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2E64B" w14:textId="77777777" w:rsidR="002176F9" w:rsidRPr="00A12B17" w:rsidRDefault="002D6C2A" w:rsidP="002176F9">
      <w:pPr>
        <w:pStyle w:val="LabTitle"/>
      </w:pPr>
      <w:r>
        <w:t xml:space="preserve">Лабораторная работа: </w:t>
      </w:r>
      <w:r w:rsidR="002176F9">
        <w:t>Разбиение топологии сети с помощью масок переменной длины (</w:t>
      </w:r>
      <w:r w:rsidR="002176F9">
        <w:rPr>
          <w:lang w:val="en-US"/>
        </w:rPr>
        <w:t>VLSM</w:t>
      </w:r>
      <w:r w:rsidR="002176F9">
        <w:t>).</w:t>
      </w:r>
    </w:p>
    <w:p w14:paraId="1AD98E89" w14:textId="77777777" w:rsidR="003C6BCA" w:rsidRDefault="002176F9" w:rsidP="002176F9">
      <w:pPr>
        <w:pStyle w:val="LabTitle"/>
      </w:pPr>
      <w:r>
        <w:t xml:space="preserve"> </w:t>
      </w:r>
      <w:r w:rsidR="001E38E0">
        <w:t>Топология</w:t>
      </w:r>
    </w:p>
    <w:p w14:paraId="273DD598" w14:textId="77777777" w:rsidR="008C4307" w:rsidRDefault="00BD0680" w:rsidP="008C4307">
      <w:pPr>
        <w:pStyle w:val="Visual"/>
      </w:pPr>
      <w:r>
        <w:rPr>
          <w:noProof/>
          <w:lang w:eastAsia="ru-RU"/>
        </w:rPr>
        <w:drawing>
          <wp:inline distT="0" distB="0" distL="0" distR="0" wp14:anchorId="419763D1" wp14:editId="67DD1919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E810" w14:textId="77777777" w:rsidR="009D2C27" w:rsidRPr="00BB73FF" w:rsidRDefault="009D2C27" w:rsidP="0014219C">
      <w:pPr>
        <w:pStyle w:val="LabSection"/>
      </w:pPr>
      <w:r>
        <w:t>Задачи</w:t>
      </w:r>
    </w:p>
    <w:p w14:paraId="1DCE5800" w14:textId="77777777" w:rsidR="00554B4E" w:rsidRPr="004C0909" w:rsidRDefault="00963E34" w:rsidP="00963E34">
      <w:pPr>
        <w:pStyle w:val="BodyTextL25Bold"/>
      </w:pPr>
      <w:r>
        <w:t>Часть 1. Изучение требований</w:t>
      </w:r>
      <w:r w:rsidR="00C55B11">
        <w:t xml:space="preserve"> к </w:t>
      </w:r>
      <w:r>
        <w:t>сети</w:t>
      </w:r>
    </w:p>
    <w:p w14:paraId="1012B598" w14:textId="77777777" w:rsidR="006E6581" w:rsidRDefault="006E6581" w:rsidP="006E6581">
      <w:pPr>
        <w:pStyle w:val="BodyTextL25Bold"/>
      </w:pPr>
      <w:r>
        <w:t>Часть 2. Разработка схемы адресации VLSM</w:t>
      </w:r>
    </w:p>
    <w:p w14:paraId="38CD4789" w14:textId="77777777" w:rsidR="00DB5CA0" w:rsidRPr="004C0909" w:rsidRDefault="00DB5CA0" w:rsidP="006E6581">
      <w:pPr>
        <w:pStyle w:val="BodyTextL25Bold"/>
      </w:pPr>
      <w:r>
        <w:t>Часть 3. Подключение</w:t>
      </w:r>
      <w:r w:rsidR="00D46F38">
        <w:t xml:space="preserve"> и </w:t>
      </w:r>
      <w:r>
        <w:t>настройка IPv4-сети</w:t>
      </w:r>
    </w:p>
    <w:p w14:paraId="363E18E7" w14:textId="77777777" w:rsidR="00C07FD9" w:rsidRPr="00C07FD9" w:rsidRDefault="009D2C27" w:rsidP="0014219C">
      <w:pPr>
        <w:pStyle w:val="LabSection"/>
      </w:pPr>
      <w:r>
        <w:t>Исходные данные/сценарий</w:t>
      </w:r>
    </w:p>
    <w:p w14:paraId="074E305C" w14:textId="77777777" w:rsidR="009D2C27" w:rsidRDefault="00965860" w:rsidP="009E2309">
      <w:pPr>
        <w:pStyle w:val="BodyTextL25"/>
      </w:pPr>
      <w:r>
        <w:t>Маска подсети переменной длины (VLSM) предназначена для того, чтобы избежать потери IP-адресов. При использовании VLSM сеть разделяется на подсети, а затем каждая подсеть разделяется снова. Этот процесс может повторяться несколько раз</w:t>
      </w:r>
      <w:r w:rsidR="00D46F38">
        <w:t xml:space="preserve"> и </w:t>
      </w:r>
      <w:r>
        <w:t>позволяет создавать подсети разных размеров, исходя из необходимого количества узлов для каждой подсети. Для эффективного использования VLSM требуется планирование адресов.</w:t>
      </w:r>
    </w:p>
    <w:p w14:paraId="5DA1F61D" w14:textId="77777777" w:rsidR="00AA72FE" w:rsidRDefault="00842031" w:rsidP="00842031">
      <w:pPr>
        <w:pStyle w:val="BodyTextL25"/>
      </w:pPr>
      <w:r>
        <w:t xml:space="preserve">В этой </w:t>
      </w:r>
      <w:r w:rsidR="002176F9">
        <w:t xml:space="preserve">практической </w:t>
      </w:r>
      <w:r>
        <w:t xml:space="preserve"> работе вам нужно разработать схему адресации для сети, изображённой</w:t>
      </w:r>
      <w:r w:rsidR="00FA2BA1">
        <w:t xml:space="preserve"> в </w:t>
      </w:r>
      <w:r>
        <w:t xml:space="preserve">диаграмме топологии, используя адрес </w:t>
      </w:r>
      <w:r w:rsidRPr="002176F9">
        <w:rPr>
          <w:b/>
          <w:color w:val="FF0000"/>
        </w:rPr>
        <w:t>172.16.128.0/17</w:t>
      </w:r>
      <w:r>
        <w:t>. VLSM обеспечивает соответствие требованиям адресации IPv4. После создания схемы адресации VLSM вам нужно будет настроить интерфейсы на маршрутизаторах, указав соответствующие IP-адреса.</w:t>
      </w:r>
    </w:p>
    <w:p w14:paraId="296B9552" w14:textId="77777777" w:rsidR="00112AC5" w:rsidRDefault="00594F90" w:rsidP="00594F90">
      <w:pPr>
        <w:pStyle w:val="PartHead"/>
        <w:numPr>
          <w:ilvl w:val="0"/>
          <w:numId w:val="0"/>
        </w:numPr>
      </w:pPr>
      <w:r>
        <w:t>Часть 1</w:t>
      </w:r>
      <w:r>
        <w:rPr>
          <w:rFonts w:hint="eastAsia"/>
        </w:rPr>
        <w:t>:</w:t>
      </w:r>
      <w:r>
        <w:rPr>
          <w:rFonts w:hint="eastAsia"/>
        </w:rPr>
        <w:tab/>
      </w:r>
      <w:r w:rsidR="00BF59EF">
        <w:t>Изучение требований</w:t>
      </w:r>
      <w:r w:rsidR="00C55B11">
        <w:t xml:space="preserve"> к </w:t>
      </w:r>
      <w:r w:rsidR="00BF59EF">
        <w:t>сети</w:t>
      </w:r>
    </w:p>
    <w:p w14:paraId="1F4C3C03" w14:textId="77777777" w:rsidR="00DF103E" w:rsidRDefault="00926F7D" w:rsidP="00926F7D">
      <w:pPr>
        <w:pStyle w:val="BodyTextL25"/>
      </w:pPr>
      <w:r>
        <w:t>В части 1 вам необходимо изучить требования</w:t>
      </w:r>
      <w:r w:rsidR="00C55B11">
        <w:t xml:space="preserve"> к </w:t>
      </w:r>
      <w:r>
        <w:t>сети</w:t>
      </w:r>
      <w:r w:rsidR="00D46F38">
        <w:t xml:space="preserve"> и </w:t>
      </w:r>
      <w:r>
        <w:t xml:space="preserve">разработать схему адресации VLSM для сети, изображённой на диаграмме топологии, используя сетевой адрес </w:t>
      </w:r>
      <w:r w:rsidRPr="002176F9">
        <w:rPr>
          <w:b/>
          <w:color w:val="FF0000"/>
        </w:rPr>
        <w:t>172.16.128.0/17</w:t>
      </w:r>
      <w:r>
        <w:t>.</w:t>
      </w:r>
    </w:p>
    <w:p w14:paraId="4AA71508" w14:textId="77777777" w:rsidR="00F76579" w:rsidRDefault="00F76579" w:rsidP="00F76579">
      <w:pPr>
        <w:pStyle w:val="StepHead"/>
      </w:pPr>
      <w:r>
        <w:t>Определите количество доступных адресов узлов</w:t>
      </w:r>
      <w:r w:rsidR="00D46F38">
        <w:t xml:space="preserve"> и </w:t>
      </w:r>
      <w:r>
        <w:t>подсетей.</w:t>
      </w:r>
    </w:p>
    <w:p w14:paraId="06DEBADD" w14:textId="5E6EDE73" w:rsidR="00BF59EF" w:rsidRPr="00D21D09" w:rsidRDefault="00BF59EF" w:rsidP="00BF59EF">
      <w:pPr>
        <w:pStyle w:val="BodyTextL25"/>
      </w:pPr>
      <w:r>
        <w:t>Сколько адресов узлов доступны</w:t>
      </w:r>
      <w:r w:rsidR="00FA2BA1">
        <w:t xml:space="preserve"> в </w:t>
      </w:r>
      <w:r>
        <w:t>сети /17</w:t>
      </w:r>
      <w:r w:rsidR="006D6B4B" w:rsidRPr="006D6B4B">
        <w:t>? 32766</w:t>
      </w:r>
      <w:r w:rsidR="00D21D09">
        <w:t xml:space="preserve"> (это 2</w:t>
      </w:r>
      <w:r w:rsidR="00D21D09" w:rsidRPr="00D21D09">
        <w:t>^15-2)</w:t>
      </w:r>
    </w:p>
    <w:p w14:paraId="29B3536E" w14:textId="36BB8683" w:rsidR="00F76579" w:rsidRDefault="00F76579" w:rsidP="00F76579">
      <w:pPr>
        <w:pStyle w:val="BodyTextL25"/>
        <w:rPr>
          <w:rStyle w:val="AnswerGray"/>
        </w:rPr>
      </w:pPr>
      <w:r>
        <w:t xml:space="preserve">Сколько всего адресов требует диаграмма топологии? </w:t>
      </w:r>
      <w:r w:rsidR="006D6B4B" w:rsidRPr="00872B39">
        <w:t>31512</w:t>
      </w:r>
      <w:r w:rsidR="00A12B17">
        <w:t xml:space="preserve"> (31500 + свичи-роутеры + роутеры-роутеры)</w:t>
      </w:r>
    </w:p>
    <w:p w14:paraId="5F945DB4" w14:textId="77777777" w:rsidR="00AC79BF" w:rsidRDefault="00AC79BF" w:rsidP="00AC79BF">
      <w:pPr>
        <w:pStyle w:val="BodyTextL25"/>
        <w:rPr>
          <w:rStyle w:val="AnswerGray"/>
        </w:rPr>
      </w:pPr>
      <w:r>
        <w:t xml:space="preserve">Сколько подсетей требует топология сети? </w:t>
      </w:r>
      <w:r w:rsidR="006D6B4B" w:rsidRPr="00A12B17">
        <w:t>9</w:t>
      </w:r>
    </w:p>
    <w:p w14:paraId="59DBABD0" w14:textId="77777777" w:rsidR="004C239A" w:rsidRDefault="004C239A" w:rsidP="004C239A">
      <w:pPr>
        <w:pStyle w:val="StepHead"/>
      </w:pPr>
      <w:r>
        <w:lastRenderedPageBreak/>
        <w:t>Определите самую большую подсеть.</w:t>
      </w:r>
    </w:p>
    <w:p w14:paraId="5B5B3A34" w14:textId="6D7DC028" w:rsidR="00DF103E" w:rsidRDefault="00E44F10" w:rsidP="00BF59EF">
      <w:pPr>
        <w:pStyle w:val="BodyTextL25"/>
      </w:pPr>
      <w:r>
        <w:t xml:space="preserve">Дайте описание этой подсети (например, BR1 G0/1 LAN или канал BR1-HQ WAN). </w:t>
      </w:r>
      <w:r w:rsidR="006059B7">
        <w:rPr>
          <w:lang w:val="en-US"/>
        </w:rPr>
        <w:t xml:space="preserve">HQ G0/0 LAN </w:t>
      </w:r>
      <w:r>
        <w:t xml:space="preserve">___________________ </w:t>
      </w:r>
    </w:p>
    <w:p w14:paraId="55D4CF74" w14:textId="77777777" w:rsidR="00960445" w:rsidRDefault="0046743C" w:rsidP="00BF59EF">
      <w:pPr>
        <w:pStyle w:val="BodyTextL25"/>
      </w:pPr>
      <w:r>
        <w:t xml:space="preserve">Сколько IP-адресов требуется для самой большой подсети? </w:t>
      </w:r>
      <w:r w:rsidR="006D6B4B" w:rsidRPr="00872B39">
        <w:t>16000</w:t>
      </w:r>
    </w:p>
    <w:p w14:paraId="60278AED" w14:textId="77777777" w:rsidR="00566368" w:rsidRDefault="00BA202C" w:rsidP="00BF59EF">
      <w:pPr>
        <w:pStyle w:val="BodyTextL25"/>
      </w:pPr>
      <w:r>
        <w:t>Какая маска подсети может поддерживать такое количество адресов узла?</w:t>
      </w:r>
    </w:p>
    <w:p w14:paraId="6809949D" w14:textId="77777777" w:rsidR="00960445" w:rsidRDefault="006D6B4B" w:rsidP="00BF59EF">
      <w:pPr>
        <w:pStyle w:val="BodyTextL25"/>
        <w:rPr>
          <w:rStyle w:val="AnswerGray"/>
        </w:rPr>
      </w:pPr>
      <w:r w:rsidRPr="00872B39">
        <w:t>/18</w:t>
      </w:r>
    </w:p>
    <w:p w14:paraId="5297482A" w14:textId="77777777" w:rsidR="00BF59EF" w:rsidRDefault="00BA202C" w:rsidP="00BF59EF">
      <w:pPr>
        <w:pStyle w:val="BodyTextL25"/>
        <w:rPr>
          <w:rStyle w:val="AnswerGray"/>
        </w:rPr>
      </w:pPr>
      <w:r>
        <w:t xml:space="preserve">Сколько всего адресов узла может поддерживать эта маска подсети? </w:t>
      </w:r>
      <w:r w:rsidR="006D6B4B" w:rsidRPr="006D6B4B">
        <w:t>16382</w:t>
      </w:r>
    </w:p>
    <w:p w14:paraId="10B85A23" w14:textId="77777777" w:rsidR="00F76579" w:rsidRDefault="00F76579" w:rsidP="00F76579">
      <w:pPr>
        <w:pStyle w:val="BodyTextL25"/>
        <w:rPr>
          <w:rStyle w:val="AnswerGray"/>
        </w:rPr>
      </w:pPr>
      <w:r>
        <w:t xml:space="preserve">Можно ли разделить сетевой адрес 172.16.128.0/17 на подсети для поддержки этой подсети? </w:t>
      </w:r>
      <w:r w:rsidR="006D6B4B">
        <w:t>да</w:t>
      </w:r>
    </w:p>
    <w:p w14:paraId="0B66B341" w14:textId="77777777" w:rsidR="004C239A" w:rsidRDefault="004C239A" w:rsidP="004C239A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 xml:space="preserve">результате данной организации подсетей? </w:t>
      </w:r>
    </w:p>
    <w:p w14:paraId="60B9B14A" w14:textId="77777777" w:rsidR="00504236" w:rsidRDefault="00504236" w:rsidP="004C239A">
      <w:pPr>
        <w:pStyle w:val="BodyTextL25"/>
      </w:pPr>
    </w:p>
    <w:p w14:paraId="196C6E73" w14:textId="06AB0C0F" w:rsidR="00504236" w:rsidRDefault="00504236" w:rsidP="004C239A">
      <w:pPr>
        <w:pStyle w:val="BodyTextL25"/>
      </w:pPr>
      <w:proofErr w:type="gramStart"/>
      <w:r>
        <w:t xml:space="preserve">Ориг: </w:t>
      </w:r>
      <w:r w:rsidR="005E0BAD">
        <w:t xml:space="preserve">  </w:t>
      </w:r>
      <w:proofErr w:type="gramEnd"/>
      <w:r w:rsidRPr="00504236">
        <w:t>10101100.00010000.1</w:t>
      </w:r>
      <w:r w:rsidRPr="00B2277C">
        <w:rPr>
          <w:color w:val="FF0000"/>
        </w:rPr>
        <w:t>0000000.00000000</w:t>
      </w:r>
    </w:p>
    <w:p w14:paraId="586D238E" w14:textId="5521D198" w:rsidR="00504236" w:rsidRDefault="005E0BAD" w:rsidP="004C239A">
      <w:pPr>
        <w:pStyle w:val="BodyTextL25"/>
        <w:rPr>
          <w:color w:val="FF0000"/>
        </w:rPr>
      </w:pPr>
      <w:r>
        <w:t xml:space="preserve">Маска: </w:t>
      </w:r>
      <w:r w:rsidRPr="005E0BAD">
        <w:t>11111111.11111111.1</w:t>
      </w:r>
      <w:r w:rsidR="00A038C6" w:rsidRPr="00B2277C">
        <w:rPr>
          <w:color w:val="FF0000"/>
        </w:rPr>
        <w:t>0000000</w:t>
      </w:r>
      <w:r w:rsidRPr="00B2277C">
        <w:rPr>
          <w:color w:val="FF0000"/>
        </w:rPr>
        <w:t>.</w:t>
      </w:r>
      <w:r w:rsidR="00A038C6" w:rsidRPr="00B2277C">
        <w:rPr>
          <w:color w:val="FF0000"/>
        </w:rPr>
        <w:t>00</w:t>
      </w:r>
      <w:r w:rsidRPr="00B2277C">
        <w:rPr>
          <w:color w:val="FF0000"/>
        </w:rPr>
        <w:t>000000</w:t>
      </w:r>
    </w:p>
    <w:p w14:paraId="308CFB04" w14:textId="77777777" w:rsidR="00B2277C" w:rsidRDefault="00B2277C" w:rsidP="004C239A">
      <w:pPr>
        <w:pStyle w:val="BodyTextL25"/>
        <w:rPr>
          <w:color w:val="FF0000"/>
        </w:rPr>
      </w:pPr>
    </w:p>
    <w:p w14:paraId="1ECE00AF" w14:textId="4EA9DCDA" w:rsidR="00525745" w:rsidRDefault="00525745" w:rsidP="004C239A">
      <w:pPr>
        <w:pStyle w:val="BodyTextL25"/>
        <w:rPr>
          <w:color w:val="FF0000"/>
        </w:rPr>
      </w:pPr>
      <w:r>
        <w:rPr>
          <w:color w:val="FF0000"/>
        </w:rPr>
        <w:t xml:space="preserve">Первая половина: с   </w:t>
      </w:r>
      <w:r w:rsidRPr="00504236">
        <w:t>10101100.00010000.1</w:t>
      </w:r>
      <w:r w:rsidRPr="00B2277C">
        <w:rPr>
          <w:color w:val="FF0000"/>
        </w:rPr>
        <w:t>0000000.00000000</w:t>
      </w:r>
      <w:r w:rsidR="00D46A98">
        <w:rPr>
          <w:color w:val="FF0000"/>
        </w:rPr>
        <w:t xml:space="preserve"> //</w:t>
      </w:r>
      <w:r w:rsidR="00D46A98" w:rsidRPr="00872B39">
        <w:t>172.16.128.0</w:t>
      </w:r>
    </w:p>
    <w:p w14:paraId="6449C8BB" w14:textId="616600B2" w:rsidR="00B2277C" w:rsidRDefault="00B2277C" w:rsidP="00B2277C">
      <w:pPr>
        <w:pStyle w:val="BodyTextL25"/>
        <w:rPr>
          <w:color w:val="FF0000"/>
        </w:rPr>
      </w:pPr>
      <w:r>
        <w:rPr>
          <w:color w:val="FF0000"/>
        </w:rPr>
        <w:t xml:space="preserve">Первая половина: до </w:t>
      </w:r>
      <w:r w:rsidRPr="00504236">
        <w:t>10101100.00010000.1</w:t>
      </w:r>
      <w:r w:rsidRPr="00B2277C">
        <w:rPr>
          <w:color w:val="FF0000"/>
        </w:rPr>
        <w:t>0</w:t>
      </w:r>
      <w:r>
        <w:rPr>
          <w:color w:val="FF0000"/>
        </w:rPr>
        <w:t>111111</w:t>
      </w:r>
      <w:r w:rsidRPr="00B2277C">
        <w:rPr>
          <w:color w:val="FF0000"/>
        </w:rPr>
        <w:t>.</w:t>
      </w:r>
      <w:r>
        <w:rPr>
          <w:color w:val="FF0000"/>
        </w:rPr>
        <w:t>11111111</w:t>
      </w:r>
    </w:p>
    <w:p w14:paraId="3A30C2A8" w14:textId="648EE232" w:rsidR="00E53958" w:rsidRDefault="00E53958" w:rsidP="00E53958">
      <w:pPr>
        <w:pStyle w:val="BodyTextL25"/>
        <w:rPr>
          <w:color w:val="FF0000"/>
        </w:rPr>
      </w:pPr>
      <w:r>
        <w:rPr>
          <w:color w:val="FF0000"/>
        </w:rPr>
        <w:t>Вторая</w:t>
      </w:r>
      <w:r>
        <w:rPr>
          <w:color w:val="FF0000"/>
        </w:rPr>
        <w:t xml:space="preserve"> половина: </w:t>
      </w:r>
      <w:r>
        <w:rPr>
          <w:color w:val="FF0000"/>
        </w:rPr>
        <w:t>с</w:t>
      </w:r>
      <w:r>
        <w:rPr>
          <w:color w:val="FF0000"/>
        </w:rPr>
        <w:t xml:space="preserve"> </w:t>
      </w:r>
      <w:r>
        <w:rPr>
          <w:color w:val="FF0000"/>
        </w:rPr>
        <w:t xml:space="preserve">   </w:t>
      </w:r>
      <w:r w:rsidRPr="00504236">
        <w:t>10101100.00010000.1</w:t>
      </w:r>
      <w:r w:rsidR="00525745">
        <w:rPr>
          <w:color w:val="FF0000"/>
        </w:rPr>
        <w:t>1000000</w:t>
      </w:r>
      <w:r w:rsidRPr="00B2277C">
        <w:rPr>
          <w:color w:val="FF0000"/>
        </w:rPr>
        <w:t>.</w:t>
      </w:r>
      <w:r w:rsidR="00525745">
        <w:rPr>
          <w:color w:val="FF0000"/>
        </w:rPr>
        <w:t>00000000</w:t>
      </w:r>
      <w:r w:rsidR="00D46A98">
        <w:rPr>
          <w:color w:val="FF0000"/>
        </w:rPr>
        <w:t xml:space="preserve"> //</w:t>
      </w:r>
      <w:r w:rsidR="00D46A98" w:rsidRPr="00D46A98">
        <w:rPr>
          <w:color w:val="FF0000"/>
        </w:rPr>
        <w:t>172.16.192.0</w:t>
      </w:r>
    </w:p>
    <w:p w14:paraId="60DBB430" w14:textId="11BCE60B" w:rsidR="00CA4B2B" w:rsidRDefault="00CA4B2B" w:rsidP="00CA4B2B">
      <w:pPr>
        <w:pStyle w:val="BodyTextL25"/>
        <w:rPr>
          <w:color w:val="FF0000"/>
        </w:rPr>
      </w:pPr>
      <w:r>
        <w:rPr>
          <w:color w:val="FF0000"/>
        </w:rPr>
        <w:t>Вторая</w:t>
      </w:r>
      <w:r>
        <w:rPr>
          <w:color w:val="FF0000"/>
        </w:rPr>
        <w:t xml:space="preserve"> половина: до </w:t>
      </w:r>
      <w:r>
        <w:rPr>
          <w:color w:val="FF0000"/>
        </w:rPr>
        <w:t xml:space="preserve"> </w:t>
      </w:r>
      <w:r w:rsidRPr="00504236">
        <w:t>10101100.00010000.1</w:t>
      </w:r>
      <w:r>
        <w:rPr>
          <w:color w:val="FF0000"/>
        </w:rPr>
        <w:t>1</w:t>
      </w:r>
      <w:r>
        <w:rPr>
          <w:color w:val="FF0000"/>
        </w:rPr>
        <w:t>111111</w:t>
      </w:r>
      <w:r w:rsidRPr="00B2277C">
        <w:rPr>
          <w:color w:val="FF0000"/>
        </w:rPr>
        <w:t>.</w:t>
      </w:r>
      <w:r>
        <w:rPr>
          <w:color w:val="FF0000"/>
        </w:rPr>
        <w:t>11111111</w:t>
      </w:r>
    </w:p>
    <w:p w14:paraId="733C06BF" w14:textId="77777777" w:rsidR="00CA4B2B" w:rsidRDefault="00CA4B2B" w:rsidP="00E53958">
      <w:pPr>
        <w:pStyle w:val="BodyTextL25"/>
      </w:pPr>
    </w:p>
    <w:p w14:paraId="7DF7837A" w14:textId="77777777" w:rsidR="004C239A" w:rsidRPr="00872B39" w:rsidRDefault="006D6B4B" w:rsidP="004C239A">
      <w:pPr>
        <w:pStyle w:val="BodyTextL25"/>
      </w:pPr>
      <w:r w:rsidRPr="00872B39">
        <w:t>172.16.128.0/18</w:t>
      </w:r>
    </w:p>
    <w:p w14:paraId="1B7BC85F" w14:textId="77777777" w:rsidR="004C239A" w:rsidRDefault="006D6B4B" w:rsidP="004C239A">
      <w:pPr>
        <w:pStyle w:val="BodyTextL25"/>
        <w:rPr>
          <w:rStyle w:val="AnswerGray"/>
        </w:rPr>
      </w:pPr>
      <w:r w:rsidRPr="006D6B4B">
        <w:t>172.16.192.</w:t>
      </w:r>
      <w:r w:rsidRPr="00872B39">
        <w:t>0/18</w:t>
      </w:r>
    </w:p>
    <w:p w14:paraId="76C2B176" w14:textId="77777777" w:rsidR="00F54ED7" w:rsidRPr="00F54ED7" w:rsidRDefault="00F54ED7" w:rsidP="00F54ED7">
      <w:pPr>
        <w:pStyle w:val="BodyTextL25"/>
      </w:pPr>
      <w:r>
        <w:t xml:space="preserve">В данной подсети используйте </w:t>
      </w:r>
      <w:r w:rsidRPr="00FE01BF">
        <w:rPr>
          <w:highlight w:val="yellow"/>
        </w:rPr>
        <w:t>первый</w:t>
      </w:r>
      <w:r>
        <w:t xml:space="preserve"> сетевой адрес.</w:t>
      </w:r>
    </w:p>
    <w:p w14:paraId="261EEA9D" w14:textId="77777777" w:rsidR="004C239A" w:rsidRPr="00F76579" w:rsidRDefault="004C239A" w:rsidP="004C239A">
      <w:pPr>
        <w:pStyle w:val="StepHead"/>
      </w:pPr>
      <w:r>
        <w:t>Определите вторую по величине подсеть.</w:t>
      </w:r>
    </w:p>
    <w:p w14:paraId="0B1B4E7F" w14:textId="1CECE037" w:rsidR="00A95734" w:rsidRDefault="00E44F10" w:rsidP="00A95734">
      <w:pPr>
        <w:pStyle w:val="BodyTextL25"/>
      </w:pPr>
      <w:r>
        <w:t xml:space="preserve">Дайте описание этой подсети. </w:t>
      </w:r>
      <w:r w:rsidR="000E5662">
        <w:rPr>
          <w:lang w:val="en-US"/>
        </w:rPr>
        <w:t>HQ G0/</w:t>
      </w:r>
      <w:r w:rsidR="000E5662">
        <w:t>1</w:t>
      </w:r>
      <w:r w:rsidR="000E5662">
        <w:rPr>
          <w:lang w:val="en-US"/>
        </w:rPr>
        <w:t xml:space="preserve"> LAN </w:t>
      </w:r>
      <w:r>
        <w:t xml:space="preserve">_____________________________ </w:t>
      </w:r>
    </w:p>
    <w:p w14:paraId="319F203A" w14:textId="77777777" w:rsidR="00BF59EF" w:rsidRDefault="00410786" w:rsidP="00960445">
      <w:pPr>
        <w:pStyle w:val="BodyTextL25"/>
      </w:pPr>
      <w:r>
        <w:t xml:space="preserve">Сколько IP-адресов требуется для второй по величине подсети? </w:t>
      </w:r>
      <w:r w:rsidR="006D6B4B" w:rsidRPr="00872B39">
        <w:t>8000</w:t>
      </w:r>
    </w:p>
    <w:p w14:paraId="40A40C7D" w14:textId="77777777" w:rsidR="00BF59EF" w:rsidRDefault="00BA202C" w:rsidP="00960445">
      <w:pPr>
        <w:pStyle w:val="BodyTextL25"/>
      </w:pPr>
      <w:r>
        <w:t>Какая маска подсети может поддерживать такое количество адресов узла?</w:t>
      </w:r>
    </w:p>
    <w:p w14:paraId="707FF2D2" w14:textId="77777777" w:rsidR="00F76579" w:rsidRPr="00872B39" w:rsidRDefault="006D6B4B" w:rsidP="00F76579">
      <w:pPr>
        <w:pStyle w:val="BodyTextL25"/>
        <w:rPr>
          <w:shd w:val="clear" w:color="auto" w:fill="BFBFBF"/>
        </w:rPr>
      </w:pPr>
      <w:r w:rsidRPr="00872B39">
        <w:t>/19</w:t>
      </w:r>
    </w:p>
    <w:p w14:paraId="77935334" w14:textId="77777777" w:rsidR="00F76579" w:rsidRDefault="00BA202C" w:rsidP="00960445">
      <w:pPr>
        <w:pStyle w:val="BodyTextL25"/>
        <w:rPr>
          <w:rStyle w:val="AnswerGray"/>
        </w:rPr>
      </w:pPr>
      <w:r>
        <w:t xml:space="preserve">Сколько всего адресов узла может поддерживать эта маска подсети? </w:t>
      </w:r>
      <w:r w:rsidR="006D6B4B" w:rsidRPr="006D6B4B">
        <w:t>8190</w:t>
      </w:r>
    </w:p>
    <w:p w14:paraId="69EBE7E7" w14:textId="77777777" w:rsidR="006B75C6" w:rsidRDefault="004C239A" w:rsidP="004C239A">
      <w:pPr>
        <w:pStyle w:val="BodyTextL25"/>
      </w:pPr>
      <w:r>
        <w:t xml:space="preserve">Возможно ли повторно организовать подсеть оставшейся подсети, поддерживая при этом данную подсеть? </w:t>
      </w:r>
      <w:r w:rsidR="006D6B4B">
        <w:rPr>
          <w:lang w:val="en-US"/>
        </w:rPr>
        <w:t>Y</w:t>
      </w:r>
    </w:p>
    <w:p w14:paraId="1A2C660E" w14:textId="77777777" w:rsidR="004C239A" w:rsidRDefault="0046743C" w:rsidP="004C239A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14:paraId="3453F876" w14:textId="77777777" w:rsidR="0046743C" w:rsidRDefault="006D6B4B" w:rsidP="0046743C">
      <w:pPr>
        <w:pStyle w:val="BodyTextL25"/>
      </w:pPr>
      <w:r>
        <w:t>172</w:t>
      </w:r>
      <w:r w:rsidRPr="006D6B4B">
        <w:t>.16.192.</w:t>
      </w:r>
      <w:r w:rsidRPr="00872B39">
        <w:t>0/19</w:t>
      </w:r>
      <w:r w:rsidRPr="00872B39">
        <w:tab/>
      </w:r>
    </w:p>
    <w:p w14:paraId="146F8463" w14:textId="77777777" w:rsidR="0046743C" w:rsidRDefault="006D6B4B" w:rsidP="0046743C">
      <w:pPr>
        <w:pStyle w:val="BodyTextL25"/>
        <w:rPr>
          <w:rStyle w:val="AnswerGray"/>
        </w:rPr>
      </w:pPr>
      <w:r w:rsidRPr="006D6B4B">
        <w:t>172.16.224.</w:t>
      </w:r>
      <w:r w:rsidRPr="00872B39">
        <w:t>0/19</w:t>
      </w:r>
    </w:p>
    <w:p w14:paraId="15368250" w14:textId="77777777" w:rsidR="00F54ED7" w:rsidRPr="00F54ED7" w:rsidRDefault="00F54ED7" w:rsidP="00F54ED7">
      <w:pPr>
        <w:pStyle w:val="BodyTextL25"/>
      </w:pPr>
      <w:r>
        <w:t xml:space="preserve">В данной подсети используйте </w:t>
      </w:r>
      <w:r w:rsidRPr="00FE01BF">
        <w:rPr>
          <w:highlight w:val="yellow"/>
        </w:rPr>
        <w:t>первый</w:t>
      </w:r>
      <w:r>
        <w:t xml:space="preserve"> сетевой адрес.</w:t>
      </w:r>
    </w:p>
    <w:p w14:paraId="67320150" w14:textId="77777777" w:rsidR="0046743C" w:rsidRPr="004C239A" w:rsidRDefault="0046743C" w:rsidP="0046743C">
      <w:pPr>
        <w:pStyle w:val="StepHead"/>
      </w:pPr>
      <w:r>
        <w:t>Определите следующую по величине подсеть.</w:t>
      </w:r>
    </w:p>
    <w:p w14:paraId="04695A7E" w14:textId="47215E63" w:rsidR="00A95734" w:rsidRDefault="00E44F10" w:rsidP="00A95734">
      <w:pPr>
        <w:pStyle w:val="BodyTextL25"/>
      </w:pPr>
      <w:r>
        <w:t xml:space="preserve">Дайте описание этой подсети. </w:t>
      </w:r>
      <w:r w:rsidR="000E5662">
        <w:t xml:space="preserve">BR1 G0/1 LAN </w:t>
      </w:r>
      <w:r>
        <w:t xml:space="preserve">_____________________________ </w:t>
      </w:r>
    </w:p>
    <w:p w14:paraId="58C153FC" w14:textId="2CB825D8" w:rsidR="0046743C" w:rsidRDefault="003D4F51" w:rsidP="0046743C">
      <w:pPr>
        <w:pStyle w:val="BodyTextL25"/>
      </w:pPr>
      <w:r>
        <w:t>Сколько IP-адресов требуется для следующей по величине подсети?</w:t>
      </w:r>
      <w:r w:rsidR="000E5662">
        <w:t xml:space="preserve"> 4000</w:t>
      </w:r>
      <w:r>
        <w:t xml:space="preserve"> ______ </w:t>
      </w:r>
    </w:p>
    <w:p w14:paraId="0BBFDDF1" w14:textId="2AF54551" w:rsidR="0046743C" w:rsidRDefault="00BA202C" w:rsidP="0046743C">
      <w:pPr>
        <w:pStyle w:val="BodyTextL25"/>
      </w:pPr>
      <w:r>
        <w:t>Какая маска подсети может поддерживать такое количество адресов узла?</w:t>
      </w:r>
      <w:r w:rsidR="000E5662">
        <w:t xml:space="preserve"> /20</w:t>
      </w:r>
    </w:p>
    <w:p w14:paraId="5AB20F89" w14:textId="77777777" w:rsidR="0046743C" w:rsidRPr="00F76579" w:rsidRDefault="0046743C" w:rsidP="0046743C">
      <w:pPr>
        <w:pStyle w:val="BodyTextL25"/>
        <w:rPr>
          <w:shd w:val="clear" w:color="auto" w:fill="BFBFBF"/>
        </w:rPr>
      </w:pPr>
      <w:r>
        <w:lastRenderedPageBreak/>
        <w:t xml:space="preserve">___________________ </w:t>
      </w:r>
    </w:p>
    <w:p w14:paraId="7C0AE251" w14:textId="5EF4A374" w:rsidR="0046743C" w:rsidRDefault="00BA202C" w:rsidP="0046743C">
      <w:pPr>
        <w:pStyle w:val="BodyTextL25"/>
        <w:rPr>
          <w:rStyle w:val="AnswerGray"/>
        </w:rPr>
      </w:pPr>
      <w:r>
        <w:t>Сколько всего адресов узла может поддерживать эта маска подсети? _</w:t>
      </w:r>
      <w:r w:rsidR="000E5662" w:rsidRPr="000E5662">
        <w:t>4094</w:t>
      </w:r>
      <w:r>
        <w:t xml:space="preserve">_________ </w:t>
      </w:r>
    </w:p>
    <w:p w14:paraId="48993EAD" w14:textId="3C041A35" w:rsidR="0046743C" w:rsidRDefault="0046743C" w:rsidP="0046743C">
      <w:pPr>
        <w:pStyle w:val="BodyTextL25"/>
      </w:pPr>
      <w:r>
        <w:t xml:space="preserve">Возможно ли повторно организовать подсеть оставшейся подсети, поддерживая при этом данную подсеть? </w:t>
      </w:r>
      <w:r w:rsidR="00FE01BF">
        <w:t>Да</w:t>
      </w:r>
      <w:r>
        <w:t xml:space="preserve">______ </w:t>
      </w:r>
    </w:p>
    <w:p w14:paraId="3A06596D" w14:textId="77777777" w:rsidR="0046743C" w:rsidRDefault="0046743C" w:rsidP="0046743C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14:paraId="20A177A0" w14:textId="36139F93" w:rsidR="0046743C" w:rsidRPr="005A3064" w:rsidRDefault="005A3064" w:rsidP="005A3064">
      <w:pPr>
        <w:pStyle w:val="BodyTextL25"/>
        <w:rPr>
          <w:shd w:val="clear" w:color="auto" w:fill="BFBFBF"/>
        </w:rPr>
      </w:pPr>
      <w:r w:rsidRPr="006D6B4B">
        <w:t>172.16.224.</w:t>
      </w:r>
      <w:r w:rsidRPr="00872B39">
        <w:t>0/</w:t>
      </w:r>
      <w:r>
        <w:t>20</w:t>
      </w:r>
      <w:r w:rsidR="0046743C">
        <w:t xml:space="preserve"> </w:t>
      </w:r>
    </w:p>
    <w:p w14:paraId="6D770479" w14:textId="063538CD" w:rsidR="0046743C" w:rsidRDefault="0031761A" w:rsidP="0031761A">
      <w:pPr>
        <w:pStyle w:val="BodyTextL25"/>
        <w:rPr>
          <w:rStyle w:val="AnswerGray"/>
        </w:rPr>
      </w:pPr>
      <w:r w:rsidRPr="006D6B4B">
        <w:t>172.16.2</w:t>
      </w:r>
      <w:r>
        <w:t>40</w:t>
      </w:r>
      <w:r w:rsidRPr="006D6B4B">
        <w:t>.</w:t>
      </w:r>
      <w:r w:rsidRPr="00872B39">
        <w:t>0/</w:t>
      </w:r>
      <w:r>
        <w:t xml:space="preserve">20 </w:t>
      </w:r>
      <w:r w:rsidR="0046743C">
        <w:t xml:space="preserve"> </w:t>
      </w:r>
    </w:p>
    <w:p w14:paraId="09F37D83" w14:textId="77777777"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14:paraId="5D22BF43" w14:textId="77777777" w:rsidR="00410786" w:rsidRPr="004C239A" w:rsidRDefault="00410786" w:rsidP="00410786">
      <w:pPr>
        <w:pStyle w:val="StepHead"/>
      </w:pPr>
      <w:r>
        <w:t>Определите следующую по величине подсеть.</w:t>
      </w:r>
    </w:p>
    <w:p w14:paraId="191061C8" w14:textId="0C7D6DA6" w:rsidR="00A95734" w:rsidRDefault="00E44F10" w:rsidP="00A95734">
      <w:pPr>
        <w:pStyle w:val="BodyTextL25"/>
      </w:pPr>
      <w:r>
        <w:t xml:space="preserve">Дайте описание этой подсети. </w:t>
      </w:r>
      <w:r w:rsidR="0031761A">
        <w:t>BR1 G0/</w:t>
      </w:r>
      <w:r w:rsidR="0031761A">
        <w:t>0</w:t>
      </w:r>
      <w:r w:rsidR="0031761A">
        <w:t xml:space="preserve"> LAN </w:t>
      </w:r>
      <w:r>
        <w:t xml:space="preserve">_____________________________ </w:t>
      </w:r>
    </w:p>
    <w:p w14:paraId="2483F379" w14:textId="15486951" w:rsidR="00410786" w:rsidRDefault="003D4F51" w:rsidP="00410786">
      <w:pPr>
        <w:pStyle w:val="BodyTextL25"/>
      </w:pPr>
      <w:r>
        <w:t xml:space="preserve">Сколько IP-адресов требуется для следующей по величине подсети? </w:t>
      </w:r>
      <w:r w:rsidR="0031761A">
        <w:t>2000</w:t>
      </w:r>
      <w:r>
        <w:t xml:space="preserve">______ </w:t>
      </w:r>
    </w:p>
    <w:p w14:paraId="75203D2C" w14:textId="77777777" w:rsidR="00410786" w:rsidRDefault="00BA202C" w:rsidP="00410786">
      <w:pPr>
        <w:pStyle w:val="BodyTextL25"/>
      </w:pPr>
      <w:r>
        <w:t>Какая маска подсети может поддерживать такое количество адресов узла?</w:t>
      </w:r>
    </w:p>
    <w:p w14:paraId="70D7C77A" w14:textId="4855C2D1" w:rsidR="00410786" w:rsidRPr="00F76579" w:rsidRDefault="0031761A" w:rsidP="00410786">
      <w:pPr>
        <w:pStyle w:val="BodyTextL25"/>
        <w:rPr>
          <w:shd w:val="clear" w:color="auto" w:fill="BFBFBF"/>
        </w:rPr>
      </w:pPr>
      <w:r>
        <w:t>/21</w:t>
      </w:r>
      <w:r w:rsidR="00410786">
        <w:t xml:space="preserve">___________________ </w:t>
      </w:r>
    </w:p>
    <w:p w14:paraId="210C9553" w14:textId="52D479DB" w:rsidR="00410786" w:rsidRDefault="00BA202C" w:rsidP="00410786">
      <w:pPr>
        <w:pStyle w:val="BodyTextL25"/>
        <w:rPr>
          <w:rStyle w:val="AnswerGray"/>
        </w:rPr>
      </w:pPr>
      <w:r>
        <w:t>Сколько всего адресов узла может поддерживать эта маска подсети?</w:t>
      </w:r>
      <w:r w:rsidR="0031761A">
        <w:t xml:space="preserve"> 2046</w:t>
      </w:r>
      <w:r>
        <w:t xml:space="preserve"> __________ </w:t>
      </w:r>
    </w:p>
    <w:p w14:paraId="7AC94A52" w14:textId="6534FEB2" w:rsidR="00410786" w:rsidRDefault="00410786" w:rsidP="00410786">
      <w:pPr>
        <w:pStyle w:val="BodyTextL25"/>
      </w:pPr>
      <w:r>
        <w:t xml:space="preserve">Возможно ли повторно организовать подсеть оставшейся подсети, поддерживая при этом данную подсеть? </w:t>
      </w:r>
      <w:r w:rsidR="0031761A">
        <w:t>Да</w:t>
      </w:r>
      <w:r>
        <w:t xml:space="preserve">______ </w:t>
      </w:r>
    </w:p>
    <w:p w14:paraId="17351C56" w14:textId="77777777" w:rsidR="00410786" w:rsidRDefault="00410786" w:rsidP="00410786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14:paraId="527C2C80" w14:textId="0B699D03" w:rsidR="007605EE" w:rsidRPr="005A3064" w:rsidRDefault="007605EE" w:rsidP="007605EE">
      <w:pPr>
        <w:pStyle w:val="BodyTextL25"/>
        <w:rPr>
          <w:shd w:val="clear" w:color="auto" w:fill="BFBFBF"/>
        </w:rPr>
      </w:pPr>
      <w:r w:rsidRPr="006D6B4B">
        <w:t>172.16.2</w:t>
      </w:r>
      <w:r w:rsidR="00B05C6A">
        <w:t>40</w:t>
      </w:r>
      <w:r w:rsidRPr="006D6B4B">
        <w:t>.</w:t>
      </w:r>
      <w:r w:rsidRPr="00872B39">
        <w:t>0/</w:t>
      </w:r>
      <w:r>
        <w:t>2</w:t>
      </w:r>
      <w:r w:rsidR="00B05C6A">
        <w:t>1</w:t>
      </w:r>
    </w:p>
    <w:p w14:paraId="00C41B7F" w14:textId="6907CCD3" w:rsidR="007605EE" w:rsidRDefault="007605EE" w:rsidP="007605EE">
      <w:pPr>
        <w:pStyle w:val="BodyTextL25"/>
        <w:rPr>
          <w:rStyle w:val="AnswerGray"/>
        </w:rPr>
      </w:pPr>
      <w:r w:rsidRPr="006D6B4B">
        <w:t>172.16.2</w:t>
      </w:r>
      <w:r>
        <w:t>4</w:t>
      </w:r>
      <w:r w:rsidR="00B05C6A">
        <w:t>8</w:t>
      </w:r>
      <w:r w:rsidRPr="006D6B4B">
        <w:t>.</w:t>
      </w:r>
      <w:r w:rsidRPr="00872B39">
        <w:t>0/</w:t>
      </w:r>
      <w:r>
        <w:t>2</w:t>
      </w:r>
      <w:r w:rsidR="00B05C6A">
        <w:t>1</w:t>
      </w:r>
    </w:p>
    <w:p w14:paraId="2A2EE11E" w14:textId="77777777"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14:paraId="637EF717" w14:textId="77777777" w:rsidR="003D4F51" w:rsidRPr="004C239A" w:rsidRDefault="003D4F51" w:rsidP="003D4F51">
      <w:pPr>
        <w:pStyle w:val="StepHead"/>
      </w:pPr>
      <w:r>
        <w:t>Определите следующую по величине подсеть.</w:t>
      </w:r>
    </w:p>
    <w:p w14:paraId="18DA1A3B" w14:textId="12704CCF" w:rsidR="00A95734" w:rsidRDefault="00E44F10" w:rsidP="00A95734">
      <w:pPr>
        <w:pStyle w:val="BodyTextL25"/>
      </w:pPr>
      <w:r>
        <w:t xml:space="preserve">Дайте описание этой подсети. </w:t>
      </w:r>
      <w:r w:rsidR="00DC63F8">
        <w:t>BR</w:t>
      </w:r>
      <w:r w:rsidR="00DC63F8">
        <w:t>2</w:t>
      </w:r>
      <w:r w:rsidR="00DC63F8">
        <w:t xml:space="preserve"> G0/</w:t>
      </w:r>
      <w:r w:rsidR="00DC63F8">
        <w:t>1</w:t>
      </w:r>
      <w:r w:rsidR="00DC63F8">
        <w:t xml:space="preserve"> LAN </w:t>
      </w:r>
      <w:r>
        <w:t xml:space="preserve">_____________________________ </w:t>
      </w:r>
    </w:p>
    <w:p w14:paraId="022CF9FE" w14:textId="73391F96" w:rsidR="003D4F51" w:rsidRDefault="003D4F51" w:rsidP="003D4F51">
      <w:pPr>
        <w:pStyle w:val="BodyTextL25"/>
      </w:pPr>
      <w:r>
        <w:t xml:space="preserve">Сколько IP-адресов требуется для следующей по величине подсети? </w:t>
      </w:r>
      <w:r w:rsidR="00DC63F8">
        <w:t>1000</w:t>
      </w:r>
      <w:r>
        <w:t xml:space="preserve">______ </w:t>
      </w:r>
    </w:p>
    <w:p w14:paraId="127F2D5D" w14:textId="77777777" w:rsidR="003D4F51" w:rsidRDefault="00BA202C" w:rsidP="003D4F51">
      <w:pPr>
        <w:pStyle w:val="BodyTextL25"/>
      </w:pPr>
      <w:r>
        <w:t>Какая маска подсети может поддерживать такое количество адресов узла?</w:t>
      </w:r>
    </w:p>
    <w:p w14:paraId="33FC0315" w14:textId="54CE08D1" w:rsidR="003D4F51" w:rsidRPr="00F76579" w:rsidRDefault="00DC63F8" w:rsidP="003D4F51">
      <w:pPr>
        <w:pStyle w:val="BodyTextL25"/>
        <w:rPr>
          <w:shd w:val="clear" w:color="auto" w:fill="BFBFBF"/>
        </w:rPr>
      </w:pPr>
      <w:r>
        <w:t>/22</w:t>
      </w:r>
      <w:r w:rsidR="003D4F51">
        <w:t xml:space="preserve">___________________ </w:t>
      </w:r>
    </w:p>
    <w:p w14:paraId="660F133E" w14:textId="7A6A29E4" w:rsidR="003D4F51" w:rsidRDefault="00BA202C" w:rsidP="003D4F51">
      <w:pPr>
        <w:pStyle w:val="BodyTextL25"/>
        <w:rPr>
          <w:rStyle w:val="AnswerGray"/>
        </w:rPr>
      </w:pPr>
      <w:r>
        <w:t xml:space="preserve">Сколько всего адресов узла может поддерживать эта маска подсети? </w:t>
      </w:r>
      <w:r w:rsidR="00DC63F8">
        <w:t>1022</w:t>
      </w:r>
      <w:r>
        <w:t xml:space="preserve">__________ </w:t>
      </w:r>
    </w:p>
    <w:p w14:paraId="6B6230D3" w14:textId="260EB58D" w:rsidR="003D4F51" w:rsidRDefault="003D4F51" w:rsidP="003D4F51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</w:t>
      </w:r>
      <w:r w:rsidR="00DC63F8">
        <w:t xml:space="preserve"> Да</w:t>
      </w:r>
      <w:r>
        <w:t xml:space="preserve"> ______ </w:t>
      </w:r>
    </w:p>
    <w:p w14:paraId="30F7FFCC" w14:textId="77777777" w:rsidR="003D4F51" w:rsidRDefault="003D4F51" w:rsidP="003D4F51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14:paraId="06380D39" w14:textId="4433FA01" w:rsidR="00DC63F8" w:rsidRDefault="00DC63F8" w:rsidP="00DC63F8">
      <w:pPr>
        <w:pStyle w:val="BodyTextL25"/>
        <w:rPr>
          <w:rStyle w:val="AnswerGray"/>
        </w:rPr>
      </w:pPr>
      <w:r w:rsidRPr="006D6B4B">
        <w:t>172.16.2</w:t>
      </w:r>
      <w:r>
        <w:t>48</w:t>
      </w:r>
      <w:r w:rsidRPr="006D6B4B">
        <w:t>.</w:t>
      </w:r>
      <w:r w:rsidRPr="00872B39">
        <w:t>0/</w:t>
      </w:r>
      <w:r>
        <w:t>2</w:t>
      </w:r>
      <w:r w:rsidR="00EF0EF3">
        <w:t>2</w:t>
      </w:r>
    </w:p>
    <w:p w14:paraId="63B0BD90" w14:textId="51DDE7A7" w:rsidR="00DC63F8" w:rsidRDefault="00DC63F8" w:rsidP="00DC63F8">
      <w:pPr>
        <w:pStyle w:val="BodyTextL25"/>
        <w:rPr>
          <w:rStyle w:val="AnswerGray"/>
        </w:rPr>
      </w:pPr>
      <w:r w:rsidRPr="006D6B4B">
        <w:t>172.16.2</w:t>
      </w:r>
      <w:r w:rsidR="00530D66">
        <w:t>52</w:t>
      </w:r>
      <w:r w:rsidRPr="006D6B4B">
        <w:t>.</w:t>
      </w:r>
      <w:r w:rsidRPr="00872B39">
        <w:t>0/</w:t>
      </w:r>
      <w:r>
        <w:t>2</w:t>
      </w:r>
      <w:r w:rsidR="00EF0EF3">
        <w:t>2</w:t>
      </w:r>
    </w:p>
    <w:p w14:paraId="5EC378E7" w14:textId="77777777" w:rsidR="00096948" w:rsidRPr="00F54ED7" w:rsidRDefault="00096948" w:rsidP="00096948">
      <w:pPr>
        <w:pStyle w:val="BodyTextL25"/>
      </w:pPr>
      <w:r>
        <w:t>В данной подсети используйте первый сетевой адрес.</w:t>
      </w:r>
    </w:p>
    <w:p w14:paraId="0C0213BB" w14:textId="77777777" w:rsidR="003D4F51" w:rsidRPr="004C239A" w:rsidRDefault="003D4F51" w:rsidP="003D4F51">
      <w:pPr>
        <w:pStyle w:val="StepHead"/>
      </w:pPr>
      <w:r>
        <w:t>Определите следующую по величине подсеть.</w:t>
      </w:r>
    </w:p>
    <w:p w14:paraId="46BBB04B" w14:textId="50E9A3CD" w:rsidR="00A95734" w:rsidRDefault="00E44F10" w:rsidP="00A95734">
      <w:pPr>
        <w:pStyle w:val="BodyTextL25"/>
      </w:pPr>
      <w:r>
        <w:t xml:space="preserve">Дайте описание этой подсети. </w:t>
      </w:r>
      <w:r w:rsidR="001C17FE">
        <w:t>BR2 G0/</w:t>
      </w:r>
      <w:r w:rsidR="001C17FE">
        <w:t>0</w:t>
      </w:r>
      <w:r w:rsidR="001C17FE">
        <w:t xml:space="preserve"> LAN </w:t>
      </w:r>
      <w:r>
        <w:t xml:space="preserve">_____________________________ </w:t>
      </w:r>
    </w:p>
    <w:p w14:paraId="29671267" w14:textId="2002D439" w:rsidR="003D4F51" w:rsidRDefault="003D4F51" w:rsidP="00A95734">
      <w:pPr>
        <w:pStyle w:val="BodyTextL25"/>
      </w:pPr>
      <w:r>
        <w:t xml:space="preserve">Сколько IP-адресов требуется для следующей по величине подсети? </w:t>
      </w:r>
      <w:r w:rsidR="001C17FE">
        <w:t>500</w:t>
      </w:r>
      <w:r>
        <w:t xml:space="preserve">______ </w:t>
      </w:r>
    </w:p>
    <w:p w14:paraId="7239B522" w14:textId="77777777" w:rsidR="003D4F51" w:rsidRDefault="00BA202C" w:rsidP="003D4F51">
      <w:pPr>
        <w:pStyle w:val="BodyTextL25"/>
      </w:pPr>
      <w:r>
        <w:t>Какая маска подсети может поддерживать такое количество адресов узла?</w:t>
      </w:r>
    </w:p>
    <w:p w14:paraId="2AE6D0A4" w14:textId="26CB403F" w:rsidR="003D4F51" w:rsidRPr="00F76579" w:rsidRDefault="004A650A" w:rsidP="003D4F51">
      <w:pPr>
        <w:pStyle w:val="BodyTextL25"/>
        <w:rPr>
          <w:shd w:val="clear" w:color="auto" w:fill="BFBFBF"/>
        </w:rPr>
      </w:pPr>
      <w:r>
        <w:t>/23</w:t>
      </w:r>
      <w:r w:rsidR="003D4F51">
        <w:t xml:space="preserve">___________________ </w:t>
      </w:r>
    </w:p>
    <w:p w14:paraId="73DEDDA5" w14:textId="3079CC84" w:rsidR="003D4F51" w:rsidRDefault="00BA202C" w:rsidP="003D4F51">
      <w:pPr>
        <w:pStyle w:val="BodyTextL25"/>
        <w:rPr>
          <w:rStyle w:val="AnswerGray"/>
        </w:rPr>
      </w:pPr>
      <w:r>
        <w:lastRenderedPageBreak/>
        <w:t xml:space="preserve">Сколько всего адресов узла может поддерживать эта маска подсети? </w:t>
      </w:r>
      <w:r w:rsidR="004A650A">
        <w:t xml:space="preserve">510 </w:t>
      </w:r>
      <w:r>
        <w:t xml:space="preserve">__________ </w:t>
      </w:r>
    </w:p>
    <w:p w14:paraId="47E9FA61" w14:textId="1D2388B0" w:rsidR="003D4F51" w:rsidRDefault="00A97801" w:rsidP="003D4F51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</w:t>
      </w:r>
      <w:r w:rsidR="004A650A">
        <w:t xml:space="preserve"> Да</w:t>
      </w:r>
      <w:r>
        <w:t xml:space="preserve"> ______ </w:t>
      </w:r>
    </w:p>
    <w:p w14:paraId="76372364" w14:textId="77777777" w:rsidR="003D4F51" w:rsidRDefault="003D4F51" w:rsidP="003D4F51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14:paraId="3568F60D" w14:textId="47ADCCDA" w:rsidR="004A650A" w:rsidRDefault="004A650A" w:rsidP="004A650A">
      <w:pPr>
        <w:pStyle w:val="BodyTextL25"/>
        <w:rPr>
          <w:rStyle w:val="AnswerGray"/>
        </w:rPr>
      </w:pPr>
      <w:r w:rsidRPr="006D6B4B">
        <w:t>172.16.2</w:t>
      </w:r>
      <w:r>
        <w:t>52</w:t>
      </w:r>
      <w:r w:rsidRPr="006D6B4B">
        <w:t>.</w:t>
      </w:r>
      <w:r w:rsidRPr="00872B39">
        <w:t>0/</w:t>
      </w:r>
      <w:r>
        <w:t>2</w:t>
      </w:r>
      <w:r>
        <w:t>3</w:t>
      </w:r>
    </w:p>
    <w:p w14:paraId="6B3CF909" w14:textId="078EE622" w:rsidR="004A650A" w:rsidRDefault="004A650A" w:rsidP="004A650A">
      <w:pPr>
        <w:pStyle w:val="BodyTextL25"/>
        <w:rPr>
          <w:rStyle w:val="AnswerGray"/>
        </w:rPr>
      </w:pPr>
      <w:r w:rsidRPr="006D6B4B">
        <w:t>172.16.2</w:t>
      </w:r>
      <w:r>
        <w:t>5</w:t>
      </w:r>
      <w:r>
        <w:t>4</w:t>
      </w:r>
      <w:r w:rsidRPr="006D6B4B">
        <w:t>.</w:t>
      </w:r>
      <w:r w:rsidRPr="00872B39">
        <w:t>0/</w:t>
      </w:r>
      <w:r>
        <w:t>2</w:t>
      </w:r>
      <w:r>
        <w:t>3</w:t>
      </w:r>
    </w:p>
    <w:p w14:paraId="6BE0B4E0" w14:textId="1D2AC3AF" w:rsidR="00096948" w:rsidRPr="00F54ED7" w:rsidRDefault="00096948" w:rsidP="004A650A">
      <w:pPr>
        <w:pStyle w:val="BodyTextL25"/>
      </w:pPr>
      <w:r>
        <w:t>В данной подсети используйте первый сетевой адрес.</w:t>
      </w:r>
    </w:p>
    <w:p w14:paraId="2687F8BA" w14:textId="77777777" w:rsidR="004F0237" w:rsidRPr="004C239A" w:rsidRDefault="004F0237" w:rsidP="004F0237">
      <w:pPr>
        <w:pStyle w:val="StepHead"/>
      </w:pPr>
      <w:r>
        <w:t>Определите подсети, необходимые для поддержки последовательных каналов.</w:t>
      </w:r>
    </w:p>
    <w:p w14:paraId="495DBB15" w14:textId="77777777" w:rsidR="00960445" w:rsidRDefault="00BF59EF" w:rsidP="00960445">
      <w:pPr>
        <w:pStyle w:val="BodyTextL25"/>
      </w:pPr>
      <w:r>
        <w:t>Сколько адресов узлов необходимо для каждого последовательного канала подсети? __</w:t>
      </w:r>
      <w:r w:rsidR="00BE4B5F">
        <w:rPr>
          <w:lang w:val="en-US"/>
        </w:rPr>
        <w:t>2</w:t>
      </w:r>
      <w:r>
        <w:t xml:space="preserve">____ </w:t>
      </w:r>
    </w:p>
    <w:p w14:paraId="2BDEE15B" w14:textId="77777777" w:rsidR="00BF59EF" w:rsidRDefault="00BA202C" w:rsidP="00960445">
      <w:pPr>
        <w:pStyle w:val="BodyTextL25"/>
      </w:pPr>
      <w:r>
        <w:t>Какая маска подсети может поддерживать такое количество адресов узла?</w:t>
      </w:r>
    </w:p>
    <w:p w14:paraId="207839E6" w14:textId="77777777" w:rsidR="00BF59EF" w:rsidRPr="00BE4B5F" w:rsidRDefault="00BE4B5F" w:rsidP="00960445">
      <w:pPr>
        <w:pStyle w:val="BodyTextL25"/>
        <w:rPr>
          <w:rStyle w:val="AnswerGray"/>
          <w:lang w:val="en-US"/>
        </w:rPr>
      </w:pPr>
      <w:r>
        <w:rPr>
          <w:lang w:val="en-US"/>
        </w:rPr>
        <w:t>/31</w:t>
      </w:r>
    </w:p>
    <w:p w14:paraId="3F51FE3A" w14:textId="57DF5602" w:rsidR="005E0FC4" w:rsidRDefault="005E0FC4" w:rsidP="00796E4C">
      <w:pPr>
        <w:pStyle w:val="SubStepAlpha"/>
        <w:numPr>
          <w:ilvl w:val="0"/>
          <w:numId w:val="0"/>
        </w:numPr>
        <w:ind w:left="720"/>
      </w:pPr>
      <w:r>
        <w:t xml:space="preserve">Продолжайте делить на подсети первую подсеть каждой новой подсети, пока не получите четыре подсети /30. Запишите </w:t>
      </w:r>
      <w:r w:rsidRPr="004D396B">
        <w:rPr>
          <w:color w:val="FF0000"/>
        </w:rPr>
        <w:t>первые три</w:t>
      </w:r>
      <w:r>
        <w:t xml:space="preserve"> сетевых адреса для этих подсетей /30.</w:t>
      </w:r>
      <w:r w:rsidR="004E7AE4">
        <w:br/>
      </w:r>
      <w:r w:rsidR="004E7AE4">
        <w:br/>
        <w:t xml:space="preserve">Делим: </w:t>
      </w:r>
      <w:r w:rsidR="004E7AE4" w:rsidRPr="004E7AE4">
        <w:t>172.16.254.0/2</w:t>
      </w:r>
      <w:r w:rsidR="004E7AE4">
        <w:t xml:space="preserve">4 и </w:t>
      </w:r>
      <w:r w:rsidR="004E7AE4" w:rsidRPr="004E7AE4">
        <w:t>172.16.25</w:t>
      </w:r>
      <w:r w:rsidR="004E7AE4">
        <w:t>5</w:t>
      </w:r>
      <w:r w:rsidR="004E7AE4" w:rsidRPr="004E7AE4">
        <w:t>.0/2</w:t>
      </w:r>
      <w:r w:rsidR="004E7AE4">
        <w:t xml:space="preserve">4, </w:t>
      </w:r>
      <w:r w:rsidR="004E7AE4" w:rsidRPr="004E7AE4">
        <w:t>172.16.25</w:t>
      </w:r>
      <w:r w:rsidR="004E7AE4">
        <w:t>4</w:t>
      </w:r>
      <w:r w:rsidR="004E7AE4" w:rsidRPr="004E7AE4">
        <w:t>.0/2</w:t>
      </w:r>
      <w:r w:rsidR="004E7AE4">
        <w:t xml:space="preserve">5 и </w:t>
      </w:r>
      <w:r w:rsidR="004E7AE4" w:rsidRPr="004E7AE4">
        <w:t>172.16.25</w:t>
      </w:r>
      <w:r w:rsidR="004E7AE4">
        <w:t>4</w:t>
      </w:r>
      <w:r w:rsidR="004E7AE4" w:rsidRPr="004E7AE4">
        <w:t>.</w:t>
      </w:r>
      <w:r w:rsidR="004E7AE4">
        <w:t>128</w:t>
      </w:r>
      <w:r w:rsidR="004E7AE4" w:rsidRPr="004E7AE4">
        <w:t>/2</w:t>
      </w:r>
      <w:r w:rsidR="004E7AE4">
        <w:t xml:space="preserve">5, </w:t>
      </w:r>
      <w:r w:rsidR="004E7AE4" w:rsidRPr="004E7AE4">
        <w:t>172.16.25</w:t>
      </w:r>
      <w:r w:rsidR="004E7AE4">
        <w:t>4</w:t>
      </w:r>
      <w:r w:rsidR="004E7AE4" w:rsidRPr="004E7AE4">
        <w:t>.</w:t>
      </w:r>
      <w:r w:rsidR="004E7AE4">
        <w:t>0</w:t>
      </w:r>
      <w:r w:rsidR="004E7AE4" w:rsidRPr="004E7AE4">
        <w:t>/2</w:t>
      </w:r>
      <w:r w:rsidR="004E7AE4">
        <w:t xml:space="preserve">6 и </w:t>
      </w:r>
      <w:r w:rsidR="004E7AE4" w:rsidRPr="004E7AE4">
        <w:t>172.16.25</w:t>
      </w:r>
      <w:r w:rsidR="004E7AE4">
        <w:t>4</w:t>
      </w:r>
      <w:r w:rsidR="004E7AE4" w:rsidRPr="004E7AE4">
        <w:t>.</w:t>
      </w:r>
      <w:r w:rsidR="004E7AE4">
        <w:t>64</w:t>
      </w:r>
      <w:r w:rsidR="004E7AE4" w:rsidRPr="004E7AE4">
        <w:t>/2</w:t>
      </w:r>
      <w:r w:rsidR="004E7AE4">
        <w:t>6</w:t>
      </w:r>
      <w:r w:rsidR="004E7AE4" w:rsidRPr="004E7AE4">
        <w:t>, 172.16.254.0/2</w:t>
      </w:r>
      <w:r w:rsidR="004E7AE4">
        <w:t>7</w:t>
      </w:r>
      <w:r w:rsidR="004E7AE4" w:rsidRPr="004E7AE4">
        <w:t xml:space="preserve"> и 172.16.254.</w:t>
      </w:r>
      <w:r w:rsidR="004E7AE4">
        <w:t>32</w:t>
      </w:r>
      <w:r w:rsidR="004E7AE4" w:rsidRPr="004E7AE4">
        <w:t>/2</w:t>
      </w:r>
      <w:r w:rsidR="004E7AE4">
        <w:t>7</w:t>
      </w:r>
      <w:r w:rsidR="004E7AE4" w:rsidRPr="004E7AE4">
        <w:t>, 172.16.254.0/2</w:t>
      </w:r>
      <w:r w:rsidR="004E7AE4">
        <w:t>8</w:t>
      </w:r>
      <w:r w:rsidR="004E7AE4" w:rsidRPr="004E7AE4">
        <w:t xml:space="preserve"> и 172.16.254.</w:t>
      </w:r>
      <w:r w:rsidR="004E7AE4">
        <w:t>16</w:t>
      </w:r>
      <w:r w:rsidR="004E7AE4" w:rsidRPr="004E7AE4">
        <w:t>/2</w:t>
      </w:r>
      <w:r w:rsidR="004E7AE4">
        <w:t>8</w:t>
      </w:r>
      <w:r w:rsidR="004E7AE4" w:rsidRPr="004E7AE4">
        <w:t>, 172.16.254.0/2</w:t>
      </w:r>
      <w:r w:rsidR="004E7AE4">
        <w:t>9</w:t>
      </w:r>
      <w:r w:rsidR="004E7AE4" w:rsidRPr="004E7AE4">
        <w:t xml:space="preserve"> и 172.16.254.</w:t>
      </w:r>
      <w:r w:rsidR="004E7AE4">
        <w:t>8</w:t>
      </w:r>
      <w:r w:rsidR="004E7AE4" w:rsidRPr="004E7AE4">
        <w:t>/2</w:t>
      </w:r>
      <w:r w:rsidR="004E7AE4">
        <w:t xml:space="preserve">9. Для /30 имеем: </w:t>
      </w:r>
      <w:r w:rsidR="004E7AE4" w:rsidRPr="004E7AE4">
        <w:rPr>
          <w:color w:val="FF0000"/>
        </w:rPr>
        <w:t>172.16.254.0/</w:t>
      </w:r>
      <w:r w:rsidR="004E7AE4" w:rsidRPr="004E7AE4">
        <w:rPr>
          <w:color w:val="FF0000"/>
        </w:rPr>
        <w:t xml:space="preserve">30, </w:t>
      </w:r>
      <w:r w:rsidR="004E7AE4" w:rsidRPr="004E7AE4">
        <w:rPr>
          <w:color w:val="FF0000"/>
        </w:rPr>
        <w:t>172.16.254.</w:t>
      </w:r>
      <w:r w:rsidR="004E7AE4" w:rsidRPr="004E7AE4">
        <w:rPr>
          <w:color w:val="FF0000"/>
        </w:rPr>
        <w:t>4</w:t>
      </w:r>
      <w:r w:rsidR="004E7AE4" w:rsidRPr="004E7AE4">
        <w:rPr>
          <w:color w:val="FF0000"/>
        </w:rPr>
        <w:t>/</w:t>
      </w:r>
      <w:r w:rsidR="003E2498">
        <w:rPr>
          <w:color w:val="FF0000"/>
        </w:rPr>
        <w:t>3</w:t>
      </w:r>
      <w:r w:rsidR="004E7AE4" w:rsidRPr="004E7AE4">
        <w:rPr>
          <w:color w:val="FF0000"/>
        </w:rPr>
        <w:t>0</w:t>
      </w:r>
      <w:r w:rsidR="004E7AE4" w:rsidRPr="004E7AE4">
        <w:rPr>
          <w:color w:val="FF0000"/>
        </w:rPr>
        <w:t>, 172.16.254.</w:t>
      </w:r>
      <w:r w:rsidR="004E7AE4" w:rsidRPr="004E7AE4">
        <w:rPr>
          <w:color w:val="FF0000"/>
        </w:rPr>
        <w:t>8</w:t>
      </w:r>
      <w:r w:rsidR="004E7AE4" w:rsidRPr="004E7AE4">
        <w:rPr>
          <w:color w:val="FF0000"/>
        </w:rPr>
        <w:t>/</w:t>
      </w:r>
      <w:r w:rsidR="003E2498">
        <w:rPr>
          <w:color w:val="FF0000"/>
        </w:rPr>
        <w:t>3</w:t>
      </w:r>
      <w:r w:rsidR="004E7AE4" w:rsidRPr="004E7AE4">
        <w:rPr>
          <w:color w:val="FF0000"/>
        </w:rPr>
        <w:t>0</w:t>
      </w:r>
      <w:r w:rsidR="004E7AE4" w:rsidRPr="004E7AE4">
        <w:t>, 172.16.254.</w:t>
      </w:r>
      <w:r w:rsidR="004E7AE4">
        <w:t>12</w:t>
      </w:r>
      <w:r w:rsidR="004E7AE4" w:rsidRPr="004E7AE4">
        <w:t>/</w:t>
      </w:r>
      <w:r w:rsidR="003E2498">
        <w:t>3</w:t>
      </w:r>
      <w:r w:rsidR="004E7AE4" w:rsidRPr="004E7AE4">
        <w:t>0</w:t>
      </w:r>
      <w:r w:rsidR="004E7AE4">
        <w:t>.</w:t>
      </w:r>
    </w:p>
    <w:p w14:paraId="78DB93DE" w14:textId="77777777" w:rsidR="00706528" w:rsidRDefault="00594F90" w:rsidP="00594F90">
      <w:pPr>
        <w:pStyle w:val="PartHead"/>
        <w:numPr>
          <w:ilvl w:val="0"/>
          <w:numId w:val="0"/>
        </w:numPr>
      </w:pPr>
      <w:r>
        <w:t>Часть </w:t>
      </w:r>
      <w:r w:rsidR="008119B8"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ab/>
      </w:r>
      <w:r w:rsidR="009675A5">
        <w:t>Разработка схемы адресации VLSM</w:t>
      </w:r>
    </w:p>
    <w:p w14:paraId="1AC4AC61" w14:textId="77777777" w:rsidR="00AD14B8" w:rsidRDefault="00AD14B8" w:rsidP="001A1F7D">
      <w:pPr>
        <w:pStyle w:val="StepHead"/>
        <w:numPr>
          <w:ilvl w:val="0"/>
          <w:numId w:val="9"/>
        </w:numPr>
        <w:ind w:left="936" w:hanging="936"/>
      </w:pPr>
      <w:r>
        <w:t>Рассчитайте данные подсетей.</w:t>
      </w:r>
    </w:p>
    <w:p w14:paraId="0615BB1E" w14:textId="77777777" w:rsidR="009675A5" w:rsidRDefault="00F45A50" w:rsidP="00AD14B8">
      <w:pPr>
        <w:pStyle w:val="BodyTextL25"/>
      </w:pPr>
      <w:r>
        <w:t>Используя информацию, полученную</w:t>
      </w:r>
      <w:r w:rsidR="00FA2BA1">
        <w:t xml:space="preserve"> в </w:t>
      </w:r>
      <w:r>
        <w:t>части 1, заполните приведённую ниже таблицу.</w:t>
      </w:r>
    </w:p>
    <w:tbl>
      <w:tblPr>
        <w:tblW w:w="97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0"/>
        <w:gridCol w:w="1597"/>
        <w:gridCol w:w="1827"/>
        <w:gridCol w:w="1515"/>
        <w:gridCol w:w="2409"/>
      </w:tblGrid>
      <w:tr w:rsidR="00297315" w14:paraId="17B1C710" w14:textId="77777777" w:rsidTr="00A52048">
        <w:trPr>
          <w:cantSplit/>
          <w:jc w:val="center"/>
        </w:trPr>
        <w:tc>
          <w:tcPr>
            <w:tcW w:w="2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B81204" w14:textId="77777777"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Описание подсети</w:t>
            </w:r>
          </w:p>
        </w:tc>
        <w:tc>
          <w:tcPr>
            <w:tcW w:w="1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97EC0F" w14:textId="77777777"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Необходимое количество узлов</w:t>
            </w:r>
          </w:p>
        </w:tc>
        <w:tc>
          <w:tcPr>
            <w:tcW w:w="1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47D5AA" w14:textId="77777777"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Сетевой адрес/CIDR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DCA8E8" w14:textId="77777777"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Адрес первого узла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48B76F" w14:textId="77777777" w:rsidR="00297315" w:rsidRPr="00B31E41" w:rsidRDefault="00096948" w:rsidP="00A52048">
            <w:pPr>
              <w:pStyle w:val="TableHeading"/>
              <w:keepNext w:val="0"/>
              <w:spacing w:before="40" w:after="40"/>
            </w:pPr>
            <w:r>
              <w:t>Широковещательный адрес</w:t>
            </w:r>
          </w:p>
        </w:tc>
      </w:tr>
      <w:tr w:rsidR="009015F1" w14:paraId="422326C4" w14:textId="77777777" w:rsidTr="0010009B">
        <w:trPr>
          <w:cantSplit/>
          <w:jc w:val="center"/>
        </w:trPr>
        <w:tc>
          <w:tcPr>
            <w:tcW w:w="2508" w:type="dxa"/>
            <w:vAlign w:val="center"/>
          </w:tcPr>
          <w:p w14:paraId="1A2E6AF6" w14:textId="20CC1A6C" w:rsidR="009015F1" w:rsidRPr="009015F1" w:rsidRDefault="009015F1" w:rsidP="009015F1">
            <w:r w:rsidRPr="009015F1">
              <w:t>HQ G0/0</w:t>
            </w:r>
          </w:p>
        </w:tc>
        <w:tc>
          <w:tcPr>
            <w:tcW w:w="1597" w:type="dxa"/>
            <w:vAlign w:val="center"/>
          </w:tcPr>
          <w:p w14:paraId="01CA280D" w14:textId="140C1723" w:rsidR="009015F1" w:rsidRPr="009015F1" w:rsidRDefault="009015F1" w:rsidP="009015F1">
            <w:r w:rsidRPr="009015F1">
              <w:t>16,000</w:t>
            </w:r>
          </w:p>
        </w:tc>
        <w:tc>
          <w:tcPr>
            <w:tcW w:w="1827" w:type="dxa"/>
            <w:vAlign w:val="center"/>
          </w:tcPr>
          <w:p w14:paraId="436F358B" w14:textId="2EE051D6" w:rsidR="009015F1" w:rsidRPr="009015F1" w:rsidRDefault="009015F1" w:rsidP="009015F1">
            <w:r w:rsidRPr="009015F1">
              <w:t>172.16.128.0/18</w:t>
            </w:r>
          </w:p>
        </w:tc>
        <w:tc>
          <w:tcPr>
            <w:tcW w:w="1457" w:type="dxa"/>
            <w:vAlign w:val="center"/>
          </w:tcPr>
          <w:p w14:paraId="1C65DF88" w14:textId="6EB05A74" w:rsidR="009015F1" w:rsidRPr="009015F1" w:rsidRDefault="009015F1" w:rsidP="009015F1">
            <w:r w:rsidRPr="009015F1">
              <w:t>172.16.128.1</w:t>
            </w:r>
          </w:p>
        </w:tc>
        <w:tc>
          <w:tcPr>
            <w:tcW w:w="2409" w:type="dxa"/>
            <w:vAlign w:val="center"/>
          </w:tcPr>
          <w:p w14:paraId="0B3D1A35" w14:textId="7E8AFA90" w:rsidR="009015F1" w:rsidRPr="009015F1" w:rsidRDefault="009015F1" w:rsidP="009015F1">
            <w:r w:rsidRPr="009015F1">
              <w:t>172.16.191.255</w:t>
            </w:r>
          </w:p>
        </w:tc>
      </w:tr>
      <w:tr w:rsidR="009015F1" w14:paraId="36C4A558" w14:textId="77777777" w:rsidTr="0010009B">
        <w:trPr>
          <w:cantSplit/>
          <w:jc w:val="center"/>
        </w:trPr>
        <w:tc>
          <w:tcPr>
            <w:tcW w:w="2508" w:type="dxa"/>
            <w:vAlign w:val="center"/>
          </w:tcPr>
          <w:p w14:paraId="5992F9EE" w14:textId="16191387" w:rsidR="009015F1" w:rsidRPr="009015F1" w:rsidRDefault="009015F1" w:rsidP="009015F1">
            <w:r w:rsidRPr="009015F1">
              <w:t>HQ G0/1</w:t>
            </w:r>
          </w:p>
        </w:tc>
        <w:tc>
          <w:tcPr>
            <w:tcW w:w="1597" w:type="dxa"/>
            <w:vAlign w:val="center"/>
          </w:tcPr>
          <w:p w14:paraId="768AF94C" w14:textId="6580A5B3" w:rsidR="009015F1" w:rsidRPr="009015F1" w:rsidRDefault="009015F1" w:rsidP="009015F1">
            <w:r w:rsidRPr="009015F1">
              <w:t>8,000</w:t>
            </w:r>
          </w:p>
        </w:tc>
        <w:tc>
          <w:tcPr>
            <w:tcW w:w="1827" w:type="dxa"/>
            <w:vAlign w:val="center"/>
          </w:tcPr>
          <w:p w14:paraId="4C8AD0A5" w14:textId="1361AA3C" w:rsidR="009015F1" w:rsidRPr="009015F1" w:rsidRDefault="009015F1" w:rsidP="009015F1">
            <w:r w:rsidRPr="009015F1">
              <w:t>172.16.192.0/19</w:t>
            </w:r>
          </w:p>
        </w:tc>
        <w:tc>
          <w:tcPr>
            <w:tcW w:w="1457" w:type="dxa"/>
            <w:vAlign w:val="center"/>
          </w:tcPr>
          <w:p w14:paraId="0473237C" w14:textId="24CC69FC" w:rsidR="009015F1" w:rsidRPr="009015F1" w:rsidRDefault="009015F1" w:rsidP="009015F1">
            <w:r w:rsidRPr="009015F1">
              <w:t>172.16.192.1</w:t>
            </w:r>
          </w:p>
        </w:tc>
        <w:tc>
          <w:tcPr>
            <w:tcW w:w="2409" w:type="dxa"/>
            <w:vAlign w:val="center"/>
          </w:tcPr>
          <w:p w14:paraId="502501D8" w14:textId="510AA623" w:rsidR="009015F1" w:rsidRPr="009015F1" w:rsidRDefault="009015F1" w:rsidP="009015F1">
            <w:r w:rsidRPr="009015F1">
              <w:t>172.16.223.255</w:t>
            </w:r>
          </w:p>
        </w:tc>
      </w:tr>
      <w:tr w:rsidR="009015F1" w14:paraId="27B98505" w14:textId="77777777" w:rsidTr="0010009B">
        <w:trPr>
          <w:cantSplit/>
          <w:jc w:val="center"/>
        </w:trPr>
        <w:tc>
          <w:tcPr>
            <w:tcW w:w="2508" w:type="dxa"/>
            <w:vAlign w:val="center"/>
          </w:tcPr>
          <w:p w14:paraId="3107EDB2" w14:textId="79F552D2" w:rsidR="009015F1" w:rsidRPr="009015F1" w:rsidRDefault="009015F1" w:rsidP="009015F1">
            <w:r w:rsidRPr="009015F1">
              <w:t>BR1 G0/1</w:t>
            </w:r>
          </w:p>
        </w:tc>
        <w:tc>
          <w:tcPr>
            <w:tcW w:w="1597" w:type="dxa"/>
            <w:vAlign w:val="center"/>
          </w:tcPr>
          <w:p w14:paraId="18369F81" w14:textId="2155AC7D" w:rsidR="009015F1" w:rsidRPr="009015F1" w:rsidRDefault="009015F1" w:rsidP="009015F1">
            <w:r w:rsidRPr="009015F1">
              <w:t>4,000</w:t>
            </w:r>
          </w:p>
        </w:tc>
        <w:tc>
          <w:tcPr>
            <w:tcW w:w="1827" w:type="dxa"/>
            <w:vAlign w:val="center"/>
          </w:tcPr>
          <w:p w14:paraId="0291E98A" w14:textId="6EC6F6CC" w:rsidR="009015F1" w:rsidRPr="009015F1" w:rsidRDefault="009015F1" w:rsidP="009015F1">
            <w:r w:rsidRPr="009015F1">
              <w:t>172.16.224.0/20</w:t>
            </w:r>
          </w:p>
        </w:tc>
        <w:tc>
          <w:tcPr>
            <w:tcW w:w="1457" w:type="dxa"/>
            <w:vAlign w:val="center"/>
          </w:tcPr>
          <w:p w14:paraId="32B90629" w14:textId="61F6E392" w:rsidR="009015F1" w:rsidRPr="009015F1" w:rsidRDefault="009015F1" w:rsidP="009015F1">
            <w:r w:rsidRPr="009015F1">
              <w:t>172.16.224.1</w:t>
            </w:r>
          </w:p>
        </w:tc>
        <w:tc>
          <w:tcPr>
            <w:tcW w:w="2409" w:type="dxa"/>
            <w:vAlign w:val="center"/>
          </w:tcPr>
          <w:p w14:paraId="7F2E211E" w14:textId="578554CB" w:rsidR="009015F1" w:rsidRPr="009015F1" w:rsidRDefault="009015F1" w:rsidP="009015F1">
            <w:r w:rsidRPr="009015F1">
              <w:t>172.16.239.255</w:t>
            </w:r>
          </w:p>
        </w:tc>
      </w:tr>
      <w:tr w:rsidR="009015F1" w14:paraId="3AB91EFB" w14:textId="77777777" w:rsidTr="0010009B">
        <w:trPr>
          <w:cantSplit/>
          <w:jc w:val="center"/>
        </w:trPr>
        <w:tc>
          <w:tcPr>
            <w:tcW w:w="2508" w:type="dxa"/>
            <w:vAlign w:val="center"/>
          </w:tcPr>
          <w:p w14:paraId="1330D3E1" w14:textId="3B479495" w:rsidR="009015F1" w:rsidRPr="009015F1" w:rsidRDefault="009015F1" w:rsidP="009015F1">
            <w:r w:rsidRPr="009015F1">
              <w:t>BR1 G0/0</w:t>
            </w:r>
          </w:p>
        </w:tc>
        <w:tc>
          <w:tcPr>
            <w:tcW w:w="1597" w:type="dxa"/>
            <w:vAlign w:val="center"/>
          </w:tcPr>
          <w:p w14:paraId="533D2804" w14:textId="008B9858" w:rsidR="009015F1" w:rsidRPr="009015F1" w:rsidRDefault="009015F1" w:rsidP="009015F1">
            <w:r w:rsidRPr="009015F1">
              <w:t>2,000</w:t>
            </w:r>
          </w:p>
        </w:tc>
        <w:tc>
          <w:tcPr>
            <w:tcW w:w="1827" w:type="dxa"/>
            <w:vAlign w:val="center"/>
          </w:tcPr>
          <w:p w14:paraId="6C351404" w14:textId="066028B6" w:rsidR="009015F1" w:rsidRPr="009015F1" w:rsidRDefault="009015F1" w:rsidP="009015F1">
            <w:r w:rsidRPr="009015F1">
              <w:t>172.16.240.0/21</w:t>
            </w:r>
          </w:p>
        </w:tc>
        <w:tc>
          <w:tcPr>
            <w:tcW w:w="1457" w:type="dxa"/>
            <w:vAlign w:val="center"/>
          </w:tcPr>
          <w:p w14:paraId="4B4DD33D" w14:textId="32067F33" w:rsidR="009015F1" w:rsidRPr="009015F1" w:rsidRDefault="009015F1" w:rsidP="009015F1">
            <w:r w:rsidRPr="009015F1">
              <w:t>172.16.240.1</w:t>
            </w:r>
          </w:p>
        </w:tc>
        <w:tc>
          <w:tcPr>
            <w:tcW w:w="2409" w:type="dxa"/>
            <w:vAlign w:val="center"/>
          </w:tcPr>
          <w:p w14:paraId="03ADB9AF" w14:textId="3E4A8587" w:rsidR="009015F1" w:rsidRPr="009015F1" w:rsidRDefault="009015F1" w:rsidP="009015F1">
            <w:r w:rsidRPr="009015F1">
              <w:t>172.16.247.255</w:t>
            </w:r>
          </w:p>
        </w:tc>
      </w:tr>
      <w:tr w:rsidR="009015F1" w14:paraId="2A002542" w14:textId="77777777" w:rsidTr="0010009B">
        <w:trPr>
          <w:cantSplit/>
          <w:jc w:val="center"/>
        </w:trPr>
        <w:tc>
          <w:tcPr>
            <w:tcW w:w="2508" w:type="dxa"/>
            <w:vAlign w:val="center"/>
          </w:tcPr>
          <w:p w14:paraId="6AE643B2" w14:textId="049E0ABF" w:rsidR="009015F1" w:rsidRPr="009015F1" w:rsidRDefault="009015F1" w:rsidP="009015F1">
            <w:r w:rsidRPr="009015F1">
              <w:t>BR2 G0/1</w:t>
            </w:r>
          </w:p>
        </w:tc>
        <w:tc>
          <w:tcPr>
            <w:tcW w:w="1597" w:type="dxa"/>
            <w:vAlign w:val="center"/>
          </w:tcPr>
          <w:p w14:paraId="1EBFEC91" w14:textId="5CA12D4E" w:rsidR="009015F1" w:rsidRPr="009015F1" w:rsidRDefault="009015F1" w:rsidP="009015F1">
            <w:r w:rsidRPr="009015F1">
              <w:t>1,000</w:t>
            </w:r>
          </w:p>
        </w:tc>
        <w:tc>
          <w:tcPr>
            <w:tcW w:w="1827" w:type="dxa"/>
            <w:vAlign w:val="center"/>
          </w:tcPr>
          <w:p w14:paraId="43E3358A" w14:textId="2E53E4D3" w:rsidR="009015F1" w:rsidRPr="009015F1" w:rsidRDefault="009015F1" w:rsidP="009015F1">
            <w:r w:rsidRPr="009015F1">
              <w:t>172.16.248.0/22</w:t>
            </w:r>
          </w:p>
        </w:tc>
        <w:tc>
          <w:tcPr>
            <w:tcW w:w="1457" w:type="dxa"/>
            <w:vAlign w:val="center"/>
          </w:tcPr>
          <w:p w14:paraId="7E89D82E" w14:textId="637E442C" w:rsidR="009015F1" w:rsidRPr="009015F1" w:rsidRDefault="009015F1" w:rsidP="009015F1">
            <w:r w:rsidRPr="009015F1">
              <w:t>172.16.248.1</w:t>
            </w:r>
          </w:p>
        </w:tc>
        <w:tc>
          <w:tcPr>
            <w:tcW w:w="2409" w:type="dxa"/>
            <w:vAlign w:val="center"/>
          </w:tcPr>
          <w:p w14:paraId="09374FE1" w14:textId="7E0A3DCC" w:rsidR="009015F1" w:rsidRPr="009015F1" w:rsidRDefault="009015F1" w:rsidP="009015F1">
            <w:r w:rsidRPr="009015F1">
              <w:t>172.16.251.255</w:t>
            </w:r>
          </w:p>
        </w:tc>
      </w:tr>
      <w:tr w:rsidR="009015F1" w14:paraId="1A06B283" w14:textId="77777777" w:rsidTr="0010009B">
        <w:trPr>
          <w:cantSplit/>
          <w:jc w:val="center"/>
        </w:trPr>
        <w:tc>
          <w:tcPr>
            <w:tcW w:w="2508" w:type="dxa"/>
            <w:vAlign w:val="center"/>
          </w:tcPr>
          <w:p w14:paraId="62A2297E" w14:textId="792A63B3" w:rsidR="009015F1" w:rsidRPr="009015F1" w:rsidRDefault="009015F1" w:rsidP="009015F1">
            <w:r w:rsidRPr="009015F1">
              <w:t>BR2 G0/0</w:t>
            </w:r>
          </w:p>
        </w:tc>
        <w:tc>
          <w:tcPr>
            <w:tcW w:w="1597" w:type="dxa"/>
            <w:vAlign w:val="center"/>
          </w:tcPr>
          <w:p w14:paraId="021EC2C9" w14:textId="2D4F1EF9" w:rsidR="009015F1" w:rsidRPr="009015F1" w:rsidRDefault="009015F1" w:rsidP="009015F1">
            <w:r w:rsidRPr="009015F1">
              <w:t>500</w:t>
            </w:r>
          </w:p>
        </w:tc>
        <w:tc>
          <w:tcPr>
            <w:tcW w:w="1827" w:type="dxa"/>
            <w:vAlign w:val="center"/>
          </w:tcPr>
          <w:p w14:paraId="71233DBB" w14:textId="4F63EF8D" w:rsidR="009015F1" w:rsidRPr="009015F1" w:rsidRDefault="009015F1" w:rsidP="009015F1">
            <w:r w:rsidRPr="009015F1">
              <w:t>172.16.252.0/23</w:t>
            </w:r>
          </w:p>
        </w:tc>
        <w:tc>
          <w:tcPr>
            <w:tcW w:w="1457" w:type="dxa"/>
            <w:vAlign w:val="center"/>
          </w:tcPr>
          <w:p w14:paraId="70042F49" w14:textId="47E9DDCC" w:rsidR="009015F1" w:rsidRPr="009015F1" w:rsidRDefault="009015F1" w:rsidP="009015F1">
            <w:r w:rsidRPr="009015F1">
              <w:t>172.16.252.1</w:t>
            </w:r>
          </w:p>
        </w:tc>
        <w:tc>
          <w:tcPr>
            <w:tcW w:w="2409" w:type="dxa"/>
            <w:vAlign w:val="center"/>
          </w:tcPr>
          <w:p w14:paraId="6B96FA21" w14:textId="71EEB253" w:rsidR="009015F1" w:rsidRPr="009015F1" w:rsidRDefault="009015F1" w:rsidP="009015F1">
            <w:r w:rsidRPr="009015F1">
              <w:t>172.16.254.255</w:t>
            </w:r>
          </w:p>
        </w:tc>
      </w:tr>
      <w:tr w:rsidR="009015F1" w14:paraId="6EE48960" w14:textId="77777777" w:rsidTr="0010009B">
        <w:trPr>
          <w:cantSplit/>
          <w:jc w:val="center"/>
        </w:trPr>
        <w:tc>
          <w:tcPr>
            <w:tcW w:w="2508" w:type="dxa"/>
            <w:vAlign w:val="center"/>
          </w:tcPr>
          <w:p w14:paraId="0DFAFC12" w14:textId="32848C92" w:rsidR="009015F1" w:rsidRPr="009015F1" w:rsidRDefault="009015F1" w:rsidP="009015F1">
            <w:r w:rsidRPr="009015F1">
              <w:t>HQ S0/0/0 – BR1 S0/0/1</w:t>
            </w:r>
          </w:p>
        </w:tc>
        <w:tc>
          <w:tcPr>
            <w:tcW w:w="1597" w:type="dxa"/>
            <w:vAlign w:val="center"/>
          </w:tcPr>
          <w:p w14:paraId="70A50605" w14:textId="152FA5EF" w:rsidR="009015F1" w:rsidRPr="009015F1" w:rsidRDefault="009015F1" w:rsidP="009015F1">
            <w:r w:rsidRPr="009015F1">
              <w:t>2</w:t>
            </w:r>
          </w:p>
        </w:tc>
        <w:tc>
          <w:tcPr>
            <w:tcW w:w="1827" w:type="dxa"/>
            <w:vAlign w:val="center"/>
          </w:tcPr>
          <w:p w14:paraId="05E4D299" w14:textId="5FFD8256" w:rsidR="009015F1" w:rsidRPr="009015F1" w:rsidRDefault="009015F1" w:rsidP="009015F1">
            <w:r w:rsidRPr="009015F1">
              <w:t>172.16.254.0/30</w:t>
            </w:r>
          </w:p>
        </w:tc>
        <w:tc>
          <w:tcPr>
            <w:tcW w:w="1457" w:type="dxa"/>
            <w:vAlign w:val="center"/>
          </w:tcPr>
          <w:p w14:paraId="366FF6E6" w14:textId="1B7E0625" w:rsidR="009015F1" w:rsidRPr="009015F1" w:rsidRDefault="009015F1" w:rsidP="009015F1">
            <w:r w:rsidRPr="009015F1">
              <w:t>172.16.254.1</w:t>
            </w:r>
          </w:p>
        </w:tc>
        <w:tc>
          <w:tcPr>
            <w:tcW w:w="2409" w:type="dxa"/>
            <w:vAlign w:val="center"/>
          </w:tcPr>
          <w:p w14:paraId="005F9BB1" w14:textId="4CBE784E" w:rsidR="009015F1" w:rsidRPr="009015F1" w:rsidRDefault="009015F1" w:rsidP="009015F1">
            <w:r w:rsidRPr="009015F1">
              <w:t>172.16.254.3</w:t>
            </w:r>
          </w:p>
        </w:tc>
      </w:tr>
      <w:tr w:rsidR="009015F1" w14:paraId="27631410" w14:textId="77777777" w:rsidTr="0010009B">
        <w:trPr>
          <w:cantSplit/>
          <w:jc w:val="center"/>
        </w:trPr>
        <w:tc>
          <w:tcPr>
            <w:tcW w:w="2508" w:type="dxa"/>
            <w:vAlign w:val="center"/>
          </w:tcPr>
          <w:p w14:paraId="50770AEE" w14:textId="01E56FC5" w:rsidR="009015F1" w:rsidRPr="009015F1" w:rsidRDefault="009015F1" w:rsidP="009015F1">
            <w:r w:rsidRPr="009015F1">
              <w:t>HQ S0/0/1 – BR2 S0/0/1</w:t>
            </w:r>
          </w:p>
        </w:tc>
        <w:tc>
          <w:tcPr>
            <w:tcW w:w="1597" w:type="dxa"/>
            <w:vAlign w:val="center"/>
          </w:tcPr>
          <w:p w14:paraId="01EB39A3" w14:textId="6FFDA7A4" w:rsidR="009015F1" w:rsidRPr="009015F1" w:rsidRDefault="009015F1" w:rsidP="009015F1">
            <w:r w:rsidRPr="009015F1">
              <w:t>2</w:t>
            </w:r>
          </w:p>
        </w:tc>
        <w:tc>
          <w:tcPr>
            <w:tcW w:w="1827" w:type="dxa"/>
            <w:vAlign w:val="center"/>
          </w:tcPr>
          <w:p w14:paraId="380EC847" w14:textId="71152F58" w:rsidR="009015F1" w:rsidRPr="009015F1" w:rsidRDefault="009015F1" w:rsidP="009015F1">
            <w:r w:rsidRPr="009015F1">
              <w:t>172.16.254.4/30</w:t>
            </w:r>
          </w:p>
        </w:tc>
        <w:tc>
          <w:tcPr>
            <w:tcW w:w="1457" w:type="dxa"/>
            <w:vAlign w:val="center"/>
          </w:tcPr>
          <w:p w14:paraId="2A263020" w14:textId="54C62B0B" w:rsidR="009015F1" w:rsidRPr="009015F1" w:rsidRDefault="009015F1" w:rsidP="009015F1">
            <w:r w:rsidRPr="009015F1">
              <w:t>172.16.254.5</w:t>
            </w:r>
          </w:p>
        </w:tc>
        <w:tc>
          <w:tcPr>
            <w:tcW w:w="2409" w:type="dxa"/>
            <w:vAlign w:val="center"/>
          </w:tcPr>
          <w:p w14:paraId="16110E6C" w14:textId="516E2A60" w:rsidR="009015F1" w:rsidRPr="009015F1" w:rsidRDefault="009015F1" w:rsidP="009015F1">
            <w:r w:rsidRPr="009015F1">
              <w:t>172.16.254.7</w:t>
            </w:r>
          </w:p>
        </w:tc>
      </w:tr>
      <w:tr w:rsidR="009015F1" w14:paraId="29B52A66" w14:textId="77777777" w:rsidTr="0010009B">
        <w:trPr>
          <w:cantSplit/>
          <w:jc w:val="center"/>
        </w:trPr>
        <w:tc>
          <w:tcPr>
            <w:tcW w:w="2508" w:type="dxa"/>
            <w:vAlign w:val="center"/>
          </w:tcPr>
          <w:p w14:paraId="1F056096" w14:textId="18147410" w:rsidR="009015F1" w:rsidRPr="009015F1" w:rsidRDefault="009015F1" w:rsidP="009015F1">
            <w:r w:rsidRPr="009015F1">
              <w:t>BR1 S0/0/1 – BR2 S0/0/0</w:t>
            </w:r>
          </w:p>
        </w:tc>
        <w:tc>
          <w:tcPr>
            <w:tcW w:w="1597" w:type="dxa"/>
            <w:vAlign w:val="center"/>
          </w:tcPr>
          <w:p w14:paraId="2C572BDE" w14:textId="3C25243C" w:rsidR="009015F1" w:rsidRPr="009015F1" w:rsidRDefault="009015F1" w:rsidP="009015F1">
            <w:r w:rsidRPr="009015F1">
              <w:t>2</w:t>
            </w:r>
          </w:p>
        </w:tc>
        <w:tc>
          <w:tcPr>
            <w:tcW w:w="1827" w:type="dxa"/>
            <w:vAlign w:val="center"/>
          </w:tcPr>
          <w:p w14:paraId="273AA12B" w14:textId="77EBE8B6" w:rsidR="009015F1" w:rsidRPr="009015F1" w:rsidRDefault="009015F1" w:rsidP="009015F1">
            <w:r w:rsidRPr="009015F1">
              <w:t>172.16.254.8/30</w:t>
            </w:r>
          </w:p>
        </w:tc>
        <w:tc>
          <w:tcPr>
            <w:tcW w:w="1457" w:type="dxa"/>
            <w:vAlign w:val="center"/>
          </w:tcPr>
          <w:p w14:paraId="0F45A6F8" w14:textId="304B82EF" w:rsidR="009015F1" w:rsidRPr="009015F1" w:rsidRDefault="009015F1" w:rsidP="009015F1">
            <w:r w:rsidRPr="009015F1">
              <w:t>172.16.254.9</w:t>
            </w:r>
          </w:p>
        </w:tc>
        <w:tc>
          <w:tcPr>
            <w:tcW w:w="2409" w:type="dxa"/>
            <w:vAlign w:val="center"/>
          </w:tcPr>
          <w:p w14:paraId="7E234258" w14:textId="5BEAC531" w:rsidR="009015F1" w:rsidRPr="009015F1" w:rsidRDefault="009015F1" w:rsidP="009015F1">
            <w:r w:rsidRPr="009015F1">
              <w:t>172.16.254.11</w:t>
            </w:r>
          </w:p>
        </w:tc>
      </w:tr>
    </w:tbl>
    <w:p w14:paraId="26284B6C" w14:textId="77777777" w:rsidR="00AD14B8" w:rsidRDefault="00AD14B8" w:rsidP="00AD14B8">
      <w:pPr>
        <w:pStyle w:val="StepHead"/>
      </w:pPr>
      <w:r>
        <w:lastRenderedPageBreak/>
        <w:t>Заполните таблицу адресов интерфейсов устройств.</w:t>
      </w:r>
    </w:p>
    <w:p w14:paraId="72E222D5" w14:textId="77777777" w:rsidR="00EA43A1" w:rsidRDefault="00AD14B8" w:rsidP="00AD14B8">
      <w:pPr>
        <w:pStyle w:val="BodyTextL25"/>
      </w:pPr>
      <w:r>
        <w:t>Присвойте первый адрес узла</w:t>
      </w:r>
      <w:r w:rsidR="00FA2BA1">
        <w:t xml:space="preserve"> в </w:t>
      </w:r>
      <w:r>
        <w:t>подсети интерфейсам Ethernet. Маршрутизатору HQ необходимо присвоить первый адрес узла для последовательных каналов</w:t>
      </w:r>
      <w:r w:rsidR="00C55B11">
        <w:t xml:space="preserve"> к </w:t>
      </w:r>
      <w:r>
        <w:t>BR1</w:t>
      </w:r>
      <w:r w:rsidR="00D46F38">
        <w:t xml:space="preserve"> и </w:t>
      </w:r>
      <w:r>
        <w:t>BR2. Маршрутизатору BR1 необходимо присвоить первый адрес узла для последовательного канала</w:t>
      </w:r>
      <w:r w:rsidR="00C55B11">
        <w:t xml:space="preserve"> к </w:t>
      </w:r>
      <w:r>
        <w:t>BR2.</w:t>
      </w:r>
    </w:p>
    <w:tbl>
      <w:tblPr>
        <w:tblW w:w="87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56"/>
        <w:gridCol w:w="1642"/>
        <w:gridCol w:w="1800"/>
        <w:gridCol w:w="1935"/>
        <w:gridCol w:w="1907"/>
      </w:tblGrid>
      <w:tr w:rsidR="00DB5CA0" w14:paraId="67B24CB4" w14:textId="77777777" w:rsidTr="00A52048">
        <w:trPr>
          <w:cantSplit/>
          <w:jc w:val="center"/>
        </w:trPr>
        <w:tc>
          <w:tcPr>
            <w:tcW w:w="1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5F32D9" w14:textId="77777777"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Устройство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2E9735" w14:textId="77777777"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Интерфейс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16BA711" w14:textId="77777777"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IP-адрес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F516B5" w14:textId="77777777"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Маска подсети</w:t>
            </w:r>
          </w:p>
        </w:tc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2A750E4C" w14:textId="77777777"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Интерфейс устройства</w:t>
            </w:r>
          </w:p>
        </w:tc>
      </w:tr>
      <w:tr w:rsidR="00ED1F8B" w14:paraId="697E1093" w14:textId="77777777" w:rsidTr="00DF07D1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14:paraId="02B3B921" w14:textId="77777777" w:rsidR="00ED1F8B" w:rsidRPr="0051148E" w:rsidRDefault="00ED1F8B" w:rsidP="00ED1F8B">
            <w:pPr>
              <w:rPr>
                <w:color w:val="FF0000"/>
              </w:rPr>
            </w:pPr>
            <w:r w:rsidRPr="0051148E">
              <w:rPr>
                <w:color w:val="FF0000"/>
              </w:rPr>
              <w:t>HQ</w:t>
            </w:r>
          </w:p>
          <w:p w14:paraId="3E358017" w14:textId="20694CCB" w:rsidR="00ED1F8B" w:rsidRPr="00ED1F8B" w:rsidRDefault="00ED1F8B" w:rsidP="00ED1F8B"/>
        </w:tc>
        <w:tc>
          <w:tcPr>
            <w:tcW w:w="1642" w:type="dxa"/>
            <w:vAlign w:val="center"/>
          </w:tcPr>
          <w:p w14:paraId="257FBF02" w14:textId="7FAA54A6" w:rsidR="00ED1F8B" w:rsidRPr="0051148E" w:rsidRDefault="00ED1F8B" w:rsidP="00ED1F8B">
            <w:pPr>
              <w:rPr>
                <w:color w:val="FF0000"/>
              </w:rPr>
            </w:pPr>
            <w:r w:rsidRPr="0051148E">
              <w:rPr>
                <w:color w:val="FF0000"/>
              </w:rPr>
              <w:t>G0/0</w:t>
            </w:r>
          </w:p>
        </w:tc>
        <w:tc>
          <w:tcPr>
            <w:tcW w:w="1800" w:type="dxa"/>
            <w:vAlign w:val="center"/>
          </w:tcPr>
          <w:p w14:paraId="30CF8299" w14:textId="447E6DCC" w:rsidR="00ED1F8B" w:rsidRPr="0051148E" w:rsidRDefault="00ED1F8B" w:rsidP="00ED1F8B">
            <w:pPr>
              <w:rPr>
                <w:color w:val="FF0000"/>
              </w:rPr>
            </w:pPr>
            <w:r w:rsidRPr="0051148E">
              <w:rPr>
                <w:color w:val="FF0000"/>
              </w:rPr>
              <w:t>172.16.128.1</w:t>
            </w:r>
          </w:p>
        </w:tc>
        <w:tc>
          <w:tcPr>
            <w:tcW w:w="1935" w:type="dxa"/>
            <w:vAlign w:val="center"/>
          </w:tcPr>
          <w:p w14:paraId="23D1FD61" w14:textId="414710F0" w:rsidR="00ED1F8B" w:rsidRPr="0051148E" w:rsidRDefault="00ED1F8B" w:rsidP="00ED1F8B">
            <w:pPr>
              <w:rPr>
                <w:color w:val="FF0000"/>
              </w:rPr>
            </w:pPr>
            <w:r w:rsidRPr="0051148E">
              <w:rPr>
                <w:color w:val="FF0000"/>
              </w:rPr>
              <w:t>/18</w:t>
            </w:r>
          </w:p>
        </w:tc>
        <w:tc>
          <w:tcPr>
            <w:tcW w:w="1907" w:type="dxa"/>
            <w:vAlign w:val="center"/>
          </w:tcPr>
          <w:p w14:paraId="49F224E4" w14:textId="618E052C" w:rsidR="00ED1F8B" w:rsidRPr="0051148E" w:rsidRDefault="00ED1F8B" w:rsidP="00ED1F8B">
            <w:pPr>
              <w:rPr>
                <w:color w:val="FF0000"/>
              </w:rPr>
            </w:pPr>
            <w:r w:rsidRPr="0051148E">
              <w:rPr>
                <w:color w:val="FF0000"/>
              </w:rPr>
              <w:t>16 000 Host LAN</w:t>
            </w:r>
          </w:p>
        </w:tc>
      </w:tr>
      <w:tr w:rsidR="00ED1F8B" w14:paraId="15445044" w14:textId="77777777" w:rsidTr="00DF07D1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244EB7C3" w14:textId="77777777" w:rsidR="00ED1F8B" w:rsidRPr="00ED1F8B" w:rsidRDefault="00ED1F8B" w:rsidP="00ED1F8B"/>
        </w:tc>
        <w:tc>
          <w:tcPr>
            <w:tcW w:w="1642" w:type="dxa"/>
            <w:vAlign w:val="center"/>
          </w:tcPr>
          <w:p w14:paraId="7AEC7DF1" w14:textId="62FF0CB1" w:rsidR="00ED1F8B" w:rsidRPr="0051148E" w:rsidRDefault="00ED1F8B" w:rsidP="00ED1F8B">
            <w:pPr>
              <w:rPr>
                <w:color w:val="FF0000"/>
              </w:rPr>
            </w:pPr>
            <w:r w:rsidRPr="0051148E">
              <w:rPr>
                <w:color w:val="FF0000"/>
              </w:rPr>
              <w:t>G0/1</w:t>
            </w:r>
          </w:p>
        </w:tc>
        <w:tc>
          <w:tcPr>
            <w:tcW w:w="1800" w:type="dxa"/>
            <w:vAlign w:val="center"/>
          </w:tcPr>
          <w:p w14:paraId="5DA8790A" w14:textId="6D96BD09" w:rsidR="00ED1F8B" w:rsidRPr="0051148E" w:rsidRDefault="00ED1F8B" w:rsidP="00ED1F8B">
            <w:pPr>
              <w:rPr>
                <w:color w:val="FF0000"/>
              </w:rPr>
            </w:pPr>
            <w:r w:rsidRPr="0051148E">
              <w:rPr>
                <w:color w:val="FF0000"/>
              </w:rPr>
              <w:t>172.16.192.1</w:t>
            </w:r>
          </w:p>
        </w:tc>
        <w:tc>
          <w:tcPr>
            <w:tcW w:w="1935" w:type="dxa"/>
            <w:vAlign w:val="center"/>
          </w:tcPr>
          <w:p w14:paraId="23386374" w14:textId="4ADF0133" w:rsidR="00ED1F8B" w:rsidRPr="0051148E" w:rsidRDefault="00ED1F8B" w:rsidP="00ED1F8B">
            <w:pPr>
              <w:rPr>
                <w:color w:val="FF0000"/>
              </w:rPr>
            </w:pPr>
            <w:r w:rsidRPr="0051148E">
              <w:rPr>
                <w:color w:val="FF0000"/>
              </w:rPr>
              <w:t>/19</w:t>
            </w:r>
          </w:p>
        </w:tc>
        <w:tc>
          <w:tcPr>
            <w:tcW w:w="1907" w:type="dxa"/>
            <w:vAlign w:val="center"/>
          </w:tcPr>
          <w:p w14:paraId="454C256B" w14:textId="26608A7B" w:rsidR="00ED1F8B" w:rsidRPr="0051148E" w:rsidRDefault="00ED1F8B" w:rsidP="00ED1F8B">
            <w:pPr>
              <w:rPr>
                <w:color w:val="FF0000"/>
              </w:rPr>
            </w:pPr>
            <w:r w:rsidRPr="0051148E">
              <w:rPr>
                <w:color w:val="FF0000"/>
              </w:rPr>
              <w:t>8 000 Host LAN</w:t>
            </w:r>
          </w:p>
        </w:tc>
      </w:tr>
      <w:tr w:rsidR="00ED1F8B" w14:paraId="2EA2DE1E" w14:textId="77777777" w:rsidTr="00DF07D1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78C804BC" w14:textId="77777777" w:rsidR="00ED1F8B" w:rsidRPr="00ED1F8B" w:rsidRDefault="00ED1F8B" w:rsidP="00ED1F8B"/>
        </w:tc>
        <w:tc>
          <w:tcPr>
            <w:tcW w:w="1642" w:type="dxa"/>
            <w:vAlign w:val="center"/>
          </w:tcPr>
          <w:p w14:paraId="2C6A9DCE" w14:textId="73EE559D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S0/0/0</w:t>
            </w:r>
          </w:p>
        </w:tc>
        <w:tc>
          <w:tcPr>
            <w:tcW w:w="1800" w:type="dxa"/>
            <w:vAlign w:val="center"/>
          </w:tcPr>
          <w:p w14:paraId="1134A4E8" w14:textId="1CFEA349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172.16.254.</w:t>
            </w:r>
            <w:r w:rsidR="00DC73BC">
              <w:rPr>
                <w:color w:val="7030A0"/>
              </w:rPr>
              <w:t>5</w:t>
            </w:r>
          </w:p>
        </w:tc>
        <w:tc>
          <w:tcPr>
            <w:tcW w:w="1935" w:type="dxa"/>
            <w:vAlign w:val="center"/>
          </w:tcPr>
          <w:p w14:paraId="2BA70D2F" w14:textId="46E55953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/30</w:t>
            </w:r>
          </w:p>
        </w:tc>
        <w:tc>
          <w:tcPr>
            <w:tcW w:w="1907" w:type="dxa"/>
            <w:vAlign w:val="center"/>
          </w:tcPr>
          <w:p w14:paraId="42B180B1" w14:textId="17ACEBB3" w:rsidR="00ED1F8B" w:rsidRPr="00344A0D" w:rsidRDefault="00ED1F8B" w:rsidP="00ED1F8B">
            <w:pPr>
              <w:rPr>
                <w:color w:val="FF0000"/>
              </w:rPr>
            </w:pPr>
            <w:r w:rsidRPr="00344A0D">
              <w:rPr>
                <w:color w:val="FF0000"/>
              </w:rPr>
              <w:t>BR1 S0/0/0</w:t>
            </w:r>
          </w:p>
        </w:tc>
      </w:tr>
      <w:tr w:rsidR="00ED1F8B" w14:paraId="391523DA" w14:textId="77777777" w:rsidTr="00DF07D1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392FFA3E" w14:textId="77777777" w:rsidR="00ED1F8B" w:rsidRPr="00ED1F8B" w:rsidRDefault="00ED1F8B" w:rsidP="00ED1F8B"/>
        </w:tc>
        <w:tc>
          <w:tcPr>
            <w:tcW w:w="1642" w:type="dxa"/>
            <w:vAlign w:val="center"/>
          </w:tcPr>
          <w:p w14:paraId="009FF219" w14:textId="6C3BB0AE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S0/0/1</w:t>
            </w:r>
          </w:p>
        </w:tc>
        <w:tc>
          <w:tcPr>
            <w:tcW w:w="1800" w:type="dxa"/>
            <w:vAlign w:val="center"/>
          </w:tcPr>
          <w:p w14:paraId="131746D5" w14:textId="56512283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172.16.254.</w:t>
            </w:r>
            <w:r w:rsidR="00DC73BC">
              <w:rPr>
                <w:color w:val="7030A0"/>
              </w:rPr>
              <w:t>9</w:t>
            </w:r>
          </w:p>
        </w:tc>
        <w:tc>
          <w:tcPr>
            <w:tcW w:w="1935" w:type="dxa"/>
            <w:vAlign w:val="center"/>
          </w:tcPr>
          <w:p w14:paraId="7F051120" w14:textId="1CE01A05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/30</w:t>
            </w:r>
          </w:p>
        </w:tc>
        <w:tc>
          <w:tcPr>
            <w:tcW w:w="1907" w:type="dxa"/>
            <w:vAlign w:val="center"/>
          </w:tcPr>
          <w:p w14:paraId="006EE35D" w14:textId="73F3D740" w:rsidR="00ED1F8B" w:rsidRPr="00344A0D" w:rsidRDefault="00ED1F8B" w:rsidP="00ED1F8B">
            <w:pPr>
              <w:rPr>
                <w:color w:val="FF0000"/>
              </w:rPr>
            </w:pPr>
            <w:r w:rsidRPr="00344A0D">
              <w:rPr>
                <w:color w:val="FF0000"/>
              </w:rPr>
              <w:t>BR2 S0/0/1</w:t>
            </w:r>
          </w:p>
        </w:tc>
      </w:tr>
      <w:tr w:rsidR="00ED1F8B" w14:paraId="7421746B" w14:textId="77777777" w:rsidTr="00DF07D1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14:paraId="4A25132F" w14:textId="77777777" w:rsidR="00ED1F8B" w:rsidRPr="0051148E" w:rsidRDefault="00ED1F8B" w:rsidP="00ED1F8B">
            <w:pPr>
              <w:rPr>
                <w:color w:val="00B050"/>
              </w:rPr>
            </w:pPr>
            <w:r w:rsidRPr="0051148E">
              <w:rPr>
                <w:color w:val="00B050"/>
              </w:rPr>
              <w:t>BR1</w:t>
            </w:r>
          </w:p>
          <w:p w14:paraId="7B0D3D75" w14:textId="769841E6" w:rsidR="00ED1F8B" w:rsidRPr="00ED1F8B" w:rsidRDefault="00ED1F8B" w:rsidP="00ED1F8B"/>
        </w:tc>
        <w:tc>
          <w:tcPr>
            <w:tcW w:w="1642" w:type="dxa"/>
            <w:vAlign w:val="center"/>
          </w:tcPr>
          <w:p w14:paraId="45FB9FF3" w14:textId="0D3DB20B" w:rsidR="00ED1F8B" w:rsidRPr="0051148E" w:rsidRDefault="00ED1F8B" w:rsidP="00ED1F8B">
            <w:pPr>
              <w:rPr>
                <w:color w:val="00B050"/>
              </w:rPr>
            </w:pPr>
            <w:r w:rsidRPr="0051148E">
              <w:rPr>
                <w:color w:val="00B050"/>
              </w:rPr>
              <w:t>G0/0</w:t>
            </w:r>
          </w:p>
        </w:tc>
        <w:tc>
          <w:tcPr>
            <w:tcW w:w="1800" w:type="dxa"/>
            <w:vAlign w:val="center"/>
          </w:tcPr>
          <w:p w14:paraId="6133FD39" w14:textId="12E410F6" w:rsidR="00ED1F8B" w:rsidRPr="0051148E" w:rsidRDefault="00ED1F8B" w:rsidP="00ED1F8B">
            <w:pPr>
              <w:rPr>
                <w:color w:val="00B050"/>
              </w:rPr>
            </w:pPr>
            <w:r w:rsidRPr="0051148E">
              <w:rPr>
                <w:color w:val="00B050"/>
              </w:rPr>
              <w:t>172.16.240.1</w:t>
            </w:r>
          </w:p>
        </w:tc>
        <w:tc>
          <w:tcPr>
            <w:tcW w:w="1935" w:type="dxa"/>
            <w:vAlign w:val="center"/>
          </w:tcPr>
          <w:p w14:paraId="22866CA5" w14:textId="526B7359" w:rsidR="00ED1F8B" w:rsidRPr="0051148E" w:rsidRDefault="00ED1F8B" w:rsidP="00ED1F8B">
            <w:pPr>
              <w:rPr>
                <w:color w:val="00B050"/>
              </w:rPr>
            </w:pPr>
            <w:r w:rsidRPr="0051148E">
              <w:rPr>
                <w:color w:val="00B050"/>
              </w:rPr>
              <w:t>/21</w:t>
            </w:r>
          </w:p>
        </w:tc>
        <w:tc>
          <w:tcPr>
            <w:tcW w:w="1907" w:type="dxa"/>
            <w:vAlign w:val="center"/>
          </w:tcPr>
          <w:p w14:paraId="1A02AFDD" w14:textId="31BB3976" w:rsidR="00ED1F8B" w:rsidRPr="0051148E" w:rsidRDefault="00ED1F8B" w:rsidP="00ED1F8B">
            <w:pPr>
              <w:rPr>
                <w:color w:val="00B050"/>
              </w:rPr>
            </w:pPr>
            <w:r w:rsidRPr="0051148E">
              <w:rPr>
                <w:color w:val="00B050"/>
              </w:rPr>
              <w:t>2 000 Host LAN</w:t>
            </w:r>
          </w:p>
        </w:tc>
      </w:tr>
      <w:tr w:rsidR="00ED1F8B" w14:paraId="64D506F0" w14:textId="77777777" w:rsidTr="00DF07D1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427C237C" w14:textId="77777777" w:rsidR="00ED1F8B" w:rsidRPr="00ED1F8B" w:rsidRDefault="00ED1F8B" w:rsidP="00ED1F8B"/>
        </w:tc>
        <w:tc>
          <w:tcPr>
            <w:tcW w:w="1642" w:type="dxa"/>
            <w:vAlign w:val="center"/>
          </w:tcPr>
          <w:p w14:paraId="2F6A1434" w14:textId="2842233C" w:rsidR="00ED1F8B" w:rsidRPr="0051148E" w:rsidRDefault="00ED1F8B" w:rsidP="00ED1F8B">
            <w:pPr>
              <w:rPr>
                <w:color w:val="00B050"/>
              </w:rPr>
            </w:pPr>
            <w:r w:rsidRPr="0051148E">
              <w:rPr>
                <w:color w:val="00B050"/>
              </w:rPr>
              <w:t>G0/1</w:t>
            </w:r>
          </w:p>
        </w:tc>
        <w:tc>
          <w:tcPr>
            <w:tcW w:w="1800" w:type="dxa"/>
            <w:vAlign w:val="center"/>
          </w:tcPr>
          <w:p w14:paraId="1395E5A9" w14:textId="0C4E72EA" w:rsidR="00ED1F8B" w:rsidRPr="0051148E" w:rsidRDefault="00ED1F8B" w:rsidP="00ED1F8B">
            <w:pPr>
              <w:rPr>
                <w:color w:val="00B050"/>
              </w:rPr>
            </w:pPr>
            <w:r w:rsidRPr="0051148E">
              <w:rPr>
                <w:color w:val="00B050"/>
              </w:rPr>
              <w:t>172.16.224.1</w:t>
            </w:r>
          </w:p>
        </w:tc>
        <w:tc>
          <w:tcPr>
            <w:tcW w:w="1935" w:type="dxa"/>
            <w:vAlign w:val="center"/>
          </w:tcPr>
          <w:p w14:paraId="789844E8" w14:textId="389B44BD" w:rsidR="00ED1F8B" w:rsidRPr="0051148E" w:rsidRDefault="00ED1F8B" w:rsidP="00ED1F8B">
            <w:pPr>
              <w:rPr>
                <w:color w:val="00B050"/>
              </w:rPr>
            </w:pPr>
            <w:r w:rsidRPr="0051148E">
              <w:rPr>
                <w:color w:val="00B050"/>
              </w:rPr>
              <w:t>/20</w:t>
            </w:r>
          </w:p>
        </w:tc>
        <w:tc>
          <w:tcPr>
            <w:tcW w:w="1907" w:type="dxa"/>
            <w:vAlign w:val="center"/>
          </w:tcPr>
          <w:p w14:paraId="0498612F" w14:textId="633271C2" w:rsidR="00ED1F8B" w:rsidRPr="0051148E" w:rsidRDefault="00ED1F8B" w:rsidP="00ED1F8B">
            <w:pPr>
              <w:rPr>
                <w:color w:val="00B050"/>
              </w:rPr>
            </w:pPr>
            <w:r w:rsidRPr="0051148E">
              <w:rPr>
                <w:color w:val="00B050"/>
              </w:rPr>
              <w:t>4 000 Host LAN</w:t>
            </w:r>
          </w:p>
        </w:tc>
      </w:tr>
      <w:tr w:rsidR="00ED1F8B" w14:paraId="3195407F" w14:textId="77777777" w:rsidTr="00DF07D1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5B780E3C" w14:textId="77777777" w:rsidR="00ED1F8B" w:rsidRPr="00ED1F8B" w:rsidRDefault="00ED1F8B" w:rsidP="00ED1F8B"/>
        </w:tc>
        <w:tc>
          <w:tcPr>
            <w:tcW w:w="1642" w:type="dxa"/>
            <w:vAlign w:val="center"/>
          </w:tcPr>
          <w:p w14:paraId="27C706F7" w14:textId="24D30287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S0/0/0</w:t>
            </w:r>
          </w:p>
        </w:tc>
        <w:tc>
          <w:tcPr>
            <w:tcW w:w="1800" w:type="dxa"/>
            <w:vAlign w:val="center"/>
          </w:tcPr>
          <w:p w14:paraId="1962EC2D" w14:textId="53471FA1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172.16.254.</w:t>
            </w:r>
            <w:r w:rsidR="00DC73BC">
              <w:rPr>
                <w:color w:val="7030A0"/>
              </w:rPr>
              <w:t>1</w:t>
            </w:r>
          </w:p>
        </w:tc>
        <w:tc>
          <w:tcPr>
            <w:tcW w:w="1935" w:type="dxa"/>
            <w:vAlign w:val="center"/>
          </w:tcPr>
          <w:p w14:paraId="030B47E7" w14:textId="0A3E403B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/30</w:t>
            </w:r>
          </w:p>
        </w:tc>
        <w:tc>
          <w:tcPr>
            <w:tcW w:w="1907" w:type="dxa"/>
            <w:vAlign w:val="center"/>
          </w:tcPr>
          <w:p w14:paraId="62D21C51" w14:textId="67BE3A5D" w:rsidR="00ED1F8B" w:rsidRPr="00344A0D" w:rsidRDefault="00ED1F8B" w:rsidP="00ED1F8B">
            <w:pPr>
              <w:rPr>
                <w:color w:val="00B050"/>
              </w:rPr>
            </w:pPr>
            <w:r w:rsidRPr="00344A0D">
              <w:rPr>
                <w:color w:val="00B050"/>
              </w:rPr>
              <w:t>HQ S0/0/0</w:t>
            </w:r>
          </w:p>
        </w:tc>
      </w:tr>
      <w:tr w:rsidR="00ED1F8B" w14:paraId="33023C0C" w14:textId="77777777" w:rsidTr="00DF07D1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45D81649" w14:textId="77777777" w:rsidR="00ED1F8B" w:rsidRPr="00ED1F8B" w:rsidRDefault="00ED1F8B" w:rsidP="00ED1F8B"/>
        </w:tc>
        <w:tc>
          <w:tcPr>
            <w:tcW w:w="1642" w:type="dxa"/>
            <w:vAlign w:val="center"/>
          </w:tcPr>
          <w:p w14:paraId="0DDBD9AC" w14:textId="199B5286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S0/0/1</w:t>
            </w:r>
          </w:p>
        </w:tc>
        <w:tc>
          <w:tcPr>
            <w:tcW w:w="1800" w:type="dxa"/>
            <w:vAlign w:val="center"/>
          </w:tcPr>
          <w:p w14:paraId="463A4538" w14:textId="37DEEBD7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172.16.254.</w:t>
            </w:r>
            <w:r w:rsidR="00DC73BC">
              <w:rPr>
                <w:color w:val="7030A0"/>
              </w:rPr>
              <w:t>10</w:t>
            </w:r>
          </w:p>
        </w:tc>
        <w:tc>
          <w:tcPr>
            <w:tcW w:w="1935" w:type="dxa"/>
            <w:vAlign w:val="center"/>
          </w:tcPr>
          <w:p w14:paraId="447E55DA" w14:textId="48CF92B4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/30</w:t>
            </w:r>
          </w:p>
        </w:tc>
        <w:tc>
          <w:tcPr>
            <w:tcW w:w="1907" w:type="dxa"/>
            <w:vAlign w:val="center"/>
          </w:tcPr>
          <w:p w14:paraId="3DB0643D" w14:textId="383E8225" w:rsidR="00ED1F8B" w:rsidRPr="00344A0D" w:rsidRDefault="00ED1F8B" w:rsidP="00ED1F8B">
            <w:pPr>
              <w:rPr>
                <w:color w:val="00B050"/>
              </w:rPr>
            </w:pPr>
            <w:r w:rsidRPr="00344A0D">
              <w:rPr>
                <w:color w:val="00B050"/>
              </w:rPr>
              <w:t>BR2 S0/0/0</w:t>
            </w:r>
          </w:p>
        </w:tc>
      </w:tr>
      <w:tr w:rsidR="00ED1F8B" w14:paraId="44F2DCBB" w14:textId="77777777" w:rsidTr="00DF07D1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14:paraId="2684BAA4" w14:textId="77777777" w:rsidR="00ED1F8B" w:rsidRPr="0051148E" w:rsidRDefault="00ED1F8B" w:rsidP="00ED1F8B">
            <w:pPr>
              <w:rPr>
                <w:color w:val="00B0F0"/>
              </w:rPr>
            </w:pPr>
            <w:r w:rsidRPr="0051148E">
              <w:rPr>
                <w:color w:val="00B0F0"/>
              </w:rPr>
              <w:t>BR2</w:t>
            </w:r>
          </w:p>
          <w:p w14:paraId="77C66190" w14:textId="29BF2F42" w:rsidR="00ED1F8B" w:rsidRPr="00ED1F8B" w:rsidRDefault="00ED1F8B" w:rsidP="00ED1F8B"/>
        </w:tc>
        <w:tc>
          <w:tcPr>
            <w:tcW w:w="1642" w:type="dxa"/>
            <w:vAlign w:val="center"/>
          </w:tcPr>
          <w:p w14:paraId="1099BCEA" w14:textId="58D0B04D" w:rsidR="00ED1F8B" w:rsidRPr="0051148E" w:rsidRDefault="00ED1F8B" w:rsidP="00ED1F8B">
            <w:pPr>
              <w:rPr>
                <w:color w:val="00B0F0"/>
              </w:rPr>
            </w:pPr>
            <w:r w:rsidRPr="0051148E">
              <w:rPr>
                <w:color w:val="00B0F0"/>
              </w:rPr>
              <w:t>G0/0</w:t>
            </w:r>
          </w:p>
        </w:tc>
        <w:tc>
          <w:tcPr>
            <w:tcW w:w="1800" w:type="dxa"/>
            <w:vAlign w:val="center"/>
          </w:tcPr>
          <w:p w14:paraId="74F10A30" w14:textId="59085FB9" w:rsidR="00ED1F8B" w:rsidRPr="0051148E" w:rsidRDefault="00ED1F8B" w:rsidP="00ED1F8B">
            <w:pPr>
              <w:rPr>
                <w:color w:val="00B0F0"/>
              </w:rPr>
            </w:pPr>
            <w:r w:rsidRPr="0051148E">
              <w:rPr>
                <w:color w:val="00B0F0"/>
              </w:rPr>
              <w:t>172.16.252.1</w:t>
            </w:r>
          </w:p>
        </w:tc>
        <w:tc>
          <w:tcPr>
            <w:tcW w:w="1935" w:type="dxa"/>
            <w:vAlign w:val="center"/>
          </w:tcPr>
          <w:p w14:paraId="5E20C195" w14:textId="314D2FAC" w:rsidR="00ED1F8B" w:rsidRPr="0051148E" w:rsidRDefault="00ED1F8B" w:rsidP="00ED1F8B">
            <w:pPr>
              <w:rPr>
                <w:color w:val="00B0F0"/>
              </w:rPr>
            </w:pPr>
            <w:r w:rsidRPr="0051148E">
              <w:rPr>
                <w:color w:val="00B0F0"/>
              </w:rPr>
              <w:t>/23</w:t>
            </w:r>
          </w:p>
        </w:tc>
        <w:tc>
          <w:tcPr>
            <w:tcW w:w="1907" w:type="dxa"/>
            <w:vAlign w:val="center"/>
          </w:tcPr>
          <w:p w14:paraId="29AF4B92" w14:textId="75A72EE6" w:rsidR="00ED1F8B" w:rsidRPr="0051148E" w:rsidRDefault="00ED1F8B" w:rsidP="00ED1F8B">
            <w:pPr>
              <w:rPr>
                <w:color w:val="00B0F0"/>
              </w:rPr>
            </w:pPr>
            <w:r w:rsidRPr="0051148E">
              <w:rPr>
                <w:color w:val="00B0F0"/>
              </w:rPr>
              <w:t>500 Host LAN</w:t>
            </w:r>
          </w:p>
        </w:tc>
      </w:tr>
      <w:tr w:rsidR="00ED1F8B" w14:paraId="69F702E0" w14:textId="77777777" w:rsidTr="00DF07D1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340AD0B8" w14:textId="77777777" w:rsidR="00ED1F8B" w:rsidRPr="00ED1F8B" w:rsidRDefault="00ED1F8B" w:rsidP="00ED1F8B"/>
        </w:tc>
        <w:tc>
          <w:tcPr>
            <w:tcW w:w="1642" w:type="dxa"/>
            <w:vAlign w:val="center"/>
          </w:tcPr>
          <w:p w14:paraId="1DF5F412" w14:textId="01CB5E57" w:rsidR="00ED1F8B" w:rsidRPr="0051148E" w:rsidRDefault="00ED1F8B" w:rsidP="00ED1F8B">
            <w:pPr>
              <w:rPr>
                <w:color w:val="00B0F0"/>
              </w:rPr>
            </w:pPr>
            <w:r w:rsidRPr="0051148E">
              <w:rPr>
                <w:color w:val="00B0F0"/>
              </w:rPr>
              <w:t>G0/1</w:t>
            </w:r>
          </w:p>
        </w:tc>
        <w:tc>
          <w:tcPr>
            <w:tcW w:w="1800" w:type="dxa"/>
            <w:vAlign w:val="center"/>
          </w:tcPr>
          <w:p w14:paraId="7FA1061D" w14:textId="71EEDBA9" w:rsidR="00ED1F8B" w:rsidRPr="0051148E" w:rsidRDefault="00ED1F8B" w:rsidP="00ED1F8B">
            <w:pPr>
              <w:rPr>
                <w:color w:val="00B0F0"/>
              </w:rPr>
            </w:pPr>
            <w:r w:rsidRPr="0051148E">
              <w:rPr>
                <w:color w:val="00B0F0"/>
              </w:rPr>
              <w:t>172.16.248.1</w:t>
            </w:r>
          </w:p>
        </w:tc>
        <w:tc>
          <w:tcPr>
            <w:tcW w:w="1935" w:type="dxa"/>
            <w:vAlign w:val="center"/>
          </w:tcPr>
          <w:p w14:paraId="5F7493D9" w14:textId="736DDB1B" w:rsidR="00ED1F8B" w:rsidRPr="0051148E" w:rsidRDefault="00ED1F8B" w:rsidP="00ED1F8B">
            <w:pPr>
              <w:rPr>
                <w:color w:val="00B0F0"/>
              </w:rPr>
            </w:pPr>
            <w:r w:rsidRPr="0051148E">
              <w:rPr>
                <w:color w:val="00B0F0"/>
              </w:rPr>
              <w:t>/22</w:t>
            </w:r>
          </w:p>
        </w:tc>
        <w:tc>
          <w:tcPr>
            <w:tcW w:w="1907" w:type="dxa"/>
            <w:vAlign w:val="center"/>
          </w:tcPr>
          <w:p w14:paraId="1658DBDA" w14:textId="147E8750" w:rsidR="00ED1F8B" w:rsidRPr="0051148E" w:rsidRDefault="00ED1F8B" w:rsidP="00ED1F8B">
            <w:pPr>
              <w:rPr>
                <w:color w:val="00B0F0"/>
              </w:rPr>
            </w:pPr>
            <w:r w:rsidRPr="0051148E">
              <w:rPr>
                <w:color w:val="00B0F0"/>
              </w:rPr>
              <w:t>1 000 Host LAN</w:t>
            </w:r>
          </w:p>
        </w:tc>
      </w:tr>
      <w:tr w:rsidR="00ED1F8B" w14:paraId="2EA1B397" w14:textId="77777777" w:rsidTr="00DF07D1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44362C8F" w14:textId="77777777" w:rsidR="00ED1F8B" w:rsidRPr="00ED1F8B" w:rsidRDefault="00ED1F8B" w:rsidP="00ED1F8B"/>
        </w:tc>
        <w:tc>
          <w:tcPr>
            <w:tcW w:w="1642" w:type="dxa"/>
            <w:vAlign w:val="center"/>
          </w:tcPr>
          <w:p w14:paraId="6D5833FA" w14:textId="56CC53D9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S0/0/0</w:t>
            </w:r>
          </w:p>
        </w:tc>
        <w:tc>
          <w:tcPr>
            <w:tcW w:w="1800" w:type="dxa"/>
            <w:vAlign w:val="center"/>
          </w:tcPr>
          <w:p w14:paraId="6BCEE957" w14:textId="6E31ECE6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172.16.254.</w:t>
            </w:r>
            <w:r w:rsidR="00DC73BC">
              <w:rPr>
                <w:color w:val="7030A0"/>
              </w:rPr>
              <w:t>2</w:t>
            </w:r>
          </w:p>
        </w:tc>
        <w:tc>
          <w:tcPr>
            <w:tcW w:w="1935" w:type="dxa"/>
            <w:vAlign w:val="center"/>
          </w:tcPr>
          <w:p w14:paraId="7BDAA19E" w14:textId="244F7D64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/30</w:t>
            </w:r>
          </w:p>
        </w:tc>
        <w:tc>
          <w:tcPr>
            <w:tcW w:w="1907" w:type="dxa"/>
            <w:vAlign w:val="center"/>
          </w:tcPr>
          <w:p w14:paraId="0D7723B6" w14:textId="06229A49" w:rsidR="00ED1F8B" w:rsidRPr="00344A0D" w:rsidRDefault="00ED1F8B" w:rsidP="00ED1F8B">
            <w:pPr>
              <w:rPr>
                <w:color w:val="00B0F0"/>
              </w:rPr>
            </w:pPr>
            <w:r w:rsidRPr="00344A0D">
              <w:rPr>
                <w:color w:val="00B0F0"/>
              </w:rPr>
              <w:t>BR1 S0/0/1</w:t>
            </w:r>
          </w:p>
        </w:tc>
      </w:tr>
      <w:tr w:rsidR="00ED1F8B" w14:paraId="334ECD45" w14:textId="77777777" w:rsidTr="00DF07D1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0C7383B9" w14:textId="77777777" w:rsidR="00ED1F8B" w:rsidRPr="00ED1F8B" w:rsidRDefault="00ED1F8B" w:rsidP="00ED1F8B"/>
        </w:tc>
        <w:tc>
          <w:tcPr>
            <w:tcW w:w="1642" w:type="dxa"/>
            <w:vAlign w:val="center"/>
          </w:tcPr>
          <w:p w14:paraId="4690F7D8" w14:textId="38D51DEE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S0/0/1</w:t>
            </w:r>
          </w:p>
        </w:tc>
        <w:tc>
          <w:tcPr>
            <w:tcW w:w="1800" w:type="dxa"/>
            <w:vAlign w:val="center"/>
          </w:tcPr>
          <w:p w14:paraId="4280F6AE" w14:textId="797B0280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172.16.254.</w:t>
            </w:r>
            <w:r w:rsidR="00DC73BC">
              <w:rPr>
                <w:color w:val="7030A0"/>
              </w:rPr>
              <w:t>6</w:t>
            </w:r>
          </w:p>
        </w:tc>
        <w:tc>
          <w:tcPr>
            <w:tcW w:w="1935" w:type="dxa"/>
            <w:vAlign w:val="center"/>
          </w:tcPr>
          <w:p w14:paraId="6884498D" w14:textId="4566B32A" w:rsidR="00ED1F8B" w:rsidRPr="0051148E" w:rsidRDefault="00ED1F8B" w:rsidP="00ED1F8B">
            <w:pPr>
              <w:rPr>
                <w:color w:val="7030A0"/>
              </w:rPr>
            </w:pPr>
            <w:r w:rsidRPr="0051148E">
              <w:rPr>
                <w:color w:val="7030A0"/>
              </w:rPr>
              <w:t>/30</w:t>
            </w:r>
          </w:p>
        </w:tc>
        <w:tc>
          <w:tcPr>
            <w:tcW w:w="1907" w:type="dxa"/>
            <w:vAlign w:val="center"/>
          </w:tcPr>
          <w:p w14:paraId="360685FB" w14:textId="2740B641" w:rsidR="00ED1F8B" w:rsidRPr="00344A0D" w:rsidRDefault="00ED1F8B" w:rsidP="00ED1F8B">
            <w:pPr>
              <w:rPr>
                <w:color w:val="00B0F0"/>
              </w:rPr>
            </w:pPr>
            <w:r w:rsidRPr="00344A0D">
              <w:rPr>
                <w:color w:val="00B0F0"/>
              </w:rPr>
              <w:t>HQ S0/0/1</w:t>
            </w:r>
          </w:p>
        </w:tc>
      </w:tr>
    </w:tbl>
    <w:p w14:paraId="712596CC" w14:textId="77777777" w:rsidR="00024EE5" w:rsidRDefault="009F456B" w:rsidP="008C4277">
      <w:pPr>
        <w:pStyle w:val="BodyTextL25"/>
      </w:pPr>
      <w:r>
        <w:t>Назовите быстрый способ вычисления сетевых адресов для последовательных подсетей /30?</w:t>
      </w:r>
    </w:p>
    <w:p w14:paraId="4A16FBEE" w14:textId="50F2F363" w:rsidR="009B103E" w:rsidRDefault="00ED1F8B" w:rsidP="009B103E">
      <w:pPr>
        <w:pStyle w:val="BodyTextL25"/>
      </w:pPr>
      <w:r w:rsidRPr="00E81B5A">
        <w:rPr>
          <w:color w:val="FF0000"/>
        </w:rPr>
        <w:t>Просто делить на два.</w:t>
      </w:r>
      <w:r>
        <w:t xml:space="preserve"> </w:t>
      </w:r>
      <w:proofErr w:type="gramStart"/>
      <w:r w:rsidR="009B103E">
        <w:t>_</w:t>
      </w:r>
      <w:proofErr w:type="gramEnd"/>
      <w:r w:rsidR="009B103E">
        <w:t>______________________________________________________________________________________</w:t>
      </w:r>
    </w:p>
    <w:p w14:paraId="6ECBC1FC" w14:textId="77777777" w:rsidR="009B103E" w:rsidRDefault="009B103E" w:rsidP="009B103E">
      <w:pPr>
        <w:pStyle w:val="BodyTextL25"/>
      </w:pPr>
      <w:r>
        <w:t>_______________________________________________________________________________________</w:t>
      </w:r>
    </w:p>
    <w:p w14:paraId="19DDC94D" w14:textId="77777777" w:rsidR="009B103E" w:rsidRDefault="009B103E" w:rsidP="009B103E">
      <w:pPr>
        <w:pStyle w:val="BodyTextL25"/>
      </w:pPr>
      <w:r>
        <w:t>_______________________________________________________________________________________</w:t>
      </w:r>
    </w:p>
    <w:p w14:paraId="6C80400C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0F260B97" w14:textId="77777777" w:rsidR="00CF5E14" w:rsidRPr="00CF5E14" w:rsidRDefault="00CF5E14" w:rsidP="006B75C6">
      <w:pPr>
        <w:pStyle w:val="DevConfigs"/>
        <w:rPr>
          <w:rStyle w:val="DevConfigGray"/>
        </w:rPr>
      </w:pPr>
    </w:p>
    <w:sectPr w:rsidR="00CF5E14" w:rsidRPr="00CF5E14" w:rsidSect="006B75C6">
      <w:headerReference w:type="default" r:id="rId9"/>
      <w:pgSz w:w="12240" w:h="15840" w:code="1"/>
      <w:pgMar w:top="568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94E3D" w14:textId="77777777" w:rsidR="00EB7ED0" w:rsidRDefault="00EB7ED0" w:rsidP="0090659A">
      <w:pPr>
        <w:spacing w:after="0" w:line="240" w:lineRule="auto"/>
      </w:pPr>
      <w:r>
        <w:separator/>
      </w:r>
    </w:p>
    <w:p w14:paraId="381B8108" w14:textId="77777777" w:rsidR="00EB7ED0" w:rsidRDefault="00EB7ED0"/>
    <w:p w14:paraId="1231E7F3" w14:textId="77777777" w:rsidR="00EB7ED0" w:rsidRDefault="00EB7ED0"/>
    <w:p w14:paraId="1F9C192A" w14:textId="77777777" w:rsidR="00EB7ED0" w:rsidRDefault="00EB7ED0"/>
    <w:p w14:paraId="427E2977" w14:textId="77777777" w:rsidR="00EB7ED0" w:rsidRDefault="00EB7ED0"/>
  </w:endnote>
  <w:endnote w:type="continuationSeparator" w:id="0">
    <w:p w14:paraId="706BCBC6" w14:textId="77777777" w:rsidR="00EB7ED0" w:rsidRDefault="00EB7ED0" w:rsidP="0090659A">
      <w:pPr>
        <w:spacing w:after="0" w:line="240" w:lineRule="auto"/>
      </w:pPr>
      <w:r>
        <w:continuationSeparator/>
      </w:r>
    </w:p>
    <w:p w14:paraId="72755925" w14:textId="77777777" w:rsidR="00EB7ED0" w:rsidRDefault="00EB7ED0"/>
    <w:p w14:paraId="1AE9E824" w14:textId="77777777" w:rsidR="00EB7ED0" w:rsidRDefault="00EB7ED0"/>
    <w:p w14:paraId="1A7B5EC2" w14:textId="77777777" w:rsidR="00EB7ED0" w:rsidRDefault="00EB7ED0"/>
    <w:p w14:paraId="09EEFC5D" w14:textId="77777777" w:rsidR="00EB7ED0" w:rsidRDefault="00EB7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0E5FD" w14:textId="77777777" w:rsidR="00EB7ED0" w:rsidRDefault="00EB7ED0" w:rsidP="0090659A">
      <w:pPr>
        <w:spacing w:after="0" w:line="240" w:lineRule="auto"/>
      </w:pPr>
      <w:r>
        <w:separator/>
      </w:r>
    </w:p>
    <w:p w14:paraId="10940C21" w14:textId="77777777" w:rsidR="00EB7ED0" w:rsidRDefault="00EB7ED0"/>
    <w:p w14:paraId="1AA21313" w14:textId="77777777" w:rsidR="00EB7ED0" w:rsidRDefault="00EB7ED0"/>
    <w:p w14:paraId="56C28582" w14:textId="77777777" w:rsidR="00EB7ED0" w:rsidRDefault="00EB7ED0"/>
    <w:p w14:paraId="7F88C29C" w14:textId="77777777" w:rsidR="00EB7ED0" w:rsidRDefault="00EB7ED0"/>
  </w:footnote>
  <w:footnote w:type="continuationSeparator" w:id="0">
    <w:p w14:paraId="353415A4" w14:textId="77777777" w:rsidR="00EB7ED0" w:rsidRDefault="00EB7ED0" w:rsidP="0090659A">
      <w:pPr>
        <w:spacing w:after="0" w:line="240" w:lineRule="auto"/>
      </w:pPr>
      <w:r>
        <w:continuationSeparator/>
      </w:r>
    </w:p>
    <w:p w14:paraId="2A2EFF0F" w14:textId="77777777" w:rsidR="00EB7ED0" w:rsidRDefault="00EB7ED0"/>
    <w:p w14:paraId="67FBAB0D" w14:textId="77777777" w:rsidR="00EB7ED0" w:rsidRDefault="00EB7ED0"/>
    <w:p w14:paraId="3CDE124D" w14:textId="77777777" w:rsidR="00EB7ED0" w:rsidRDefault="00EB7ED0"/>
    <w:p w14:paraId="2E70E220" w14:textId="77777777" w:rsidR="00EB7ED0" w:rsidRDefault="00EB7E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59952" w14:textId="77777777" w:rsidR="007443E9" w:rsidRDefault="00DC2936" w:rsidP="00C52BA6">
    <w:pPr>
      <w:pStyle w:val="PageHead"/>
    </w:pPr>
    <w:r>
      <w:t>Лабораторная работа: разработка</w:t>
    </w:r>
    <w:r w:rsidR="00D46F38">
      <w:t xml:space="preserve"> и </w:t>
    </w:r>
    <w:r>
      <w:t>внедрение схемы адресации VLSM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F25C3AB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7B01440"/>
    <w:multiLevelType w:val="hybridMultilevel"/>
    <w:tmpl w:val="69C4F4C0"/>
    <w:lvl w:ilvl="0" w:tplc="16DC4054">
      <w:start w:val="1"/>
      <w:numFmt w:val="decimal"/>
      <w:pStyle w:val="StepHead"/>
      <w:lvlText w:val="Шаг %1:"/>
      <w:lvlJc w:val="left"/>
      <w:pPr>
        <w:ind w:left="644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601851">
    <w:abstractNumId w:val="3"/>
  </w:num>
  <w:num w:numId="2" w16cid:durableId="116832514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5523679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785080410">
    <w:abstractNumId w:val="0"/>
  </w:num>
  <w:num w:numId="5" w16cid:durableId="142988654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202246545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 w16cid:durableId="332690266">
    <w:abstractNumId w:val="1"/>
  </w:num>
  <w:num w:numId="8" w16cid:durableId="925576761">
    <w:abstractNumId w:val="4"/>
  </w:num>
  <w:num w:numId="9" w16cid:durableId="630550610">
    <w:abstractNumId w:val="4"/>
    <w:lvlOverride w:ilvl="0">
      <w:startOverride w:val="1"/>
    </w:lvlOverride>
  </w:num>
  <w:num w:numId="10" w16cid:durableId="1816991150">
    <w:abstractNumId w:val="4"/>
    <w:lvlOverride w:ilvl="0">
      <w:startOverride w:val="1"/>
    </w:lvlOverride>
  </w:num>
  <w:num w:numId="11" w16cid:durableId="83638829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30076700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82289135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24079674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36F7"/>
    <w:rsid w:val="000160F7"/>
    <w:rsid w:val="00016D5B"/>
    <w:rsid w:val="00016F30"/>
    <w:rsid w:val="0002047C"/>
    <w:rsid w:val="00021B9A"/>
    <w:rsid w:val="000242D6"/>
    <w:rsid w:val="00024EE5"/>
    <w:rsid w:val="00041AF6"/>
    <w:rsid w:val="00044C28"/>
    <w:rsid w:val="00044E62"/>
    <w:rsid w:val="00050BA4"/>
    <w:rsid w:val="00051738"/>
    <w:rsid w:val="00052548"/>
    <w:rsid w:val="00060696"/>
    <w:rsid w:val="00073587"/>
    <w:rsid w:val="000769CF"/>
    <w:rsid w:val="000815D8"/>
    <w:rsid w:val="00085CC6"/>
    <w:rsid w:val="00090C07"/>
    <w:rsid w:val="00091E8D"/>
    <w:rsid w:val="0009378D"/>
    <w:rsid w:val="00096948"/>
    <w:rsid w:val="00097163"/>
    <w:rsid w:val="000979ED"/>
    <w:rsid w:val="00097A18"/>
    <w:rsid w:val="000A22C8"/>
    <w:rsid w:val="000A4ACA"/>
    <w:rsid w:val="000A78D3"/>
    <w:rsid w:val="000B2344"/>
    <w:rsid w:val="000B7DE5"/>
    <w:rsid w:val="000D55B4"/>
    <w:rsid w:val="000E5662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1F7D"/>
    <w:rsid w:val="001A2694"/>
    <w:rsid w:val="001A3CC7"/>
    <w:rsid w:val="001A69AC"/>
    <w:rsid w:val="001B42BC"/>
    <w:rsid w:val="001B67D8"/>
    <w:rsid w:val="001B6F95"/>
    <w:rsid w:val="001B798E"/>
    <w:rsid w:val="001C05A1"/>
    <w:rsid w:val="001C17FE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6F9"/>
    <w:rsid w:val="0021792C"/>
    <w:rsid w:val="002240AB"/>
    <w:rsid w:val="00224475"/>
    <w:rsid w:val="00225E37"/>
    <w:rsid w:val="0023181E"/>
    <w:rsid w:val="00237AC7"/>
    <w:rsid w:val="00241606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84412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61A"/>
    <w:rsid w:val="0031789F"/>
    <w:rsid w:val="00320788"/>
    <w:rsid w:val="003233A3"/>
    <w:rsid w:val="0034455D"/>
    <w:rsid w:val="00344A0D"/>
    <w:rsid w:val="0034604B"/>
    <w:rsid w:val="00346D17"/>
    <w:rsid w:val="00347972"/>
    <w:rsid w:val="00351967"/>
    <w:rsid w:val="0035469B"/>
    <w:rsid w:val="003559CC"/>
    <w:rsid w:val="003560B9"/>
    <w:rsid w:val="003569D7"/>
    <w:rsid w:val="00356DC1"/>
    <w:rsid w:val="003608AC"/>
    <w:rsid w:val="0036465A"/>
    <w:rsid w:val="00376946"/>
    <w:rsid w:val="00383640"/>
    <w:rsid w:val="00392C65"/>
    <w:rsid w:val="00392ED5"/>
    <w:rsid w:val="00393CF6"/>
    <w:rsid w:val="00395437"/>
    <w:rsid w:val="003A19DC"/>
    <w:rsid w:val="003A1B45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2498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A650A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396B"/>
    <w:rsid w:val="004D682B"/>
    <w:rsid w:val="004E0A9D"/>
    <w:rsid w:val="004E188E"/>
    <w:rsid w:val="004E1B83"/>
    <w:rsid w:val="004E328D"/>
    <w:rsid w:val="004E6152"/>
    <w:rsid w:val="004E7AE4"/>
    <w:rsid w:val="004F0237"/>
    <w:rsid w:val="004F344A"/>
    <w:rsid w:val="004F3D1C"/>
    <w:rsid w:val="004F5739"/>
    <w:rsid w:val="00504236"/>
    <w:rsid w:val="00504ED4"/>
    <w:rsid w:val="00510639"/>
    <w:rsid w:val="0051148E"/>
    <w:rsid w:val="00516142"/>
    <w:rsid w:val="00520027"/>
    <w:rsid w:val="0052093C"/>
    <w:rsid w:val="00521B31"/>
    <w:rsid w:val="00522469"/>
    <w:rsid w:val="0052400A"/>
    <w:rsid w:val="00525745"/>
    <w:rsid w:val="00530D66"/>
    <w:rsid w:val="00536F43"/>
    <w:rsid w:val="00537689"/>
    <w:rsid w:val="005510BA"/>
    <w:rsid w:val="00551E5B"/>
    <w:rsid w:val="00554B4E"/>
    <w:rsid w:val="00554FA9"/>
    <w:rsid w:val="00556C02"/>
    <w:rsid w:val="00557F8E"/>
    <w:rsid w:val="00561BB2"/>
    <w:rsid w:val="00563249"/>
    <w:rsid w:val="00566368"/>
    <w:rsid w:val="00570A65"/>
    <w:rsid w:val="0057250D"/>
    <w:rsid w:val="005762B1"/>
    <w:rsid w:val="00580456"/>
    <w:rsid w:val="00580E73"/>
    <w:rsid w:val="00593386"/>
    <w:rsid w:val="00594D03"/>
    <w:rsid w:val="00594F90"/>
    <w:rsid w:val="00596998"/>
    <w:rsid w:val="005A3064"/>
    <w:rsid w:val="005A5E03"/>
    <w:rsid w:val="005A6E62"/>
    <w:rsid w:val="005C0CA3"/>
    <w:rsid w:val="005C1A35"/>
    <w:rsid w:val="005C595B"/>
    <w:rsid w:val="005D08F0"/>
    <w:rsid w:val="005D2681"/>
    <w:rsid w:val="005D2B29"/>
    <w:rsid w:val="005D354A"/>
    <w:rsid w:val="005E0BAD"/>
    <w:rsid w:val="005E0FC4"/>
    <w:rsid w:val="005E3235"/>
    <w:rsid w:val="005E4176"/>
    <w:rsid w:val="005E65B5"/>
    <w:rsid w:val="005F3AE9"/>
    <w:rsid w:val="006007BB"/>
    <w:rsid w:val="00601DC0"/>
    <w:rsid w:val="006034CB"/>
    <w:rsid w:val="006059B7"/>
    <w:rsid w:val="006131CE"/>
    <w:rsid w:val="00617D6E"/>
    <w:rsid w:val="00622D61"/>
    <w:rsid w:val="00623F34"/>
    <w:rsid w:val="00624198"/>
    <w:rsid w:val="006335BF"/>
    <w:rsid w:val="00634B60"/>
    <w:rsid w:val="006428E5"/>
    <w:rsid w:val="00644958"/>
    <w:rsid w:val="006561C6"/>
    <w:rsid w:val="006626B6"/>
    <w:rsid w:val="0066392E"/>
    <w:rsid w:val="006701C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75C6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D6B4B"/>
    <w:rsid w:val="006E6581"/>
    <w:rsid w:val="006E71DF"/>
    <w:rsid w:val="006F1CC4"/>
    <w:rsid w:val="006F2A86"/>
    <w:rsid w:val="006F3163"/>
    <w:rsid w:val="006F3CCF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5EE"/>
    <w:rsid w:val="00760FE4"/>
    <w:rsid w:val="00763D8B"/>
    <w:rsid w:val="0076531F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96E4C"/>
    <w:rsid w:val="007A03B0"/>
    <w:rsid w:val="007A287C"/>
    <w:rsid w:val="007A3B2A"/>
    <w:rsid w:val="007A5DCB"/>
    <w:rsid w:val="007A641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19B8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3418"/>
    <w:rsid w:val="00853DDB"/>
    <w:rsid w:val="00857CF6"/>
    <w:rsid w:val="008610ED"/>
    <w:rsid w:val="00861C6A"/>
    <w:rsid w:val="00864419"/>
    <w:rsid w:val="00865199"/>
    <w:rsid w:val="00867EAF"/>
    <w:rsid w:val="00872B39"/>
    <w:rsid w:val="00873BE5"/>
    <w:rsid w:val="00873C6B"/>
    <w:rsid w:val="00874738"/>
    <w:rsid w:val="00875C15"/>
    <w:rsid w:val="0088426A"/>
    <w:rsid w:val="008852BA"/>
    <w:rsid w:val="00890108"/>
    <w:rsid w:val="00893877"/>
    <w:rsid w:val="00894B8B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38BC"/>
    <w:rsid w:val="008C4277"/>
    <w:rsid w:val="008C4307"/>
    <w:rsid w:val="008C5DBF"/>
    <w:rsid w:val="008D23DF"/>
    <w:rsid w:val="008D73BF"/>
    <w:rsid w:val="008D7F09"/>
    <w:rsid w:val="008E2478"/>
    <w:rsid w:val="008E5B64"/>
    <w:rsid w:val="008E7DAA"/>
    <w:rsid w:val="008F0094"/>
    <w:rsid w:val="008F340F"/>
    <w:rsid w:val="009015F1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269E"/>
    <w:rsid w:val="00983B77"/>
    <w:rsid w:val="0099200B"/>
    <w:rsid w:val="00992647"/>
    <w:rsid w:val="00992963"/>
    <w:rsid w:val="00996053"/>
    <w:rsid w:val="009A0B2F"/>
    <w:rsid w:val="009A1CF4"/>
    <w:rsid w:val="009A37D7"/>
    <w:rsid w:val="009A4E17"/>
    <w:rsid w:val="009A536A"/>
    <w:rsid w:val="009A6955"/>
    <w:rsid w:val="009B103E"/>
    <w:rsid w:val="009B28BC"/>
    <w:rsid w:val="009B341C"/>
    <w:rsid w:val="009B40F5"/>
    <w:rsid w:val="009B5747"/>
    <w:rsid w:val="009C2B6C"/>
    <w:rsid w:val="009C4993"/>
    <w:rsid w:val="009D2C27"/>
    <w:rsid w:val="009D58A4"/>
    <w:rsid w:val="009E1542"/>
    <w:rsid w:val="009E2309"/>
    <w:rsid w:val="009E42B9"/>
    <w:rsid w:val="009F258D"/>
    <w:rsid w:val="009F456B"/>
    <w:rsid w:val="009F4C2E"/>
    <w:rsid w:val="00A014A3"/>
    <w:rsid w:val="00A038C6"/>
    <w:rsid w:val="00A0412D"/>
    <w:rsid w:val="00A12B17"/>
    <w:rsid w:val="00A21211"/>
    <w:rsid w:val="00A34E7F"/>
    <w:rsid w:val="00A44121"/>
    <w:rsid w:val="00A44DEC"/>
    <w:rsid w:val="00A46F0A"/>
    <w:rsid w:val="00A46F25"/>
    <w:rsid w:val="00A47CC2"/>
    <w:rsid w:val="00A52048"/>
    <w:rsid w:val="00A60146"/>
    <w:rsid w:val="00A622C4"/>
    <w:rsid w:val="00A657B8"/>
    <w:rsid w:val="00A754B4"/>
    <w:rsid w:val="00A754CE"/>
    <w:rsid w:val="00A807C1"/>
    <w:rsid w:val="00A83374"/>
    <w:rsid w:val="00A87D68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05C6A"/>
    <w:rsid w:val="00B1081F"/>
    <w:rsid w:val="00B21C25"/>
    <w:rsid w:val="00B2277C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5772B"/>
    <w:rsid w:val="00B62809"/>
    <w:rsid w:val="00B658A5"/>
    <w:rsid w:val="00B674BF"/>
    <w:rsid w:val="00B74BAD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414D"/>
    <w:rsid w:val="00BC7CAC"/>
    <w:rsid w:val="00BD0680"/>
    <w:rsid w:val="00BD6D76"/>
    <w:rsid w:val="00BE4885"/>
    <w:rsid w:val="00BE4B5F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AA5"/>
    <w:rsid w:val="00C55B11"/>
    <w:rsid w:val="00C57A1A"/>
    <w:rsid w:val="00C618A6"/>
    <w:rsid w:val="00C6258F"/>
    <w:rsid w:val="00C63DF6"/>
    <w:rsid w:val="00C63E58"/>
    <w:rsid w:val="00C6495E"/>
    <w:rsid w:val="00C670EE"/>
    <w:rsid w:val="00C67E3B"/>
    <w:rsid w:val="00C73301"/>
    <w:rsid w:val="00C90311"/>
    <w:rsid w:val="00C91C26"/>
    <w:rsid w:val="00C93761"/>
    <w:rsid w:val="00C94DD9"/>
    <w:rsid w:val="00CA4B2B"/>
    <w:rsid w:val="00CA6261"/>
    <w:rsid w:val="00CA73D5"/>
    <w:rsid w:val="00CB4245"/>
    <w:rsid w:val="00CB7477"/>
    <w:rsid w:val="00CC12A9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2F34"/>
    <w:rsid w:val="00D139C8"/>
    <w:rsid w:val="00D15612"/>
    <w:rsid w:val="00D17F81"/>
    <w:rsid w:val="00D21D09"/>
    <w:rsid w:val="00D23C82"/>
    <w:rsid w:val="00D2758C"/>
    <w:rsid w:val="00D275CA"/>
    <w:rsid w:val="00D2789B"/>
    <w:rsid w:val="00D345AB"/>
    <w:rsid w:val="00D41566"/>
    <w:rsid w:val="00D43FFF"/>
    <w:rsid w:val="00D458EC"/>
    <w:rsid w:val="00D46A98"/>
    <w:rsid w:val="00D46F38"/>
    <w:rsid w:val="00D501B0"/>
    <w:rsid w:val="00D52582"/>
    <w:rsid w:val="00D54893"/>
    <w:rsid w:val="00D54BCD"/>
    <w:rsid w:val="00D56A0E"/>
    <w:rsid w:val="00D57AD3"/>
    <w:rsid w:val="00D63083"/>
    <w:rsid w:val="00D635FE"/>
    <w:rsid w:val="00D65780"/>
    <w:rsid w:val="00D71C52"/>
    <w:rsid w:val="00D729DE"/>
    <w:rsid w:val="00D752FA"/>
    <w:rsid w:val="00D75B6A"/>
    <w:rsid w:val="00D83A79"/>
    <w:rsid w:val="00D84BDA"/>
    <w:rsid w:val="00D84D6D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C63F8"/>
    <w:rsid w:val="00DC73BC"/>
    <w:rsid w:val="00DD1E8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27732"/>
    <w:rsid w:val="00E35ABF"/>
    <w:rsid w:val="00E36D7A"/>
    <w:rsid w:val="00E36EE7"/>
    <w:rsid w:val="00E449D0"/>
    <w:rsid w:val="00E44F10"/>
    <w:rsid w:val="00E4506A"/>
    <w:rsid w:val="00E53958"/>
    <w:rsid w:val="00E53F99"/>
    <w:rsid w:val="00E56510"/>
    <w:rsid w:val="00E62EA8"/>
    <w:rsid w:val="00E67A6E"/>
    <w:rsid w:val="00E71B43"/>
    <w:rsid w:val="00E72C63"/>
    <w:rsid w:val="00E76F0C"/>
    <w:rsid w:val="00E81612"/>
    <w:rsid w:val="00E81B5A"/>
    <w:rsid w:val="00E87D18"/>
    <w:rsid w:val="00E87D62"/>
    <w:rsid w:val="00EA43A1"/>
    <w:rsid w:val="00EA486E"/>
    <w:rsid w:val="00EA4FA3"/>
    <w:rsid w:val="00EB001B"/>
    <w:rsid w:val="00EB01A7"/>
    <w:rsid w:val="00EB0774"/>
    <w:rsid w:val="00EB1FB0"/>
    <w:rsid w:val="00EB6C33"/>
    <w:rsid w:val="00EB7ED0"/>
    <w:rsid w:val="00ED1F8B"/>
    <w:rsid w:val="00ED6019"/>
    <w:rsid w:val="00ED6485"/>
    <w:rsid w:val="00ED7830"/>
    <w:rsid w:val="00EE3909"/>
    <w:rsid w:val="00EF0EF3"/>
    <w:rsid w:val="00EF4168"/>
    <w:rsid w:val="00EF4205"/>
    <w:rsid w:val="00EF5939"/>
    <w:rsid w:val="00F01714"/>
    <w:rsid w:val="00F0258F"/>
    <w:rsid w:val="00F02D06"/>
    <w:rsid w:val="00F03481"/>
    <w:rsid w:val="00F056E5"/>
    <w:rsid w:val="00F06828"/>
    <w:rsid w:val="00F06FDD"/>
    <w:rsid w:val="00F10819"/>
    <w:rsid w:val="00F16F35"/>
    <w:rsid w:val="00F2119C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2BA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223"/>
    <w:rsid w:val="00FD68ED"/>
    <w:rsid w:val="00FE01BF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58673"/>
  <w15:docId w15:val="{1F733F83-DB66-46E6-A695-D623A4A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F2119C"/>
    <w:pPr>
      <w:keepNext/>
      <w:numPr>
        <w:numId w:val="8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F2119C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tabs>
        <w:tab w:val="clear" w:pos="720"/>
      </w:tabs>
      <w:spacing w:before="120" w:after="120" w:line="240" w:lineRule="auto"/>
      <w:ind w:left="1800" w:hanging="180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  <w:tabs>
        <w:tab w:val="clear" w:pos="1080"/>
      </w:tabs>
      <w:ind w:left="2520"/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393CF6"/>
    <w:rPr>
      <w:sz w:val="22"/>
      <w:szCs w:val="22"/>
    </w:rPr>
  </w:style>
  <w:style w:type="character" w:styleId="af3">
    <w:name w:val="Hyperlink"/>
    <w:uiPriority w:val="99"/>
    <w:unhideWhenUsed/>
    <w:rsid w:val="00F06828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178E24F7-3CC7-4172-88F1-E3B857D841F1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1249</Words>
  <Characters>7120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8353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Hummel Turbamentum</cp:lastModifiedBy>
  <cp:revision>38</cp:revision>
  <dcterms:created xsi:type="dcterms:W3CDTF">2016-02-22T09:33:00Z</dcterms:created>
  <dcterms:modified xsi:type="dcterms:W3CDTF">2024-09-24T12:12:00Z</dcterms:modified>
</cp:coreProperties>
</file>