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8E33" w14:textId="77777777" w:rsidR="00B134A3" w:rsidRPr="00021073" w:rsidRDefault="00B134A3" w:rsidP="004C7BC2">
      <w:pPr>
        <w:ind w:right="-108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Учреждение образования</w:t>
      </w:r>
    </w:p>
    <w:p w14:paraId="77F01423" w14:textId="77777777" w:rsidR="008242BE" w:rsidRPr="00021073" w:rsidRDefault="008242BE" w:rsidP="004C7BC2">
      <w:pPr>
        <w:ind w:right="-108"/>
        <w:jc w:val="center"/>
        <w:rPr>
          <w:sz w:val="28"/>
          <w:szCs w:val="28"/>
        </w:rPr>
      </w:pPr>
    </w:p>
    <w:p w14:paraId="50418C35" w14:textId="77777777" w:rsidR="00B134A3" w:rsidRPr="00021073" w:rsidRDefault="00B134A3" w:rsidP="004C7BC2">
      <w:pPr>
        <w:ind w:right="79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DACB314" w14:textId="77777777" w:rsidR="00B134A3" w:rsidRPr="00021073" w:rsidRDefault="00B134A3" w:rsidP="004C7BC2">
      <w:pPr>
        <w:ind w:right="143"/>
        <w:jc w:val="center"/>
        <w:rPr>
          <w:sz w:val="20"/>
          <w:szCs w:val="20"/>
        </w:rPr>
      </w:pPr>
    </w:p>
    <w:p w14:paraId="655F00B2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Факультет компьютерных систем и сетей</w:t>
      </w:r>
    </w:p>
    <w:p w14:paraId="08AAA561" w14:textId="77777777" w:rsidR="00B134A3" w:rsidRPr="00021073" w:rsidRDefault="00B134A3" w:rsidP="004C7BC2">
      <w:pPr>
        <w:ind w:right="143"/>
        <w:jc w:val="both"/>
        <w:rPr>
          <w:sz w:val="28"/>
          <w:szCs w:val="28"/>
        </w:rPr>
      </w:pPr>
    </w:p>
    <w:p w14:paraId="15971F41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sz w:val="28"/>
          <w:szCs w:val="28"/>
        </w:rPr>
        <w:t>УТВЕРЖДАЮ</w:t>
      </w:r>
    </w:p>
    <w:p w14:paraId="6196D01C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sz w:val="28"/>
          <w:szCs w:val="28"/>
        </w:rPr>
        <w:t>Заведующий кафедрой ПОИТ</w:t>
      </w:r>
    </w:p>
    <w:p w14:paraId="71BAB7A8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color w:val="FFFFFF"/>
          <w:sz w:val="28"/>
          <w:szCs w:val="28"/>
          <w:u w:val="single" w:color="000000"/>
        </w:rPr>
        <w:t>––––––––––––––––––––––––</w:t>
      </w:r>
    </w:p>
    <w:p w14:paraId="2324A10B" w14:textId="77777777" w:rsidR="00B134A3" w:rsidRPr="00021073" w:rsidRDefault="00B134A3" w:rsidP="004C7BC2">
      <w:pPr>
        <w:ind w:left="5400" w:right="143"/>
        <w:jc w:val="both"/>
        <w:rPr>
          <w:sz w:val="20"/>
          <w:szCs w:val="20"/>
        </w:rPr>
      </w:pPr>
      <w:r w:rsidRPr="00021073">
        <w:rPr>
          <w:sz w:val="20"/>
          <w:szCs w:val="20"/>
        </w:rPr>
        <w:t xml:space="preserve">             (подпись)</w:t>
      </w:r>
    </w:p>
    <w:p w14:paraId="4F42E3F5" w14:textId="05B3B558" w:rsidR="00B134A3" w:rsidRPr="00021073" w:rsidRDefault="00B134A3" w:rsidP="004C7BC2">
      <w:pPr>
        <w:ind w:left="5400" w:right="143"/>
        <w:jc w:val="both"/>
        <w:rPr>
          <w:rFonts w:ascii="Lucida Console" w:hAnsi="Lucida Console"/>
          <w:sz w:val="28"/>
          <w:szCs w:val="28"/>
        </w:rPr>
      </w:pPr>
      <w:r w:rsidRPr="00021073">
        <w:rPr>
          <w:color w:val="FFFFFF"/>
          <w:sz w:val="28"/>
          <w:szCs w:val="28"/>
          <w:u w:val="single" w:color="000000"/>
        </w:rPr>
        <w:t xml:space="preserve">––––––––––––––––– </w:t>
      </w:r>
      <w:r w:rsidR="0021130F" w:rsidRPr="00021073">
        <w:rPr>
          <w:color w:val="FFFFFF"/>
          <w:sz w:val="28"/>
          <w:szCs w:val="28"/>
          <w:u w:val="single" w:color="000000"/>
        </w:rPr>
        <w:t xml:space="preserve">   </w:t>
      </w:r>
      <w:r w:rsidRPr="00021073">
        <w:rPr>
          <w:sz w:val="28"/>
          <w:szCs w:val="28"/>
        </w:rPr>
        <w:t>20</w:t>
      </w:r>
      <w:r w:rsidR="004D04F6" w:rsidRPr="00021073">
        <w:rPr>
          <w:sz w:val="28"/>
          <w:szCs w:val="28"/>
        </w:rPr>
        <w:t>2</w:t>
      </w:r>
      <w:r w:rsidR="008A3BDD" w:rsidRPr="008A3BDD">
        <w:rPr>
          <w:sz w:val="28"/>
          <w:szCs w:val="28"/>
        </w:rPr>
        <w:t>3</w:t>
      </w:r>
      <w:r w:rsidR="00D61B5B" w:rsidRPr="00021073">
        <w:rPr>
          <w:sz w:val="28"/>
          <w:szCs w:val="28"/>
        </w:rPr>
        <w:t xml:space="preserve"> </w:t>
      </w:r>
      <w:r w:rsidRPr="00021073">
        <w:rPr>
          <w:sz w:val="28"/>
          <w:szCs w:val="28"/>
        </w:rPr>
        <w:t>г.</w:t>
      </w:r>
    </w:p>
    <w:p w14:paraId="54301A59" w14:textId="77777777" w:rsidR="00B134A3" w:rsidRPr="00021073" w:rsidRDefault="00B134A3" w:rsidP="004C7BC2">
      <w:pPr>
        <w:ind w:right="143"/>
        <w:jc w:val="both"/>
        <w:rPr>
          <w:sz w:val="28"/>
          <w:szCs w:val="28"/>
        </w:rPr>
      </w:pPr>
    </w:p>
    <w:p w14:paraId="546FBB32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ЗАДАНИЕ</w:t>
      </w:r>
    </w:p>
    <w:p w14:paraId="5D6D5876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по курсовому проектированию</w:t>
      </w:r>
    </w:p>
    <w:p w14:paraId="46E784E7" w14:textId="77777777" w:rsidR="00B134A3" w:rsidRDefault="00B134A3" w:rsidP="004C7BC2">
      <w:pPr>
        <w:ind w:right="143"/>
        <w:jc w:val="center"/>
        <w:rPr>
          <w:sz w:val="28"/>
          <w:szCs w:val="28"/>
          <w:lang w:val="be-BY"/>
        </w:rPr>
      </w:pPr>
    </w:p>
    <w:p w14:paraId="3AE26A2F" w14:textId="004F997A" w:rsidR="00B134A3" w:rsidRPr="00422EEA" w:rsidRDefault="00B134A3" w:rsidP="004C7BC2">
      <w:pPr>
        <w:tabs>
          <w:tab w:val="left" w:pos="9006"/>
        </w:tabs>
        <w:ind w:right="28"/>
        <w:jc w:val="both"/>
        <w:rPr>
          <w:sz w:val="28"/>
          <w:szCs w:val="28"/>
        </w:rPr>
      </w:pPr>
      <w:r w:rsidRPr="00422EEA">
        <w:rPr>
          <w:sz w:val="28"/>
          <w:szCs w:val="28"/>
        </w:rPr>
        <w:t>Студенту</w:t>
      </w:r>
      <w:r w:rsidR="00AB7EAF" w:rsidRPr="00AB7EAF">
        <w:rPr>
          <w:i/>
          <w:iCs/>
          <w:spacing w:val="-6"/>
          <w:sz w:val="28"/>
          <w:szCs w:val="28"/>
          <w:u w:val="single"/>
        </w:rPr>
        <w:t xml:space="preserve"> </w:t>
      </w:r>
      <w:r w:rsidR="0037040E">
        <w:rPr>
          <w:i/>
          <w:iCs/>
          <w:spacing w:val="-6"/>
          <w:sz w:val="28"/>
          <w:szCs w:val="28"/>
          <w:u w:val="single"/>
        </w:rPr>
        <w:t>Иванову Ивану Ивановичу</w:t>
      </w:r>
      <w:r w:rsidR="00976EB9">
        <w:rPr>
          <w:spacing w:val="-6"/>
          <w:sz w:val="28"/>
          <w:szCs w:val="28"/>
          <w:u w:val="single"/>
        </w:rPr>
        <w:tab/>
      </w:r>
      <w:r w:rsidR="00B42362" w:rsidRPr="00422EEA">
        <w:rPr>
          <w:spacing w:val="-6"/>
          <w:sz w:val="28"/>
          <w:szCs w:val="28"/>
          <w:u w:val="single"/>
        </w:rPr>
        <w:t>     </w:t>
      </w:r>
      <w:r w:rsidR="0042047F">
        <w:rPr>
          <w:spacing w:val="-6"/>
          <w:sz w:val="28"/>
          <w:szCs w:val="28"/>
          <w:u w:val="single"/>
        </w:rPr>
        <w:br/>
      </w:r>
    </w:p>
    <w:p w14:paraId="1B1065DE" w14:textId="35439878" w:rsidR="00422D0A" w:rsidRPr="00422D0A" w:rsidRDefault="00B134A3" w:rsidP="004C7BC2">
      <w:pPr>
        <w:rPr>
          <w:sz w:val="28"/>
          <w:szCs w:val="28"/>
        </w:rPr>
      </w:pPr>
      <w:r w:rsidRPr="00422EEA">
        <w:rPr>
          <w:sz w:val="28"/>
          <w:szCs w:val="28"/>
        </w:rPr>
        <w:t>1. Тема работы</w:t>
      </w:r>
      <w:r w:rsidR="00422D0A">
        <w:rPr>
          <w:sz w:val="28"/>
          <w:szCs w:val="28"/>
        </w:rPr>
        <w:t xml:space="preserve"> </w:t>
      </w:r>
      <w:r w:rsidR="003E0284">
        <w:rPr>
          <w:i/>
          <w:iCs/>
          <w:spacing w:val="-6"/>
          <w:sz w:val="28"/>
          <w:szCs w:val="28"/>
          <w:u w:val="single"/>
        </w:rPr>
        <w:t>Приложение для записи и визуализации звука.</w:t>
      </w:r>
      <w:r w:rsidR="008F4480" w:rsidRPr="00422EEA">
        <w:rPr>
          <w:spacing w:val="-6"/>
          <w:sz w:val="28"/>
          <w:szCs w:val="28"/>
          <w:u w:val="single"/>
        </w:rPr>
        <w:t>   </w:t>
      </w:r>
      <w:r w:rsidR="00794E60" w:rsidRPr="00422EEA">
        <w:rPr>
          <w:spacing w:val="-6"/>
          <w:sz w:val="28"/>
          <w:szCs w:val="28"/>
          <w:u w:val="single"/>
        </w:rPr>
        <w:t>  </w:t>
      </w:r>
      <w:r w:rsidR="008F4480" w:rsidRPr="00422EEA">
        <w:rPr>
          <w:spacing w:val="-6"/>
          <w:sz w:val="28"/>
          <w:szCs w:val="28"/>
          <w:u w:val="single"/>
        </w:rPr>
        <w:t>        </w:t>
      </w:r>
      <w:r w:rsidR="008A3BDD" w:rsidRPr="00422EEA">
        <w:rPr>
          <w:spacing w:val="-6"/>
          <w:sz w:val="28"/>
          <w:szCs w:val="28"/>
          <w:u w:val="single"/>
        </w:rPr>
        <w:t>                      </w:t>
      </w:r>
    </w:p>
    <w:p w14:paraId="5F20B27D" w14:textId="61702E98" w:rsidR="00D51833" w:rsidRPr="00D51833" w:rsidRDefault="00794E60" w:rsidP="004C7BC2">
      <w:pPr>
        <w:rPr>
          <w:sz w:val="28"/>
          <w:szCs w:val="28"/>
        </w:rPr>
      </w:pPr>
      <w:r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6C5223" w14:textId="5164EECF" w:rsidR="00D51833" w:rsidRPr="00D51833" w:rsidRDefault="00D51833" w:rsidP="004C7BC2">
      <w:pPr>
        <w:rPr>
          <w:rFonts w:ascii="Calibri" w:hAnsi="Calibri"/>
          <w:sz w:val="28"/>
          <w:szCs w:val="28"/>
        </w:rPr>
      </w:pPr>
      <w:r w:rsidRPr="00D51833">
        <w:rPr>
          <w:sz w:val="28"/>
          <w:szCs w:val="28"/>
        </w:rPr>
        <w:t xml:space="preserve">2. Срок сдачи законченной работы </w:t>
      </w:r>
      <w:r w:rsidR="00D9312C">
        <w:rPr>
          <w:i/>
          <w:sz w:val="28"/>
          <w:szCs w:val="28"/>
          <w:u w:val="single"/>
        </w:rPr>
        <w:t>1</w:t>
      </w:r>
      <w:r>
        <w:rPr>
          <w:i/>
          <w:sz w:val="28"/>
          <w:szCs w:val="28"/>
          <w:u w:val="single"/>
        </w:rPr>
        <w:t>5</w:t>
      </w:r>
      <w:r w:rsidRPr="00D51833">
        <w:rPr>
          <w:i/>
          <w:sz w:val="28"/>
          <w:szCs w:val="28"/>
          <w:u w:val="single"/>
        </w:rPr>
        <w:t>.</w:t>
      </w:r>
      <w:r w:rsidR="00D9312C">
        <w:rPr>
          <w:i/>
          <w:sz w:val="28"/>
          <w:szCs w:val="28"/>
          <w:u w:val="single"/>
        </w:rPr>
        <w:t>12</w:t>
      </w:r>
      <w:r w:rsidRPr="00D51833">
        <w:rPr>
          <w:i/>
          <w:sz w:val="28"/>
          <w:szCs w:val="28"/>
          <w:u w:val="single"/>
        </w:rPr>
        <w:t>.202</w:t>
      </w:r>
      <w:r w:rsidR="00CA21D9">
        <w:rPr>
          <w:i/>
          <w:sz w:val="28"/>
          <w:szCs w:val="28"/>
          <w:u w:val="single"/>
        </w:rPr>
        <w:t>3</w:t>
      </w:r>
      <w:r w:rsidRPr="00D51833">
        <w:rPr>
          <w:i/>
          <w:sz w:val="28"/>
          <w:szCs w:val="28"/>
          <w:u w:val="single"/>
        </w:rPr>
        <w:t>г.</w:t>
      </w:r>
      <w:r w:rsidR="00794E60" w:rsidRPr="00794E60">
        <w:rPr>
          <w:spacing w:val="-6"/>
          <w:sz w:val="28"/>
          <w:szCs w:val="28"/>
          <w:u w:val="single"/>
        </w:rPr>
        <w:t xml:space="preserve"> </w:t>
      </w:r>
      <w:r w:rsidR="00794E60" w:rsidRPr="00422EEA">
        <w:rPr>
          <w:spacing w:val="-6"/>
          <w:sz w:val="28"/>
          <w:szCs w:val="28"/>
          <w:u w:val="single"/>
        </w:rPr>
        <w:t>                         </w:t>
      </w:r>
      <w:r w:rsidR="00FA2F82" w:rsidRPr="00422EEA">
        <w:rPr>
          <w:spacing w:val="-6"/>
          <w:sz w:val="28"/>
          <w:szCs w:val="28"/>
          <w:u w:val="single"/>
        </w:rPr>
        <w:t>                    </w:t>
      </w:r>
      <w:r w:rsidR="00794E60" w:rsidRPr="00422EEA">
        <w:rPr>
          <w:spacing w:val="-6"/>
          <w:sz w:val="28"/>
          <w:szCs w:val="28"/>
          <w:u w:val="single"/>
        </w:rPr>
        <w:t>           </w:t>
      </w:r>
      <w:r w:rsidRPr="00D51833">
        <w:rPr>
          <w:i/>
          <w:sz w:val="28"/>
          <w:szCs w:val="28"/>
          <w:u w:val="single"/>
        </w:rPr>
        <w:t xml:space="preserve">                                  </w:t>
      </w:r>
      <w:r w:rsidRPr="00D51833">
        <w:rPr>
          <w:sz w:val="28"/>
          <w:szCs w:val="28"/>
          <w:u w:val="single"/>
        </w:rPr>
        <w:t xml:space="preserve"> </w:t>
      </w:r>
    </w:p>
    <w:p w14:paraId="4A97AB55" w14:textId="631373BE" w:rsidR="00C15455" w:rsidRPr="00422EEA" w:rsidRDefault="00B134A3" w:rsidP="004C7BC2">
      <w:pPr>
        <w:tabs>
          <w:tab w:val="left" w:pos="9006"/>
        </w:tabs>
        <w:ind w:right="29"/>
        <w:jc w:val="both"/>
        <w:rPr>
          <w:spacing w:val="-6"/>
          <w:sz w:val="28"/>
          <w:szCs w:val="28"/>
          <w:highlight w:val="red"/>
          <w:u w:val="single"/>
        </w:rPr>
      </w:pPr>
      <w:r w:rsidRPr="00422EEA">
        <w:rPr>
          <w:sz w:val="28"/>
          <w:szCs w:val="28"/>
        </w:rPr>
        <w:t>3. Исходные данные к работе</w:t>
      </w:r>
      <w:r w:rsidR="00E06AE2">
        <w:rPr>
          <w:color w:val="FFFFFF"/>
          <w:sz w:val="28"/>
          <w:szCs w:val="28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>Сред</w:t>
      </w:r>
      <w:r w:rsidR="0007711C">
        <w:rPr>
          <w:i/>
          <w:iCs/>
          <w:sz w:val="28"/>
          <w:szCs w:val="28"/>
          <w:u w:val="single"/>
        </w:rPr>
        <w:t>а</w:t>
      </w:r>
      <w:r w:rsidR="00656AEE">
        <w:rPr>
          <w:i/>
          <w:iCs/>
          <w:sz w:val="28"/>
          <w:szCs w:val="28"/>
          <w:u w:val="single"/>
        </w:rPr>
        <w:t xml:space="preserve">  </w:t>
      </w:r>
      <w:r w:rsidR="009E04A5" w:rsidRPr="00422D0A">
        <w:rPr>
          <w:i/>
          <w:iCs/>
          <w:sz w:val="28"/>
          <w:szCs w:val="28"/>
          <w:u w:val="single"/>
        </w:rPr>
        <w:t xml:space="preserve"> </w:t>
      </w:r>
      <w:r w:rsidR="00656AEE">
        <w:rPr>
          <w:i/>
          <w:iCs/>
          <w:sz w:val="28"/>
          <w:szCs w:val="28"/>
          <w:u w:val="single"/>
        </w:rPr>
        <w:t xml:space="preserve">  </w:t>
      </w:r>
      <w:r w:rsidR="005B4768" w:rsidRPr="00422D0A">
        <w:rPr>
          <w:i/>
          <w:iCs/>
          <w:sz w:val="28"/>
          <w:szCs w:val="28"/>
          <w:u w:val="single"/>
        </w:rPr>
        <w:t>программирования</w:t>
      </w:r>
      <w:r w:rsidR="009E04A5" w:rsidRPr="00422D0A">
        <w:rPr>
          <w:i/>
          <w:iCs/>
          <w:sz w:val="28"/>
          <w:szCs w:val="28"/>
          <w:u w:val="single"/>
        </w:rPr>
        <w:t xml:space="preserve"> </w:t>
      </w:r>
      <w:r w:rsidR="00656AEE">
        <w:rPr>
          <w:i/>
          <w:iCs/>
          <w:sz w:val="28"/>
          <w:szCs w:val="28"/>
          <w:u w:val="single"/>
        </w:rPr>
        <w:t xml:space="preserve">    </w:t>
      </w:r>
      <w:r w:rsidR="00BC16E8">
        <w:rPr>
          <w:i/>
          <w:iCs/>
          <w:sz w:val="28"/>
          <w:szCs w:val="28"/>
          <w:u w:val="single"/>
          <w:lang w:val="en-US"/>
        </w:rPr>
        <w:t>IntelliJ</w:t>
      </w:r>
      <w:r w:rsidR="00656AEE">
        <w:rPr>
          <w:i/>
          <w:iCs/>
          <w:sz w:val="28"/>
          <w:szCs w:val="28"/>
          <w:u w:val="single"/>
        </w:rPr>
        <w:t xml:space="preserve">   </w:t>
      </w:r>
      <w:r w:rsidR="001B5356" w:rsidRPr="001B5356">
        <w:rPr>
          <w:i/>
          <w:iCs/>
          <w:sz w:val="28"/>
          <w:szCs w:val="28"/>
          <w:u w:val="single"/>
        </w:rPr>
        <w:t xml:space="preserve"> </w:t>
      </w:r>
      <w:r w:rsidR="00656AEE">
        <w:rPr>
          <w:i/>
          <w:iCs/>
          <w:sz w:val="28"/>
          <w:szCs w:val="28"/>
          <w:u w:val="single"/>
        </w:rPr>
        <w:t xml:space="preserve"> </w:t>
      </w:r>
      <w:r w:rsidR="001B5356">
        <w:rPr>
          <w:i/>
          <w:iCs/>
          <w:sz w:val="28"/>
          <w:szCs w:val="28"/>
          <w:u w:val="single"/>
          <w:lang w:val="en-US"/>
        </w:rPr>
        <w:t>IDEA</w:t>
      </w:r>
      <w:r w:rsidR="005B4768" w:rsidRPr="00422D0A">
        <w:rPr>
          <w:i/>
          <w:iCs/>
          <w:sz w:val="28"/>
          <w:szCs w:val="28"/>
          <w:u w:val="single"/>
        </w:rPr>
        <w:t xml:space="preserve">. </w:t>
      </w:r>
      <w:r w:rsidR="0042371D">
        <w:rPr>
          <w:i/>
          <w:iCs/>
          <w:sz w:val="28"/>
          <w:szCs w:val="28"/>
          <w:u w:val="single"/>
        </w:rPr>
        <w:t>Приложение для записи и визуализации звука</w:t>
      </w:r>
      <w:r w:rsidR="005B4768" w:rsidRPr="00422D0A">
        <w:rPr>
          <w:i/>
          <w:iCs/>
          <w:sz w:val="28"/>
          <w:szCs w:val="28"/>
          <w:u w:val="single"/>
        </w:rPr>
        <w:t xml:space="preserve">. </w:t>
      </w:r>
      <w:r w:rsidR="004D76EB">
        <w:rPr>
          <w:i/>
          <w:iCs/>
          <w:sz w:val="28"/>
          <w:szCs w:val="28"/>
          <w:u w:val="single"/>
        </w:rPr>
        <w:t xml:space="preserve">Запись звука производится посредством работы с </w:t>
      </w:r>
      <w:r w:rsidR="004D76EB">
        <w:rPr>
          <w:i/>
          <w:iCs/>
          <w:sz w:val="28"/>
          <w:szCs w:val="28"/>
          <w:u w:val="single"/>
          <w:lang w:val="en-US"/>
        </w:rPr>
        <w:t>WinAPI</w:t>
      </w:r>
      <w:r w:rsidR="004879BA">
        <w:rPr>
          <w:i/>
          <w:iCs/>
          <w:sz w:val="28"/>
          <w:szCs w:val="28"/>
          <w:u w:val="single"/>
        </w:rPr>
        <w:t>.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823DAC">
        <w:rPr>
          <w:i/>
          <w:iCs/>
          <w:sz w:val="28"/>
          <w:szCs w:val="28"/>
          <w:u w:val="single"/>
        </w:rPr>
        <w:t>Визуализация звука присутствует в двух режимах</w:t>
      </w:r>
      <w:r w:rsidR="005B4768" w:rsidRPr="00422D0A">
        <w:rPr>
          <w:i/>
          <w:iCs/>
          <w:sz w:val="28"/>
          <w:szCs w:val="28"/>
          <w:u w:val="single"/>
        </w:rPr>
        <w:t>.</w:t>
      </w:r>
      <w:r w:rsidR="001F11BC">
        <w:rPr>
          <w:i/>
          <w:iCs/>
          <w:sz w:val="28"/>
          <w:szCs w:val="28"/>
          <w:u w:val="single"/>
        </w:rPr>
        <w:t xml:space="preserve"> Визуализация звука содержит шкалы частот</w:t>
      </w:r>
      <w:r w:rsidR="005B4768" w:rsidRPr="00422D0A">
        <w:rPr>
          <w:i/>
          <w:iCs/>
          <w:sz w:val="28"/>
          <w:szCs w:val="28"/>
          <w:u w:val="single"/>
        </w:rPr>
        <w:t>.</w:t>
      </w:r>
      <w:r w:rsidR="001F11BC">
        <w:rPr>
          <w:i/>
          <w:iCs/>
          <w:sz w:val="28"/>
          <w:szCs w:val="28"/>
          <w:u w:val="single"/>
        </w:rPr>
        <w:t xml:space="preserve"> Реализовано преобразование Фурье по быстрому алгоритму. </w:t>
      </w:r>
      <w:r w:rsidR="003C0FA8">
        <w:rPr>
          <w:i/>
          <w:iCs/>
          <w:sz w:val="28"/>
          <w:szCs w:val="28"/>
          <w:u w:val="single"/>
        </w:rPr>
        <w:t>Программа должна обладать графическим интерфейсо</w:t>
      </w:r>
      <w:r w:rsidR="00CE0451">
        <w:rPr>
          <w:i/>
          <w:iCs/>
          <w:sz w:val="28"/>
          <w:szCs w:val="28"/>
          <w:u w:val="single"/>
        </w:rPr>
        <w:t>м.</w:t>
      </w:r>
      <w:r w:rsidR="007761C1">
        <w:rPr>
          <w:i/>
          <w:iCs/>
          <w:sz w:val="28"/>
          <w:szCs w:val="28"/>
          <w:u w:val="single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E06AE2"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</w:t>
      </w:r>
      <w:r w:rsidR="00C15455">
        <w:rPr>
          <w:spacing w:val="-6"/>
          <w:sz w:val="28"/>
          <w:szCs w:val="28"/>
          <w:u w:val="single"/>
        </w:rPr>
        <w:br/>
      </w:r>
      <w:r w:rsidR="00C15455" w:rsidRPr="00D51833">
        <w:rPr>
          <w:i/>
          <w:iCs/>
          <w:spacing w:val="-6"/>
          <w:sz w:val="28"/>
          <w:szCs w:val="28"/>
          <w:u w:val="single"/>
        </w:rPr>
        <w:t xml:space="preserve">  </w:t>
      </w:r>
      <w:r w:rsidR="00C15455">
        <w:rPr>
          <w:i/>
          <w:iCs/>
          <w:spacing w:val="-6"/>
          <w:sz w:val="28"/>
          <w:szCs w:val="28"/>
          <w:u w:val="single"/>
        </w:rPr>
        <w:t xml:space="preserve"> </w:t>
      </w:r>
      <w:r w:rsidR="00C15455" w:rsidRPr="00422EEA">
        <w:rPr>
          <w:spacing w:val="-6"/>
          <w:sz w:val="28"/>
          <w:szCs w:val="28"/>
          <w:u w:val="single"/>
        </w:rPr>
        <w:tab/>
        <w:t>     </w:t>
      </w:r>
    </w:p>
    <w:p w14:paraId="3794B292" w14:textId="77777777" w:rsidR="00B134A3" w:rsidRPr="006019C2" w:rsidRDefault="00B134A3" w:rsidP="004C7BC2">
      <w:pPr>
        <w:tabs>
          <w:tab w:val="left" w:pos="9006"/>
        </w:tabs>
        <w:ind w:right="29"/>
        <w:jc w:val="both"/>
        <w:rPr>
          <w:rFonts w:ascii="Fixedsys" w:hAnsi="Fixedsys" w:cs="Fixedsys"/>
          <w:color w:val="000000" w:themeColor="text1"/>
          <w:sz w:val="28"/>
          <w:szCs w:val="28"/>
        </w:rPr>
      </w:pPr>
      <w:r w:rsidRPr="00422EEA">
        <w:rPr>
          <w:spacing w:val="-6"/>
          <w:sz w:val="28"/>
          <w:szCs w:val="28"/>
        </w:rPr>
        <w:t xml:space="preserve">4. </w:t>
      </w:r>
      <w:r w:rsidRPr="00422EEA">
        <w:rPr>
          <w:sz w:val="28"/>
          <w:szCs w:val="28"/>
        </w:rPr>
        <w:t xml:space="preserve">Содержание расчётно-пояснительной записки (перечень вопросов, которые </w:t>
      </w:r>
      <w:r w:rsidRPr="006019C2">
        <w:rPr>
          <w:color w:val="000000" w:themeColor="text1"/>
          <w:sz w:val="28"/>
          <w:szCs w:val="28"/>
        </w:rPr>
        <w:t>подлежат разработке)</w:t>
      </w:r>
    </w:p>
    <w:p w14:paraId="5E936AF2" w14:textId="77777777" w:rsidR="00E80885" w:rsidRPr="006019C2" w:rsidRDefault="00E80885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Введение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87AB2EF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1 Аналитический обзор литературы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762F5FAD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2 Моделирование предметной области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72CFBE59" w14:textId="77777777" w:rsidR="00D0672F" w:rsidRPr="006019C2" w:rsidRDefault="00D51833" w:rsidP="00D0672F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3 Проектирование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2765C6C" w14:textId="74ED39F7" w:rsidR="00D51833" w:rsidRPr="006019C2" w:rsidRDefault="00D0672F" w:rsidP="00D0672F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Разработка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61C4565A" w14:textId="624C8D53" w:rsidR="00D51833" w:rsidRPr="006019C2" w:rsidRDefault="00D0672F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="00D51833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Тестирование программного средства</w:t>
      </w:r>
      <w:r w:rsidR="00D5183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431A099" w14:textId="1B12A8F0" w:rsidR="00D51833" w:rsidRPr="006019C2" w:rsidRDefault="00D0672F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6</w:t>
      </w:r>
      <w:r w:rsidR="00D51833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Руководство пользователя</w:t>
      </w:r>
      <w:r w:rsidR="00D5183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3EEAE89F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Заключение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4EAE9D6" w14:textId="7BEE60B4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Список использован</w:t>
      </w:r>
      <w:r w:rsidR="00460D14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ной литературы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3199AEC" w14:textId="77777777" w:rsidR="00B134A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Приложения</w:t>
      </w:r>
      <w:r w:rsidR="00B134A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85923F5" w14:textId="77777777" w:rsidR="00B134A3" w:rsidRPr="00422EEA" w:rsidRDefault="00B134A3" w:rsidP="004C7BC2">
      <w:pPr>
        <w:autoSpaceDE w:val="0"/>
        <w:autoSpaceDN w:val="0"/>
        <w:adjustRightInd w:val="0"/>
        <w:jc w:val="both"/>
        <w:rPr>
          <w:color w:val="808080"/>
          <w:sz w:val="28"/>
          <w:szCs w:val="28"/>
        </w:rPr>
      </w:pPr>
      <w:r w:rsidRPr="00422EEA">
        <w:rPr>
          <w:spacing w:val="-6"/>
          <w:sz w:val="28"/>
          <w:szCs w:val="28"/>
        </w:rPr>
        <w:t>5. Перечень графического материала (</w:t>
      </w:r>
      <w:r w:rsidRPr="00422EEA">
        <w:rPr>
          <w:color w:val="000000"/>
          <w:sz w:val="28"/>
          <w:szCs w:val="28"/>
        </w:rPr>
        <w:t>с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точным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обозначением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обязательных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чертежей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и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графиков</w:t>
      </w:r>
      <w:r w:rsidRPr="00422EEA">
        <w:rPr>
          <w:spacing w:val="-6"/>
          <w:sz w:val="28"/>
          <w:szCs w:val="28"/>
        </w:rPr>
        <w:t>)</w:t>
      </w:r>
    </w:p>
    <w:p w14:paraId="2EC527C6" w14:textId="77777777" w:rsidR="00F54C72" w:rsidRPr="00422EEA" w:rsidRDefault="00F54C72" w:rsidP="004C7BC2">
      <w:pPr>
        <w:tabs>
          <w:tab w:val="left" w:pos="9006"/>
        </w:tabs>
        <w:ind w:right="29"/>
        <w:jc w:val="both"/>
        <w:rPr>
          <w:spacing w:val="-6"/>
          <w:sz w:val="28"/>
          <w:szCs w:val="28"/>
          <w:highlight w:val="red"/>
          <w:u w:val="single"/>
        </w:rPr>
      </w:pPr>
      <w:r>
        <w:rPr>
          <w:i/>
          <w:iCs/>
          <w:spacing w:val="-6"/>
          <w:sz w:val="28"/>
          <w:szCs w:val="28"/>
          <w:u w:val="single"/>
        </w:rPr>
        <w:t>Схема алгоритма в формате А1</w:t>
      </w:r>
      <w:r w:rsidRPr="00422EEA">
        <w:rPr>
          <w:spacing w:val="-6"/>
          <w:sz w:val="28"/>
          <w:szCs w:val="28"/>
          <w:u w:val="single"/>
        </w:rPr>
        <w:tab/>
        <w:t>     </w:t>
      </w:r>
    </w:p>
    <w:p w14:paraId="5C93B27E" w14:textId="77777777" w:rsidR="00B134A3" w:rsidRDefault="00B134A3" w:rsidP="004C7BC2">
      <w:pPr>
        <w:ind w:right="28"/>
        <w:jc w:val="both"/>
        <w:rPr>
          <w:spacing w:val="-6"/>
          <w:sz w:val="28"/>
          <w:szCs w:val="28"/>
        </w:rPr>
      </w:pPr>
    </w:p>
    <w:p w14:paraId="29336444" w14:textId="3F077C4C" w:rsidR="00B134A3" w:rsidRPr="00AD6674" w:rsidRDefault="00B134A3" w:rsidP="004C7BC2">
      <w:pPr>
        <w:ind w:right="29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</w:t>
      </w:r>
      <w:r w:rsidRPr="00F04526">
        <w:rPr>
          <w:spacing w:val="-6"/>
          <w:sz w:val="28"/>
          <w:szCs w:val="28"/>
        </w:rPr>
        <w:t>. Консультант по курсовой работе</w:t>
      </w:r>
      <w:r w:rsidR="00AD6674" w:rsidRPr="00422EEA">
        <w:rPr>
          <w:spacing w:val="-6"/>
          <w:sz w:val="28"/>
          <w:szCs w:val="28"/>
          <w:u w:val="single"/>
        </w:rPr>
        <w:t> </w:t>
      </w:r>
      <w:r w:rsidR="00A9556A">
        <w:rPr>
          <w:i/>
          <w:iCs/>
          <w:spacing w:val="-6"/>
          <w:sz w:val="28"/>
          <w:szCs w:val="28"/>
          <w:u w:val="single"/>
        </w:rPr>
        <w:t>Иванов И.И</w:t>
      </w:r>
      <w:r w:rsidR="00B0353D" w:rsidRPr="00B0353D">
        <w:rPr>
          <w:i/>
          <w:iCs/>
          <w:spacing w:val="-6"/>
          <w:sz w:val="28"/>
          <w:szCs w:val="28"/>
          <w:u w:val="single"/>
        </w:rPr>
        <w:t>.</w:t>
      </w:r>
      <w:r w:rsidR="00AD6674"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</w:t>
      </w:r>
    </w:p>
    <w:p w14:paraId="339A4C09" w14:textId="77777777" w:rsidR="00B134A3" w:rsidRDefault="00B134A3" w:rsidP="004C7BC2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</w:p>
    <w:p w14:paraId="4163CC1D" w14:textId="69D25BC4" w:rsidR="00B134A3" w:rsidRDefault="00B134A3" w:rsidP="004C7BC2">
      <w:pPr>
        <w:autoSpaceDE w:val="0"/>
        <w:autoSpaceDN w:val="0"/>
        <w:adjustRightInd w:val="0"/>
        <w:jc w:val="both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</w:t>
      </w:r>
      <w:r w:rsidRPr="00B35C2A">
        <w:rPr>
          <w:spacing w:val="-6"/>
          <w:sz w:val="28"/>
          <w:szCs w:val="28"/>
        </w:rPr>
        <w:t>выдачи задания</w:t>
      </w:r>
      <w:r>
        <w:rPr>
          <w:spacing w:val="-6"/>
          <w:sz w:val="28"/>
          <w:szCs w:val="28"/>
          <w:lang w:val="be-BY"/>
        </w:rPr>
        <w:t xml:space="preserve">  </w:t>
      </w:r>
      <w:r w:rsidR="00DA2681">
        <w:rPr>
          <w:i/>
          <w:iCs/>
          <w:sz w:val="28"/>
          <w:szCs w:val="28"/>
          <w:u w:val="single"/>
        </w:rPr>
        <w:t>10</w:t>
      </w:r>
      <w:r w:rsidRPr="00B35C2A">
        <w:rPr>
          <w:i/>
          <w:iCs/>
          <w:sz w:val="28"/>
          <w:szCs w:val="28"/>
          <w:u w:val="single"/>
        </w:rPr>
        <w:t>.0</w:t>
      </w:r>
      <w:r w:rsidR="00EE3DF3">
        <w:rPr>
          <w:i/>
          <w:iCs/>
          <w:sz w:val="28"/>
          <w:szCs w:val="28"/>
          <w:u w:val="single"/>
        </w:rPr>
        <w:t>9</w:t>
      </w:r>
      <w:r w:rsidRPr="00B35C2A">
        <w:rPr>
          <w:i/>
          <w:iCs/>
          <w:sz w:val="28"/>
          <w:szCs w:val="28"/>
          <w:u w:val="single"/>
        </w:rPr>
        <w:t>.20</w:t>
      </w:r>
      <w:r w:rsidR="00922914" w:rsidRPr="00B35C2A">
        <w:rPr>
          <w:i/>
          <w:iCs/>
          <w:sz w:val="28"/>
          <w:szCs w:val="28"/>
          <w:u w:val="single"/>
        </w:rPr>
        <w:t>2</w:t>
      </w:r>
      <w:r w:rsidR="00DA2681">
        <w:rPr>
          <w:i/>
          <w:iCs/>
          <w:sz w:val="28"/>
          <w:szCs w:val="28"/>
          <w:u w:val="single"/>
        </w:rPr>
        <w:t>3</w:t>
      </w:r>
      <w:r w:rsidRPr="00B35C2A">
        <w:rPr>
          <w:i/>
          <w:iCs/>
          <w:sz w:val="28"/>
          <w:szCs w:val="28"/>
          <w:u w:val="single"/>
        </w:rPr>
        <w:t>г.</w:t>
      </w:r>
      <w:r>
        <w:rPr>
          <w:color w:val="FFFFFF"/>
          <w:sz w:val="28"/>
          <w:szCs w:val="28"/>
          <w:u w:val="single" w:color="000000"/>
        </w:rPr>
        <w:t>––––––––</w:t>
      </w:r>
      <w:r w:rsidR="00FA2F82" w:rsidRPr="00FA2F82">
        <w:rPr>
          <w:spacing w:val="-6"/>
          <w:sz w:val="28"/>
          <w:szCs w:val="28"/>
          <w:u w:val="single"/>
        </w:rPr>
        <w:t xml:space="preserve"> </w:t>
      </w:r>
      <w:r w:rsidR="00FA2F82" w:rsidRPr="00422EEA">
        <w:rPr>
          <w:spacing w:val="-6"/>
          <w:sz w:val="28"/>
          <w:szCs w:val="28"/>
          <w:u w:val="single"/>
        </w:rPr>
        <w:t>    </w:t>
      </w:r>
      <w:r w:rsidR="00B35C2A" w:rsidRPr="00422EEA">
        <w:rPr>
          <w:spacing w:val="-6"/>
          <w:sz w:val="28"/>
          <w:szCs w:val="28"/>
          <w:u w:val="single"/>
        </w:rPr>
        <w:t> </w:t>
      </w:r>
      <w:r w:rsidR="00FA2F82" w:rsidRPr="00422EEA">
        <w:rPr>
          <w:spacing w:val="-6"/>
          <w:sz w:val="28"/>
          <w:szCs w:val="28"/>
          <w:u w:val="single"/>
        </w:rPr>
        <w:t>                    </w:t>
      </w:r>
      <w:r>
        <w:rPr>
          <w:color w:val="FFFFFF"/>
          <w:sz w:val="28"/>
          <w:szCs w:val="28"/>
          <w:u w:val="single" w:color="000000"/>
        </w:rPr>
        <w:t>––––––––––––––   –</w:t>
      </w:r>
    </w:p>
    <w:p w14:paraId="2C9A3C05" w14:textId="77777777" w:rsidR="00B134A3" w:rsidRDefault="00B134A3" w:rsidP="004C7BC2">
      <w:pPr>
        <w:ind w:right="28"/>
        <w:jc w:val="both"/>
        <w:rPr>
          <w:spacing w:val="-6"/>
          <w:sz w:val="28"/>
          <w:szCs w:val="28"/>
          <w:lang w:val="be-BY"/>
        </w:rPr>
      </w:pPr>
    </w:p>
    <w:p w14:paraId="33FD4A3C" w14:textId="4B8F4C67" w:rsidR="00B134A3" w:rsidRPr="002260B7" w:rsidRDefault="00B134A3" w:rsidP="004C7BC2">
      <w:pPr>
        <w:ind w:right="28"/>
        <w:jc w:val="both"/>
        <w:rPr>
          <w:color w:val="000000" w:themeColor="text1"/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8</w:t>
      </w:r>
      <w:r w:rsidRPr="002260B7">
        <w:rPr>
          <w:spacing w:val="-6"/>
          <w:sz w:val="28"/>
          <w:szCs w:val="28"/>
        </w:rPr>
        <w:t xml:space="preserve">. </w:t>
      </w:r>
      <w:r w:rsidRPr="002260B7">
        <w:rPr>
          <w:color w:val="000000" w:themeColor="text1"/>
          <w:spacing w:val="-6"/>
          <w:sz w:val="28"/>
          <w:szCs w:val="28"/>
        </w:rPr>
        <w:t>Календарный график работы над проектом на весь период проектирования (</w:t>
      </w:r>
      <w:r w:rsidRPr="002260B7">
        <w:rPr>
          <w:color w:val="000000" w:themeColor="text1"/>
          <w:sz w:val="28"/>
          <w:szCs w:val="28"/>
        </w:rPr>
        <w:t>с обозначением сроков выполнения и процентом от общего объёма работы</w:t>
      </w:r>
      <w:r w:rsidRPr="002260B7">
        <w:rPr>
          <w:color w:val="000000" w:themeColor="text1"/>
          <w:spacing w:val="-6"/>
          <w:sz w:val="28"/>
          <w:szCs w:val="28"/>
        </w:rPr>
        <w:t xml:space="preserve">): </w:t>
      </w:r>
    </w:p>
    <w:p w14:paraId="7B9AF215" w14:textId="1E0B42B0" w:rsidR="00E52D1B" w:rsidRPr="006019C2" w:rsidRDefault="00DB1D52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Введение 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к </w:t>
      </w:r>
      <w:r w:rsidR="00686140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2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5.</w:t>
      </w:r>
      <w:r w:rsidR="0066335F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0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9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г. – 10 % готовности работы;</w:t>
      </w:r>
      <w:r w:rsidR="00E52D1B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</w:t>
      </w:r>
      <w:r w:rsidR="00E52D1B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02460C50" w14:textId="7C493C97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1,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2 к </w:t>
      </w:r>
      <w:r w:rsidR="00176043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10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30%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4531621" w14:textId="0ECB52A0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3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,4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="00FF49A5">
        <w:rPr>
          <w:i/>
          <w:iCs/>
          <w:color w:val="000000" w:themeColor="text1"/>
          <w:spacing w:val="-6"/>
          <w:sz w:val="28"/>
          <w:szCs w:val="28"/>
          <w:u w:val="single"/>
        </w:rPr>
        <w:t>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10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60%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284CB42" w14:textId="5A721A04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5,6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11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80%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E2D2985" w14:textId="0C9F26E6" w:rsidR="008F6053" w:rsidRPr="006019C2" w:rsidRDefault="00E52D1B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Заключение. Приложения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="00FF49A5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11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90%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624F9E2A" w14:textId="672E4EBD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12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261DA2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235B67DE" w14:textId="01301184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– 100% готовности работы.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04AC73D6" w14:textId="10E50745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Защита курсового проекта 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к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EC3136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1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декабря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3BAF2255" w14:textId="46D01013" w:rsidR="00EF3681" w:rsidRPr="006019C2" w:rsidRDefault="00EF3681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8C4E913" w14:textId="77777777" w:rsidR="00B134A3" w:rsidRDefault="00B134A3" w:rsidP="004C7BC2">
      <w:pPr>
        <w:ind w:right="29"/>
        <w:jc w:val="both"/>
        <w:rPr>
          <w:spacing w:val="-6"/>
          <w:sz w:val="28"/>
          <w:szCs w:val="28"/>
          <w:lang w:val="be-BY"/>
        </w:rPr>
      </w:pPr>
    </w:p>
    <w:p w14:paraId="452E61B5" w14:textId="40EEEEFF" w:rsidR="00B134A3" w:rsidRPr="008A3BDD" w:rsidRDefault="00B134A3" w:rsidP="00990978">
      <w:pPr>
        <w:ind w:left="2832" w:right="29"/>
        <w:jc w:val="both"/>
        <w:rPr>
          <w:spacing w:val="-6"/>
          <w:sz w:val="28"/>
          <w:szCs w:val="28"/>
        </w:rPr>
      </w:pPr>
      <w:r w:rsidRPr="002260B7">
        <w:rPr>
          <w:spacing w:val="-6"/>
          <w:sz w:val="28"/>
          <w:szCs w:val="28"/>
        </w:rPr>
        <w:t>РУКОВОДИТЕЛЬ</w:t>
      </w:r>
      <w:r w:rsidR="00F024D8" w:rsidRPr="002260B7">
        <w:rPr>
          <w:color w:val="FFFFFF"/>
          <w:sz w:val="28"/>
          <w:szCs w:val="28"/>
          <w:u w:val="single" w:color="000000"/>
        </w:rPr>
        <w:t xml:space="preserve">                  </w:t>
      </w:r>
      <w:r w:rsidRPr="002260B7">
        <w:rPr>
          <w:sz w:val="28"/>
          <w:szCs w:val="28"/>
          <w:u w:val="single"/>
        </w:rPr>
        <w:t xml:space="preserve">      </w:t>
      </w:r>
      <w:r w:rsidR="00990978">
        <w:rPr>
          <w:sz w:val="28"/>
          <w:szCs w:val="28"/>
          <w:u w:val="single"/>
        </w:rPr>
        <w:t xml:space="preserve">       </w:t>
      </w:r>
      <w:r w:rsidRPr="002260B7">
        <w:rPr>
          <w:sz w:val="28"/>
          <w:szCs w:val="28"/>
          <w:u w:val="single"/>
        </w:rPr>
        <w:t xml:space="preserve">  </w:t>
      </w:r>
      <w:r w:rsidR="00A9556A">
        <w:rPr>
          <w:sz w:val="28"/>
          <w:szCs w:val="28"/>
          <w:u w:val="single"/>
        </w:rPr>
        <w:t xml:space="preserve">       </w:t>
      </w:r>
      <w:r w:rsidR="00A9556A">
        <w:rPr>
          <w:i/>
          <w:iCs/>
          <w:sz w:val="28"/>
          <w:szCs w:val="28"/>
          <w:u w:val="single"/>
        </w:rPr>
        <w:t>Иванов И.И</w:t>
      </w:r>
      <w:r w:rsidR="00CF6865">
        <w:rPr>
          <w:i/>
          <w:iCs/>
          <w:sz w:val="28"/>
          <w:szCs w:val="28"/>
          <w:u w:val="single"/>
        </w:rPr>
        <w:t>.</w:t>
      </w:r>
      <w:r w:rsidRPr="002260B7">
        <w:rPr>
          <w:sz w:val="28"/>
          <w:szCs w:val="28"/>
          <w:u w:val="single"/>
        </w:rPr>
        <w:t xml:space="preserve">   </w:t>
      </w:r>
    </w:p>
    <w:p w14:paraId="1F67347F" w14:textId="32C804B9" w:rsidR="00B134A3" w:rsidRPr="002260B7" w:rsidRDefault="00B134A3" w:rsidP="004C7BC2">
      <w:pPr>
        <w:ind w:right="29"/>
        <w:jc w:val="both"/>
        <w:rPr>
          <w:spacing w:val="-6"/>
          <w:sz w:val="20"/>
          <w:szCs w:val="18"/>
        </w:rPr>
      </w:pPr>
      <w:r w:rsidRPr="002260B7">
        <w:rPr>
          <w:spacing w:val="-6"/>
          <w:szCs w:val="22"/>
        </w:rPr>
        <w:t xml:space="preserve">                                                                                                         </w:t>
      </w:r>
      <w:r w:rsidRPr="002260B7">
        <w:rPr>
          <w:spacing w:val="-6"/>
          <w:sz w:val="20"/>
          <w:szCs w:val="18"/>
        </w:rPr>
        <w:t>(подпись)</w:t>
      </w:r>
    </w:p>
    <w:p w14:paraId="5555BA83" w14:textId="77777777" w:rsidR="00B134A3" w:rsidRPr="002260B7" w:rsidRDefault="00B134A3" w:rsidP="004C7BC2">
      <w:pPr>
        <w:ind w:right="29"/>
        <w:jc w:val="both"/>
        <w:rPr>
          <w:sz w:val="14"/>
        </w:rPr>
      </w:pPr>
    </w:p>
    <w:p w14:paraId="54E10D47" w14:textId="77777777" w:rsidR="00B134A3" w:rsidRPr="002260B7" w:rsidRDefault="00B134A3" w:rsidP="004C7BC2">
      <w:pPr>
        <w:ind w:right="29"/>
        <w:jc w:val="both"/>
        <w:rPr>
          <w:sz w:val="28"/>
          <w:szCs w:val="28"/>
        </w:rPr>
      </w:pPr>
    </w:p>
    <w:p w14:paraId="58C746E4" w14:textId="03F2C564" w:rsidR="00B134A3" w:rsidRPr="002260B7" w:rsidRDefault="00B134A3" w:rsidP="004C7BC2">
      <w:pPr>
        <w:ind w:right="29"/>
        <w:jc w:val="both"/>
        <w:rPr>
          <w:spacing w:val="-6"/>
          <w:sz w:val="28"/>
          <w:szCs w:val="28"/>
        </w:rPr>
      </w:pPr>
      <w:r w:rsidRPr="002260B7">
        <w:rPr>
          <w:sz w:val="28"/>
          <w:szCs w:val="28"/>
        </w:rPr>
        <w:t>Задание принял к исполнению</w:t>
      </w:r>
      <w:r w:rsidRPr="002260B7">
        <w:rPr>
          <w:color w:val="FFFFFF"/>
          <w:sz w:val="28"/>
          <w:szCs w:val="28"/>
          <w:u w:val="single" w:color="000000"/>
        </w:rPr>
        <w:t xml:space="preserve"> –––__</w:t>
      </w:r>
      <w:r w:rsidR="00196215" w:rsidRPr="002260B7">
        <w:rPr>
          <w:color w:val="FFFFFF"/>
          <w:sz w:val="28"/>
          <w:szCs w:val="28"/>
          <w:u w:val="single" w:color="000000"/>
        </w:rPr>
        <w:t>_</w:t>
      </w:r>
      <w:r w:rsidR="00EF3681" w:rsidRPr="002260B7">
        <w:rPr>
          <w:spacing w:val="-6"/>
          <w:sz w:val="28"/>
          <w:szCs w:val="28"/>
          <w:u w:val="single"/>
        </w:rPr>
        <w:t> </w:t>
      </w:r>
      <w:r w:rsidR="00EF3681" w:rsidRPr="002260B7">
        <w:rPr>
          <w:color w:val="FFFFFF"/>
          <w:sz w:val="28"/>
          <w:szCs w:val="28"/>
          <w:u w:val="single" w:color="000000"/>
        </w:rPr>
        <w:t xml:space="preserve"> </w:t>
      </w:r>
      <w:r w:rsidR="00EF3681" w:rsidRPr="002260B7">
        <w:rPr>
          <w:spacing w:val="-6"/>
          <w:sz w:val="28"/>
          <w:szCs w:val="28"/>
          <w:u w:val="single"/>
        </w:rPr>
        <w:t>   </w:t>
      </w:r>
      <w:r w:rsidR="00196215" w:rsidRPr="002260B7">
        <w:rPr>
          <w:color w:val="FFFFFF"/>
          <w:sz w:val="28"/>
          <w:szCs w:val="28"/>
          <w:u w:val="single" w:color="000000"/>
        </w:rPr>
        <w:t>_</w:t>
      </w:r>
      <w:r w:rsidR="003F2794" w:rsidRPr="002260B7">
        <w:rPr>
          <w:spacing w:val="-6"/>
          <w:sz w:val="28"/>
          <w:szCs w:val="28"/>
          <w:u w:val="single"/>
        </w:rPr>
        <w:t> </w:t>
      </w:r>
      <w:r w:rsidRPr="002260B7">
        <w:rPr>
          <w:color w:val="FFFFFF"/>
          <w:sz w:val="28"/>
          <w:szCs w:val="28"/>
          <w:u w:val="single" w:color="000000"/>
        </w:rPr>
        <w:t>__––</w:t>
      </w:r>
      <w:r w:rsidRPr="002260B7">
        <w:rPr>
          <w:i/>
          <w:iCs/>
          <w:sz w:val="28"/>
          <w:szCs w:val="28"/>
          <w:u w:val="single"/>
        </w:rPr>
        <w:t xml:space="preserve"> </w:t>
      </w:r>
      <w:r w:rsidR="006613BC">
        <w:rPr>
          <w:i/>
          <w:iCs/>
          <w:sz w:val="28"/>
          <w:szCs w:val="28"/>
          <w:u w:val="single"/>
        </w:rPr>
        <w:t xml:space="preserve">   </w:t>
      </w:r>
      <w:r w:rsidR="003E21D6">
        <w:rPr>
          <w:i/>
          <w:iCs/>
          <w:sz w:val="28"/>
          <w:szCs w:val="28"/>
          <w:u w:val="single"/>
        </w:rPr>
        <w:t xml:space="preserve">  </w:t>
      </w:r>
      <w:r w:rsidR="006613BC">
        <w:rPr>
          <w:i/>
          <w:iCs/>
          <w:sz w:val="28"/>
          <w:szCs w:val="28"/>
          <w:u w:val="single"/>
        </w:rPr>
        <w:t xml:space="preserve"> </w:t>
      </w:r>
      <w:r w:rsidR="00A9556A">
        <w:rPr>
          <w:i/>
          <w:iCs/>
          <w:sz w:val="28"/>
          <w:szCs w:val="28"/>
          <w:u w:val="single"/>
        </w:rPr>
        <w:t xml:space="preserve">   Иванов И.И</w:t>
      </w:r>
      <w:r w:rsidR="00E94E9E">
        <w:rPr>
          <w:i/>
          <w:iCs/>
          <w:sz w:val="28"/>
          <w:szCs w:val="28"/>
          <w:u w:val="single"/>
        </w:rPr>
        <w:t>. 10.0</w:t>
      </w:r>
      <w:r w:rsidR="00CF6865">
        <w:rPr>
          <w:i/>
          <w:iCs/>
          <w:sz w:val="28"/>
          <w:szCs w:val="28"/>
          <w:u w:val="single"/>
        </w:rPr>
        <w:t>9</w:t>
      </w:r>
      <w:r w:rsidR="00E94E9E">
        <w:rPr>
          <w:i/>
          <w:iCs/>
          <w:sz w:val="28"/>
          <w:szCs w:val="28"/>
          <w:u w:val="single"/>
        </w:rPr>
        <w:t>.2023г.</w:t>
      </w:r>
    </w:p>
    <w:p w14:paraId="6FF77A75" w14:textId="77777777" w:rsidR="00B134A3" w:rsidRPr="002260B7" w:rsidRDefault="00B134A3" w:rsidP="004C7BC2">
      <w:pPr>
        <w:ind w:right="28"/>
        <w:jc w:val="center"/>
        <w:rPr>
          <w:sz w:val="32"/>
        </w:rPr>
      </w:pPr>
      <w:r w:rsidRPr="002260B7">
        <w:rPr>
          <w:spacing w:val="-6"/>
          <w:sz w:val="20"/>
          <w:szCs w:val="18"/>
        </w:rPr>
        <w:t>(дата и подпись студента)</w:t>
      </w:r>
    </w:p>
    <w:p w14:paraId="0421CE59" w14:textId="77777777" w:rsidR="00B134A3" w:rsidRDefault="00B134A3" w:rsidP="004C7BC2">
      <w:pPr>
        <w:ind w:right="29"/>
        <w:jc w:val="both"/>
        <w:rPr>
          <w:sz w:val="28"/>
        </w:rPr>
      </w:pPr>
    </w:p>
    <w:p w14:paraId="1FF5D8EB" w14:textId="77777777" w:rsidR="00B134A3" w:rsidRDefault="00B134A3" w:rsidP="004C7BC2">
      <w:pPr>
        <w:ind w:left="5245"/>
        <w:rPr>
          <w:sz w:val="28"/>
        </w:rPr>
      </w:pPr>
    </w:p>
    <w:p w14:paraId="358F65C5" w14:textId="77777777" w:rsidR="00B134A3" w:rsidRDefault="00B134A3"/>
    <w:sectPr w:rsidR="00B13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05153"/>
    <w:multiLevelType w:val="hybridMultilevel"/>
    <w:tmpl w:val="D27447A8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B7578D"/>
    <w:multiLevelType w:val="hybridMultilevel"/>
    <w:tmpl w:val="967210B0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BE"/>
    <w:rsid w:val="00014029"/>
    <w:rsid w:val="00021073"/>
    <w:rsid w:val="000326FD"/>
    <w:rsid w:val="00054C78"/>
    <w:rsid w:val="0007389D"/>
    <w:rsid w:val="0007711C"/>
    <w:rsid w:val="000901B8"/>
    <w:rsid w:val="000C3F0C"/>
    <w:rsid w:val="000D0489"/>
    <w:rsid w:val="000D40ED"/>
    <w:rsid w:val="000E57CE"/>
    <w:rsid w:val="00102984"/>
    <w:rsid w:val="001277EB"/>
    <w:rsid w:val="00176043"/>
    <w:rsid w:val="00177945"/>
    <w:rsid w:val="00196215"/>
    <w:rsid w:val="001B151A"/>
    <w:rsid w:val="001B5356"/>
    <w:rsid w:val="001C3C30"/>
    <w:rsid w:val="001F11BC"/>
    <w:rsid w:val="00202EC7"/>
    <w:rsid w:val="0021130F"/>
    <w:rsid w:val="002260B7"/>
    <w:rsid w:val="0023448E"/>
    <w:rsid w:val="00261DA2"/>
    <w:rsid w:val="002910F2"/>
    <w:rsid w:val="002B43E4"/>
    <w:rsid w:val="002B75CC"/>
    <w:rsid w:val="0037040E"/>
    <w:rsid w:val="003C0FA8"/>
    <w:rsid w:val="003E0284"/>
    <w:rsid w:val="003E21D6"/>
    <w:rsid w:val="003F2794"/>
    <w:rsid w:val="00417E37"/>
    <w:rsid w:val="0042047F"/>
    <w:rsid w:val="004210B1"/>
    <w:rsid w:val="00422D0A"/>
    <w:rsid w:val="00422EEA"/>
    <w:rsid w:val="0042371D"/>
    <w:rsid w:val="004606BC"/>
    <w:rsid w:val="00460D14"/>
    <w:rsid w:val="00484D39"/>
    <w:rsid w:val="004879BA"/>
    <w:rsid w:val="00492567"/>
    <w:rsid w:val="00497E12"/>
    <w:rsid w:val="004C7BC2"/>
    <w:rsid w:val="004D04F6"/>
    <w:rsid w:val="004D76EB"/>
    <w:rsid w:val="004E209A"/>
    <w:rsid w:val="004F5E5F"/>
    <w:rsid w:val="00530E69"/>
    <w:rsid w:val="00582788"/>
    <w:rsid w:val="005B1409"/>
    <w:rsid w:val="005B4768"/>
    <w:rsid w:val="005C68FB"/>
    <w:rsid w:val="006019C2"/>
    <w:rsid w:val="00656AEE"/>
    <w:rsid w:val="006613BC"/>
    <w:rsid w:val="0066335F"/>
    <w:rsid w:val="00664798"/>
    <w:rsid w:val="006663E6"/>
    <w:rsid w:val="00686140"/>
    <w:rsid w:val="006A6A5A"/>
    <w:rsid w:val="006D32BD"/>
    <w:rsid w:val="00750F90"/>
    <w:rsid w:val="007761C1"/>
    <w:rsid w:val="00794E60"/>
    <w:rsid w:val="00796F4F"/>
    <w:rsid w:val="007E4CF8"/>
    <w:rsid w:val="0080720B"/>
    <w:rsid w:val="00823DAC"/>
    <w:rsid w:val="008242BE"/>
    <w:rsid w:val="00834BEC"/>
    <w:rsid w:val="00875061"/>
    <w:rsid w:val="00877A74"/>
    <w:rsid w:val="00880F74"/>
    <w:rsid w:val="00884D1B"/>
    <w:rsid w:val="008A3BDD"/>
    <w:rsid w:val="008A3FE8"/>
    <w:rsid w:val="008D79CA"/>
    <w:rsid w:val="008F4480"/>
    <w:rsid w:val="008F6053"/>
    <w:rsid w:val="00922914"/>
    <w:rsid w:val="0096113F"/>
    <w:rsid w:val="00976EB9"/>
    <w:rsid w:val="00983879"/>
    <w:rsid w:val="00990978"/>
    <w:rsid w:val="009A39FC"/>
    <w:rsid w:val="009B511F"/>
    <w:rsid w:val="009E04A5"/>
    <w:rsid w:val="009E3EB2"/>
    <w:rsid w:val="00A04130"/>
    <w:rsid w:val="00A365BF"/>
    <w:rsid w:val="00A9556A"/>
    <w:rsid w:val="00AB7EAF"/>
    <w:rsid w:val="00AD6674"/>
    <w:rsid w:val="00AE4CDA"/>
    <w:rsid w:val="00B0353D"/>
    <w:rsid w:val="00B134A3"/>
    <w:rsid w:val="00B27788"/>
    <w:rsid w:val="00B35C2A"/>
    <w:rsid w:val="00B42362"/>
    <w:rsid w:val="00BC16E8"/>
    <w:rsid w:val="00BC397F"/>
    <w:rsid w:val="00BC4B37"/>
    <w:rsid w:val="00BE03C1"/>
    <w:rsid w:val="00C11D53"/>
    <w:rsid w:val="00C134D7"/>
    <w:rsid w:val="00C15455"/>
    <w:rsid w:val="00C31802"/>
    <w:rsid w:val="00CA21D9"/>
    <w:rsid w:val="00CE0451"/>
    <w:rsid w:val="00CF6865"/>
    <w:rsid w:val="00D0672F"/>
    <w:rsid w:val="00D13287"/>
    <w:rsid w:val="00D51833"/>
    <w:rsid w:val="00D61B5B"/>
    <w:rsid w:val="00D9312C"/>
    <w:rsid w:val="00DA2681"/>
    <w:rsid w:val="00DB1D52"/>
    <w:rsid w:val="00DC6A16"/>
    <w:rsid w:val="00E06AE2"/>
    <w:rsid w:val="00E071B0"/>
    <w:rsid w:val="00E112E1"/>
    <w:rsid w:val="00E52D1B"/>
    <w:rsid w:val="00E80885"/>
    <w:rsid w:val="00E90481"/>
    <w:rsid w:val="00E94E9E"/>
    <w:rsid w:val="00EA0B7B"/>
    <w:rsid w:val="00EC3136"/>
    <w:rsid w:val="00EE3DF3"/>
    <w:rsid w:val="00EF3681"/>
    <w:rsid w:val="00EF5543"/>
    <w:rsid w:val="00F024D8"/>
    <w:rsid w:val="00F04526"/>
    <w:rsid w:val="00F26E43"/>
    <w:rsid w:val="00F54C72"/>
    <w:rsid w:val="00F86B75"/>
    <w:rsid w:val="00FA2F82"/>
    <w:rsid w:val="00FC0E74"/>
    <w:rsid w:val="00FC573A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047FFE"/>
  <w15:chartTrackingRefBased/>
  <w15:docId w15:val="{CAF4C929-7EA2-4857-AABC-BFD70215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</vt:lpstr>
      <vt:lpstr>      </vt:lpstr>
    </vt:vector>
  </TitlesOfParts>
  <Company>BSUIR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Sv2</dc:creator>
  <cp:keywords/>
  <dc:description/>
  <cp:lastModifiedBy>Hummel Turbamentum</cp:lastModifiedBy>
  <cp:revision>79</cp:revision>
  <dcterms:created xsi:type="dcterms:W3CDTF">2022-12-13T17:10:00Z</dcterms:created>
  <dcterms:modified xsi:type="dcterms:W3CDTF">2023-12-16T12:02:00Z</dcterms:modified>
</cp:coreProperties>
</file>