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568"/>
        <w:gridCol w:w="283"/>
        <w:gridCol w:w="850"/>
        <w:gridCol w:w="143"/>
        <w:gridCol w:w="425"/>
        <w:gridCol w:w="141"/>
        <w:gridCol w:w="285"/>
        <w:gridCol w:w="141"/>
        <w:gridCol w:w="1139"/>
        <w:gridCol w:w="1060"/>
        <w:gridCol w:w="641"/>
        <w:gridCol w:w="1700"/>
      </w:tblGrid>
      <w:tr w:rsidR="00256086" w:rsidRPr="00642E8E" w14:paraId="265A28F8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9196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56086" w:rsidRPr="00642E8E" w14:paraId="6C6729C5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8723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56086" w:rsidRPr="00642E8E" w14:paraId="25DB621C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65A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56086" w:rsidRPr="00642E8E" w14:paraId="439B558D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6C4F91DA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56086" w:rsidRPr="00642E8E" w14:paraId="2EB96AFD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92DD7B7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29E4DC27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A4A27C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3621473F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9C5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56086" w:rsidRPr="00642E8E" w14:paraId="259CFC44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033930C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9C1559" w:rsidRPr="00642E8E" w14:paraId="4EC615A0" w14:textId="77777777" w:rsidTr="00A1757C">
        <w:tc>
          <w:tcPr>
            <w:tcW w:w="4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8F4030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68C6E" w14:textId="60B6CE06" w:rsidR="009C1559" w:rsidRPr="00642E8E" w:rsidRDefault="00A103D6" w:rsidP="006911B0">
            <w:pPr>
              <w:ind w:left="-108" w:firstLine="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УТВЕРЖДАЮ</w:t>
            </w:r>
          </w:p>
        </w:tc>
      </w:tr>
      <w:tr w:rsidR="009C1559" w:rsidRPr="00642E8E" w14:paraId="33BD78F1" w14:textId="77777777" w:rsidTr="00A1757C">
        <w:trPr>
          <w:trHeight w:val="330"/>
        </w:trPr>
        <w:tc>
          <w:tcPr>
            <w:tcW w:w="4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0003FA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3887C6" w14:textId="0D85095E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Заведующий кафедрой ПОИТ</w:t>
            </w:r>
          </w:p>
        </w:tc>
      </w:tr>
      <w:tr w:rsidR="009C1559" w:rsidRPr="00642E8E" w14:paraId="0D9ECE92" w14:textId="77777777" w:rsidTr="00A1757C">
        <w:trPr>
          <w:trHeight w:val="330"/>
        </w:trPr>
        <w:tc>
          <w:tcPr>
            <w:tcW w:w="4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FCF941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2A8B3" w14:textId="7F23214E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</w:p>
        </w:tc>
      </w:tr>
      <w:tr w:rsidR="009C1559" w:rsidRPr="00642E8E" w14:paraId="3AF255AD" w14:textId="77777777" w:rsidTr="00A1757C">
        <w:trPr>
          <w:trHeight w:val="330"/>
        </w:trPr>
        <w:tc>
          <w:tcPr>
            <w:tcW w:w="4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A5BE23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6DF7" w14:textId="01C1A9F2" w:rsidR="009C1559" w:rsidRPr="00642E8E" w:rsidRDefault="009C1559" w:rsidP="006911B0">
            <w:pPr>
              <w:ind w:left="-108" w:firstLine="0"/>
              <w:jc w:val="center"/>
              <w:rPr>
                <w:noProof/>
                <w:sz w:val="20"/>
                <w:szCs w:val="20"/>
                <w:lang w:val="br-FR"/>
              </w:rPr>
            </w:pPr>
            <w:r w:rsidRPr="00642E8E">
              <w:rPr>
                <w:noProof/>
                <w:sz w:val="20"/>
                <w:szCs w:val="20"/>
              </w:rPr>
              <w:t>(подпись)</w:t>
            </w:r>
          </w:p>
        </w:tc>
      </w:tr>
      <w:tr w:rsidR="009C1559" w:rsidRPr="00642E8E" w14:paraId="55EBD981" w14:textId="77777777" w:rsidTr="00A1757C">
        <w:trPr>
          <w:trHeight w:val="330"/>
        </w:trPr>
        <w:tc>
          <w:tcPr>
            <w:tcW w:w="4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ECC592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8713A" w14:textId="0CC9853F" w:rsidR="009C1559" w:rsidRPr="005E4142" w:rsidRDefault="005E4142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Фамилия</w:t>
            </w:r>
            <w:r w:rsidR="009C1559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И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  <w:r w:rsidR="00603D61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О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DA97B" w14:textId="120AE15E" w:rsidR="009C1559" w:rsidRPr="005E4142" w:rsidRDefault="009C1559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202</w:t>
            </w:r>
            <w:r w:rsidR="00425B32">
              <w:rPr>
                <w:noProof/>
                <w:color w:val="FF0000"/>
                <w:szCs w:val="28"/>
              </w:rPr>
              <w:t>3</w:t>
            </w:r>
            <w:r w:rsidRPr="005E4142">
              <w:rPr>
                <w:noProof/>
                <w:color w:val="FF0000"/>
                <w:szCs w:val="28"/>
              </w:rPr>
              <w:t>г.</w:t>
            </w:r>
          </w:p>
        </w:tc>
      </w:tr>
      <w:tr w:rsidR="00256086" w:rsidRPr="00642E8E" w14:paraId="5683747B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A310B1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1F4A6AE4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C186795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08355CD7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4F3634E" w14:textId="1C55718B" w:rsidR="00256086" w:rsidRPr="00642E8E" w:rsidRDefault="00272504" w:rsidP="006911B0">
            <w:pPr>
              <w:ind w:left="-108" w:firstLine="0"/>
              <w:jc w:val="center"/>
              <w:rPr>
                <w:noProof/>
                <w:szCs w:val="28"/>
              </w:rPr>
            </w:pPr>
            <w:r w:rsidRPr="00642E8E">
              <w:rPr>
                <w:noProof/>
                <w:szCs w:val="28"/>
              </w:rPr>
              <w:t>ЗАДАНИЕ</w:t>
            </w:r>
          </w:p>
        </w:tc>
      </w:tr>
      <w:tr w:rsidR="00256086" w:rsidRPr="00642E8E" w14:paraId="1E61953D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4BBF" w14:textId="4293D897" w:rsidR="00256086" w:rsidRPr="00642E8E" w:rsidRDefault="00272504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  <w:r w:rsidRPr="00642E8E">
              <w:rPr>
                <w:bCs/>
                <w:noProof/>
                <w:szCs w:val="28"/>
              </w:rPr>
              <w:t>по курсовому проектированию</w:t>
            </w:r>
          </w:p>
        </w:tc>
      </w:tr>
      <w:tr w:rsidR="004F47F2" w:rsidRPr="00642E8E" w14:paraId="1123BC82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3CF8DA" w14:textId="77777777" w:rsidR="004F47F2" w:rsidRPr="00642E8E" w:rsidRDefault="004F47F2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</w:p>
        </w:tc>
      </w:tr>
      <w:tr w:rsidR="00256086" w:rsidRPr="00642E8E" w14:paraId="4063F07A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20A6F724" w14:textId="085CDBFA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</w:rPr>
            </w:pPr>
          </w:p>
        </w:tc>
      </w:tr>
      <w:tr w:rsidR="003B27EF" w:rsidRPr="00642E8E" w14:paraId="2F04CD6E" w14:textId="77777777" w:rsidTr="00A1757C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CF3AF1" w14:textId="77777777" w:rsidR="003B27EF" w:rsidRPr="00642E8E" w:rsidRDefault="003B27EF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Студенту</w:t>
            </w: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4B6C8" w14:textId="1A43F963" w:rsidR="003B27EF" w:rsidRPr="00642E8E" w:rsidRDefault="005E4142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5E4142">
              <w:rPr>
                <w:i/>
                <w:iCs/>
                <w:noProof/>
                <w:color w:val="FF0000"/>
                <w:szCs w:val="28"/>
              </w:rPr>
              <w:t>Иванову Ивану Ивановичу</w:t>
            </w:r>
          </w:p>
        </w:tc>
      </w:tr>
      <w:tr w:rsidR="003B27EF" w:rsidRPr="00642E8E" w14:paraId="3833DBB6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3DB1EA7" w14:textId="77777777" w:rsidR="003B27EF" w:rsidRPr="00642E8E" w:rsidRDefault="003B27EF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</w:p>
        </w:tc>
      </w:tr>
      <w:tr w:rsidR="004F47F2" w:rsidRPr="00642E8E" w14:paraId="2C3BCEB3" w14:textId="77777777" w:rsidTr="00A1757C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D860" w14:textId="0337B2E1" w:rsidR="004F47F2" w:rsidRPr="00642E8E" w:rsidRDefault="004F47F2" w:rsidP="004F47F2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1. Тема работы</w:t>
            </w:r>
          </w:p>
        </w:tc>
        <w:tc>
          <w:tcPr>
            <w:tcW w:w="737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AD72" w14:textId="32C8832C" w:rsidR="004F47F2" w:rsidRPr="00642E8E" w:rsidRDefault="00A1757C" w:rsidP="004F47F2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A1757C">
              <w:rPr>
                <w:i/>
                <w:iCs/>
                <w:noProof/>
                <w:color w:val="FF0000"/>
                <w:szCs w:val="28"/>
              </w:rPr>
              <w:t>Приложение для записи и визуализации звука</w:t>
            </w:r>
          </w:p>
        </w:tc>
      </w:tr>
      <w:tr w:rsidR="0002581B" w:rsidRPr="00642E8E" w14:paraId="374A8EC2" w14:textId="77777777" w:rsidTr="00A1757C"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E6418D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2. Срок сдачи законченной работы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9C655" w14:textId="61CAD9E7" w:rsidR="0002581B" w:rsidRPr="00642E8E" w:rsidRDefault="00A1757C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>
              <w:rPr>
                <w:i/>
                <w:iCs/>
                <w:noProof/>
                <w:color w:val="FF0000"/>
                <w:szCs w:val="28"/>
              </w:rPr>
              <w:t>1</w:t>
            </w:r>
            <w:r w:rsidR="00986177" w:rsidRPr="00136F56">
              <w:rPr>
                <w:i/>
                <w:iCs/>
                <w:noProof/>
                <w:color w:val="FF0000"/>
                <w:szCs w:val="28"/>
              </w:rPr>
              <w:t>5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</w:t>
            </w:r>
            <w:r>
              <w:rPr>
                <w:i/>
                <w:iCs/>
                <w:noProof/>
                <w:color w:val="FF0000"/>
                <w:szCs w:val="28"/>
              </w:rPr>
              <w:t>12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.202</w:t>
            </w:r>
            <w:r w:rsidR="005E4142" w:rsidRPr="00136F56">
              <w:rPr>
                <w:i/>
                <w:iCs/>
                <w:noProof/>
                <w:color w:val="FF0000"/>
                <w:szCs w:val="28"/>
              </w:rPr>
              <w:t>3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г.</w:t>
            </w:r>
          </w:p>
        </w:tc>
      </w:tr>
      <w:tr w:rsidR="0002581B" w:rsidRPr="00642E8E" w14:paraId="197606B2" w14:textId="77777777" w:rsidTr="00A1757C"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E266CB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3. Исходные данные к работе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38730" w14:textId="071B645F" w:rsidR="0002581B" w:rsidRPr="00642E8E" w:rsidRDefault="005E4142" w:rsidP="0096253F">
            <w:pPr>
              <w:ind w:left="-108" w:firstLine="0"/>
              <w:jc w:val="both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Среда программирования IntelliJ IDEA.</w:t>
            </w:r>
          </w:p>
        </w:tc>
      </w:tr>
      <w:tr w:rsidR="005E4142" w:rsidRPr="00642E8E" w14:paraId="6AC16C5C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B8E5D" w14:textId="60F81BBD" w:rsidR="005E4142" w:rsidRPr="00136F56" w:rsidRDefault="00A1757C" w:rsidP="0096253F">
            <w:pPr>
              <w:autoSpaceDE w:val="0"/>
              <w:autoSpaceDN w:val="0"/>
              <w:adjustRightInd w:val="0"/>
              <w:ind w:left="-108" w:right="-104" w:firstLine="0"/>
              <w:jc w:val="both"/>
              <w:rPr>
                <w:i/>
                <w:iCs/>
                <w:color w:val="FF0000"/>
                <w:szCs w:val="28"/>
              </w:rPr>
            </w:pPr>
            <w:r w:rsidRPr="00A1757C">
              <w:rPr>
                <w:i/>
                <w:iCs/>
                <w:color w:val="FF0000"/>
              </w:rPr>
              <w:t>Приложение для записи и визуализации звука. Запись звука производится</w:t>
            </w:r>
          </w:p>
        </w:tc>
      </w:tr>
      <w:tr w:rsidR="005E4142" w:rsidRPr="00642E8E" w14:paraId="1E6412EA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F8D0" w14:textId="6ADDB309" w:rsidR="005E4142" w:rsidRPr="00136F56" w:rsidRDefault="00A1757C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A1757C">
              <w:rPr>
                <w:i/>
                <w:iCs/>
                <w:color w:val="FF0000"/>
              </w:rPr>
              <w:t>посредством работы с WinAPI. Визуализация звука присутствует в двух</w:t>
            </w:r>
          </w:p>
        </w:tc>
      </w:tr>
      <w:tr w:rsidR="005E4142" w:rsidRPr="00642E8E" w14:paraId="26A20DDC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3BF64" w14:textId="3AF14AC4" w:rsidR="005E4142" w:rsidRPr="00136F56" w:rsidRDefault="00A1757C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A1757C">
              <w:rPr>
                <w:i/>
                <w:iCs/>
                <w:color w:val="FF0000"/>
              </w:rPr>
              <w:t>режимах. Визуализация звука содержит шкалы частот. Реализовано</w:t>
            </w:r>
          </w:p>
        </w:tc>
      </w:tr>
      <w:tr w:rsidR="005E4142" w:rsidRPr="00642E8E" w14:paraId="0425DC3F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219D4" w14:textId="392CDA7F" w:rsidR="005E4142" w:rsidRPr="00136F56" w:rsidRDefault="00A1757C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A1757C">
              <w:rPr>
                <w:i/>
                <w:iCs/>
                <w:color w:val="FF0000"/>
              </w:rPr>
              <w:t>преобразование Фурье по быстрому алгоритму. Программа должна</w:t>
            </w:r>
          </w:p>
        </w:tc>
      </w:tr>
      <w:tr w:rsidR="005E4142" w:rsidRPr="00642E8E" w14:paraId="2F2787F4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325A3" w14:textId="53CFEC69" w:rsidR="005E4142" w:rsidRPr="00136F56" w:rsidRDefault="00A1757C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A1757C">
              <w:rPr>
                <w:i/>
                <w:iCs/>
                <w:color w:val="FF0000"/>
              </w:rPr>
              <w:t>обладать графическим интерфейсом</w:t>
            </w:r>
            <w:r>
              <w:rPr>
                <w:i/>
                <w:iCs/>
                <w:color w:val="FF0000"/>
              </w:rPr>
              <w:t>.</w:t>
            </w:r>
          </w:p>
        </w:tc>
      </w:tr>
      <w:tr w:rsidR="003C3C9E" w:rsidRPr="00642E8E" w14:paraId="15E2F907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E4A3F" w14:textId="6DDC9D88" w:rsidR="003C3C9E" w:rsidRPr="00642E8E" w:rsidRDefault="00CA6284" w:rsidP="00CA6284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noProof/>
                <w:szCs w:val="28"/>
                <w:lang w:val="br-FR"/>
              </w:rPr>
              <w:t>4. Содержание расчётно-пояснительной записки (перечень вопросов, которые подлежат разработке)</w:t>
            </w:r>
          </w:p>
        </w:tc>
      </w:tr>
      <w:tr w:rsidR="00CA6284" w:rsidRPr="00642E8E" w14:paraId="407BC50D" w14:textId="77777777" w:rsidTr="00A1757C">
        <w:tc>
          <w:tcPr>
            <w:tcW w:w="935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5C33" w14:textId="4F146BF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Введение</w:t>
            </w:r>
          </w:p>
        </w:tc>
      </w:tr>
      <w:tr w:rsidR="00CA6284" w:rsidRPr="00642E8E" w14:paraId="204F0784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36A39" w14:textId="5D7E6BCC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1 Аналитический обзор литературы</w:t>
            </w:r>
          </w:p>
        </w:tc>
      </w:tr>
      <w:tr w:rsidR="00CA6284" w:rsidRPr="00642E8E" w14:paraId="2C1C8C27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2F422" w14:textId="55FA4A20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2 Моделирование предметной области</w:t>
            </w:r>
          </w:p>
        </w:tc>
      </w:tr>
      <w:tr w:rsidR="00CA6284" w:rsidRPr="00642E8E" w14:paraId="64837762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C38FF" w14:textId="7DFA7F5E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3 Проектирование программного средства</w:t>
            </w:r>
          </w:p>
        </w:tc>
      </w:tr>
      <w:tr w:rsidR="00CA6284" w:rsidRPr="00642E8E" w14:paraId="5B3DEE55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F6E7" w14:textId="0DF53FDF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4 Разработка программного средства</w:t>
            </w:r>
          </w:p>
        </w:tc>
      </w:tr>
      <w:tr w:rsidR="00CA6284" w:rsidRPr="00642E8E" w14:paraId="6E0EBAF8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74855" w14:textId="14A0184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5 Тестирование программного средства</w:t>
            </w:r>
          </w:p>
        </w:tc>
      </w:tr>
      <w:tr w:rsidR="00CA6284" w:rsidRPr="00642E8E" w14:paraId="2E370B0F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D74CE" w14:textId="5CCFC2C4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6 Руководство пользователя</w:t>
            </w:r>
          </w:p>
        </w:tc>
      </w:tr>
      <w:tr w:rsidR="00CA6284" w:rsidRPr="00642E8E" w14:paraId="6E507445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E53C4" w14:textId="3A86ED5A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Заключение</w:t>
            </w:r>
          </w:p>
        </w:tc>
      </w:tr>
      <w:tr w:rsidR="00CA6284" w:rsidRPr="00642E8E" w14:paraId="70554A8F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C2FD" w14:textId="3C96F806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Список использованной литературы</w:t>
            </w:r>
          </w:p>
        </w:tc>
      </w:tr>
      <w:tr w:rsidR="00CA6284" w:rsidRPr="00642E8E" w14:paraId="15DEB6AE" w14:textId="77777777" w:rsidTr="00A1757C">
        <w:tc>
          <w:tcPr>
            <w:tcW w:w="935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743BE" w14:textId="0A43DCF2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Приложения</w:t>
            </w:r>
          </w:p>
        </w:tc>
      </w:tr>
      <w:tr w:rsidR="006911B0" w:rsidRPr="00642E8E" w14:paraId="4764EF6F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C2E7" w14:textId="6C2E3B23" w:rsidR="006911B0" w:rsidRPr="00642E8E" w:rsidRDefault="006911B0" w:rsidP="006911B0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spacing w:val="-6"/>
                <w:szCs w:val="28"/>
              </w:rPr>
              <w:t>5. Перечень графического материала (</w:t>
            </w:r>
            <w:r w:rsidRPr="00642E8E">
              <w:rPr>
                <w:color w:val="000000"/>
                <w:szCs w:val="28"/>
              </w:rPr>
              <w:t>с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точным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обозначением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обязательных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чертежей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и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графиков</w:t>
            </w:r>
            <w:r w:rsidRPr="00642E8E">
              <w:rPr>
                <w:spacing w:val="-6"/>
                <w:szCs w:val="28"/>
              </w:rPr>
              <w:t>)</w:t>
            </w:r>
          </w:p>
        </w:tc>
      </w:tr>
      <w:tr w:rsidR="006911B0" w:rsidRPr="00642E8E" w14:paraId="19C8FDF8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63F59" w14:textId="33515EE1" w:rsidR="006911B0" w:rsidRPr="00642E8E" w:rsidRDefault="00FB7B60" w:rsidP="00FB7B60">
            <w:pPr>
              <w:ind w:left="-108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Схема алгоритма в формате А1</w:t>
            </w:r>
          </w:p>
        </w:tc>
      </w:tr>
      <w:tr w:rsidR="00A626C9" w:rsidRPr="00642E8E" w14:paraId="077864E9" w14:textId="77777777" w:rsidTr="00A1757C">
        <w:trPr>
          <w:trHeight w:val="68"/>
        </w:trPr>
        <w:tc>
          <w:tcPr>
            <w:tcW w:w="425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DC395" w14:textId="77777777" w:rsidR="00A626C9" w:rsidRPr="00642E8E" w:rsidRDefault="00A626C9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6. Консультант по курсовой работе</w:t>
            </w:r>
          </w:p>
        </w:tc>
        <w:tc>
          <w:tcPr>
            <w:tcW w:w="51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D1CD8" w14:textId="73E98C72" w:rsidR="00A626C9" w:rsidRPr="00642E8E" w:rsidRDefault="00E3544E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.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О.</w:t>
            </w:r>
          </w:p>
        </w:tc>
      </w:tr>
      <w:tr w:rsidR="00986177" w:rsidRPr="00642E8E" w14:paraId="437E5020" w14:textId="77777777" w:rsidTr="00A1757C">
        <w:trPr>
          <w:trHeight w:val="68"/>
        </w:trPr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4E5094" w14:textId="77777777" w:rsidR="00986177" w:rsidRPr="00642E8E" w:rsidRDefault="00986177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7. Дата выдачи задания  </w:t>
            </w:r>
          </w:p>
        </w:tc>
        <w:tc>
          <w:tcPr>
            <w:tcW w:w="65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D27D7" w14:textId="1B35A815" w:rsidR="00986177" w:rsidRPr="00642E8E" w:rsidRDefault="00986177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454475">
              <w:rPr>
                <w:i/>
                <w:iCs/>
                <w:color w:val="FF0000"/>
                <w:spacing w:val="-6"/>
                <w:szCs w:val="28"/>
              </w:rPr>
              <w:t>10.0</w:t>
            </w:r>
            <w:r w:rsidR="00A1757C">
              <w:rPr>
                <w:i/>
                <w:iCs/>
                <w:color w:val="FF0000"/>
                <w:spacing w:val="-6"/>
                <w:szCs w:val="28"/>
              </w:rPr>
              <w:t>9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854C39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г</w:t>
            </w:r>
          </w:p>
        </w:tc>
      </w:tr>
      <w:tr w:rsidR="00986177" w:rsidRPr="00642E8E" w14:paraId="2F88FD15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D9A3250" w14:textId="75480960" w:rsidR="00986177" w:rsidRPr="00642E8E" w:rsidRDefault="001E3CD5" w:rsidP="00A626C9">
            <w:pPr>
              <w:ind w:left="-103" w:firstLine="0"/>
              <w:rPr>
                <w:spacing w:val="-6"/>
                <w:szCs w:val="28"/>
              </w:rPr>
            </w:pPr>
            <w:r w:rsidRPr="00642E8E">
              <w:lastRenderedPageBreak/>
              <w:br w:type="page"/>
            </w:r>
            <w:r w:rsidR="00986177" w:rsidRPr="00642E8E">
              <w:rPr>
                <w:spacing w:val="-6"/>
                <w:szCs w:val="28"/>
              </w:rPr>
              <w:t>8. Календарный график работы над проектом на весь период проектирования (с обозначением сроков выполнения и процентом от общего объёма работы):</w:t>
            </w:r>
          </w:p>
        </w:tc>
      </w:tr>
      <w:tr w:rsidR="007C49DD" w:rsidRPr="00642E8E" w14:paraId="5651A153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04E1D" w14:textId="1CB8B468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Введение к 25.0</w:t>
            </w:r>
            <w:r w:rsidR="00A1757C">
              <w:rPr>
                <w:i/>
                <w:iCs/>
                <w:color w:val="FF0000"/>
              </w:rPr>
              <w:t>9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 xml:space="preserve">г. – 10 % готовности работы;  </w:t>
            </w:r>
          </w:p>
        </w:tc>
      </w:tr>
      <w:tr w:rsidR="007C49DD" w:rsidRPr="00642E8E" w14:paraId="69B438FE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F3DD7" w14:textId="3F58E6FA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1,2 к 05.</w:t>
            </w:r>
            <w:r w:rsidR="00A1757C">
              <w:rPr>
                <w:i/>
                <w:iCs/>
                <w:color w:val="FF0000"/>
              </w:rPr>
              <w:t>10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30% готовности работы;</w:t>
            </w:r>
          </w:p>
        </w:tc>
      </w:tr>
      <w:tr w:rsidR="007C49DD" w:rsidRPr="00642E8E" w14:paraId="4C754D0E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2BDB9" w14:textId="3181FBEA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3,4 к 20.</w:t>
            </w:r>
            <w:r w:rsidR="00A1757C">
              <w:rPr>
                <w:i/>
                <w:iCs/>
                <w:color w:val="FF0000"/>
              </w:rPr>
              <w:t>10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60% готовности работы;</w:t>
            </w:r>
          </w:p>
        </w:tc>
      </w:tr>
      <w:tr w:rsidR="007C49DD" w:rsidRPr="00642E8E" w14:paraId="65EFE5DC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9737A" w14:textId="60C37CFF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5,6 к 05.</w:t>
            </w:r>
            <w:r w:rsidR="00A1757C">
              <w:rPr>
                <w:i/>
                <w:iCs/>
                <w:color w:val="FF0000"/>
              </w:rPr>
              <w:t>11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80% готовности работы;</w:t>
            </w:r>
          </w:p>
        </w:tc>
      </w:tr>
      <w:tr w:rsidR="007C49DD" w:rsidRPr="00642E8E" w14:paraId="49B2087B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2AFE0" w14:textId="10C99C60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Заключение. Приложения к 20.</w:t>
            </w:r>
            <w:r w:rsidR="00A1757C">
              <w:rPr>
                <w:i/>
                <w:iCs/>
                <w:color w:val="FF0000"/>
              </w:rPr>
              <w:t>11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90% готовности работы;</w:t>
            </w:r>
          </w:p>
        </w:tc>
      </w:tr>
      <w:tr w:rsidR="007C49DD" w:rsidRPr="00642E8E" w14:paraId="346E1674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B6C14" w14:textId="77C1A9A5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 xml:space="preserve">Оформление пояснительной записки и графического материала к </w:t>
            </w:r>
          </w:p>
        </w:tc>
      </w:tr>
      <w:tr w:rsidR="003C28EB" w:rsidRPr="00642E8E" w14:paraId="61AE0641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CEFF3" w14:textId="1003DB03" w:rsidR="003C28EB" w:rsidRPr="00854C39" w:rsidRDefault="003C28EB" w:rsidP="007C49DD">
            <w:pPr>
              <w:ind w:left="-103" w:firstLine="0"/>
              <w:rPr>
                <w:i/>
                <w:iCs/>
                <w:color w:val="FF0000"/>
              </w:rPr>
            </w:pPr>
            <w:r w:rsidRPr="00854C39">
              <w:rPr>
                <w:i/>
                <w:iCs/>
                <w:color w:val="FF0000"/>
              </w:rPr>
              <w:t>05.</w:t>
            </w:r>
            <w:r w:rsidR="00A1757C">
              <w:rPr>
                <w:i/>
                <w:iCs/>
                <w:color w:val="FF0000"/>
              </w:rPr>
              <w:t>12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100% готовности работы.</w:t>
            </w:r>
          </w:p>
        </w:tc>
      </w:tr>
      <w:tr w:rsidR="007C49DD" w:rsidRPr="00642E8E" w14:paraId="416F60DA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0801B" w14:textId="729E5D19" w:rsidR="007C49DD" w:rsidRPr="00854C39" w:rsidRDefault="007C49DD" w:rsidP="001E715D">
            <w:pPr>
              <w:ind w:left="-108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Защита курсового проекта к 15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="00A1757C">
              <w:rPr>
                <w:i/>
                <w:iCs/>
                <w:color w:val="FF0000"/>
              </w:rPr>
              <w:t>12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Pr="00854C39">
              <w:rPr>
                <w:i/>
                <w:iCs/>
                <w:color w:val="FF0000"/>
              </w:rPr>
              <w:t>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</w:t>
            </w:r>
          </w:p>
        </w:tc>
      </w:tr>
      <w:tr w:rsidR="007C49DD" w:rsidRPr="00642E8E" w14:paraId="6181DADD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67134" w14:textId="62AB9979" w:rsidR="007C49DD" w:rsidRPr="00642E8E" w:rsidRDefault="007C49D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F752FB" w:rsidRPr="00F752FB" w14:paraId="5813252E" w14:textId="77777777" w:rsidTr="00A1757C">
        <w:trPr>
          <w:trHeight w:val="68"/>
        </w:trPr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A82A1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787254" w14:textId="1DAC6DC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РУКОВОДИТЕЛЬ</w:t>
            </w:r>
          </w:p>
        </w:tc>
        <w:tc>
          <w:tcPr>
            <w:tcW w:w="28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1BA65" w14:textId="5863BDE2" w:rsidR="00603D61" w:rsidRPr="00642E8E" w:rsidRDefault="00603D61" w:rsidP="00962617">
            <w:pPr>
              <w:ind w:left="-103" w:right="-107" w:firstLine="0"/>
              <w:rPr>
                <w:spacing w:val="-6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E8C23" w14:textId="4B903778" w:rsidR="00603D61" w:rsidRPr="00F752FB" w:rsidRDefault="00F752FB" w:rsidP="00C204DF">
            <w:pPr>
              <w:ind w:left="-103" w:right="-104" w:firstLine="0"/>
              <w:rPr>
                <w:i/>
                <w:iCs/>
                <w:color w:val="FF0000"/>
                <w:spacing w:val="-6"/>
                <w:szCs w:val="28"/>
              </w:rPr>
            </w:pPr>
            <w:r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О.</w:t>
            </w:r>
          </w:p>
        </w:tc>
      </w:tr>
      <w:tr w:rsidR="00603D61" w:rsidRPr="00642E8E" w14:paraId="611EC289" w14:textId="77777777" w:rsidTr="00A1757C">
        <w:trPr>
          <w:trHeight w:val="68"/>
        </w:trPr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4262C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92DFD" w14:textId="7777777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6321A" w14:textId="3372BD7A" w:rsidR="00603D61" w:rsidRPr="00642E8E" w:rsidRDefault="00603D61" w:rsidP="00962617">
            <w:pPr>
              <w:ind w:left="-103" w:right="-107" w:firstLine="0"/>
              <w:jc w:val="center"/>
              <w:rPr>
                <w:spacing w:val="-6"/>
                <w:sz w:val="20"/>
                <w:szCs w:val="20"/>
              </w:rPr>
            </w:pPr>
            <w:r w:rsidRPr="00642E8E">
              <w:rPr>
                <w:spacing w:val="-6"/>
                <w:sz w:val="20"/>
                <w:szCs w:val="20"/>
              </w:rPr>
              <w:t>(подпись)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CFE90" w14:textId="77777777" w:rsidR="00603D61" w:rsidRPr="00642E8E" w:rsidRDefault="00603D61" w:rsidP="00962617">
            <w:pPr>
              <w:ind w:left="-103" w:right="-104" w:firstLine="0"/>
              <w:rPr>
                <w:spacing w:val="-6"/>
                <w:szCs w:val="28"/>
              </w:rPr>
            </w:pPr>
          </w:p>
        </w:tc>
      </w:tr>
      <w:tr w:rsidR="00C82AED" w:rsidRPr="00642E8E" w14:paraId="3733A171" w14:textId="77777777" w:rsidTr="00A1757C">
        <w:trPr>
          <w:trHeight w:val="68"/>
        </w:trPr>
        <w:tc>
          <w:tcPr>
            <w:tcW w:w="936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E31CA88" w14:textId="77777777" w:rsidR="00C82AED" w:rsidRPr="00642E8E" w:rsidRDefault="00C82AE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603D61" w:rsidRPr="00642E8E" w14:paraId="57B93F22" w14:textId="77777777" w:rsidTr="00A1757C">
        <w:trPr>
          <w:trHeight w:val="68"/>
        </w:trPr>
        <w:tc>
          <w:tcPr>
            <w:tcW w:w="38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6C93" w14:textId="77777777" w:rsidR="00603D61" w:rsidRPr="00642E8E" w:rsidRDefault="00603D61" w:rsidP="00962617">
            <w:pPr>
              <w:ind w:left="-103" w:right="-108" w:firstLine="0"/>
              <w:rPr>
                <w:spacing w:val="-6"/>
                <w:szCs w:val="28"/>
              </w:rPr>
            </w:pPr>
            <w:r w:rsidRPr="00642E8E">
              <w:rPr>
                <w:szCs w:val="28"/>
              </w:rPr>
              <w:t>Задание принял к исполнению</w:t>
            </w:r>
          </w:p>
        </w:tc>
        <w:tc>
          <w:tcPr>
            <w:tcW w:w="21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C6F34" w14:textId="55C299FA" w:rsidR="00603D61" w:rsidRPr="00642E8E" w:rsidRDefault="001924F2" w:rsidP="00962617">
            <w:pPr>
              <w:ind w:left="-103" w:right="-110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 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15B9" w14:textId="3986FEAF" w:rsidR="00603D61" w:rsidRPr="00642E8E" w:rsidRDefault="00435DA3" w:rsidP="00C204DF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i/>
                <w:iCs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.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О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10.0</w:t>
            </w:r>
            <w:r w:rsidR="00A1757C">
              <w:rPr>
                <w:i/>
                <w:iCs/>
                <w:color w:val="FF0000"/>
                <w:spacing w:val="-6"/>
                <w:szCs w:val="28"/>
              </w:rPr>
              <w:t>9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F752FB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г.</w:t>
            </w:r>
          </w:p>
        </w:tc>
      </w:tr>
      <w:tr w:rsidR="00BE7908" w:rsidRPr="00642E8E" w14:paraId="621DA411" w14:textId="77777777" w:rsidTr="00A1757C">
        <w:trPr>
          <w:trHeight w:val="68"/>
        </w:trPr>
        <w:tc>
          <w:tcPr>
            <w:tcW w:w="38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25712D" w14:textId="77777777" w:rsidR="00BE7908" w:rsidRPr="00642E8E" w:rsidRDefault="00BE7908" w:rsidP="00962617">
            <w:pPr>
              <w:ind w:left="-103" w:right="-108" w:firstLine="0"/>
              <w:rPr>
                <w:szCs w:val="28"/>
              </w:rPr>
            </w:pPr>
          </w:p>
        </w:tc>
        <w:tc>
          <w:tcPr>
            <w:tcW w:w="553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F50069" w14:textId="00189CE6" w:rsidR="00BE7908" w:rsidRPr="00642E8E" w:rsidRDefault="00BE7908" w:rsidP="00962617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spacing w:val="-6"/>
                <w:sz w:val="20"/>
                <w:szCs w:val="20"/>
              </w:rPr>
              <w:t>(дата и подпись студента)</w:t>
            </w:r>
          </w:p>
        </w:tc>
      </w:tr>
    </w:tbl>
    <w:p w14:paraId="23735992" w14:textId="77777777" w:rsidR="00624DAC" w:rsidRPr="00642E8E" w:rsidRDefault="00624DAC" w:rsidP="000E510E">
      <w:pPr>
        <w:pStyle w:val="afe"/>
        <w:ind w:firstLine="0"/>
        <w:rPr>
          <w:lang w:val="ru-RU"/>
        </w:rPr>
      </w:pPr>
    </w:p>
    <w:sectPr w:rsidR="00624DAC" w:rsidRPr="00642E8E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B482D" w14:textId="77777777" w:rsidR="00014C9D" w:rsidRDefault="00014C9D" w:rsidP="007B2A1F">
      <w:r>
        <w:separator/>
      </w:r>
    </w:p>
  </w:endnote>
  <w:endnote w:type="continuationSeparator" w:id="0">
    <w:p w14:paraId="1A758D33" w14:textId="77777777" w:rsidR="00014C9D" w:rsidRDefault="00014C9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98BD1" w14:textId="77777777" w:rsidR="00014C9D" w:rsidRDefault="00014C9D" w:rsidP="007B2A1F">
      <w:r>
        <w:separator/>
      </w:r>
    </w:p>
  </w:footnote>
  <w:footnote w:type="continuationSeparator" w:id="0">
    <w:p w14:paraId="36DD0FF5" w14:textId="77777777" w:rsidR="00014C9D" w:rsidRDefault="00014C9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4C9D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6F56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5B32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475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4142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578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383"/>
    <w:rsid w:val="00751D0A"/>
    <w:rsid w:val="00752A92"/>
    <w:rsid w:val="00753906"/>
    <w:rsid w:val="0075395F"/>
    <w:rsid w:val="007540BB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11B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39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53F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1F3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AE8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3D6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1757C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2123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44E"/>
    <w:rsid w:val="00E35722"/>
    <w:rsid w:val="00E35956"/>
    <w:rsid w:val="00E360CF"/>
    <w:rsid w:val="00E3632C"/>
    <w:rsid w:val="00E363F4"/>
    <w:rsid w:val="00E365AF"/>
    <w:rsid w:val="00E37494"/>
    <w:rsid w:val="00E37DA6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52F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38D9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2301</cp:revision>
  <cp:lastPrinted>2014-05-16T12:26:00Z</cp:lastPrinted>
  <dcterms:created xsi:type="dcterms:W3CDTF">2022-04-06T03:41:00Z</dcterms:created>
  <dcterms:modified xsi:type="dcterms:W3CDTF">2024-12-01T10:24:00Z</dcterms:modified>
</cp:coreProperties>
</file>