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proofErr w:type="spellStart"/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  <w:proofErr w:type="spellEnd"/>
    </w:p>
    <w:p w14:paraId="4C9423AA" w14:textId="0A3F5060" w:rsidR="00347201" w:rsidRPr="00260E43" w:rsidRDefault="002D5F16" w:rsidP="009F2234">
      <w:pPr>
        <w:spacing w:line="480" w:lineRule="auto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F6764D" w:rsidRPr="00260E43">
        <w:rPr>
          <w:rFonts w:ascii="Consolas" w:hAnsi="Consolas" w:cs="Consolas"/>
          <w:b/>
          <w:sz w:val="36"/>
          <w:szCs w:val="36"/>
        </w:rPr>
        <w:t>9</w:t>
      </w:r>
      <w:r w:rsidR="006E0E9D" w:rsidRPr="00260E43">
        <w:rPr>
          <w:rFonts w:ascii="Consolas" w:hAnsi="Consolas" w:cs="Consolas"/>
          <w:b/>
          <w:sz w:val="36"/>
          <w:szCs w:val="36"/>
        </w:rPr>
        <w:t>.</w:t>
      </w:r>
      <w:r w:rsidR="00F6764D" w:rsidRPr="00260E43">
        <w:rPr>
          <w:rFonts w:ascii="Consolas" w:hAnsi="Consolas" w:cs="Consolas"/>
          <w:b/>
          <w:sz w:val="36"/>
          <w:szCs w:val="36"/>
        </w:rPr>
        <w:t xml:space="preserve"> Проработка логики столкновений</w:t>
      </w:r>
    </w:p>
    <w:p w14:paraId="39FB248E" w14:textId="2D5100B0" w:rsidR="00F6764D" w:rsidRPr="004D2200" w:rsidRDefault="00F6764D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rFonts w:ascii="Consolas" w:hAnsi="Consolas" w:cs="Consolas"/>
          <w:bCs/>
          <w:sz w:val="28"/>
          <w:szCs w:val="28"/>
        </w:rPr>
        <w:t xml:space="preserve">На данном этапе наш динозавр способен сталкиваться с </w:t>
      </w:r>
      <w:proofErr w:type="gramStart"/>
      <w:r w:rsidRPr="00260E43">
        <w:rPr>
          <w:rFonts w:ascii="Consolas" w:hAnsi="Consolas" w:cs="Consolas"/>
          <w:bCs/>
          <w:sz w:val="28"/>
          <w:szCs w:val="28"/>
        </w:rPr>
        <w:t>объектами ,которые</w:t>
      </w:r>
      <w:proofErr w:type="gramEnd"/>
      <w:r w:rsidRPr="00260E43">
        <w:rPr>
          <w:rFonts w:ascii="Consolas" w:hAnsi="Consolas" w:cs="Consolas"/>
          <w:bCs/>
          <w:sz w:val="28"/>
          <w:szCs w:val="28"/>
        </w:rPr>
        <w:t xml:space="preserve"> находятся ниже него</w:t>
      </w:r>
      <w:r w:rsidR="004D2200">
        <w:rPr>
          <w:rFonts w:ascii="Consolas" w:hAnsi="Consolas" w:cs="Consolas"/>
          <w:bCs/>
          <w:sz w:val="28"/>
          <w:szCs w:val="28"/>
        </w:rPr>
        <w:t>, а также есть другие некоторые баги</w:t>
      </w:r>
      <w:r w:rsidR="00E13B2B" w:rsidRPr="00E13B2B">
        <w:rPr>
          <w:rFonts w:ascii="Consolas" w:hAnsi="Consolas" w:cs="Consolas"/>
          <w:bCs/>
          <w:sz w:val="28"/>
          <w:szCs w:val="28"/>
        </w:rPr>
        <w:t>.</w:t>
      </w:r>
      <w:r w:rsidR="004D2200">
        <w:rPr>
          <w:rFonts w:ascii="Consolas" w:hAnsi="Consolas" w:cs="Consolas"/>
          <w:bCs/>
          <w:sz w:val="28"/>
          <w:szCs w:val="28"/>
        </w:rPr>
        <w:t xml:space="preserve"> </w:t>
      </w:r>
      <w:r w:rsidR="004D2200">
        <w:rPr>
          <w:rFonts w:ascii="Consolas" w:hAnsi="Consolas" w:cs="Consolas"/>
          <w:bCs/>
          <w:sz w:val="28"/>
          <w:szCs w:val="28"/>
        </w:rPr>
        <w:br/>
      </w:r>
      <w:r w:rsidR="00E13B2B">
        <w:rPr>
          <w:rFonts w:ascii="Consolas" w:hAnsi="Consolas" w:cs="Consolas"/>
          <w:bCs/>
          <w:sz w:val="28"/>
          <w:szCs w:val="28"/>
        </w:rPr>
        <w:t>Происходит это по причине того, что у динозаврика есть определенная</w:t>
      </w:r>
      <w:r w:rsidR="00E13B2B" w:rsidRPr="00E13B2B">
        <w:rPr>
          <w:rFonts w:ascii="Consolas" w:hAnsi="Consolas" w:cs="Consolas"/>
          <w:bCs/>
          <w:sz w:val="28"/>
          <w:szCs w:val="28"/>
        </w:rPr>
        <w:t xml:space="preserve"> </w:t>
      </w:r>
      <w:r w:rsidR="00E13B2B">
        <w:rPr>
          <w:rFonts w:ascii="Consolas" w:hAnsi="Consolas" w:cs="Consolas"/>
          <w:bCs/>
          <w:sz w:val="28"/>
          <w:szCs w:val="28"/>
        </w:rPr>
        <w:t>область</w:t>
      </w:r>
      <w:r w:rsidR="004D2200">
        <w:rPr>
          <w:rFonts w:ascii="Consolas" w:hAnsi="Consolas" w:cs="Consolas"/>
          <w:bCs/>
          <w:sz w:val="28"/>
          <w:szCs w:val="28"/>
        </w:rPr>
        <w:t>,</w:t>
      </w:r>
      <w:r w:rsidR="00E13B2B">
        <w:rPr>
          <w:rFonts w:ascii="Consolas" w:hAnsi="Consolas" w:cs="Consolas"/>
          <w:bCs/>
          <w:sz w:val="28"/>
          <w:szCs w:val="28"/>
        </w:rPr>
        <w:t xml:space="preserve"> которой он может касаться. Именно ее мы и определили внутри функции </w:t>
      </w:r>
      <w:r w:rsidR="00E13B2B" w:rsidRPr="004D2200">
        <w:rPr>
          <w:rFonts w:ascii="Consolas" w:hAnsi="Consolas" w:cs="Consolas"/>
          <w:b/>
          <w:sz w:val="28"/>
          <w:szCs w:val="28"/>
          <w:lang w:val="en-US"/>
        </w:rPr>
        <w:t>check</w:t>
      </w:r>
      <w:r w:rsidR="00E13B2B" w:rsidRPr="004D2200">
        <w:rPr>
          <w:rFonts w:ascii="Consolas" w:hAnsi="Consolas" w:cs="Consolas"/>
          <w:b/>
          <w:sz w:val="28"/>
          <w:szCs w:val="28"/>
        </w:rPr>
        <w:t>_</w:t>
      </w:r>
      <w:r w:rsidR="00E13B2B" w:rsidRPr="004D2200">
        <w:rPr>
          <w:rFonts w:ascii="Consolas" w:hAnsi="Consolas" w:cs="Consolas"/>
          <w:b/>
          <w:sz w:val="28"/>
          <w:szCs w:val="28"/>
          <w:lang w:val="en-US"/>
        </w:rPr>
        <w:t>collision</w:t>
      </w:r>
    </w:p>
    <w:p w14:paraId="017EF5F6" w14:textId="0973FCDC" w:rsidR="00F6764D" w:rsidRPr="00260E43" w:rsidRDefault="00E13B2B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617720" wp14:editId="11A531CB">
            <wp:extent cx="1900555" cy="1628775"/>
            <wp:effectExtent l="0" t="0" r="444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2420" w14:textId="1905B043" w:rsidR="0022032E" w:rsidRPr="00260E43" w:rsidRDefault="00C6424B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Одна из</w:t>
      </w:r>
      <w:r w:rsidR="0022032E" w:rsidRPr="00260E43">
        <w:rPr>
          <w:rFonts w:ascii="Consolas" w:hAnsi="Consolas" w:cs="Consolas"/>
          <w:bCs/>
          <w:sz w:val="28"/>
          <w:szCs w:val="28"/>
        </w:rPr>
        <w:t xml:space="preserve"> задач</w:t>
      </w:r>
      <w:r>
        <w:rPr>
          <w:rFonts w:ascii="Consolas" w:hAnsi="Consolas" w:cs="Consolas"/>
          <w:bCs/>
          <w:sz w:val="28"/>
          <w:szCs w:val="28"/>
        </w:rPr>
        <w:t xml:space="preserve"> -</w:t>
      </w:r>
      <w:r w:rsidR="0022032E" w:rsidRPr="00260E43">
        <w:rPr>
          <w:rFonts w:ascii="Consolas" w:hAnsi="Consolas" w:cs="Consolas"/>
          <w:bCs/>
          <w:sz w:val="28"/>
          <w:szCs w:val="28"/>
        </w:rPr>
        <w:t xml:space="preserve"> осуществить столкновение </w:t>
      </w:r>
      <w:r>
        <w:rPr>
          <w:rFonts w:ascii="Consolas" w:hAnsi="Consolas" w:cs="Consolas"/>
          <w:bCs/>
          <w:sz w:val="28"/>
          <w:szCs w:val="28"/>
        </w:rPr>
        <w:t>нижней части</w:t>
      </w:r>
      <w:r w:rsidR="0022032E" w:rsidRPr="00260E43">
        <w:rPr>
          <w:rFonts w:ascii="Consolas" w:hAnsi="Consolas" w:cs="Consolas"/>
          <w:bCs/>
          <w:sz w:val="28"/>
          <w:szCs w:val="28"/>
        </w:rPr>
        <w:t xml:space="preserve"> героя и маленького кактуса</w:t>
      </w:r>
      <w:r>
        <w:rPr>
          <w:rFonts w:ascii="Consolas" w:hAnsi="Consolas" w:cs="Consolas"/>
          <w:bCs/>
          <w:sz w:val="28"/>
          <w:szCs w:val="28"/>
        </w:rPr>
        <w:t xml:space="preserve">. </w:t>
      </w:r>
    </w:p>
    <w:p w14:paraId="35BD75FC" w14:textId="1E27D7F7" w:rsidR="0022032E" w:rsidRDefault="0022032E" w:rsidP="009F2234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260E43">
        <w:rPr>
          <w:noProof/>
          <w:sz w:val="28"/>
          <w:szCs w:val="28"/>
        </w:rPr>
        <w:drawing>
          <wp:inline distT="0" distB="0" distL="0" distR="0" wp14:anchorId="70EB6314" wp14:editId="1144FAAB">
            <wp:extent cx="1885950" cy="201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AA4D" w14:textId="4B349769" w:rsidR="004D2200" w:rsidRDefault="00E13B2B" w:rsidP="004D2200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 xml:space="preserve">Если прописывать </w:t>
      </w:r>
      <w:r w:rsidR="00C6424B">
        <w:rPr>
          <w:rFonts w:ascii="Consolas" w:hAnsi="Consolas" w:cs="Consolas"/>
          <w:bCs/>
          <w:sz w:val="28"/>
          <w:szCs w:val="28"/>
        </w:rPr>
        <w:t>все варианты,</w:t>
      </w:r>
      <w:r>
        <w:rPr>
          <w:rFonts w:ascii="Consolas" w:hAnsi="Consolas" w:cs="Consolas"/>
          <w:bCs/>
          <w:sz w:val="28"/>
          <w:szCs w:val="28"/>
        </w:rPr>
        <w:t xml:space="preserve"> где герой может столкнуться, </w:t>
      </w:r>
      <w:r w:rsidR="004D2200">
        <w:rPr>
          <w:rFonts w:ascii="Consolas" w:hAnsi="Consolas" w:cs="Consolas"/>
          <w:bCs/>
          <w:sz w:val="28"/>
          <w:szCs w:val="28"/>
        </w:rPr>
        <w:t xml:space="preserve">то получится много </w:t>
      </w:r>
      <w:r w:rsidR="00C6424B">
        <w:rPr>
          <w:rFonts w:ascii="Consolas" w:hAnsi="Consolas" w:cs="Consolas"/>
          <w:bCs/>
          <w:sz w:val="28"/>
          <w:szCs w:val="28"/>
        </w:rPr>
        <w:t>кода</w:t>
      </w:r>
    </w:p>
    <w:p w14:paraId="0AD9AB4E" w14:textId="34F932E9" w:rsidR="00831B43" w:rsidRDefault="004D2200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E1294C" wp14:editId="235B02F2">
            <wp:extent cx="5372100" cy="26504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F0095" w14:textId="5882634C" w:rsidR="00725876" w:rsidRDefault="004D2200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 xml:space="preserve">В таком случае нам лучше определить </w:t>
      </w:r>
      <w:r w:rsidR="007E234B">
        <w:rPr>
          <w:rFonts w:ascii="Consolas" w:hAnsi="Consolas" w:cs="Consolas"/>
          <w:bCs/>
          <w:sz w:val="28"/>
          <w:szCs w:val="28"/>
        </w:rPr>
        <w:t xml:space="preserve">зону, которой мы можем столкнуться, немного </w:t>
      </w:r>
      <w:proofErr w:type="gramStart"/>
      <w:r w:rsidR="007E234B">
        <w:rPr>
          <w:rFonts w:ascii="Consolas" w:hAnsi="Consolas" w:cs="Consolas"/>
          <w:bCs/>
          <w:sz w:val="28"/>
          <w:szCs w:val="28"/>
        </w:rPr>
        <w:t>меньше</w:t>
      </w:r>
      <w:proofErr w:type="gramEnd"/>
      <w:r w:rsidR="007E234B">
        <w:rPr>
          <w:rFonts w:ascii="Consolas" w:hAnsi="Consolas" w:cs="Consolas"/>
          <w:bCs/>
          <w:sz w:val="28"/>
          <w:szCs w:val="28"/>
        </w:rPr>
        <w:t xml:space="preserve"> чем ранее</w:t>
      </w:r>
    </w:p>
    <w:p w14:paraId="17C0BE2B" w14:textId="7A238CFF" w:rsidR="007E234B" w:rsidRDefault="007E234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989342" wp14:editId="63CB5319">
            <wp:extent cx="1571625" cy="180953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541" cy="18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032E" w14:textId="531324A4" w:rsidR="007E234B" w:rsidRDefault="007E234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В таком варианте мы перекроем 90% случаев столкновения. Мы сможем практически столкнуться животом и не врезаться в кактус преждевременно.</w:t>
      </w:r>
    </w:p>
    <w:p w14:paraId="20718684" w14:textId="234CF9ED" w:rsidR="007E234B" w:rsidRDefault="007E234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t>Не так страшно коснемся ли мы именно ногами или нижней частью нашего героя при падении, мы в любом случае коснемся</w:t>
      </w:r>
    </w:p>
    <w:p w14:paraId="64D7EAF0" w14:textId="77777777" w:rsidR="00D166AB" w:rsidRDefault="007E234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rFonts w:ascii="Consolas" w:hAnsi="Consolas" w:cs="Consolas"/>
          <w:bCs/>
          <w:sz w:val="28"/>
          <w:szCs w:val="28"/>
        </w:rPr>
        <w:lastRenderedPageBreak/>
        <w:t>Теперь необходимо прописать указанные размеры</w:t>
      </w:r>
      <w:r w:rsidR="00D166AB">
        <w:rPr>
          <w:rFonts w:ascii="Consolas" w:hAnsi="Consolas" w:cs="Consolas"/>
          <w:bCs/>
          <w:sz w:val="28"/>
          <w:szCs w:val="28"/>
        </w:rPr>
        <w:t xml:space="preserve">. </w:t>
      </w:r>
    </w:p>
    <w:p w14:paraId="5B1CAC59" w14:textId="34DB8707" w:rsidR="007E234B" w:rsidRDefault="00D166A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 w:rsidRPr="00D166AB">
        <w:rPr>
          <w:rFonts w:ascii="Consolas" w:hAnsi="Consolas" w:cs="Consolas"/>
          <w:bCs/>
          <w:sz w:val="28"/>
          <w:szCs w:val="28"/>
          <w:highlight w:val="green"/>
        </w:rPr>
        <w:t>Здесь можно подумать вместе с учениками</w:t>
      </w:r>
    </w:p>
    <w:p w14:paraId="0FE57A00" w14:textId="75C77836" w:rsidR="007E234B" w:rsidRDefault="000F60C0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5B9D3E" wp14:editId="51CAB5F4">
            <wp:extent cx="5940425" cy="1732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E9DD" w14:textId="77777777" w:rsidR="007E234B" w:rsidRDefault="007E234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p w14:paraId="4FBEA850" w14:textId="77777777" w:rsidR="007E234B" w:rsidRPr="00260E43" w:rsidRDefault="007E234B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sectPr w:rsidR="007E234B" w:rsidRPr="00260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9485E" w14:textId="77777777" w:rsidR="00960ABF" w:rsidRDefault="00960ABF" w:rsidP="0014485A">
      <w:pPr>
        <w:spacing w:after="0" w:line="240" w:lineRule="auto"/>
      </w:pPr>
      <w:r>
        <w:separator/>
      </w:r>
    </w:p>
  </w:endnote>
  <w:endnote w:type="continuationSeparator" w:id="0">
    <w:p w14:paraId="10936977" w14:textId="77777777" w:rsidR="00960ABF" w:rsidRDefault="00960ABF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03615" w14:textId="77777777" w:rsidR="00960ABF" w:rsidRDefault="00960ABF" w:rsidP="0014485A">
      <w:pPr>
        <w:spacing w:after="0" w:line="240" w:lineRule="auto"/>
      </w:pPr>
      <w:r>
        <w:separator/>
      </w:r>
    </w:p>
  </w:footnote>
  <w:footnote w:type="continuationSeparator" w:id="0">
    <w:p w14:paraId="3C60BFB6" w14:textId="77777777" w:rsidR="00960ABF" w:rsidRDefault="00960ABF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222DA"/>
    <w:rsid w:val="00040215"/>
    <w:rsid w:val="0006270F"/>
    <w:rsid w:val="0006778B"/>
    <w:rsid w:val="0007079E"/>
    <w:rsid w:val="000A4FE5"/>
    <w:rsid w:val="000B240A"/>
    <w:rsid w:val="000C5264"/>
    <w:rsid w:val="000D189A"/>
    <w:rsid w:val="000E2C48"/>
    <w:rsid w:val="000F60C0"/>
    <w:rsid w:val="00104822"/>
    <w:rsid w:val="0010682F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90623"/>
    <w:rsid w:val="001973CC"/>
    <w:rsid w:val="001A0FFE"/>
    <w:rsid w:val="001A72AF"/>
    <w:rsid w:val="001B2BF2"/>
    <w:rsid w:val="001D17D3"/>
    <w:rsid w:val="001D3066"/>
    <w:rsid w:val="001E16D3"/>
    <w:rsid w:val="001F65C4"/>
    <w:rsid w:val="002034E4"/>
    <w:rsid w:val="00206A2A"/>
    <w:rsid w:val="00213E93"/>
    <w:rsid w:val="0022032E"/>
    <w:rsid w:val="0023266F"/>
    <w:rsid w:val="00260E43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5D6"/>
    <w:rsid w:val="002F6E35"/>
    <w:rsid w:val="00345372"/>
    <w:rsid w:val="00347201"/>
    <w:rsid w:val="003505A7"/>
    <w:rsid w:val="003612B8"/>
    <w:rsid w:val="003620EB"/>
    <w:rsid w:val="0036268B"/>
    <w:rsid w:val="00363630"/>
    <w:rsid w:val="00365C73"/>
    <w:rsid w:val="003667C9"/>
    <w:rsid w:val="003707C5"/>
    <w:rsid w:val="003738ED"/>
    <w:rsid w:val="00376255"/>
    <w:rsid w:val="003A0016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D2200"/>
    <w:rsid w:val="004F07DE"/>
    <w:rsid w:val="005045D3"/>
    <w:rsid w:val="00514289"/>
    <w:rsid w:val="005418CE"/>
    <w:rsid w:val="00545182"/>
    <w:rsid w:val="00561D60"/>
    <w:rsid w:val="00570FCA"/>
    <w:rsid w:val="0059660C"/>
    <w:rsid w:val="005A2C99"/>
    <w:rsid w:val="005A6B2E"/>
    <w:rsid w:val="005B0316"/>
    <w:rsid w:val="005B4B50"/>
    <w:rsid w:val="005D0C27"/>
    <w:rsid w:val="005D2E0A"/>
    <w:rsid w:val="005E7816"/>
    <w:rsid w:val="005E7ACA"/>
    <w:rsid w:val="005F6310"/>
    <w:rsid w:val="00610195"/>
    <w:rsid w:val="006124A9"/>
    <w:rsid w:val="00615362"/>
    <w:rsid w:val="00615378"/>
    <w:rsid w:val="006200DA"/>
    <w:rsid w:val="00637A62"/>
    <w:rsid w:val="00643E53"/>
    <w:rsid w:val="00647D22"/>
    <w:rsid w:val="00653458"/>
    <w:rsid w:val="00666B31"/>
    <w:rsid w:val="00691A3C"/>
    <w:rsid w:val="006B1054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16FCF"/>
    <w:rsid w:val="007228DC"/>
    <w:rsid w:val="00722D7D"/>
    <w:rsid w:val="00725876"/>
    <w:rsid w:val="00741A29"/>
    <w:rsid w:val="00765A89"/>
    <w:rsid w:val="00766FDC"/>
    <w:rsid w:val="00774F43"/>
    <w:rsid w:val="007767BC"/>
    <w:rsid w:val="00782FC1"/>
    <w:rsid w:val="00784071"/>
    <w:rsid w:val="0079295F"/>
    <w:rsid w:val="0079671F"/>
    <w:rsid w:val="007A2FAE"/>
    <w:rsid w:val="007C2BE7"/>
    <w:rsid w:val="007E234B"/>
    <w:rsid w:val="00824BC8"/>
    <w:rsid w:val="00830833"/>
    <w:rsid w:val="00831B43"/>
    <w:rsid w:val="008512BD"/>
    <w:rsid w:val="00854029"/>
    <w:rsid w:val="0088465A"/>
    <w:rsid w:val="00885B40"/>
    <w:rsid w:val="00893223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25B1E"/>
    <w:rsid w:val="00925DF3"/>
    <w:rsid w:val="009402B9"/>
    <w:rsid w:val="00960ABF"/>
    <w:rsid w:val="00973D53"/>
    <w:rsid w:val="009831BC"/>
    <w:rsid w:val="009A4CCD"/>
    <w:rsid w:val="009C64EE"/>
    <w:rsid w:val="009C7444"/>
    <w:rsid w:val="009D5813"/>
    <w:rsid w:val="009E51F0"/>
    <w:rsid w:val="009E7439"/>
    <w:rsid w:val="009F2234"/>
    <w:rsid w:val="00A1298E"/>
    <w:rsid w:val="00A240AC"/>
    <w:rsid w:val="00A35D83"/>
    <w:rsid w:val="00A4194E"/>
    <w:rsid w:val="00A5547D"/>
    <w:rsid w:val="00A779A1"/>
    <w:rsid w:val="00A779C6"/>
    <w:rsid w:val="00AA5B47"/>
    <w:rsid w:val="00AC1127"/>
    <w:rsid w:val="00AF399B"/>
    <w:rsid w:val="00AF426D"/>
    <w:rsid w:val="00AF4F1F"/>
    <w:rsid w:val="00AF56EF"/>
    <w:rsid w:val="00B0015F"/>
    <w:rsid w:val="00B002EE"/>
    <w:rsid w:val="00B112BF"/>
    <w:rsid w:val="00B1274B"/>
    <w:rsid w:val="00B12FBC"/>
    <w:rsid w:val="00B22D5B"/>
    <w:rsid w:val="00B25A08"/>
    <w:rsid w:val="00B42846"/>
    <w:rsid w:val="00B444CC"/>
    <w:rsid w:val="00B45FA8"/>
    <w:rsid w:val="00B56924"/>
    <w:rsid w:val="00B621E6"/>
    <w:rsid w:val="00B67907"/>
    <w:rsid w:val="00B7754B"/>
    <w:rsid w:val="00B86768"/>
    <w:rsid w:val="00B96F60"/>
    <w:rsid w:val="00BB66AE"/>
    <w:rsid w:val="00BC0286"/>
    <w:rsid w:val="00BC3E57"/>
    <w:rsid w:val="00BF3A04"/>
    <w:rsid w:val="00BF3D58"/>
    <w:rsid w:val="00BF6055"/>
    <w:rsid w:val="00C26295"/>
    <w:rsid w:val="00C40BF5"/>
    <w:rsid w:val="00C42978"/>
    <w:rsid w:val="00C43147"/>
    <w:rsid w:val="00C64013"/>
    <w:rsid w:val="00C6424B"/>
    <w:rsid w:val="00C82430"/>
    <w:rsid w:val="00C95E91"/>
    <w:rsid w:val="00CA20B2"/>
    <w:rsid w:val="00CA21E6"/>
    <w:rsid w:val="00CB1355"/>
    <w:rsid w:val="00CB436C"/>
    <w:rsid w:val="00CF07C2"/>
    <w:rsid w:val="00CF16E5"/>
    <w:rsid w:val="00CF74B4"/>
    <w:rsid w:val="00D10D84"/>
    <w:rsid w:val="00D166AB"/>
    <w:rsid w:val="00D210E0"/>
    <w:rsid w:val="00D30DDB"/>
    <w:rsid w:val="00D41B36"/>
    <w:rsid w:val="00D47F5E"/>
    <w:rsid w:val="00D54042"/>
    <w:rsid w:val="00D6677E"/>
    <w:rsid w:val="00D66793"/>
    <w:rsid w:val="00D93994"/>
    <w:rsid w:val="00D97D00"/>
    <w:rsid w:val="00DD3250"/>
    <w:rsid w:val="00DD42C1"/>
    <w:rsid w:val="00DD7F91"/>
    <w:rsid w:val="00DF6D3B"/>
    <w:rsid w:val="00E13B2B"/>
    <w:rsid w:val="00E157CA"/>
    <w:rsid w:val="00E1615E"/>
    <w:rsid w:val="00E16C09"/>
    <w:rsid w:val="00E415B8"/>
    <w:rsid w:val="00E5485A"/>
    <w:rsid w:val="00E573CE"/>
    <w:rsid w:val="00E655DC"/>
    <w:rsid w:val="00E84D9E"/>
    <w:rsid w:val="00E915B1"/>
    <w:rsid w:val="00EA6E6E"/>
    <w:rsid w:val="00EB2310"/>
    <w:rsid w:val="00ED615F"/>
    <w:rsid w:val="00EE102F"/>
    <w:rsid w:val="00F31DBF"/>
    <w:rsid w:val="00F357B9"/>
    <w:rsid w:val="00F51F37"/>
    <w:rsid w:val="00F52B49"/>
    <w:rsid w:val="00F57D36"/>
    <w:rsid w:val="00F6117E"/>
    <w:rsid w:val="00F65DE5"/>
    <w:rsid w:val="00F6764D"/>
    <w:rsid w:val="00F7187A"/>
    <w:rsid w:val="00F72144"/>
    <w:rsid w:val="00FB24BF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3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116</cp:revision>
  <dcterms:created xsi:type="dcterms:W3CDTF">2021-11-18T06:39:00Z</dcterms:created>
  <dcterms:modified xsi:type="dcterms:W3CDTF">2022-06-18T05:40:00Z</dcterms:modified>
</cp:coreProperties>
</file>