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FB0DCD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281E00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FB0DCD" w:rsidRDefault="00AE3A01" w:rsidP="00FB0DCD">
      <w:pPr>
        <w:jc w:val="center"/>
        <w:rPr>
          <w:rFonts w:ascii="Times New Roman" w:hAnsi="Times New Roman" w:cs="Times New Roman"/>
          <w:u w:val="single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1768F8">
        <w:rPr>
          <w:rFonts w:ascii="Times New Roman" w:hAnsi="Times New Roman" w:cs="Times New Roman"/>
        </w:rPr>
        <w:t>Filosofia</w:t>
      </w:r>
    </w:p>
    <w:p w:rsidR="00320E1E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281E00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281E00"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281E00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pretendem se candidatar a eleição do Diretório Acadêmico do curso de </w:t>
      </w:r>
      <w:r w:rsidR="00281E00">
        <w:rPr>
          <w:rFonts w:ascii="Times New Roman" w:hAnsi="Times New Roman" w:cs="Times New Roman"/>
        </w:rPr>
        <w:t>Filosofia</w:t>
      </w:r>
      <w:r w:rsidRPr="00AE3A01">
        <w:rPr>
          <w:rFonts w:ascii="Times New Roman" w:hAnsi="Times New Roman" w:cs="Times New Roman"/>
        </w:rPr>
        <w:t>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310AA3">
        <w:rPr>
          <w:rFonts w:ascii="Times New Roman" w:hAnsi="Times New Roman" w:cs="Times New Roman"/>
        </w:rPr>
        <w:t>6</w:t>
      </w:r>
      <w:r w:rsidRPr="00AE3A01">
        <w:rPr>
          <w:rFonts w:ascii="Times New Roman" w:hAnsi="Times New Roman" w:cs="Times New Roman"/>
        </w:rPr>
        <w:t>:</w:t>
      </w:r>
      <w:r w:rsidR="00310AA3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estudantes, e precisa possuir presidente, vice-presidente, 1° tesoureiro, 2° tesoureiro, 1°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secretário e 2° secretário, além dos cargos citados a chapa pode ter coordenadorias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cumpram atividades específicas. Cabe destacar que o não cumprimento dos requisitos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postos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</w:t>
      </w:r>
      <w:r w:rsidRPr="00AE3A01">
        <w:rPr>
          <w:rFonts w:ascii="Times New Roman" w:hAnsi="Times New Roman" w:cs="Times New Roman"/>
        </w:rPr>
        <w:t>Lista com nome da chapa e nome dos componentes da mesma, especificando 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cargos de todos os componentes sem repetição de nomes nos diferentes cargos.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Propostas das chapas;</w:t>
      </w:r>
      <w:r w:rsidR="00FB0DCD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</w:t>
      </w: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de cada um dos componentes da chapa, em duas vias que deverão ser assinadas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por algum membro do DCE, sendo colocada a data e hora de recebimento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inscrição da chapa. Sendo que uma das vias ficará com a chapa e outra com 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DCE.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</w:t>
      </w: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todos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  <w:r w:rsidR="00320E1E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dias </w:t>
      </w:r>
      <w:r w:rsidR="00281E00">
        <w:rPr>
          <w:rFonts w:ascii="Times New Roman" w:hAnsi="Times New Roman" w:cs="Times New Roman"/>
        </w:rPr>
        <w:t>10</w:t>
      </w:r>
      <w:r w:rsidRPr="00AE3A01">
        <w:rPr>
          <w:rFonts w:ascii="Times New Roman" w:hAnsi="Times New Roman" w:cs="Times New Roman"/>
        </w:rPr>
        <w:t xml:space="preserve"> até </w:t>
      </w:r>
      <w:r w:rsidR="00281E00">
        <w:rPr>
          <w:rFonts w:ascii="Times New Roman" w:hAnsi="Times New Roman" w:cs="Times New Roman"/>
        </w:rPr>
        <w:t>14</w:t>
      </w:r>
      <w:r w:rsidR="00C727BF">
        <w:rPr>
          <w:rFonts w:ascii="Times New Roman" w:hAnsi="Times New Roman" w:cs="Times New Roman"/>
        </w:rPr>
        <w:t xml:space="preserve"> de </w:t>
      </w:r>
      <w:r w:rsidR="00281E00">
        <w:rPr>
          <w:rFonts w:ascii="Times New Roman" w:hAnsi="Times New Roman" w:cs="Times New Roman"/>
        </w:rPr>
        <w:t>maio</w:t>
      </w:r>
      <w:r w:rsidRPr="00AE3A01">
        <w:rPr>
          <w:rFonts w:ascii="Times New Roman" w:hAnsi="Times New Roman" w:cs="Times New Roman"/>
        </w:rPr>
        <w:t xml:space="preserve"> de 201</w:t>
      </w:r>
      <w:r w:rsidR="00C727BF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. Os candidatos não poderão colar cartazes fora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dos locais próprios da universidade. O objetivo da campanha é a divulgação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idéias, proposta e propagandas, dessa forma deve ser preservado o respeito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mútuo entre as chapas. Na hipótese de descumprir algumas das diretrizes, caberá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 Comissão Eleitoral examinar o caso, cujas penalidades a serem aplicadas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consistirão desde advertências, penalidades de voto até a exclusão sumária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data limite de um dia antes da eleição, regras estabelecidas pela COE 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dirigido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727BF">
        <w:rPr>
          <w:rFonts w:ascii="Times New Roman" w:hAnsi="Times New Roman" w:cs="Times New Roman"/>
        </w:rPr>
        <w:t xml:space="preserve">da no </w:t>
      </w:r>
      <w:r w:rsidR="00BC3D91">
        <w:rPr>
          <w:rFonts w:ascii="Times New Roman" w:hAnsi="Times New Roman" w:cs="Times New Roman"/>
        </w:rPr>
        <w:t>Campus I</w:t>
      </w:r>
      <w:r w:rsidR="00C727BF">
        <w:rPr>
          <w:rFonts w:ascii="Times New Roman" w:hAnsi="Times New Roman" w:cs="Times New Roman"/>
        </w:rPr>
        <w:t xml:space="preserve"> durante o dia </w:t>
      </w:r>
      <w:r w:rsidR="00281E00">
        <w:rPr>
          <w:rFonts w:ascii="Times New Roman" w:hAnsi="Times New Roman" w:cs="Times New Roman"/>
        </w:rPr>
        <w:t>15</w:t>
      </w:r>
      <w:r w:rsidR="00CB263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281E00">
        <w:rPr>
          <w:rFonts w:ascii="Times New Roman" w:hAnsi="Times New Roman" w:cs="Times New Roman"/>
        </w:rPr>
        <w:t>maio</w:t>
      </w:r>
      <w:r w:rsidR="006C545C">
        <w:rPr>
          <w:rFonts w:ascii="Times New Roman" w:hAnsi="Times New Roman" w:cs="Times New Roman"/>
        </w:rPr>
        <w:t xml:space="preserve">, </w:t>
      </w:r>
      <w:r w:rsidRPr="00AE3A01">
        <w:rPr>
          <w:rFonts w:ascii="Times New Roman" w:hAnsi="Times New Roman" w:cs="Times New Roman"/>
        </w:rPr>
        <w:t>no</w:t>
      </w:r>
      <w:r w:rsidR="00320E1E">
        <w:rPr>
          <w:rFonts w:ascii="Times New Roman" w:hAnsi="Times New Roman" w:cs="Times New Roman"/>
        </w:rPr>
        <w:t xml:space="preserve"> </w:t>
      </w:r>
      <w:r w:rsidR="001A1BC5">
        <w:rPr>
          <w:rFonts w:ascii="Times New Roman" w:hAnsi="Times New Roman" w:cs="Times New Roman"/>
        </w:rPr>
        <w:t xml:space="preserve">período das </w:t>
      </w:r>
      <w:proofErr w:type="gramStart"/>
      <w:r w:rsidR="00C220C2">
        <w:rPr>
          <w:rFonts w:ascii="Times New Roman" w:hAnsi="Times New Roman" w:cs="Times New Roman"/>
        </w:rPr>
        <w:t>8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00</w:t>
      </w:r>
      <w:proofErr w:type="gramEnd"/>
      <w:r w:rsidR="00281E00">
        <w:rPr>
          <w:rFonts w:ascii="Times New Roman" w:hAnsi="Times New Roman" w:cs="Times New Roman"/>
        </w:rPr>
        <w:t xml:space="preserve"> às 10</w:t>
      </w:r>
      <w:r w:rsidR="001A1BC5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0</w:t>
      </w:r>
      <w:r w:rsidRPr="00AE3A01">
        <w:rPr>
          <w:rFonts w:ascii="Times New Roman" w:hAnsi="Times New Roman" w:cs="Times New Roman"/>
        </w:rPr>
        <w:t>. Somente são legitimados a VOTAR os alunos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devidamente matriculados no curso de </w:t>
      </w:r>
      <w:r w:rsidR="00281E00">
        <w:rPr>
          <w:rFonts w:ascii="Times New Roman" w:hAnsi="Times New Roman" w:cs="Times New Roman"/>
        </w:rPr>
        <w:t>FILOSOFIA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  <w:r w:rsidR="00E0468F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apresentarem documento com foto.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</w:t>
      </w:r>
      <w:r w:rsidR="00281E00">
        <w:rPr>
          <w:rFonts w:ascii="Times New Roman" w:hAnsi="Times New Roman" w:cs="Times New Roman"/>
        </w:rPr>
        <w:t xml:space="preserve">                                               </w:t>
      </w:r>
      <w:r w:rsidR="00FB0DCD">
        <w:rPr>
          <w:rFonts w:ascii="Times New Roman" w:hAnsi="Times New Roman" w:cs="Times New Roman"/>
        </w:rPr>
        <w:t xml:space="preserve">                                     </w:t>
      </w:r>
      <w:r w:rsidR="00152F7E">
        <w:rPr>
          <w:rFonts w:ascii="Times New Roman" w:hAnsi="Times New Roman" w:cs="Times New Roman"/>
        </w:rPr>
        <w:t xml:space="preserve">                       </w:t>
      </w:r>
      <w:r w:rsidR="00FB0DCD">
        <w:rPr>
          <w:rFonts w:ascii="Times New Roman" w:hAnsi="Times New Roman" w:cs="Times New Roman"/>
        </w:rPr>
        <w:t xml:space="preserve">    </w:t>
      </w:r>
      <w:r w:rsidR="00AC347C">
        <w:rPr>
          <w:rFonts w:ascii="Times New Roman" w:hAnsi="Times New Roman" w:cs="Times New Roman"/>
        </w:rPr>
        <w:t xml:space="preserve">      </w:t>
      </w:r>
      <w:r w:rsidR="00FB0DCD">
        <w:rPr>
          <w:rFonts w:ascii="Times New Roman" w:hAnsi="Times New Roman" w:cs="Times New Roman"/>
        </w:rPr>
        <w:t xml:space="preserve">      </w:t>
      </w:r>
      <w:r w:rsidRPr="00AE3A01">
        <w:rPr>
          <w:rFonts w:ascii="Times New Roman" w:hAnsi="Times New Roman" w:cs="Times New Roman"/>
        </w:rPr>
        <w:t>A votação será acompanhada pela Comissão Eleitoral e por um fiscal de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cada chapa inscrita (sendo esse opcional), para garantir a legitimidade do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processo de eleições. Não será permitido qualquer tipo de campanha, bem como</w:t>
      </w:r>
      <w:r w:rsidR="00320E1E">
        <w:rPr>
          <w:rFonts w:ascii="Times New Roman" w:hAnsi="Times New Roman" w:cs="Times New Roman"/>
        </w:rPr>
        <w:t xml:space="preserve"> </w:t>
      </w: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para cada advertência.</w:t>
      </w:r>
      <w:r w:rsidR="00FB0DCD">
        <w:rPr>
          <w:rFonts w:ascii="Times New Roman" w:hAnsi="Times New Roman" w:cs="Times New Roman"/>
        </w:rPr>
        <w:t xml:space="preserve">                                  </w:t>
      </w:r>
      <w:r w:rsidRPr="00AE3A01">
        <w:rPr>
          <w:rFonts w:ascii="Times New Roman" w:hAnsi="Times New Roman" w:cs="Times New Roman"/>
        </w:rPr>
        <w:t>Será declarada vitoriosa a chapa que conseguir maioria simples dos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números de votos computados, em caso de chapa única será legitimada se 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chapa receber 50% mais </w:t>
      </w:r>
      <w:proofErr w:type="gramStart"/>
      <w:r w:rsidRPr="00AE3A01">
        <w:rPr>
          <w:rFonts w:ascii="Times New Roman" w:hAnsi="Times New Roman" w:cs="Times New Roman"/>
        </w:rPr>
        <w:t>1</w:t>
      </w:r>
      <w:proofErr w:type="gramEnd"/>
      <w:r w:rsidRPr="00AE3A01">
        <w:rPr>
          <w:rFonts w:ascii="Times New Roman" w:hAnsi="Times New Roman" w:cs="Times New Roman"/>
        </w:rPr>
        <w:t xml:space="preserve"> do total de alunos do curso.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A contagem dos votos</w:t>
      </w:r>
      <w:r w:rsidR="001A1BC5">
        <w:rPr>
          <w:rFonts w:ascii="Times New Roman" w:hAnsi="Times New Roman" w:cs="Times New Roman"/>
        </w:rPr>
        <w:t xml:space="preserve"> será realizadas a partir das </w:t>
      </w:r>
      <w:proofErr w:type="gramStart"/>
      <w:r w:rsidR="00281E00">
        <w:rPr>
          <w:rFonts w:ascii="Times New Roman" w:hAnsi="Times New Roman" w:cs="Times New Roman"/>
        </w:rPr>
        <w:t>10</w:t>
      </w:r>
      <w:r w:rsidRPr="00AE3A01">
        <w:rPr>
          <w:rFonts w:ascii="Times New Roman" w:hAnsi="Times New Roman" w:cs="Times New Roman"/>
        </w:rPr>
        <w:t>:</w:t>
      </w:r>
      <w:r w:rsidR="001F7453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BC3D91">
        <w:rPr>
          <w:rFonts w:ascii="Times New Roman" w:hAnsi="Times New Roman" w:cs="Times New Roman"/>
        </w:rPr>
        <w:t xml:space="preserve"> no </w:t>
      </w:r>
      <w:r w:rsidR="00735612">
        <w:rPr>
          <w:rFonts w:ascii="Times New Roman" w:hAnsi="Times New Roman" w:cs="Times New Roman"/>
        </w:rPr>
        <w:t>DCE</w:t>
      </w:r>
      <w:r w:rsidRPr="00AE3A01">
        <w:rPr>
          <w:rFonts w:ascii="Times New Roman" w:hAnsi="Times New Roman" w:cs="Times New Roman"/>
        </w:rPr>
        <w:t>,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 a presença de um fiscal de cada chapa inscrita no processos (sendo que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poderá ser iniciada sem a presença de tais representantes) e um membro da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Comissão Eleitoral.</w:t>
      </w:r>
    </w:p>
    <w:p w:rsid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                                 </w:t>
      </w:r>
      <w:r w:rsidRPr="00AE3A01">
        <w:rPr>
          <w:rFonts w:ascii="Times New Roman" w:hAnsi="Times New Roman" w:cs="Times New Roman"/>
        </w:rPr>
        <w:t>termos e bom senso, mediante maioria simples.</w:t>
      </w:r>
      <w:r w:rsidR="00320E1E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Maiores informações no DCE: 3225 8456.</w:t>
      </w:r>
      <w:r w:rsidR="00320E1E">
        <w:rPr>
          <w:rFonts w:ascii="Times New Roman" w:hAnsi="Times New Roman" w:cs="Times New Roman"/>
        </w:rPr>
        <w:t xml:space="preserve"> </w:t>
      </w:r>
      <w:r w:rsidR="00FB0DCD">
        <w:rPr>
          <w:rFonts w:ascii="Times New Roman" w:hAnsi="Times New Roman" w:cs="Times New Roman"/>
        </w:rPr>
        <w:t xml:space="preserve">                         </w:t>
      </w:r>
      <w:r w:rsidRPr="00AE3A01">
        <w:rPr>
          <w:rFonts w:ascii="Times New Roman" w:hAnsi="Times New Roman" w:cs="Times New Roman"/>
        </w:rPr>
        <w:t>Atenciosamente, COE</w:t>
      </w:r>
    </w:p>
    <w:p w:rsidR="00FB0DCD" w:rsidRPr="00AE3A01" w:rsidRDefault="00FB0DCD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320E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E3A01"/>
    <w:rsid w:val="00033D69"/>
    <w:rsid w:val="0006311D"/>
    <w:rsid w:val="000E3D49"/>
    <w:rsid w:val="00125EE1"/>
    <w:rsid w:val="00152F7E"/>
    <w:rsid w:val="001768F8"/>
    <w:rsid w:val="001A1BC5"/>
    <w:rsid w:val="001F7453"/>
    <w:rsid w:val="00213CD4"/>
    <w:rsid w:val="00281E00"/>
    <w:rsid w:val="00287540"/>
    <w:rsid w:val="00310AA3"/>
    <w:rsid w:val="00320E1E"/>
    <w:rsid w:val="003F37B9"/>
    <w:rsid w:val="0044393F"/>
    <w:rsid w:val="00462D56"/>
    <w:rsid w:val="004B0FE4"/>
    <w:rsid w:val="005800BF"/>
    <w:rsid w:val="005D3C81"/>
    <w:rsid w:val="006C545C"/>
    <w:rsid w:val="006E68FA"/>
    <w:rsid w:val="007302D4"/>
    <w:rsid w:val="00735612"/>
    <w:rsid w:val="00750B97"/>
    <w:rsid w:val="007B0BAB"/>
    <w:rsid w:val="007B2390"/>
    <w:rsid w:val="007E7501"/>
    <w:rsid w:val="00812E90"/>
    <w:rsid w:val="0088239E"/>
    <w:rsid w:val="00966AFB"/>
    <w:rsid w:val="0099135A"/>
    <w:rsid w:val="009A01F0"/>
    <w:rsid w:val="00A00FD2"/>
    <w:rsid w:val="00A32AA2"/>
    <w:rsid w:val="00A94D2D"/>
    <w:rsid w:val="00AC347C"/>
    <w:rsid w:val="00AE3A01"/>
    <w:rsid w:val="00B15D99"/>
    <w:rsid w:val="00B715A8"/>
    <w:rsid w:val="00BB4367"/>
    <w:rsid w:val="00BC3D91"/>
    <w:rsid w:val="00C220C2"/>
    <w:rsid w:val="00C31BF3"/>
    <w:rsid w:val="00C727BF"/>
    <w:rsid w:val="00CB263E"/>
    <w:rsid w:val="00D12D8E"/>
    <w:rsid w:val="00E0468F"/>
    <w:rsid w:val="00E92716"/>
    <w:rsid w:val="00ED5DB4"/>
    <w:rsid w:val="00FB0DCD"/>
    <w:rsid w:val="00FC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34</cp:revision>
  <dcterms:created xsi:type="dcterms:W3CDTF">2012-03-26T22:09:00Z</dcterms:created>
  <dcterms:modified xsi:type="dcterms:W3CDTF">2012-05-01T00:50:00Z</dcterms:modified>
</cp:coreProperties>
</file>