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- CM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HKS-A\Domain Users –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UK\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dhuff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B</w:t>
            </w:r>
          </w:p>
        </w:tc>
      </w:tr>
    </w:tbl>
    <w:p w:rsidR="008C4C9D" w:rsidRDefault="008C4C9D"/>
    <w:p w:rsidR="00065F50" w:rsidRDefault="0055396A" w:rsidP="00065F50">
      <w:pPr>
        <w:pStyle w:val="ListParagraph"/>
        <w:numPr>
          <w:ilvl w:val="0"/>
          <w:numId w:val="1"/>
        </w:numPr>
      </w:pPr>
      <w:r>
        <w:t>Standard Report</w:t>
      </w:r>
    </w:p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>
              <w:rPr>
                <w:rFonts w:ascii="Calibri" w:eastAsia="Times New Roman" w:hAnsi="Calibri" w:cs="Times New Roman"/>
                <w:b/>
                <w:iCs/>
              </w:rPr>
              <w:t>RptAccounting</w:t>
            </w:r>
            <w:proofErr w:type="spellEnd"/>
            <w:r>
              <w:rPr>
                <w:rFonts w:ascii="Calibri" w:eastAsia="Times New Roman" w:hAnsi="Calibri" w:cs="Times New Roman"/>
                <w:b/>
                <w:iCs/>
              </w:rPr>
              <w:t>- B</w:t>
            </w:r>
          </w:p>
        </w:tc>
      </w:tr>
    </w:tbl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CDR Report</w:t>
      </w:r>
      <w:r>
        <w:rPr>
          <w:rFonts w:ascii="Calibri" w:eastAsia="Times New Roman" w:hAnsi="Calibri" w:cs="Times New Roman"/>
          <w:iCs/>
        </w:rPr>
        <w:t xml:space="preserve"> ALL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Hourly</w:t>
      </w:r>
      <w:r>
        <w:rPr>
          <w:rFonts w:ascii="Calibri" w:eastAsia="Times New Roman" w:hAnsi="Calibri" w:cs="Times New Roman"/>
          <w:iCs/>
        </w:rPr>
        <w:t xml:space="preserve"> </w:t>
      </w:r>
      <w:r w:rsidRPr="0055396A">
        <w:rPr>
          <w:rFonts w:ascii="Calibri" w:eastAsia="Times New Roman" w:hAnsi="Calibri" w:cs="Times New Roman"/>
          <w:iCs/>
        </w:rPr>
        <w:t>Employee</w:t>
      </w:r>
      <w:r>
        <w:rPr>
          <w:rFonts w:ascii="Calibri" w:eastAsia="Times New Roman" w:hAnsi="Calibri" w:cs="Times New Roman"/>
          <w:iCs/>
        </w:rPr>
        <w:t xml:space="preserve"> </w:t>
      </w:r>
      <w:r w:rsidRPr="0055396A">
        <w:rPr>
          <w:rFonts w:ascii="Calibri" w:eastAsia="Times New Roman" w:hAnsi="Calibri" w:cs="Times New Roman"/>
          <w:iCs/>
        </w:rPr>
        <w:t>Time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Late Timesheet Submittals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Termination Report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proofErr w:type="spellStart"/>
      <w:r w:rsidRPr="0055396A">
        <w:rPr>
          <w:rFonts w:ascii="Calibri" w:eastAsia="Times New Roman" w:hAnsi="Calibri" w:cs="Times New Roman"/>
          <w:iCs/>
        </w:rPr>
        <w:t>Unsubmitted</w:t>
      </w:r>
      <w:proofErr w:type="spellEnd"/>
      <w:r w:rsidRPr="0055396A">
        <w:rPr>
          <w:rFonts w:ascii="Calibri" w:eastAsia="Times New Roman" w:hAnsi="Calibri" w:cs="Times New Roman"/>
          <w:iCs/>
        </w:rPr>
        <w:t xml:space="preserve"> Time Sheets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Vacation and Sick Time Report</w:t>
      </w:r>
    </w:p>
    <w:p w:rsidR="0055396A" w:rsidRPr="0055396A" w:rsidRDefault="0055396A" w:rsidP="0055396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iCs/>
        </w:rPr>
      </w:pPr>
      <w:r w:rsidRPr="0055396A">
        <w:rPr>
          <w:rFonts w:ascii="Calibri" w:eastAsia="Times New Roman" w:hAnsi="Calibri" w:cs="Times New Roman"/>
          <w:iCs/>
        </w:rPr>
        <w:t>Voucher Exception</w:t>
      </w:r>
    </w:p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BUILTIN\Administrators –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RptAccounting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>-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aknapp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esmith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mcarroll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rlove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- B,  </w:t>
            </w:r>
          </w:p>
        </w:tc>
      </w:tr>
    </w:tbl>
    <w:p w:rsidR="00065F50" w:rsidRDefault="00065F50" w:rsidP="00065F50"/>
    <w:p w:rsidR="00065F50" w:rsidRPr="004A008B" w:rsidRDefault="00065F50" w:rsidP="004A008B">
      <w:pPr>
        <w:pStyle w:val="ListParagraph"/>
        <w:numPr>
          <w:ilvl w:val="0"/>
          <w:numId w:val="1"/>
        </w:numPr>
      </w:pPr>
      <w:r>
        <w:t>Weekly Hours</w:t>
      </w: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- CM,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HKS-A\Domain Users -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aknapp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crolan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esmith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jhaddad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khogue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mcarroll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rlove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sewert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55396A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UK\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dhuff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</w:p>
        </w:tc>
      </w:tr>
    </w:tbl>
    <w:p w:rsidR="00065F50" w:rsidRDefault="00065F50" w:rsidP="00065F50"/>
    <w:p w:rsidR="00065F50" w:rsidRDefault="00065F50" w:rsidP="00065F50">
      <w:pPr>
        <w:pStyle w:val="ListParagraph"/>
        <w:numPr>
          <w:ilvl w:val="0"/>
          <w:numId w:val="1"/>
        </w:numPr>
      </w:pPr>
      <w:r>
        <w:t>California Benefit Hours</w:t>
      </w:r>
    </w:p>
    <w:p w:rsidR="004A008B" w:rsidRDefault="00065F50" w:rsidP="004A008B">
      <w:pPr>
        <w:pStyle w:val="ListParagraph"/>
        <w:numPr>
          <w:ilvl w:val="0"/>
          <w:numId w:val="1"/>
        </w:numPr>
      </w:pPr>
      <w:r>
        <w:t>Employee Employment Experience</w:t>
      </w:r>
      <w:bookmarkStart w:id="0" w:name="_GoBack"/>
      <w:bookmarkEnd w:id="0"/>
    </w:p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>
              <w:rPr>
                <w:rFonts w:ascii="Calibri" w:eastAsia="Times New Roman" w:hAnsi="Calibri" w:cs="Times New Roman"/>
                <w:b/>
                <w:iCs/>
              </w:rPr>
              <w:t>RptAdmin</w:t>
            </w:r>
            <w:proofErr w:type="spellEnd"/>
            <w:r>
              <w:rPr>
                <w:rFonts w:ascii="Calibri" w:eastAsia="Times New Roman" w:hAnsi="Calibri" w:cs="Times New Roman"/>
                <w:b/>
                <w:iCs/>
              </w:rPr>
              <w:t xml:space="preserve"> - CM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RptProjectTimeAndExpenseReport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</w:tc>
      </w:tr>
    </w:tbl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065F50" w:rsidRDefault="00065F50" w:rsidP="00065F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iCs/>
        </w:rPr>
      </w:pPr>
      <w:r w:rsidRPr="00065F50">
        <w:rPr>
          <w:rFonts w:ascii="Calibri" w:eastAsia="Times New Roman" w:hAnsi="Calibri" w:cs="Times New Roman"/>
          <w:iCs/>
        </w:rPr>
        <w:t>Project Labor and Expense</w:t>
      </w:r>
    </w:p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iCs/>
        </w:rPr>
      </w:pP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- CM</w:t>
            </w:r>
          </w:p>
        </w:tc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HKS-A\Domain Users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65F50">
              <w:rPr>
                <w:rFonts w:ascii="Calibri" w:eastAsia="Times New Roman" w:hAnsi="Calibri" w:cs="Times New Roman"/>
                <w:b/>
                <w:iCs/>
              </w:rPr>
              <w:t>INDIA\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iCs/>
              </w:rPr>
              <w:t>pchakrabarti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Cs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iCs/>
              </w:rPr>
              <w:t xml:space="preserve"> B</w:t>
            </w:r>
          </w:p>
        </w:tc>
      </w:tr>
    </w:tbl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b/>
          <w:iCs/>
        </w:rPr>
      </w:pPr>
    </w:p>
    <w:p w:rsidR="00065F50" w:rsidRDefault="00065F50" w:rsidP="00065F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iCs/>
        </w:rPr>
      </w:pPr>
      <w:r>
        <w:rPr>
          <w:rFonts w:ascii="Calibri" w:eastAsia="Times New Roman" w:hAnsi="Calibri" w:cs="Times New Roman"/>
          <w:iCs/>
        </w:rPr>
        <w:t>Promotional Project Cost</w:t>
      </w:r>
    </w:p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iCs/>
        </w:rPr>
      </w:pPr>
    </w:p>
    <w:p w:rsidR="004A008B" w:rsidRDefault="004A008B" w:rsidP="00065F50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96A" w:rsidTr="0055396A">
        <w:tc>
          <w:tcPr>
            <w:tcW w:w="4675" w:type="dxa"/>
          </w:tcPr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BUILTIN\Administrators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CM</w:t>
            </w:r>
          </w:p>
          <w:p w:rsidR="0055396A" w:rsidRDefault="0055396A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RptAdmin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- CM,</w:t>
            </w:r>
          </w:p>
        </w:tc>
        <w:tc>
          <w:tcPr>
            <w:tcW w:w="4675" w:type="dxa"/>
          </w:tcPr>
          <w:p w:rsidR="0055396A" w:rsidRDefault="004A008B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HKS-A\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PromotionsCommitee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B</w:t>
            </w:r>
          </w:p>
          <w:p w:rsidR="004A008B" w:rsidRDefault="004A008B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HKS-A\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RptHumanResources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- B</w:t>
            </w:r>
          </w:p>
          <w:p w:rsidR="004A008B" w:rsidRDefault="004A008B" w:rsidP="00065F50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UK\</w:t>
            </w:r>
            <w:proofErr w:type="spellStart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>dhuff</w:t>
            </w:r>
            <w:proofErr w:type="spellEnd"/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–</w:t>
            </w:r>
            <w:r w:rsidRPr="00065F50">
              <w:rPr>
                <w:rFonts w:ascii="Calibri" w:eastAsia="Times New Roman" w:hAnsi="Calibri" w:cs="Times New Roman"/>
                <w:b/>
                <w:color w:val="000000"/>
              </w:rPr>
              <w:t xml:space="preserve"> B</w:t>
            </w:r>
          </w:p>
        </w:tc>
      </w:tr>
    </w:tbl>
    <w:p w:rsidR="00065F50" w:rsidRDefault="00065F50" w:rsidP="00065F50">
      <w:pPr>
        <w:spacing w:after="0" w:line="240" w:lineRule="auto"/>
        <w:rPr>
          <w:rFonts w:ascii="Calibri" w:eastAsia="Times New Roman" w:hAnsi="Calibri" w:cs="Times New Roman"/>
          <w:iCs/>
        </w:rPr>
      </w:pPr>
    </w:p>
    <w:p w:rsidR="00065F50" w:rsidRDefault="00065F50" w:rsidP="00065F5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iCs/>
        </w:rPr>
      </w:pPr>
      <w:r>
        <w:rPr>
          <w:rFonts w:ascii="Calibri" w:eastAsia="Times New Roman" w:hAnsi="Calibri" w:cs="Times New Roman"/>
          <w:iCs/>
        </w:rPr>
        <w:t>Employee Promotion Report</w:t>
      </w:r>
    </w:p>
    <w:p w:rsidR="00065F50" w:rsidRDefault="00065F50" w:rsidP="00065F5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iCs/>
        </w:rPr>
      </w:pPr>
      <w:r>
        <w:rPr>
          <w:rFonts w:ascii="Calibri" w:eastAsia="Times New Roman" w:hAnsi="Calibri" w:cs="Times New Roman"/>
          <w:iCs/>
        </w:rPr>
        <w:t xml:space="preserve">Employee Employment Experience </w:t>
      </w:r>
    </w:p>
    <w:p w:rsidR="00065F50" w:rsidRPr="00065F50" w:rsidRDefault="00065F50" w:rsidP="00065F5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iCs/>
        </w:rPr>
      </w:pPr>
      <w:r>
        <w:rPr>
          <w:rFonts w:ascii="Calibri" w:eastAsia="Times New Roman" w:hAnsi="Calibri" w:cs="Times New Roman"/>
          <w:iCs/>
        </w:rPr>
        <w:t>New Hires</w:t>
      </w:r>
    </w:p>
    <w:p w:rsidR="00065F50" w:rsidRPr="00065F50" w:rsidRDefault="00065F50" w:rsidP="00065F50">
      <w:pPr>
        <w:spacing w:after="0" w:line="240" w:lineRule="auto"/>
        <w:rPr>
          <w:rFonts w:ascii="Calibri" w:eastAsia="Times New Roman" w:hAnsi="Calibri" w:cs="Times New Roman"/>
          <w:iCs/>
        </w:rPr>
      </w:pPr>
    </w:p>
    <w:p w:rsidR="00065F50" w:rsidRDefault="00065F50" w:rsidP="00065F50">
      <w:pPr>
        <w:pStyle w:val="ListParagraph"/>
        <w:ind w:left="0"/>
      </w:pPr>
    </w:p>
    <w:sectPr w:rsidR="0006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2FB4"/>
    <w:multiLevelType w:val="hybridMultilevel"/>
    <w:tmpl w:val="AD54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A63"/>
    <w:multiLevelType w:val="hybridMultilevel"/>
    <w:tmpl w:val="D19A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471FD"/>
    <w:multiLevelType w:val="hybridMultilevel"/>
    <w:tmpl w:val="612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50"/>
    <w:rsid w:val="00065F50"/>
    <w:rsid w:val="004A008B"/>
    <w:rsid w:val="0055396A"/>
    <w:rsid w:val="00732C60"/>
    <w:rsid w:val="008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C00"/>
  <w15:chartTrackingRefBased/>
  <w15:docId w15:val="{3BE9F8A1-83A4-4E13-BA61-5794FBA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50"/>
    <w:pPr>
      <w:ind w:left="720"/>
      <w:contextualSpacing/>
    </w:pPr>
  </w:style>
  <w:style w:type="table" w:styleId="TableGrid">
    <w:name w:val="Table Grid"/>
    <w:basedOn w:val="TableNormal"/>
    <w:uiPriority w:val="39"/>
    <w:rsid w:val="0055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LeMaster, Taylor</dc:creator>
  <cp:keywords/>
  <dc:description/>
  <cp:lastModifiedBy>LeMaster, Taylor</cp:lastModifiedBy>
  <cp:revision>2</cp:revision>
  <dcterms:created xsi:type="dcterms:W3CDTF">2016-08-11T18:38:00Z</dcterms:created>
  <dcterms:modified xsi:type="dcterms:W3CDTF">2016-08-11T20:30:00Z</dcterms:modified>
</cp:coreProperties>
</file>