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C3F1" w14:textId="552247A2" w:rsidR="00EF658E" w:rsidRDefault="003B670A" w:rsidP="00C41E57">
      <w:pPr>
        <w:pStyle w:val="1"/>
      </w:pPr>
      <w:r>
        <w:t>Comparative Advantage, Trade, and Payments in a Ricardian Model with a Continuum of Goods</w:t>
      </w:r>
      <w:r w:rsidR="00A31459">
        <w:rPr>
          <w:rStyle w:val="ac"/>
        </w:rPr>
        <w:footnoteReference w:id="2"/>
      </w:r>
    </w:p>
    <w:p w14:paraId="6FF288E9" w14:textId="3BD1F889" w:rsidR="00F22E8A" w:rsidRDefault="005D12BD" w:rsidP="00F86B63">
      <w:pPr>
        <w:pStyle w:val="a0"/>
        <w:ind w:firstLineChars="0" w:firstLine="0"/>
        <w:jc w:val="center"/>
      </w:pPr>
      <w:r w:rsidRPr="00E13CD3">
        <w:t>Dornbusch, Fischer</w:t>
      </w:r>
      <w:r w:rsidR="00FB207D" w:rsidRPr="00E13CD3">
        <w:t xml:space="preserve"> &amp;</w:t>
      </w:r>
      <w:r w:rsidRPr="00E13CD3">
        <w:t xml:space="preserve"> Samuelson</w:t>
      </w:r>
      <w:r w:rsidR="00FB207D" w:rsidRPr="00E13CD3">
        <w:t xml:space="preserve">, </w:t>
      </w:r>
      <w:r w:rsidR="00703619" w:rsidRPr="00E13CD3">
        <w:t>AER,</w:t>
      </w:r>
      <w:r w:rsidR="0039781F" w:rsidRPr="00E13CD3">
        <w:t xml:space="preserve"> </w:t>
      </w:r>
      <w:r w:rsidR="00703619" w:rsidRPr="00E13CD3">
        <w:t>19</w:t>
      </w:r>
      <w:r w:rsidR="00FB207D" w:rsidRPr="00E13CD3">
        <w:t>77</w:t>
      </w:r>
    </w:p>
    <w:p w14:paraId="01387B56" w14:textId="77777777" w:rsidR="00F86B63" w:rsidRDefault="00F86B63" w:rsidP="00F86B63">
      <w:pPr>
        <w:pStyle w:val="a0"/>
        <w:ind w:firstLineChars="0" w:firstLine="0"/>
        <w:jc w:val="center"/>
      </w:pPr>
    </w:p>
    <w:p w14:paraId="11BA3459" w14:textId="4DEDDEEB" w:rsidR="00D53FB1" w:rsidRDefault="00F22E8A">
      <w:pPr>
        <w:pStyle w:val="TOC2"/>
        <w:tabs>
          <w:tab w:val="right" w:leader="dot" w:pos="8296"/>
        </w:tabs>
        <w:ind w:left="360"/>
        <w:rPr>
          <w:rFonts w:asciiTheme="minorHAnsi" w:eastAsiaTheme="minorEastAsia" w:hAnsiTheme="minorHAnsi" w:cstheme="minorBidi"/>
          <w:noProof/>
          <w:sz w:val="21"/>
          <w:szCs w:val="22"/>
        </w:rPr>
      </w:pPr>
      <w:r>
        <w:fldChar w:fldCharType="begin"/>
      </w:r>
      <w:r>
        <w:instrText xml:space="preserve"> </w:instrText>
      </w:r>
      <w:r>
        <w:rPr>
          <w:rFonts w:hint="eastAsia"/>
        </w:rPr>
        <w:instrText>TOC \o "2-4" \h \z</w:instrText>
      </w:r>
      <w:r>
        <w:instrText xml:space="preserve"> </w:instrText>
      </w:r>
      <w:r>
        <w:fldChar w:fldCharType="separate"/>
      </w:r>
      <w:hyperlink w:anchor="_Toc529718811" w:history="1">
        <w:r w:rsidR="00D53FB1" w:rsidRPr="007C32C1">
          <w:rPr>
            <w:rStyle w:val="afd"/>
            <w:noProof/>
          </w:rPr>
          <w:t>Introduction</w:t>
        </w:r>
        <w:r w:rsidR="00D53FB1">
          <w:rPr>
            <w:noProof/>
            <w:webHidden/>
          </w:rPr>
          <w:tab/>
        </w:r>
        <w:r w:rsidR="00D53FB1">
          <w:rPr>
            <w:noProof/>
            <w:webHidden/>
          </w:rPr>
          <w:fldChar w:fldCharType="begin"/>
        </w:r>
        <w:r w:rsidR="00D53FB1">
          <w:rPr>
            <w:noProof/>
            <w:webHidden/>
          </w:rPr>
          <w:instrText xml:space="preserve"> PAGEREF _Toc529718811 \h </w:instrText>
        </w:r>
        <w:r w:rsidR="00D53FB1">
          <w:rPr>
            <w:noProof/>
            <w:webHidden/>
          </w:rPr>
        </w:r>
        <w:r w:rsidR="00D53FB1">
          <w:rPr>
            <w:noProof/>
            <w:webHidden/>
          </w:rPr>
          <w:fldChar w:fldCharType="separate"/>
        </w:r>
        <w:r w:rsidR="00D53FB1">
          <w:rPr>
            <w:noProof/>
            <w:webHidden/>
          </w:rPr>
          <w:t>- 2 -</w:t>
        </w:r>
        <w:r w:rsidR="00D53FB1">
          <w:rPr>
            <w:noProof/>
            <w:webHidden/>
          </w:rPr>
          <w:fldChar w:fldCharType="end"/>
        </w:r>
      </w:hyperlink>
    </w:p>
    <w:p w14:paraId="2F76E7AA" w14:textId="35FE6B2D" w:rsidR="00D53FB1" w:rsidRDefault="00095247">
      <w:pPr>
        <w:pStyle w:val="TOC2"/>
        <w:tabs>
          <w:tab w:val="right" w:leader="dot" w:pos="8296"/>
        </w:tabs>
        <w:ind w:left="360"/>
        <w:rPr>
          <w:rFonts w:asciiTheme="minorHAnsi" w:eastAsiaTheme="minorEastAsia" w:hAnsiTheme="minorHAnsi" w:cstheme="minorBidi"/>
          <w:noProof/>
          <w:sz w:val="21"/>
          <w:szCs w:val="22"/>
        </w:rPr>
      </w:pPr>
      <w:hyperlink w:anchor="_Toc529718812" w:history="1">
        <w:r w:rsidR="00D53FB1" w:rsidRPr="007C32C1">
          <w:rPr>
            <w:rStyle w:val="afd"/>
            <w:noProof/>
          </w:rPr>
          <w:t>I The Real Model</w:t>
        </w:r>
        <w:r w:rsidR="00D53FB1">
          <w:rPr>
            <w:noProof/>
            <w:webHidden/>
          </w:rPr>
          <w:tab/>
        </w:r>
        <w:r w:rsidR="00D53FB1">
          <w:rPr>
            <w:noProof/>
            <w:webHidden/>
          </w:rPr>
          <w:fldChar w:fldCharType="begin"/>
        </w:r>
        <w:r w:rsidR="00D53FB1">
          <w:rPr>
            <w:noProof/>
            <w:webHidden/>
          </w:rPr>
          <w:instrText xml:space="preserve"> PAGEREF _Toc529718812 \h </w:instrText>
        </w:r>
        <w:r w:rsidR="00D53FB1">
          <w:rPr>
            <w:noProof/>
            <w:webHidden/>
          </w:rPr>
        </w:r>
        <w:r w:rsidR="00D53FB1">
          <w:rPr>
            <w:noProof/>
            <w:webHidden/>
          </w:rPr>
          <w:fldChar w:fldCharType="separate"/>
        </w:r>
        <w:r w:rsidR="00D53FB1">
          <w:rPr>
            <w:noProof/>
            <w:webHidden/>
          </w:rPr>
          <w:t>- 3 -</w:t>
        </w:r>
        <w:r w:rsidR="00D53FB1">
          <w:rPr>
            <w:noProof/>
            <w:webHidden/>
          </w:rPr>
          <w:fldChar w:fldCharType="end"/>
        </w:r>
      </w:hyperlink>
    </w:p>
    <w:p w14:paraId="7FA23A79" w14:textId="316700BC"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13" w:history="1">
        <w:r w:rsidR="00D53FB1" w:rsidRPr="007C32C1">
          <w:rPr>
            <w:rStyle w:val="afd"/>
            <w:noProof/>
          </w:rPr>
          <w:t>I.A Technology and Efficient Geographic Specialization</w:t>
        </w:r>
        <w:r w:rsidR="00D53FB1">
          <w:rPr>
            <w:noProof/>
            <w:webHidden/>
          </w:rPr>
          <w:tab/>
        </w:r>
        <w:r w:rsidR="00D53FB1">
          <w:rPr>
            <w:noProof/>
            <w:webHidden/>
          </w:rPr>
          <w:fldChar w:fldCharType="begin"/>
        </w:r>
        <w:r w:rsidR="00D53FB1">
          <w:rPr>
            <w:noProof/>
            <w:webHidden/>
          </w:rPr>
          <w:instrText xml:space="preserve"> PAGEREF _Toc529718813 \h </w:instrText>
        </w:r>
        <w:r w:rsidR="00D53FB1">
          <w:rPr>
            <w:noProof/>
            <w:webHidden/>
          </w:rPr>
        </w:r>
        <w:r w:rsidR="00D53FB1">
          <w:rPr>
            <w:noProof/>
            <w:webHidden/>
          </w:rPr>
          <w:fldChar w:fldCharType="separate"/>
        </w:r>
        <w:r w:rsidR="00D53FB1">
          <w:rPr>
            <w:noProof/>
            <w:webHidden/>
          </w:rPr>
          <w:t>- 3 -</w:t>
        </w:r>
        <w:r w:rsidR="00D53FB1">
          <w:rPr>
            <w:noProof/>
            <w:webHidden/>
          </w:rPr>
          <w:fldChar w:fldCharType="end"/>
        </w:r>
      </w:hyperlink>
    </w:p>
    <w:p w14:paraId="0DAA2C5F" w14:textId="032B59E4"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14" w:history="1">
        <w:r w:rsidR="00D53FB1" w:rsidRPr="007C32C1">
          <w:rPr>
            <w:rStyle w:val="afd"/>
            <w:noProof/>
          </w:rPr>
          <w:t xml:space="preserve">I.A.1 </w:t>
        </w:r>
        <w:r w:rsidR="00D53FB1" w:rsidRPr="007C32C1">
          <w:rPr>
            <w:rStyle w:val="afd"/>
            <w:noProof/>
          </w:rPr>
          <w:t>技术</w:t>
        </w:r>
        <w:r w:rsidR="00D53FB1">
          <w:rPr>
            <w:noProof/>
            <w:webHidden/>
          </w:rPr>
          <w:tab/>
        </w:r>
        <w:r w:rsidR="00D53FB1">
          <w:rPr>
            <w:noProof/>
            <w:webHidden/>
          </w:rPr>
          <w:fldChar w:fldCharType="begin"/>
        </w:r>
        <w:r w:rsidR="00D53FB1">
          <w:rPr>
            <w:noProof/>
            <w:webHidden/>
          </w:rPr>
          <w:instrText xml:space="preserve"> PAGEREF _Toc529718814 \h </w:instrText>
        </w:r>
        <w:r w:rsidR="00D53FB1">
          <w:rPr>
            <w:noProof/>
            <w:webHidden/>
          </w:rPr>
        </w:r>
        <w:r w:rsidR="00D53FB1">
          <w:rPr>
            <w:noProof/>
            <w:webHidden/>
          </w:rPr>
          <w:fldChar w:fldCharType="separate"/>
        </w:r>
        <w:r w:rsidR="00D53FB1">
          <w:rPr>
            <w:noProof/>
            <w:webHidden/>
          </w:rPr>
          <w:t>- 3 -</w:t>
        </w:r>
        <w:r w:rsidR="00D53FB1">
          <w:rPr>
            <w:noProof/>
            <w:webHidden/>
          </w:rPr>
          <w:fldChar w:fldCharType="end"/>
        </w:r>
      </w:hyperlink>
    </w:p>
    <w:p w14:paraId="5474E817" w14:textId="141C3FA5"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15" w:history="1">
        <w:r w:rsidR="00D53FB1" w:rsidRPr="007C32C1">
          <w:rPr>
            <w:rStyle w:val="afd"/>
            <w:noProof/>
          </w:rPr>
          <w:t xml:space="preserve">I.A.2 </w:t>
        </w:r>
        <w:r w:rsidR="00D53FB1" w:rsidRPr="007C32C1">
          <w:rPr>
            <w:rStyle w:val="afd"/>
            <w:noProof/>
          </w:rPr>
          <w:t>产业分工</w:t>
        </w:r>
        <w:r w:rsidR="00D53FB1">
          <w:rPr>
            <w:noProof/>
            <w:webHidden/>
          </w:rPr>
          <w:tab/>
        </w:r>
        <w:r w:rsidR="00D53FB1">
          <w:rPr>
            <w:noProof/>
            <w:webHidden/>
          </w:rPr>
          <w:fldChar w:fldCharType="begin"/>
        </w:r>
        <w:r w:rsidR="00D53FB1">
          <w:rPr>
            <w:noProof/>
            <w:webHidden/>
          </w:rPr>
          <w:instrText xml:space="preserve"> PAGEREF _Toc529718815 \h </w:instrText>
        </w:r>
        <w:r w:rsidR="00D53FB1">
          <w:rPr>
            <w:noProof/>
            <w:webHidden/>
          </w:rPr>
        </w:r>
        <w:r w:rsidR="00D53FB1">
          <w:rPr>
            <w:noProof/>
            <w:webHidden/>
          </w:rPr>
          <w:fldChar w:fldCharType="separate"/>
        </w:r>
        <w:r w:rsidR="00D53FB1">
          <w:rPr>
            <w:noProof/>
            <w:webHidden/>
          </w:rPr>
          <w:t>- 3 -</w:t>
        </w:r>
        <w:r w:rsidR="00D53FB1">
          <w:rPr>
            <w:noProof/>
            <w:webHidden/>
          </w:rPr>
          <w:fldChar w:fldCharType="end"/>
        </w:r>
      </w:hyperlink>
    </w:p>
    <w:p w14:paraId="23F8A14F" w14:textId="0767EB5F"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16" w:history="1">
        <w:r w:rsidR="00D53FB1" w:rsidRPr="007C32C1">
          <w:rPr>
            <w:rStyle w:val="afd"/>
            <w:noProof/>
          </w:rPr>
          <w:t>I.B Demand</w:t>
        </w:r>
        <w:r w:rsidR="00D53FB1">
          <w:rPr>
            <w:noProof/>
            <w:webHidden/>
          </w:rPr>
          <w:tab/>
        </w:r>
        <w:r w:rsidR="00D53FB1">
          <w:rPr>
            <w:noProof/>
            <w:webHidden/>
          </w:rPr>
          <w:fldChar w:fldCharType="begin"/>
        </w:r>
        <w:r w:rsidR="00D53FB1">
          <w:rPr>
            <w:noProof/>
            <w:webHidden/>
          </w:rPr>
          <w:instrText xml:space="preserve"> PAGEREF _Toc529718816 \h </w:instrText>
        </w:r>
        <w:r w:rsidR="00D53FB1">
          <w:rPr>
            <w:noProof/>
            <w:webHidden/>
          </w:rPr>
        </w:r>
        <w:r w:rsidR="00D53FB1">
          <w:rPr>
            <w:noProof/>
            <w:webHidden/>
          </w:rPr>
          <w:fldChar w:fldCharType="separate"/>
        </w:r>
        <w:r w:rsidR="00D53FB1">
          <w:rPr>
            <w:noProof/>
            <w:webHidden/>
          </w:rPr>
          <w:t>- 3 -</w:t>
        </w:r>
        <w:r w:rsidR="00D53FB1">
          <w:rPr>
            <w:noProof/>
            <w:webHidden/>
          </w:rPr>
          <w:fldChar w:fldCharType="end"/>
        </w:r>
      </w:hyperlink>
    </w:p>
    <w:p w14:paraId="14511D35" w14:textId="01908113"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17" w:history="1">
        <w:r w:rsidR="00D53FB1" w:rsidRPr="007C32C1">
          <w:rPr>
            <w:rStyle w:val="afd"/>
            <w:noProof/>
          </w:rPr>
          <w:t>I.C Equilibrium Relative Wages and Specialization</w:t>
        </w:r>
        <w:r w:rsidR="00D53FB1">
          <w:rPr>
            <w:noProof/>
            <w:webHidden/>
          </w:rPr>
          <w:tab/>
        </w:r>
        <w:r w:rsidR="00D53FB1">
          <w:rPr>
            <w:noProof/>
            <w:webHidden/>
          </w:rPr>
          <w:fldChar w:fldCharType="begin"/>
        </w:r>
        <w:r w:rsidR="00D53FB1">
          <w:rPr>
            <w:noProof/>
            <w:webHidden/>
          </w:rPr>
          <w:instrText xml:space="preserve"> PAGEREF _Toc529718817 \h </w:instrText>
        </w:r>
        <w:r w:rsidR="00D53FB1">
          <w:rPr>
            <w:noProof/>
            <w:webHidden/>
          </w:rPr>
        </w:r>
        <w:r w:rsidR="00D53FB1">
          <w:rPr>
            <w:noProof/>
            <w:webHidden/>
          </w:rPr>
          <w:fldChar w:fldCharType="separate"/>
        </w:r>
        <w:r w:rsidR="00D53FB1">
          <w:rPr>
            <w:noProof/>
            <w:webHidden/>
          </w:rPr>
          <w:t>- 4 -</w:t>
        </w:r>
        <w:r w:rsidR="00D53FB1">
          <w:rPr>
            <w:noProof/>
            <w:webHidden/>
          </w:rPr>
          <w:fldChar w:fldCharType="end"/>
        </w:r>
      </w:hyperlink>
    </w:p>
    <w:p w14:paraId="06DA3500" w14:textId="160A2B25" w:rsidR="00D53FB1" w:rsidRDefault="00095247">
      <w:pPr>
        <w:pStyle w:val="TOC2"/>
        <w:tabs>
          <w:tab w:val="right" w:leader="dot" w:pos="8296"/>
        </w:tabs>
        <w:ind w:left="360"/>
        <w:rPr>
          <w:rFonts w:asciiTheme="minorHAnsi" w:eastAsiaTheme="minorEastAsia" w:hAnsiTheme="minorHAnsi" w:cstheme="minorBidi"/>
          <w:noProof/>
          <w:sz w:val="21"/>
          <w:szCs w:val="22"/>
        </w:rPr>
      </w:pPr>
      <w:hyperlink w:anchor="_Toc529718818" w:history="1">
        <w:r w:rsidR="00D53FB1" w:rsidRPr="007C32C1">
          <w:rPr>
            <w:rStyle w:val="afd"/>
            <w:noProof/>
          </w:rPr>
          <w:t>II Comparative Static Analysis</w:t>
        </w:r>
        <w:r w:rsidR="00D53FB1">
          <w:rPr>
            <w:noProof/>
            <w:webHidden/>
          </w:rPr>
          <w:tab/>
        </w:r>
        <w:r w:rsidR="00D53FB1">
          <w:rPr>
            <w:noProof/>
            <w:webHidden/>
          </w:rPr>
          <w:fldChar w:fldCharType="begin"/>
        </w:r>
        <w:r w:rsidR="00D53FB1">
          <w:rPr>
            <w:noProof/>
            <w:webHidden/>
          </w:rPr>
          <w:instrText xml:space="preserve"> PAGEREF _Toc529718818 \h </w:instrText>
        </w:r>
        <w:r w:rsidR="00D53FB1">
          <w:rPr>
            <w:noProof/>
            <w:webHidden/>
          </w:rPr>
        </w:r>
        <w:r w:rsidR="00D53FB1">
          <w:rPr>
            <w:noProof/>
            <w:webHidden/>
          </w:rPr>
          <w:fldChar w:fldCharType="separate"/>
        </w:r>
        <w:r w:rsidR="00D53FB1">
          <w:rPr>
            <w:noProof/>
            <w:webHidden/>
          </w:rPr>
          <w:t>- 4 -</w:t>
        </w:r>
        <w:r w:rsidR="00D53FB1">
          <w:rPr>
            <w:noProof/>
            <w:webHidden/>
          </w:rPr>
          <w:fldChar w:fldCharType="end"/>
        </w:r>
      </w:hyperlink>
    </w:p>
    <w:p w14:paraId="7C30040F" w14:textId="6E471158"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19" w:history="1">
        <w:r w:rsidR="00D53FB1" w:rsidRPr="007C32C1">
          <w:rPr>
            <w:rStyle w:val="afd"/>
            <w:noProof/>
          </w:rPr>
          <w:t>II.A Relative Size</w:t>
        </w:r>
        <w:r w:rsidR="00D53FB1">
          <w:rPr>
            <w:noProof/>
            <w:webHidden/>
          </w:rPr>
          <w:tab/>
        </w:r>
        <w:r w:rsidR="00D53FB1">
          <w:rPr>
            <w:noProof/>
            <w:webHidden/>
          </w:rPr>
          <w:fldChar w:fldCharType="begin"/>
        </w:r>
        <w:r w:rsidR="00D53FB1">
          <w:rPr>
            <w:noProof/>
            <w:webHidden/>
          </w:rPr>
          <w:instrText xml:space="preserve"> PAGEREF _Toc529718819 \h </w:instrText>
        </w:r>
        <w:r w:rsidR="00D53FB1">
          <w:rPr>
            <w:noProof/>
            <w:webHidden/>
          </w:rPr>
        </w:r>
        <w:r w:rsidR="00D53FB1">
          <w:rPr>
            <w:noProof/>
            <w:webHidden/>
          </w:rPr>
          <w:fldChar w:fldCharType="separate"/>
        </w:r>
        <w:r w:rsidR="00D53FB1">
          <w:rPr>
            <w:noProof/>
            <w:webHidden/>
          </w:rPr>
          <w:t>- 4 -</w:t>
        </w:r>
        <w:r w:rsidR="00D53FB1">
          <w:rPr>
            <w:noProof/>
            <w:webHidden/>
          </w:rPr>
          <w:fldChar w:fldCharType="end"/>
        </w:r>
      </w:hyperlink>
    </w:p>
    <w:p w14:paraId="5918A317" w14:textId="215CB799"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0" w:history="1">
        <w:r w:rsidR="00D53FB1" w:rsidRPr="007C32C1">
          <w:rPr>
            <w:rStyle w:val="afd"/>
            <w:noProof/>
          </w:rPr>
          <w:t xml:space="preserve">II.A.1 </w:t>
        </w:r>
        <w:r w:rsidR="00D53FB1" w:rsidRPr="007C32C1">
          <w:rPr>
            <w:rStyle w:val="afd"/>
            <w:noProof/>
          </w:rPr>
          <w:t>分工与相对工资</w:t>
        </w:r>
        <w:r w:rsidR="00D53FB1">
          <w:rPr>
            <w:noProof/>
            <w:webHidden/>
          </w:rPr>
          <w:tab/>
        </w:r>
        <w:r w:rsidR="00D53FB1">
          <w:rPr>
            <w:noProof/>
            <w:webHidden/>
          </w:rPr>
          <w:fldChar w:fldCharType="begin"/>
        </w:r>
        <w:r w:rsidR="00D53FB1">
          <w:rPr>
            <w:noProof/>
            <w:webHidden/>
          </w:rPr>
          <w:instrText xml:space="preserve"> PAGEREF _Toc529718820 \h </w:instrText>
        </w:r>
        <w:r w:rsidR="00D53FB1">
          <w:rPr>
            <w:noProof/>
            <w:webHidden/>
          </w:rPr>
        </w:r>
        <w:r w:rsidR="00D53FB1">
          <w:rPr>
            <w:noProof/>
            <w:webHidden/>
          </w:rPr>
          <w:fldChar w:fldCharType="separate"/>
        </w:r>
        <w:r w:rsidR="00D53FB1">
          <w:rPr>
            <w:noProof/>
            <w:webHidden/>
          </w:rPr>
          <w:t>- 4 -</w:t>
        </w:r>
        <w:r w:rsidR="00D53FB1">
          <w:rPr>
            <w:noProof/>
            <w:webHidden/>
          </w:rPr>
          <w:fldChar w:fldCharType="end"/>
        </w:r>
      </w:hyperlink>
    </w:p>
    <w:p w14:paraId="21359C13" w14:textId="55997A9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1" w:history="1">
        <w:r w:rsidR="00D53FB1" w:rsidRPr="007C32C1">
          <w:rPr>
            <w:rStyle w:val="afd"/>
            <w:noProof/>
          </w:rPr>
          <w:t xml:space="preserve">II.A.2 </w:t>
        </w:r>
        <w:r w:rsidR="00D53FB1" w:rsidRPr="007C32C1">
          <w:rPr>
            <w:rStyle w:val="afd"/>
            <w:noProof/>
          </w:rPr>
          <w:t>相对工资变化幅度</w:t>
        </w:r>
        <w:r w:rsidR="00D53FB1">
          <w:rPr>
            <w:noProof/>
            <w:webHidden/>
          </w:rPr>
          <w:tab/>
        </w:r>
        <w:r w:rsidR="00D53FB1">
          <w:rPr>
            <w:noProof/>
            <w:webHidden/>
          </w:rPr>
          <w:fldChar w:fldCharType="begin"/>
        </w:r>
        <w:r w:rsidR="00D53FB1">
          <w:rPr>
            <w:noProof/>
            <w:webHidden/>
          </w:rPr>
          <w:instrText xml:space="preserve"> PAGEREF _Toc529718821 \h </w:instrText>
        </w:r>
        <w:r w:rsidR="00D53FB1">
          <w:rPr>
            <w:noProof/>
            <w:webHidden/>
          </w:rPr>
        </w:r>
        <w:r w:rsidR="00D53FB1">
          <w:rPr>
            <w:noProof/>
            <w:webHidden/>
          </w:rPr>
          <w:fldChar w:fldCharType="separate"/>
        </w:r>
        <w:r w:rsidR="00D53FB1">
          <w:rPr>
            <w:noProof/>
            <w:webHidden/>
          </w:rPr>
          <w:t>- 5 -</w:t>
        </w:r>
        <w:r w:rsidR="00D53FB1">
          <w:rPr>
            <w:noProof/>
            <w:webHidden/>
          </w:rPr>
          <w:fldChar w:fldCharType="end"/>
        </w:r>
      </w:hyperlink>
    </w:p>
    <w:p w14:paraId="20B13BE7" w14:textId="0D04F51F"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2" w:history="1">
        <w:r w:rsidR="00D53FB1" w:rsidRPr="007C32C1">
          <w:rPr>
            <w:rStyle w:val="afd"/>
            <w:noProof/>
          </w:rPr>
          <w:t xml:space="preserve">II.A.3 </w:t>
        </w:r>
        <w:r w:rsidR="00D53FB1" w:rsidRPr="007C32C1">
          <w:rPr>
            <w:rStyle w:val="afd"/>
            <w:noProof/>
          </w:rPr>
          <w:t>本国收入占世界收入份额</w:t>
        </w:r>
        <w:r w:rsidR="00D53FB1">
          <w:rPr>
            <w:noProof/>
            <w:webHidden/>
          </w:rPr>
          <w:tab/>
        </w:r>
        <w:r w:rsidR="00D53FB1">
          <w:rPr>
            <w:noProof/>
            <w:webHidden/>
          </w:rPr>
          <w:fldChar w:fldCharType="begin"/>
        </w:r>
        <w:r w:rsidR="00D53FB1">
          <w:rPr>
            <w:noProof/>
            <w:webHidden/>
          </w:rPr>
          <w:instrText xml:space="preserve"> PAGEREF _Toc529718822 \h </w:instrText>
        </w:r>
        <w:r w:rsidR="00D53FB1">
          <w:rPr>
            <w:noProof/>
            <w:webHidden/>
          </w:rPr>
        </w:r>
        <w:r w:rsidR="00D53FB1">
          <w:rPr>
            <w:noProof/>
            <w:webHidden/>
          </w:rPr>
          <w:fldChar w:fldCharType="separate"/>
        </w:r>
        <w:r w:rsidR="00D53FB1">
          <w:rPr>
            <w:noProof/>
            <w:webHidden/>
          </w:rPr>
          <w:t>- 5 -</w:t>
        </w:r>
        <w:r w:rsidR="00D53FB1">
          <w:rPr>
            <w:noProof/>
            <w:webHidden/>
          </w:rPr>
          <w:fldChar w:fldCharType="end"/>
        </w:r>
      </w:hyperlink>
    </w:p>
    <w:p w14:paraId="4A53CCD5" w14:textId="3BDA68B9"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3" w:history="1">
        <w:r w:rsidR="00D53FB1" w:rsidRPr="007C32C1">
          <w:rPr>
            <w:rStyle w:val="afd"/>
            <w:noProof/>
          </w:rPr>
          <w:t xml:space="preserve">II.A.4 </w:t>
        </w:r>
        <w:r w:rsidR="00D53FB1" w:rsidRPr="007C32C1">
          <w:rPr>
            <w:rStyle w:val="afd"/>
            <w:noProof/>
          </w:rPr>
          <w:t>贸易条件</w:t>
        </w:r>
        <w:r w:rsidR="00D53FB1">
          <w:rPr>
            <w:noProof/>
            <w:webHidden/>
          </w:rPr>
          <w:tab/>
        </w:r>
        <w:r w:rsidR="00D53FB1">
          <w:rPr>
            <w:noProof/>
            <w:webHidden/>
          </w:rPr>
          <w:fldChar w:fldCharType="begin"/>
        </w:r>
        <w:r w:rsidR="00D53FB1">
          <w:rPr>
            <w:noProof/>
            <w:webHidden/>
          </w:rPr>
          <w:instrText xml:space="preserve"> PAGEREF _Toc529718823 \h </w:instrText>
        </w:r>
        <w:r w:rsidR="00D53FB1">
          <w:rPr>
            <w:noProof/>
            <w:webHidden/>
          </w:rPr>
        </w:r>
        <w:r w:rsidR="00D53FB1">
          <w:rPr>
            <w:noProof/>
            <w:webHidden/>
          </w:rPr>
          <w:fldChar w:fldCharType="separate"/>
        </w:r>
        <w:r w:rsidR="00D53FB1">
          <w:rPr>
            <w:noProof/>
            <w:webHidden/>
          </w:rPr>
          <w:t>- 5 -</w:t>
        </w:r>
        <w:r w:rsidR="00D53FB1">
          <w:rPr>
            <w:noProof/>
            <w:webHidden/>
          </w:rPr>
          <w:fldChar w:fldCharType="end"/>
        </w:r>
      </w:hyperlink>
    </w:p>
    <w:p w14:paraId="0BE5DEE6" w14:textId="64074664"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4" w:history="1">
        <w:r w:rsidR="00D53FB1" w:rsidRPr="007C32C1">
          <w:rPr>
            <w:rStyle w:val="afd"/>
            <w:noProof/>
          </w:rPr>
          <w:t xml:space="preserve">II.A.5 </w:t>
        </w:r>
        <w:r w:rsidR="00D53FB1" w:rsidRPr="007C32C1">
          <w:rPr>
            <w:rStyle w:val="afd"/>
            <w:noProof/>
          </w:rPr>
          <w:t>居民福利</w:t>
        </w:r>
        <w:r w:rsidR="00D53FB1">
          <w:rPr>
            <w:noProof/>
            <w:webHidden/>
          </w:rPr>
          <w:tab/>
        </w:r>
        <w:r w:rsidR="00D53FB1">
          <w:rPr>
            <w:noProof/>
            <w:webHidden/>
          </w:rPr>
          <w:fldChar w:fldCharType="begin"/>
        </w:r>
        <w:r w:rsidR="00D53FB1">
          <w:rPr>
            <w:noProof/>
            <w:webHidden/>
          </w:rPr>
          <w:instrText xml:space="preserve"> PAGEREF _Toc529718824 \h </w:instrText>
        </w:r>
        <w:r w:rsidR="00D53FB1">
          <w:rPr>
            <w:noProof/>
            <w:webHidden/>
          </w:rPr>
        </w:r>
        <w:r w:rsidR="00D53FB1">
          <w:rPr>
            <w:noProof/>
            <w:webHidden/>
          </w:rPr>
          <w:fldChar w:fldCharType="separate"/>
        </w:r>
        <w:r w:rsidR="00D53FB1">
          <w:rPr>
            <w:noProof/>
            <w:webHidden/>
          </w:rPr>
          <w:t>- 5 -</w:t>
        </w:r>
        <w:r w:rsidR="00D53FB1">
          <w:rPr>
            <w:noProof/>
            <w:webHidden/>
          </w:rPr>
          <w:fldChar w:fldCharType="end"/>
        </w:r>
      </w:hyperlink>
    </w:p>
    <w:p w14:paraId="0CA4D707" w14:textId="3C5B6C2D"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25" w:history="1">
        <w:r w:rsidR="00D53FB1" w:rsidRPr="007C32C1">
          <w:rPr>
            <w:rStyle w:val="afd"/>
            <w:noProof/>
          </w:rPr>
          <w:t>II.B Uniform Technical Progress</w:t>
        </w:r>
        <w:r w:rsidR="00D53FB1">
          <w:rPr>
            <w:noProof/>
            <w:webHidden/>
          </w:rPr>
          <w:tab/>
        </w:r>
        <w:r w:rsidR="00D53FB1">
          <w:rPr>
            <w:noProof/>
            <w:webHidden/>
          </w:rPr>
          <w:fldChar w:fldCharType="begin"/>
        </w:r>
        <w:r w:rsidR="00D53FB1">
          <w:rPr>
            <w:noProof/>
            <w:webHidden/>
          </w:rPr>
          <w:instrText xml:space="preserve"> PAGEREF _Toc529718825 \h </w:instrText>
        </w:r>
        <w:r w:rsidR="00D53FB1">
          <w:rPr>
            <w:noProof/>
            <w:webHidden/>
          </w:rPr>
        </w:r>
        <w:r w:rsidR="00D53FB1">
          <w:rPr>
            <w:noProof/>
            <w:webHidden/>
          </w:rPr>
          <w:fldChar w:fldCharType="separate"/>
        </w:r>
        <w:r w:rsidR="00D53FB1">
          <w:rPr>
            <w:noProof/>
            <w:webHidden/>
          </w:rPr>
          <w:t>- 5 -</w:t>
        </w:r>
        <w:r w:rsidR="00D53FB1">
          <w:rPr>
            <w:noProof/>
            <w:webHidden/>
          </w:rPr>
          <w:fldChar w:fldCharType="end"/>
        </w:r>
      </w:hyperlink>
    </w:p>
    <w:p w14:paraId="2AD9E73C" w14:textId="2CD04F0D"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6" w:history="1">
        <w:r w:rsidR="00D53FB1" w:rsidRPr="007C32C1">
          <w:rPr>
            <w:rStyle w:val="afd"/>
            <w:noProof/>
          </w:rPr>
          <w:t xml:space="preserve">II.B.1 </w:t>
        </w:r>
        <w:r w:rsidR="00D53FB1" w:rsidRPr="007C32C1">
          <w:rPr>
            <w:rStyle w:val="afd"/>
            <w:noProof/>
          </w:rPr>
          <w:t>分工与相对工资</w:t>
        </w:r>
        <w:r w:rsidR="00D53FB1">
          <w:rPr>
            <w:noProof/>
            <w:webHidden/>
          </w:rPr>
          <w:tab/>
        </w:r>
        <w:r w:rsidR="00D53FB1">
          <w:rPr>
            <w:noProof/>
            <w:webHidden/>
          </w:rPr>
          <w:fldChar w:fldCharType="begin"/>
        </w:r>
        <w:r w:rsidR="00D53FB1">
          <w:rPr>
            <w:noProof/>
            <w:webHidden/>
          </w:rPr>
          <w:instrText xml:space="preserve"> PAGEREF _Toc529718826 \h </w:instrText>
        </w:r>
        <w:r w:rsidR="00D53FB1">
          <w:rPr>
            <w:noProof/>
            <w:webHidden/>
          </w:rPr>
        </w:r>
        <w:r w:rsidR="00D53FB1">
          <w:rPr>
            <w:noProof/>
            <w:webHidden/>
          </w:rPr>
          <w:fldChar w:fldCharType="separate"/>
        </w:r>
        <w:r w:rsidR="00D53FB1">
          <w:rPr>
            <w:noProof/>
            <w:webHidden/>
          </w:rPr>
          <w:t>- 6 -</w:t>
        </w:r>
        <w:r w:rsidR="00D53FB1">
          <w:rPr>
            <w:noProof/>
            <w:webHidden/>
          </w:rPr>
          <w:fldChar w:fldCharType="end"/>
        </w:r>
      </w:hyperlink>
    </w:p>
    <w:p w14:paraId="0488AB69" w14:textId="549641DE"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7" w:history="1">
        <w:r w:rsidR="00D53FB1" w:rsidRPr="007C32C1">
          <w:rPr>
            <w:rStyle w:val="afd"/>
            <w:noProof/>
          </w:rPr>
          <w:t xml:space="preserve">II.B.2 </w:t>
        </w:r>
        <w:r w:rsidR="00D53FB1" w:rsidRPr="007C32C1">
          <w:rPr>
            <w:rStyle w:val="afd"/>
            <w:noProof/>
          </w:rPr>
          <w:t>相对工资变化幅度</w:t>
        </w:r>
        <w:r w:rsidR="00D53FB1">
          <w:rPr>
            <w:noProof/>
            <w:webHidden/>
          </w:rPr>
          <w:tab/>
        </w:r>
        <w:r w:rsidR="00D53FB1">
          <w:rPr>
            <w:noProof/>
            <w:webHidden/>
          </w:rPr>
          <w:fldChar w:fldCharType="begin"/>
        </w:r>
        <w:r w:rsidR="00D53FB1">
          <w:rPr>
            <w:noProof/>
            <w:webHidden/>
          </w:rPr>
          <w:instrText xml:space="preserve"> PAGEREF _Toc529718827 \h </w:instrText>
        </w:r>
        <w:r w:rsidR="00D53FB1">
          <w:rPr>
            <w:noProof/>
            <w:webHidden/>
          </w:rPr>
        </w:r>
        <w:r w:rsidR="00D53FB1">
          <w:rPr>
            <w:noProof/>
            <w:webHidden/>
          </w:rPr>
          <w:fldChar w:fldCharType="separate"/>
        </w:r>
        <w:r w:rsidR="00D53FB1">
          <w:rPr>
            <w:noProof/>
            <w:webHidden/>
          </w:rPr>
          <w:t>- 6 -</w:t>
        </w:r>
        <w:r w:rsidR="00D53FB1">
          <w:rPr>
            <w:noProof/>
            <w:webHidden/>
          </w:rPr>
          <w:fldChar w:fldCharType="end"/>
        </w:r>
      </w:hyperlink>
    </w:p>
    <w:p w14:paraId="0A24A0FB" w14:textId="50609A8B"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8" w:history="1">
        <w:r w:rsidR="00D53FB1" w:rsidRPr="007C32C1">
          <w:rPr>
            <w:rStyle w:val="afd"/>
            <w:noProof/>
          </w:rPr>
          <w:t xml:space="preserve">II.B.3 </w:t>
        </w:r>
        <w:r w:rsidR="00D53FB1" w:rsidRPr="007C32C1">
          <w:rPr>
            <w:rStyle w:val="afd"/>
            <w:noProof/>
          </w:rPr>
          <w:t>贸易条件</w:t>
        </w:r>
        <w:r w:rsidR="00D53FB1">
          <w:rPr>
            <w:noProof/>
            <w:webHidden/>
          </w:rPr>
          <w:tab/>
        </w:r>
        <w:r w:rsidR="00D53FB1">
          <w:rPr>
            <w:noProof/>
            <w:webHidden/>
          </w:rPr>
          <w:fldChar w:fldCharType="begin"/>
        </w:r>
        <w:r w:rsidR="00D53FB1">
          <w:rPr>
            <w:noProof/>
            <w:webHidden/>
          </w:rPr>
          <w:instrText xml:space="preserve"> PAGEREF _Toc529718828 \h </w:instrText>
        </w:r>
        <w:r w:rsidR="00D53FB1">
          <w:rPr>
            <w:noProof/>
            <w:webHidden/>
          </w:rPr>
        </w:r>
        <w:r w:rsidR="00D53FB1">
          <w:rPr>
            <w:noProof/>
            <w:webHidden/>
          </w:rPr>
          <w:fldChar w:fldCharType="separate"/>
        </w:r>
        <w:r w:rsidR="00D53FB1">
          <w:rPr>
            <w:noProof/>
            <w:webHidden/>
          </w:rPr>
          <w:t>- 6 -</w:t>
        </w:r>
        <w:r w:rsidR="00D53FB1">
          <w:rPr>
            <w:noProof/>
            <w:webHidden/>
          </w:rPr>
          <w:fldChar w:fldCharType="end"/>
        </w:r>
      </w:hyperlink>
    </w:p>
    <w:p w14:paraId="3A407BC0" w14:textId="13597AE5"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29" w:history="1">
        <w:r w:rsidR="00D53FB1" w:rsidRPr="007C32C1">
          <w:rPr>
            <w:rStyle w:val="afd"/>
            <w:noProof/>
          </w:rPr>
          <w:t xml:space="preserve">II.B.4 </w:t>
        </w:r>
        <w:r w:rsidR="00D53FB1" w:rsidRPr="007C32C1">
          <w:rPr>
            <w:rStyle w:val="afd"/>
            <w:noProof/>
          </w:rPr>
          <w:t>居民福利（两国均改善）</w:t>
        </w:r>
        <w:r w:rsidR="00D53FB1">
          <w:rPr>
            <w:noProof/>
            <w:webHidden/>
          </w:rPr>
          <w:tab/>
        </w:r>
        <w:r w:rsidR="00D53FB1">
          <w:rPr>
            <w:noProof/>
            <w:webHidden/>
          </w:rPr>
          <w:fldChar w:fldCharType="begin"/>
        </w:r>
        <w:r w:rsidR="00D53FB1">
          <w:rPr>
            <w:noProof/>
            <w:webHidden/>
          </w:rPr>
          <w:instrText xml:space="preserve"> PAGEREF _Toc529718829 \h </w:instrText>
        </w:r>
        <w:r w:rsidR="00D53FB1">
          <w:rPr>
            <w:noProof/>
            <w:webHidden/>
          </w:rPr>
        </w:r>
        <w:r w:rsidR="00D53FB1">
          <w:rPr>
            <w:noProof/>
            <w:webHidden/>
          </w:rPr>
          <w:fldChar w:fldCharType="separate"/>
        </w:r>
        <w:r w:rsidR="00D53FB1">
          <w:rPr>
            <w:noProof/>
            <w:webHidden/>
          </w:rPr>
          <w:t>- 6 -</w:t>
        </w:r>
        <w:r w:rsidR="00D53FB1">
          <w:rPr>
            <w:noProof/>
            <w:webHidden/>
          </w:rPr>
          <w:fldChar w:fldCharType="end"/>
        </w:r>
      </w:hyperlink>
    </w:p>
    <w:p w14:paraId="56D841ED" w14:textId="5EBCB9B4"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30" w:history="1">
        <w:r w:rsidR="00D53FB1" w:rsidRPr="007C32C1">
          <w:rPr>
            <w:rStyle w:val="afd"/>
            <w:noProof/>
          </w:rPr>
          <w:t>II.C Technology Diffusion</w:t>
        </w:r>
        <w:r w:rsidR="00D53FB1">
          <w:rPr>
            <w:noProof/>
            <w:webHidden/>
          </w:rPr>
          <w:tab/>
        </w:r>
        <w:r w:rsidR="00D53FB1">
          <w:rPr>
            <w:noProof/>
            <w:webHidden/>
          </w:rPr>
          <w:fldChar w:fldCharType="begin"/>
        </w:r>
        <w:r w:rsidR="00D53FB1">
          <w:rPr>
            <w:noProof/>
            <w:webHidden/>
          </w:rPr>
          <w:instrText xml:space="preserve"> PAGEREF _Toc529718830 \h </w:instrText>
        </w:r>
        <w:r w:rsidR="00D53FB1">
          <w:rPr>
            <w:noProof/>
            <w:webHidden/>
          </w:rPr>
        </w:r>
        <w:r w:rsidR="00D53FB1">
          <w:rPr>
            <w:noProof/>
            <w:webHidden/>
          </w:rPr>
          <w:fldChar w:fldCharType="separate"/>
        </w:r>
        <w:r w:rsidR="00D53FB1">
          <w:rPr>
            <w:noProof/>
            <w:webHidden/>
          </w:rPr>
          <w:t>- 7 -</w:t>
        </w:r>
        <w:r w:rsidR="00D53FB1">
          <w:rPr>
            <w:noProof/>
            <w:webHidden/>
          </w:rPr>
          <w:fldChar w:fldCharType="end"/>
        </w:r>
      </w:hyperlink>
    </w:p>
    <w:p w14:paraId="4165FE62" w14:textId="6E6D57AA"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1" w:history="1">
        <w:r w:rsidR="00D53FB1" w:rsidRPr="007C32C1">
          <w:rPr>
            <w:rStyle w:val="afd"/>
            <w:noProof/>
          </w:rPr>
          <w:t xml:space="preserve">II.C.1 </w:t>
        </w:r>
        <w:r w:rsidR="00D53FB1" w:rsidRPr="007C32C1">
          <w:rPr>
            <w:rStyle w:val="afd"/>
            <w:noProof/>
          </w:rPr>
          <w:t>本国典型居民福利</w:t>
        </w:r>
        <w:r w:rsidR="00D53FB1">
          <w:rPr>
            <w:noProof/>
            <w:webHidden/>
          </w:rPr>
          <w:tab/>
        </w:r>
        <w:r w:rsidR="00D53FB1">
          <w:rPr>
            <w:noProof/>
            <w:webHidden/>
          </w:rPr>
          <w:fldChar w:fldCharType="begin"/>
        </w:r>
        <w:r w:rsidR="00D53FB1">
          <w:rPr>
            <w:noProof/>
            <w:webHidden/>
          </w:rPr>
          <w:instrText xml:space="preserve"> PAGEREF _Toc529718831 \h </w:instrText>
        </w:r>
        <w:r w:rsidR="00D53FB1">
          <w:rPr>
            <w:noProof/>
            <w:webHidden/>
          </w:rPr>
        </w:r>
        <w:r w:rsidR="00D53FB1">
          <w:rPr>
            <w:noProof/>
            <w:webHidden/>
          </w:rPr>
          <w:fldChar w:fldCharType="separate"/>
        </w:r>
        <w:r w:rsidR="00D53FB1">
          <w:rPr>
            <w:noProof/>
            <w:webHidden/>
          </w:rPr>
          <w:t>- 7 -</w:t>
        </w:r>
        <w:r w:rsidR="00D53FB1">
          <w:rPr>
            <w:noProof/>
            <w:webHidden/>
          </w:rPr>
          <w:fldChar w:fldCharType="end"/>
        </w:r>
      </w:hyperlink>
    </w:p>
    <w:p w14:paraId="00DCD4EA" w14:textId="36A04E8E"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2" w:history="1">
        <w:r w:rsidR="00D53FB1" w:rsidRPr="007C32C1">
          <w:rPr>
            <w:rStyle w:val="afd"/>
            <w:noProof/>
          </w:rPr>
          <w:t xml:space="preserve">II.C.2 </w:t>
        </w:r>
        <w:r w:rsidR="00D53FB1" w:rsidRPr="007C32C1">
          <w:rPr>
            <w:rStyle w:val="afd"/>
            <w:noProof/>
          </w:rPr>
          <w:t>经济含义</w:t>
        </w:r>
        <w:r w:rsidR="00D53FB1">
          <w:rPr>
            <w:noProof/>
            <w:webHidden/>
          </w:rPr>
          <w:tab/>
        </w:r>
        <w:r w:rsidR="00D53FB1">
          <w:rPr>
            <w:noProof/>
            <w:webHidden/>
          </w:rPr>
          <w:fldChar w:fldCharType="begin"/>
        </w:r>
        <w:r w:rsidR="00D53FB1">
          <w:rPr>
            <w:noProof/>
            <w:webHidden/>
          </w:rPr>
          <w:instrText xml:space="preserve"> PAGEREF _Toc529718832 \h </w:instrText>
        </w:r>
        <w:r w:rsidR="00D53FB1">
          <w:rPr>
            <w:noProof/>
            <w:webHidden/>
          </w:rPr>
        </w:r>
        <w:r w:rsidR="00D53FB1">
          <w:rPr>
            <w:noProof/>
            <w:webHidden/>
          </w:rPr>
          <w:fldChar w:fldCharType="separate"/>
        </w:r>
        <w:r w:rsidR="00D53FB1">
          <w:rPr>
            <w:noProof/>
            <w:webHidden/>
          </w:rPr>
          <w:t>- 7 -</w:t>
        </w:r>
        <w:r w:rsidR="00D53FB1">
          <w:rPr>
            <w:noProof/>
            <w:webHidden/>
          </w:rPr>
          <w:fldChar w:fldCharType="end"/>
        </w:r>
      </w:hyperlink>
    </w:p>
    <w:p w14:paraId="32E0CA48" w14:textId="00BAD728"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3" w:history="1">
        <w:r w:rsidR="00D53FB1" w:rsidRPr="007C32C1">
          <w:rPr>
            <w:rStyle w:val="afd"/>
            <w:noProof/>
          </w:rPr>
          <w:t xml:space="preserve">II.C.3 </w:t>
        </w:r>
        <w:r w:rsidR="00D53FB1" w:rsidRPr="007C32C1">
          <w:rPr>
            <w:rStyle w:val="afd"/>
            <w:noProof/>
          </w:rPr>
          <w:t>落后国的技术进步</w:t>
        </w:r>
        <w:r w:rsidR="00D53FB1">
          <w:rPr>
            <w:noProof/>
            <w:webHidden/>
          </w:rPr>
          <w:tab/>
        </w:r>
        <w:r w:rsidR="00D53FB1">
          <w:rPr>
            <w:noProof/>
            <w:webHidden/>
          </w:rPr>
          <w:fldChar w:fldCharType="begin"/>
        </w:r>
        <w:r w:rsidR="00D53FB1">
          <w:rPr>
            <w:noProof/>
            <w:webHidden/>
          </w:rPr>
          <w:instrText xml:space="preserve"> PAGEREF _Toc529718833 \h </w:instrText>
        </w:r>
        <w:r w:rsidR="00D53FB1">
          <w:rPr>
            <w:noProof/>
            <w:webHidden/>
          </w:rPr>
        </w:r>
        <w:r w:rsidR="00D53FB1">
          <w:rPr>
            <w:noProof/>
            <w:webHidden/>
          </w:rPr>
          <w:fldChar w:fldCharType="separate"/>
        </w:r>
        <w:r w:rsidR="00D53FB1">
          <w:rPr>
            <w:noProof/>
            <w:webHidden/>
          </w:rPr>
          <w:t>- 7 -</w:t>
        </w:r>
        <w:r w:rsidR="00D53FB1">
          <w:rPr>
            <w:noProof/>
            <w:webHidden/>
          </w:rPr>
          <w:fldChar w:fldCharType="end"/>
        </w:r>
      </w:hyperlink>
    </w:p>
    <w:p w14:paraId="74BD0B9D" w14:textId="713DC435"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34" w:history="1">
        <w:r w:rsidR="00D53FB1" w:rsidRPr="007C32C1">
          <w:rPr>
            <w:rStyle w:val="afd"/>
            <w:noProof/>
          </w:rPr>
          <w:t>II.D Demand Shifts towards Domestic Goods</w:t>
        </w:r>
        <w:r w:rsidR="00D53FB1">
          <w:rPr>
            <w:noProof/>
            <w:webHidden/>
          </w:rPr>
          <w:tab/>
        </w:r>
        <w:r w:rsidR="00D53FB1">
          <w:rPr>
            <w:noProof/>
            <w:webHidden/>
          </w:rPr>
          <w:fldChar w:fldCharType="begin"/>
        </w:r>
        <w:r w:rsidR="00D53FB1">
          <w:rPr>
            <w:noProof/>
            <w:webHidden/>
          </w:rPr>
          <w:instrText xml:space="preserve"> PAGEREF _Toc529718834 \h </w:instrText>
        </w:r>
        <w:r w:rsidR="00D53FB1">
          <w:rPr>
            <w:noProof/>
            <w:webHidden/>
          </w:rPr>
        </w:r>
        <w:r w:rsidR="00D53FB1">
          <w:rPr>
            <w:noProof/>
            <w:webHidden/>
          </w:rPr>
          <w:fldChar w:fldCharType="separate"/>
        </w:r>
        <w:r w:rsidR="00D53FB1">
          <w:rPr>
            <w:noProof/>
            <w:webHidden/>
          </w:rPr>
          <w:t>- 7 -</w:t>
        </w:r>
        <w:r w:rsidR="00D53FB1">
          <w:rPr>
            <w:noProof/>
            <w:webHidden/>
          </w:rPr>
          <w:fldChar w:fldCharType="end"/>
        </w:r>
      </w:hyperlink>
    </w:p>
    <w:p w14:paraId="13737B1D" w14:textId="4A1B4F36"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5" w:history="1">
        <w:r w:rsidR="00D53FB1" w:rsidRPr="007C32C1">
          <w:rPr>
            <w:rStyle w:val="afd"/>
            <w:noProof/>
          </w:rPr>
          <w:t xml:space="preserve">II.D.1 </w:t>
        </w:r>
        <w:r w:rsidR="00D53FB1" w:rsidRPr="007C32C1">
          <w:rPr>
            <w:rStyle w:val="afd"/>
            <w:noProof/>
          </w:rPr>
          <w:t>分工与相对工资</w:t>
        </w:r>
        <w:r w:rsidR="00D53FB1">
          <w:rPr>
            <w:noProof/>
            <w:webHidden/>
          </w:rPr>
          <w:tab/>
        </w:r>
        <w:r w:rsidR="00D53FB1">
          <w:rPr>
            <w:noProof/>
            <w:webHidden/>
          </w:rPr>
          <w:fldChar w:fldCharType="begin"/>
        </w:r>
        <w:r w:rsidR="00D53FB1">
          <w:rPr>
            <w:noProof/>
            <w:webHidden/>
          </w:rPr>
          <w:instrText xml:space="preserve"> PAGEREF _Toc529718835 \h </w:instrText>
        </w:r>
        <w:r w:rsidR="00D53FB1">
          <w:rPr>
            <w:noProof/>
            <w:webHidden/>
          </w:rPr>
        </w:r>
        <w:r w:rsidR="00D53FB1">
          <w:rPr>
            <w:noProof/>
            <w:webHidden/>
          </w:rPr>
          <w:fldChar w:fldCharType="separate"/>
        </w:r>
        <w:r w:rsidR="00D53FB1">
          <w:rPr>
            <w:noProof/>
            <w:webHidden/>
          </w:rPr>
          <w:t>- 7 -</w:t>
        </w:r>
        <w:r w:rsidR="00D53FB1">
          <w:rPr>
            <w:noProof/>
            <w:webHidden/>
          </w:rPr>
          <w:fldChar w:fldCharType="end"/>
        </w:r>
      </w:hyperlink>
    </w:p>
    <w:p w14:paraId="5046C726" w14:textId="616ED1D6"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6" w:history="1">
        <w:r w:rsidR="00D53FB1" w:rsidRPr="007C32C1">
          <w:rPr>
            <w:rStyle w:val="afd"/>
            <w:noProof/>
          </w:rPr>
          <w:t xml:space="preserve">II.D.2 </w:t>
        </w:r>
        <w:r w:rsidR="00D53FB1" w:rsidRPr="007C32C1">
          <w:rPr>
            <w:rStyle w:val="afd"/>
            <w:noProof/>
          </w:rPr>
          <w:t>产业产量</w:t>
        </w:r>
        <w:r w:rsidR="00D53FB1">
          <w:rPr>
            <w:noProof/>
            <w:webHidden/>
          </w:rPr>
          <w:tab/>
        </w:r>
        <w:r w:rsidR="00D53FB1">
          <w:rPr>
            <w:noProof/>
            <w:webHidden/>
          </w:rPr>
          <w:fldChar w:fldCharType="begin"/>
        </w:r>
        <w:r w:rsidR="00D53FB1">
          <w:rPr>
            <w:noProof/>
            <w:webHidden/>
          </w:rPr>
          <w:instrText xml:space="preserve"> PAGEREF _Toc529718836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4652DED0" w14:textId="35C78A3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7" w:history="1">
        <w:r w:rsidR="00D53FB1" w:rsidRPr="007C32C1">
          <w:rPr>
            <w:rStyle w:val="afd"/>
            <w:noProof/>
          </w:rPr>
          <w:t xml:space="preserve">II.D.3 </w:t>
        </w:r>
        <w:r w:rsidR="00D53FB1" w:rsidRPr="007C32C1">
          <w:rPr>
            <w:rStyle w:val="afd"/>
            <w:noProof/>
          </w:rPr>
          <w:t>本国收入份额</w:t>
        </w:r>
        <w:r w:rsidR="00D53FB1">
          <w:rPr>
            <w:noProof/>
            <w:webHidden/>
          </w:rPr>
          <w:tab/>
        </w:r>
        <w:r w:rsidR="00D53FB1">
          <w:rPr>
            <w:noProof/>
            <w:webHidden/>
          </w:rPr>
          <w:fldChar w:fldCharType="begin"/>
        </w:r>
        <w:r w:rsidR="00D53FB1">
          <w:rPr>
            <w:noProof/>
            <w:webHidden/>
          </w:rPr>
          <w:instrText xml:space="preserve"> PAGEREF _Toc529718837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743A9B84" w14:textId="7567FB21"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38" w:history="1">
        <w:r w:rsidR="00D53FB1" w:rsidRPr="007C32C1">
          <w:rPr>
            <w:rStyle w:val="afd"/>
            <w:noProof/>
          </w:rPr>
          <w:t xml:space="preserve">II.D.4 </w:t>
        </w:r>
        <w:r w:rsidR="00D53FB1" w:rsidRPr="007C32C1">
          <w:rPr>
            <w:rStyle w:val="afd"/>
            <w:noProof/>
          </w:rPr>
          <w:t>福利</w:t>
        </w:r>
        <w:r w:rsidR="00D53FB1">
          <w:rPr>
            <w:noProof/>
            <w:webHidden/>
          </w:rPr>
          <w:tab/>
        </w:r>
        <w:r w:rsidR="00D53FB1">
          <w:rPr>
            <w:noProof/>
            <w:webHidden/>
          </w:rPr>
          <w:fldChar w:fldCharType="begin"/>
        </w:r>
        <w:r w:rsidR="00D53FB1">
          <w:rPr>
            <w:noProof/>
            <w:webHidden/>
          </w:rPr>
          <w:instrText xml:space="preserve"> PAGEREF _Toc529718838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076CFB83" w14:textId="6750684F"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39" w:history="1">
        <w:r w:rsidR="00D53FB1" w:rsidRPr="007C32C1">
          <w:rPr>
            <w:rStyle w:val="afd"/>
            <w:noProof/>
          </w:rPr>
          <w:t>II.E Unilateral Transfers</w:t>
        </w:r>
        <w:r w:rsidR="00D53FB1">
          <w:rPr>
            <w:noProof/>
            <w:webHidden/>
          </w:rPr>
          <w:tab/>
        </w:r>
        <w:r w:rsidR="00D53FB1">
          <w:rPr>
            <w:noProof/>
            <w:webHidden/>
          </w:rPr>
          <w:fldChar w:fldCharType="begin"/>
        </w:r>
        <w:r w:rsidR="00D53FB1">
          <w:rPr>
            <w:noProof/>
            <w:webHidden/>
          </w:rPr>
          <w:instrText xml:space="preserve"> PAGEREF _Toc529718839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7AF97B12" w14:textId="102BCBB2" w:rsidR="00D53FB1" w:rsidRDefault="00095247">
      <w:pPr>
        <w:pStyle w:val="TOC2"/>
        <w:tabs>
          <w:tab w:val="right" w:leader="dot" w:pos="8296"/>
        </w:tabs>
        <w:ind w:left="360"/>
        <w:rPr>
          <w:rFonts w:asciiTheme="minorHAnsi" w:eastAsiaTheme="minorEastAsia" w:hAnsiTheme="minorHAnsi" w:cstheme="minorBidi"/>
          <w:noProof/>
          <w:sz w:val="21"/>
          <w:szCs w:val="22"/>
        </w:rPr>
      </w:pPr>
      <w:hyperlink w:anchor="_Toc529718840" w:history="1">
        <w:r w:rsidR="00D53FB1" w:rsidRPr="007C32C1">
          <w:rPr>
            <w:rStyle w:val="afd"/>
            <w:noProof/>
          </w:rPr>
          <w:t>III Extensions of the Real Model</w:t>
        </w:r>
        <w:r w:rsidR="00D53FB1">
          <w:rPr>
            <w:noProof/>
            <w:webHidden/>
          </w:rPr>
          <w:tab/>
        </w:r>
        <w:r w:rsidR="00D53FB1">
          <w:rPr>
            <w:noProof/>
            <w:webHidden/>
          </w:rPr>
          <w:fldChar w:fldCharType="begin"/>
        </w:r>
        <w:r w:rsidR="00D53FB1">
          <w:rPr>
            <w:noProof/>
            <w:webHidden/>
          </w:rPr>
          <w:instrText xml:space="preserve"> PAGEREF _Toc529718840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4FF3615E" w14:textId="166FE743"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41" w:history="1">
        <w:r w:rsidR="00D53FB1" w:rsidRPr="007C32C1">
          <w:rPr>
            <w:rStyle w:val="afd"/>
            <w:noProof/>
          </w:rPr>
          <w:t>III.A</w:t>
        </w:r>
        <w:r w:rsidR="00D53FB1" w:rsidRPr="007C32C1">
          <w:rPr>
            <w:rStyle w:val="afd"/>
            <w:noProof/>
            <w:highlight w:val="yellow"/>
          </w:rPr>
          <w:t xml:space="preserve"> Exogenous</w:t>
        </w:r>
        <w:r w:rsidR="00D53FB1" w:rsidRPr="007C32C1">
          <w:rPr>
            <w:rStyle w:val="afd"/>
            <w:noProof/>
          </w:rPr>
          <w:t xml:space="preserve"> Nontraded Goods</w:t>
        </w:r>
        <w:r w:rsidR="00D53FB1">
          <w:rPr>
            <w:noProof/>
            <w:webHidden/>
          </w:rPr>
          <w:tab/>
        </w:r>
        <w:r w:rsidR="00D53FB1">
          <w:rPr>
            <w:noProof/>
            <w:webHidden/>
          </w:rPr>
          <w:fldChar w:fldCharType="begin"/>
        </w:r>
        <w:r w:rsidR="00D53FB1">
          <w:rPr>
            <w:noProof/>
            <w:webHidden/>
          </w:rPr>
          <w:instrText xml:space="preserve"> PAGEREF _Toc529718841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46EB287E" w14:textId="1946CC21"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2" w:history="1">
        <w:r w:rsidR="00D53FB1" w:rsidRPr="007C32C1">
          <w:rPr>
            <w:rStyle w:val="afd"/>
            <w:noProof/>
          </w:rPr>
          <w:t xml:space="preserve">III.A.1 </w:t>
        </w:r>
        <w:r w:rsidR="00D53FB1" w:rsidRPr="007C32C1">
          <w:rPr>
            <w:rStyle w:val="afd"/>
            <w:noProof/>
          </w:rPr>
          <w:t>模型的解</w:t>
        </w:r>
        <w:r w:rsidR="00D53FB1">
          <w:rPr>
            <w:noProof/>
            <w:webHidden/>
          </w:rPr>
          <w:tab/>
        </w:r>
        <w:r w:rsidR="00D53FB1">
          <w:rPr>
            <w:noProof/>
            <w:webHidden/>
          </w:rPr>
          <w:fldChar w:fldCharType="begin"/>
        </w:r>
        <w:r w:rsidR="00D53FB1">
          <w:rPr>
            <w:noProof/>
            <w:webHidden/>
          </w:rPr>
          <w:instrText xml:space="preserve"> PAGEREF _Toc529718842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467D3F57" w14:textId="4018F6B6"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3" w:history="1">
        <w:r w:rsidR="00D53FB1" w:rsidRPr="007C32C1">
          <w:rPr>
            <w:rStyle w:val="afd"/>
            <w:noProof/>
          </w:rPr>
          <w:t>III.A.2 Shift in Demand towards Nontrade Goods</w:t>
        </w:r>
        <w:r w:rsidR="00D53FB1">
          <w:rPr>
            <w:noProof/>
            <w:webHidden/>
          </w:rPr>
          <w:tab/>
        </w:r>
        <w:r w:rsidR="00D53FB1">
          <w:rPr>
            <w:noProof/>
            <w:webHidden/>
          </w:rPr>
          <w:fldChar w:fldCharType="begin"/>
        </w:r>
        <w:r w:rsidR="00D53FB1">
          <w:rPr>
            <w:noProof/>
            <w:webHidden/>
          </w:rPr>
          <w:instrText xml:space="preserve"> PAGEREF _Toc529718843 \h </w:instrText>
        </w:r>
        <w:r w:rsidR="00D53FB1">
          <w:rPr>
            <w:noProof/>
            <w:webHidden/>
          </w:rPr>
        </w:r>
        <w:r w:rsidR="00D53FB1">
          <w:rPr>
            <w:noProof/>
            <w:webHidden/>
          </w:rPr>
          <w:fldChar w:fldCharType="separate"/>
        </w:r>
        <w:r w:rsidR="00D53FB1">
          <w:rPr>
            <w:noProof/>
            <w:webHidden/>
          </w:rPr>
          <w:t>- 8 -</w:t>
        </w:r>
        <w:r w:rsidR="00D53FB1">
          <w:rPr>
            <w:noProof/>
            <w:webHidden/>
          </w:rPr>
          <w:fldChar w:fldCharType="end"/>
        </w:r>
      </w:hyperlink>
    </w:p>
    <w:p w14:paraId="4DF3D714" w14:textId="05BD590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4" w:history="1">
        <w:r w:rsidR="00D53FB1" w:rsidRPr="007C32C1">
          <w:rPr>
            <w:rStyle w:val="afd"/>
            <w:noProof/>
          </w:rPr>
          <w:t>III.A.3 Unilateral Transfers</w:t>
        </w:r>
        <w:r w:rsidR="00D53FB1">
          <w:rPr>
            <w:noProof/>
            <w:webHidden/>
          </w:rPr>
          <w:tab/>
        </w:r>
        <w:r w:rsidR="00D53FB1">
          <w:rPr>
            <w:noProof/>
            <w:webHidden/>
          </w:rPr>
          <w:fldChar w:fldCharType="begin"/>
        </w:r>
        <w:r w:rsidR="00D53FB1">
          <w:rPr>
            <w:noProof/>
            <w:webHidden/>
          </w:rPr>
          <w:instrText xml:space="preserve"> PAGEREF _Toc529718844 \h </w:instrText>
        </w:r>
        <w:r w:rsidR="00D53FB1">
          <w:rPr>
            <w:noProof/>
            <w:webHidden/>
          </w:rPr>
        </w:r>
        <w:r w:rsidR="00D53FB1">
          <w:rPr>
            <w:noProof/>
            <w:webHidden/>
          </w:rPr>
          <w:fldChar w:fldCharType="separate"/>
        </w:r>
        <w:r w:rsidR="00D53FB1">
          <w:rPr>
            <w:noProof/>
            <w:webHidden/>
          </w:rPr>
          <w:t>- 9 -</w:t>
        </w:r>
        <w:r w:rsidR="00D53FB1">
          <w:rPr>
            <w:noProof/>
            <w:webHidden/>
          </w:rPr>
          <w:fldChar w:fldCharType="end"/>
        </w:r>
      </w:hyperlink>
    </w:p>
    <w:p w14:paraId="1E8EF861" w14:textId="512EE088"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45" w:history="1">
        <w:r w:rsidR="00D53FB1" w:rsidRPr="007C32C1">
          <w:rPr>
            <w:rStyle w:val="afd"/>
            <w:noProof/>
          </w:rPr>
          <w:t xml:space="preserve">III.B Transport Costs: </w:t>
        </w:r>
        <w:r w:rsidR="00D53FB1" w:rsidRPr="007C32C1">
          <w:rPr>
            <w:rStyle w:val="afd"/>
            <w:noProof/>
            <w:highlight w:val="yellow"/>
          </w:rPr>
          <w:t>Endogenous</w:t>
        </w:r>
        <w:r w:rsidR="00D53FB1" w:rsidRPr="007C32C1">
          <w:rPr>
            <w:rStyle w:val="afd"/>
            <w:noProof/>
          </w:rPr>
          <w:t xml:space="preserve"> Nontraded Goods</w:t>
        </w:r>
        <w:r w:rsidR="00D53FB1">
          <w:rPr>
            <w:noProof/>
            <w:webHidden/>
          </w:rPr>
          <w:tab/>
        </w:r>
        <w:r w:rsidR="00D53FB1">
          <w:rPr>
            <w:noProof/>
            <w:webHidden/>
          </w:rPr>
          <w:fldChar w:fldCharType="begin"/>
        </w:r>
        <w:r w:rsidR="00D53FB1">
          <w:rPr>
            <w:noProof/>
            <w:webHidden/>
          </w:rPr>
          <w:instrText xml:space="preserve"> PAGEREF _Toc529718845 \h </w:instrText>
        </w:r>
        <w:r w:rsidR="00D53FB1">
          <w:rPr>
            <w:noProof/>
            <w:webHidden/>
          </w:rPr>
        </w:r>
        <w:r w:rsidR="00D53FB1">
          <w:rPr>
            <w:noProof/>
            <w:webHidden/>
          </w:rPr>
          <w:fldChar w:fldCharType="separate"/>
        </w:r>
        <w:r w:rsidR="00D53FB1">
          <w:rPr>
            <w:noProof/>
            <w:webHidden/>
          </w:rPr>
          <w:t>- 9 -</w:t>
        </w:r>
        <w:r w:rsidR="00D53FB1">
          <w:rPr>
            <w:noProof/>
            <w:webHidden/>
          </w:rPr>
          <w:fldChar w:fldCharType="end"/>
        </w:r>
      </w:hyperlink>
    </w:p>
    <w:p w14:paraId="6DDB5A1B" w14:textId="1494E386"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6" w:history="1">
        <w:r w:rsidR="00D53FB1" w:rsidRPr="007C32C1">
          <w:rPr>
            <w:rStyle w:val="afd"/>
            <w:noProof/>
          </w:rPr>
          <w:t>III.B.1 Specialization</w:t>
        </w:r>
        <w:r w:rsidR="00D53FB1">
          <w:rPr>
            <w:noProof/>
            <w:webHidden/>
          </w:rPr>
          <w:tab/>
        </w:r>
        <w:r w:rsidR="00D53FB1">
          <w:rPr>
            <w:noProof/>
            <w:webHidden/>
          </w:rPr>
          <w:fldChar w:fldCharType="begin"/>
        </w:r>
        <w:r w:rsidR="00D53FB1">
          <w:rPr>
            <w:noProof/>
            <w:webHidden/>
          </w:rPr>
          <w:instrText xml:space="preserve"> PAGEREF _Toc529718846 \h </w:instrText>
        </w:r>
        <w:r w:rsidR="00D53FB1">
          <w:rPr>
            <w:noProof/>
            <w:webHidden/>
          </w:rPr>
        </w:r>
        <w:r w:rsidR="00D53FB1">
          <w:rPr>
            <w:noProof/>
            <w:webHidden/>
          </w:rPr>
          <w:fldChar w:fldCharType="separate"/>
        </w:r>
        <w:r w:rsidR="00D53FB1">
          <w:rPr>
            <w:noProof/>
            <w:webHidden/>
          </w:rPr>
          <w:t>- 9 -</w:t>
        </w:r>
        <w:r w:rsidR="00D53FB1">
          <w:rPr>
            <w:noProof/>
            <w:webHidden/>
          </w:rPr>
          <w:fldChar w:fldCharType="end"/>
        </w:r>
      </w:hyperlink>
    </w:p>
    <w:p w14:paraId="131CB8D8" w14:textId="3A425414"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7" w:history="1">
        <w:r w:rsidR="00D53FB1" w:rsidRPr="007C32C1">
          <w:rPr>
            <w:rStyle w:val="afd"/>
            <w:noProof/>
          </w:rPr>
          <w:t>III.B.2 Demand</w:t>
        </w:r>
        <w:r w:rsidR="00D53FB1">
          <w:rPr>
            <w:noProof/>
            <w:webHidden/>
          </w:rPr>
          <w:tab/>
        </w:r>
        <w:r w:rsidR="00D53FB1">
          <w:rPr>
            <w:noProof/>
            <w:webHidden/>
          </w:rPr>
          <w:fldChar w:fldCharType="begin"/>
        </w:r>
        <w:r w:rsidR="00D53FB1">
          <w:rPr>
            <w:noProof/>
            <w:webHidden/>
          </w:rPr>
          <w:instrText xml:space="preserve"> PAGEREF _Toc529718847 \h </w:instrText>
        </w:r>
        <w:r w:rsidR="00D53FB1">
          <w:rPr>
            <w:noProof/>
            <w:webHidden/>
          </w:rPr>
        </w:r>
        <w:r w:rsidR="00D53FB1">
          <w:rPr>
            <w:noProof/>
            <w:webHidden/>
          </w:rPr>
          <w:fldChar w:fldCharType="separate"/>
        </w:r>
        <w:r w:rsidR="00D53FB1">
          <w:rPr>
            <w:noProof/>
            <w:webHidden/>
          </w:rPr>
          <w:t>- 10 -</w:t>
        </w:r>
        <w:r w:rsidR="00D53FB1">
          <w:rPr>
            <w:noProof/>
            <w:webHidden/>
          </w:rPr>
          <w:fldChar w:fldCharType="end"/>
        </w:r>
      </w:hyperlink>
    </w:p>
    <w:p w14:paraId="4FEBF3D6" w14:textId="72C06F0F"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8" w:history="1">
        <w:r w:rsidR="00D53FB1" w:rsidRPr="007C32C1">
          <w:rPr>
            <w:rStyle w:val="afd"/>
            <w:noProof/>
          </w:rPr>
          <w:t>III.B.3 Equilibrium</w:t>
        </w:r>
        <w:r w:rsidR="00D53FB1">
          <w:rPr>
            <w:noProof/>
            <w:webHidden/>
          </w:rPr>
          <w:tab/>
        </w:r>
        <w:r w:rsidR="00D53FB1">
          <w:rPr>
            <w:noProof/>
            <w:webHidden/>
          </w:rPr>
          <w:fldChar w:fldCharType="begin"/>
        </w:r>
        <w:r w:rsidR="00D53FB1">
          <w:rPr>
            <w:noProof/>
            <w:webHidden/>
          </w:rPr>
          <w:instrText xml:space="preserve"> PAGEREF _Toc529718848 \h </w:instrText>
        </w:r>
        <w:r w:rsidR="00D53FB1">
          <w:rPr>
            <w:noProof/>
            <w:webHidden/>
          </w:rPr>
        </w:r>
        <w:r w:rsidR="00D53FB1">
          <w:rPr>
            <w:noProof/>
            <w:webHidden/>
          </w:rPr>
          <w:fldChar w:fldCharType="separate"/>
        </w:r>
        <w:r w:rsidR="00D53FB1">
          <w:rPr>
            <w:noProof/>
            <w:webHidden/>
          </w:rPr>
          <w:t>- 10 -</w:t>
        </w:r>
        <w:r w:rsidR="00D53FB1">
          <w:rPr>
            <w:noProof/>
            <w:webHidden/>
          </w:rPr>
          <w:fldChar w:fldCharType="end"/>
        </w:r>
      </w:hyperlink>
    </w:p>
    <w:p w14:paraId="29F62984" w14:textId="4548A65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49" w:history="1">
        <w:r w:rsidR="00D53FB1" w:rsidRPr="007C32C1">
          <w:rPr>
            <w:rStyle w:val="afd"/>
            <w:noProof/>
          </w:rPr>
          <w:t xml:space="preserve">III.B.4 </w:t>
        </w:r>
        <w:r w:rsidR="00D53FB1" w:rsidRPr="007C32C1">
          <w:rPr>
            <w:rStyle w:val="afd"/>
            <w:noProof/>
          </w:rPr>
          <w:t>比较静态分析</w:t>
        </w:r>
        <w:r w:rsidR="00D53FB1">
          <w:rPr>
            <w:noProof/>
            <w:webHidden/>
          </w:rPr>
          <w:tab/>
        </w:r>
        <w:r w:rsidR="00D53FB1">
          <w:rPr>
            <w:noProof/>
            <w:webHidden/>
          </w:rPr>
          <w:fldChar w:fldCharType="begin"/>
        </w:r>
        <w:r w:rsidR="00D53FB1">
          <w:rPr>
            <w:noProof/>
            <w:webHidden/>
          </w:rPr>
          <w:instrText xml:space="preserve"> PAGEREF _Toc529718849 \h </w:instrText>
        </w:r>
        <w:r w:rsidR="00D53FB1">
          <w:rPr>
            <w:noProof/>
            <w:webHidden/>
          </w:rPr>
        </w:r>
        <w:r w:rsidR="00D53FB1">
          <w:rPr>
            <w:noProof/>
            <w:webHidden/>
          </w:rPr>
          <w:fldChar w:fldCharType="separate"/>
        </w:r>
        <w:r w:rsidR="00D53FB1">
          <w:rPr>
            <w:noProof/>
            <w:webHidden/>
          </w:rPr>
          <w:t>- 11 -</w:t>
        </w:r>
        <w:r w:rsidR="00D53FB1">
          <w:rPr>
            <w:noProof/>
            <w:webHidden/>
          </w:rPr>
          <w:fldChar w:fldCharType="end"/>
        </w:r>
      </w:hyperlink>
    </w:p>
    <w:p w14:paraId="63A37F73" w14:textId="50333F24"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50" w:history="1">
        <w:r w:rsidR="00D53FB1" w:rsidRPr="007C32C1">
          <w:rPr>
            <w:rStyle w:val="afd"/>
            <w:noProof/>
          </w:rPr>
          <w:t>III.C Tariffs</w:t>
        </w:r>
        <w:r w:rsidR="00D53FB1">
          <w:rPr>
            <w:noProof/>
            <w:webHidden/>
          </w:rPr>
          <w:tab/>
        </w:r>
        <w:r w:rsidR="00D53FB1">
          <w:rPr>
            <w:noProof/>
            <w:webHidden/>
          </w:rPr>
          <w:fldChar w:fldCharType="begin"/>
        </w:r>
        <w:r w:rsidR="00D53FB1">
          <w:rPr>
            <w:noProof/>
            <w:webHidden/>
          </w:rPr>
          <w:instrText xml:space="preserve"> PAGEREF _Toc529718850 \h </w:instrText>
        </w:r>
        <w:r w:rsidR="00D53FB1">
          <w:rPr>
            <w:noProof/>
            <w:webHidden/>
          </w:rPr>
        </w:r>
        <w:r w:rsidR="00D53FB1">
          <w:rPr>
            <w:noProof/>
            <w:webHidden/>
          </w:rPr>
          <w:fldChar w:fldCharType="separate"/>
        </w:r>
        <w:r w:rsidR="00D53FB1">
          <w:rPr>
            <w:noProof/>
            <w:webHidden/>
          </w:rPr>
          <w:t>- 11 -</w:t>
        </w:r>
        <w:r w:rsidR="00D53FB1">
          <w:rPr>
            <w:noProof/>
            <w:webHidden/>
          </w:rPr>
          <w:fldChar w:fldCharType="end"/>
        </w:r>
      </w:hyperlink>
    </w:p>
    <w:p w14:paraId="125D3818" w14:textId="1C732FED"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1" w:history="1">
        <w:r w:rsidR="00D53FB1" w:rsidRPr="007C32C1">
          <w:rPr>
            <w:rStyle w:val="afd"/>
            <w:noProof/>
          </w:rPr>
          <w:t>III.C.1 Assumption</w:t>
        </w:r>
        <w:r w:rsidR="00D53FB1">
          <w:rPr>
            <w:noProof/>
            <w:webHidden/>
          </w:rPr>
          <w:tab/>
        </w:r>
        <w:r w:rsidR="00D53FB1">
          <w:rPr>
            <w:noProof/>
            <w:webHidden/>
          </w:rPr>
          <w:fldChar w:fldCharType="begin"/>
        </w:r>
        <w:r w:rsidR="00D53FB1">
          <w:rPr>
            <w:noProof/>
            <w:webHidden/>
          </w:rPr>
          <w:instrText xml:space="preserve"> PAGEREF _Toc529718851 \h </w:instrText>
        </w:r>
        <w:r w:rsidR="00D53FB1">
          <w:rPr>
            <w:noProof/>
            <w:webHidden/>
          </w:rPr>
        </w:r>
        <w:r w:rsidR="00D53FB1">
          <w:rPr>
            <w:noProof/>
            <w:webHidden/>
          </w:rPr>
          <w:fldChar w:fldCharType="separate"/>
        </w:r>
        <w:r w:rsidR="00D53FB1">
          <w:rPr>
            <w:noProof/>
            <w:webHidden/>
          </w:rPr>
          <w:t>- 11 -</w:t>
        </w:r>
        <w:r w:rsidR="00D53FB1">
          <w:rPr>
            <w:noProof/>
            <w:webHidden/>
          </w:rPr>
          <w:fldChar w:fldCharType="end"/>
        </w:r>
      </w:hyperlink>
    </w:p>
    <w:p w14:paraId="1D3DB7FA" w14:textId="1A751D2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2" w:history="1">
        <w:r w:rsidR="00D53FB1" w:rsidRPr="007C32C1">
          <w:rPr>
            <w:rStyle w:val="afd"/>
            <w:noProof/>
          </w:rPr>
          <w:t>III.C.2 Specialization</w:t>
        </w:r>
        <w:r w:rsidR="00D53FB1">
          <w:rPr>
            <w:noProof/>
            <w:webHidden/>
          </w:rPr>
          <w:tab/>
        </w:r>
        <w:r w:rsidR="00D53FB1">
          <w:rPr>
            <w:noProof/>
            <w:webHidden/>
          </w:rPr>
          <w:fldChar w:fldCharType="begin"/>
        </w:r>
        <w:r w:rsidR="00D53FB1">
          <w:rPr>
            <w:noProof/>
            <w:webHidden/>
          </w:rPr>
          <w:instrText xml:space="preserve"> PAGEREF _Toc529718852 \h </w:instrText>
        </w:r>
        <w:r w:rsidR="00D53FB1">
          <w:rPr>
            <w:noProof/>
            <w:webHidden/>
          </w:rPr>
        </w:r>
        <w:r w:rsidR="00D53FB1">
          <w:rPr>
            <w:noProof/>
            <w:webHidden/>
          </w:rPr>
          <w:fldChar w:fldCharType="separate"/>
        </w:r>
        <w:r w:rsidR="00D53FB1">
          <w:rPr>
            <w:noProof/>
            <w:webHidden/>
          </w:rPr>
          <w:t>- 11 -</w:t>
        </w:r>
        <w:r w:rsidR="00D53FB1">
          <w:rPr>
            <w:noProof/>
            <w:webHidden/>
          </w:rPr>
          <w:fldChar w:fldCharType="end"/>
        </w:r>
      </w:hyperlink>
    </w:p>
    <w:p w14:paraId="63C7C1B1" w14:textId="1431871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3" w:history="1">
        <w:r w:rsidR="00D53FB1" w:rsidRPr="007C32C1">
          <w:rPr>
            <w:rStyle w:val="afd"/>
            <w:noProof/>
          </w:rPr>
          <w:t>III.C.3 Demand</w:t>
        </w:r>
        <w:r w:rsidR="00D53FB1">
          <w:rPr>
            <w:noProof/>
            <w:webHidden/>
          </w:rPr>
          <w:tab/>
        </w:r>
        <w:r w:rsidR="00D53FB1">
          <w:rPr>
            <w:noProof/>
            <w:webHidden/>
          </w:rPr>
          <w:fldChar w:fldCharType="begin"/>
        </w:r>
        <w:r w:rsidR="00D53FB1">
          <w:rPr>
            <w:noProof/>
            <w:webHidden/>
          </w:rPr>
          <w:instrText xml:space="preserve"> PAGEREF _Toc529718853 \h </w:instrText>
        </w:r>
        <w:r w:rsidR="00D53FB1">
          <w:rPr>
            <w:noProof/>
            <w:webHidden/>
          </w:rPr>
        </w:r>
        <w:r w:rsidR="00D53FB1">
          <w:rPr>
            <w:noProof/>
            <w:webHidden/>
          </w:rPr>
          <w:fldChar w:fldCharType="separate"/>
        </w:r>
        <w:r w:rsidR="00D53FB1">
          <w:rPr>
            <w:noProof/>
            <w:webHidden/>
          </w:rPr>
          <w:t>- 12 -</w:t>
        </w:r>
        <w:r w:rsidR="00D53FB1">
          <w:rPr>
            <w:noProof/>
            <w:webHidden/>
          </w:rPr>
          <w:fldChar w:fldCharType="end"/>
        </w:r>
      </w:hyperlink>
    </w:p>
    <w:p w14:paraId="015E9545" w14:textId="44F1BDE8"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4" w:history="1">
        <w:r w:rsidR="00D53FB1" w:rsidRPr="007C32C1">
          <w:rPr>
            <w:rStyle w:val="afd"/>
            <w:noProof/>
          </w:rPr>
          <w:t>III.C.4 Equilibrium</w:t>
        </w:r>
        <w:r w:rsidR="00D53FB1">
          <w:rPr>
            <w:noProof/>
            <w:webHidden/>
          </w:rPr>
          <w:tab/>
        </w:r>
        <w:r w:rsidR="00D53FB1">
          <w:rPr>
            <w:noProof/>
            <w:webHidden/>
          </w:rPr>
          <w:fldChar w:fldCharType="begin"/>
        </w:r>
        <w:r w:rsidR="00D53FB1">
          <w:rPr>
            <w:noProof/>
            <w:webHidden/>
          </w:rPr>
          <w:instrText xml:space="preserve"> PAGEREF _Toc529718854 \h </w:instrText>
        </w:r>
        <w:r w:rsidR="00D53FB1">
          <w:rPr>
            <w:noProof/>
            <w:webHidden/>
          </w:rPr>
        </w:r>
        <w:r w:rsidR="00D53FB1">
          <w:rPr>
            <w:noProof/>
            <w:webHidden/>
          </w:rPr>
          <w:fldChar w:fldCharType="separate"/>
        </w:r>
        <w:r w:rsidR="00D53FB1">
          <w:rPr>
            <w:noProof/>
            <w:webHidden/>
          </w:rPr>
          <w:t>- 12 -</w:t>
        </w:r>
        <w:r w:rsidR="00D53FB1">
          <w:rPr>
            <w:noProof/>
            <w:webHidden/>
          </w:rPr>
          <w:fldChar w:fldCharType="end"/>
        </w:r>
      </w:hyperlink>
    </w:p>
    <w:p w14:paraId="2491361C" w14:textId="45B0DB94"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5" w:history="1">
        <w:r w:rsidR="00D53FB1" w:rsidRPr="007C32C1">
          <w:rPr>
            <w:rStyle w:val="afd"/>
            <w:noProof/>
          </w:rPr>
          <w:t>III.C.5 Comparative Statics Analysis</w:t>
        </w:r>
        <w:r w:rsidR="00D53FB1">
          <w:rPr>
            <w:noProof/>
            <w:webHidden/>
          </w:rPr>
          <w:tab/>
        </w:r>
        <w:r w:rsidR="00D53FB1">
          <w:rPr>
            <w:noProof/>
            <w:webHidden/>
          </w:rPr>
          <w:fldChar w:fldCharType="begin"/>
        </w:r>
        <w:r w:rsidR="00D53FB1">
          <w:rPr>
            <w:noProof/>
            <w:webHidden/>
          </w:rPr>
          <w:instrText xml:space="preserve"> PAGEREF _Toc529718855 \h </w:instrText>
        </w:r>
        <w:r w:rsidR="00D53FB1">
          <w:rPr>
            <w:noProof/>
            <w:webHidden/>
          </w:rPr>
        </w:r>
        <w:r w:rsidR="00D53FB1">
          <w:rPr>
            <w:noProof/>
            <w:webHidden/>
          </w:rPr>
          <w:fldChar w:fldCharType="separate"/>
        </w:r>
        <w:r w:rsidR="00D53FB1">
          <w:rPr>
            <w:noProof/>
            <w:webHidden/>
          </w:rPr>
          <w:t>- 13 -</w:t>
        </w:r>
        <w:r w:rsidR="00D53FB1">
          <w:rPr>
            <w:noProof/>
            <w:webHidden/>
          </w:rPr>
          <w:fldChar w:fldCharType="end"/>
        </w:r>
      </w:hyperlink>
    </w:p>
    <w:p w14:paraId="71D592EE" w14:textId="724AE8C8" w:rsidR="00D53FB1" w:rsidRDefault="00095247">
      <w:pPr>
        <w:pStyle w:val="TOC2"/>
        <w:tabs>
          <w:tab w:val="right" w:leader="dot" w:pos="8296"/>
        </w:tabs>
        <w:ind w:left="360"/>
        <w:rPr>
          <w:rFonts w:asciiTheme="minorHAnsi" w:eastAsiaTheme="minorEastAsia" w:hAnsiTheme="minorHAnsi" w:cstheme="minorBidi"/>
          <w:noProof/>
          <w:sz w:val="21"/>
          <w:szCs w:val="22"/>
        </w:rPr>
      </w:pPr>
      <w:hyperlink w:anchor="_Toc529718856" w:history="1">
        <w:r w:rsidR="00D53FB1" w:rsidRPr="007C32C1">
          <w:rPr>
            <w:rStyle w:val="afd"/>
            <w:noProof/>
          </w:rPr>
          <w:t>IV Money, Wages and Exchange Rates</w:t>
        </w:r>
        <w:r w:rsidR="00D53FB1">
          <w:rPr>
            <w:noProof/>
            <w:webHidden/>
          </w:rPr>
          <w:tab/>
        </w:r>
        <w:r w:rsidR="00D53FB1">
          <w:rPr>
            <w:noProof/>
            <w:webHidden/>
          </w:rPr>
          <w:fldChar w:fldCharType="begin"/>
        </w:r>
        <w:r w:rsidR="00D53FB1">
          <w:rPr>
            <w:noProof/>
            <w:webHidden/>
          </w:rPr>
          <w:instrText xml:space="preserve"> PAGEREF _Toc529718856 \h </w:instrText>
        </w:r>
        <w:r w:rsidR="00D53FB1">
          <w:rPr>
            <w:noProof/>
            <w:webHidden/>
          </w:rPr>
        </w:r>
        <w:r w:rsidR="00D53FB1">
          <w:rPr>
            <w:noProof/>
            <w:webHidden/>
          </w:rPr>
          <w:fldChar w:fldCharType="separate"/>
        </w:r>
        <w:r w:rsidR="00D53FB1">
          <w:rPr>
            <w:noProof/>
            <w:webHidden/>
          </w:rPr>
          <w:t>- 15 -</w:t>
        </w:r>
        <w:r w:rsidR="00D53FB1">
          <w:rPr>
            <w:noProof/>
            <w:webHidden/>
          </w:rPr>
          <w:fldChar w:fldCharType="end"/>
        </w:r>
      </w:hyperlink>
    </w:p>
    <w:p w14:paraId="2972BA19" w14:textId="580001D3"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57" w:history="1">
        <w:r w:rsidR="00D53FB1" w:rsidRPr="007C32C1">
          <w:rPr>
            <w:rStyle w:val="afd"/>
            <w:noProof/>
          </w:rPr>
          <w:t>IV.A Flexible Exchange Rates</w:t>
        </w:r>
        <w:r w:rsidR="00D53FB1">
          <w:rPr>
            <w:noProof/>
            <w:webHidden/>
          </w:rPr>
          <w:tab/>
        </w:r>
        <w:r w:rsidR="00D53FB1">
          <w:rPr>
            <w:noProof/>
            <w:webHidden/>
          </w:rPr>
          <w:fldChar w:fldCharType="begin"/>
        </w:r>
        <w:r w:rsidR="00D53FB1">
          <w:rPr>
            <w:noProof/>
            <w:webHidden/>
          </w:rPr>
          <w:instrText xml:space="preserve"> PAGEREF _Toc529718857 \h </w:instrText>
        </w:r>
        <w:r w:rsidR="00D53FB1">
          <w:rPr>
            <w:noProof/>
            <w:webHidden/>
          </w:rPr>
        </w:r>
        <w:r w:rsidR="00D53FB1">
          <w:rPr>
            <w:noProof/>
            <w:webHidden/>
          </w:rPr>
          <w:fldChar w:fldCharType="separate"/>
        </w:r>
        <w:r w:rsidR="00D53FB1">
          <w:rPr>
            <w:noProof/>
            <w:webHidden/>
          </w:rPr>
          <w:t>- 15 -</w:t>
        </w:r>
        <w:r w:rsidR="00D53FB1">
          <w:rPr>
            <w:noProof/>
            <w:webHidden/>
          </w:rPr>
          <w:fldChar w:fldCharType="end"/>
        </w:r>
      </w:hyperlink>
    </w:p>
    <w:p w14:paraId="315A1618" w14:textId="70EC5113"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8" w:history="1">
        <w:r w:rsidR="00D53FB1" w:rsidRPr="007C32C1">
          <w:rPr>
            <w:rStyle w:val="afd"/>
            <w:noProof/>
          </w:rPr>
          <w:t>IV.A.1 Assumption</w:t>
        </w:r>
        <w:r w:rsidR="00D53FB1">
          <w:rPr>
            <w:noProof/>
            <w:webHidden/>
          </w:rPr>
          <w:tab/>
        </w:r>
        <w:r w:rsidR="00D53FB1">
          <w:rPr>
            <w:noProof/>
            <w:webHidden/>
          </w:rPr>
          <w:fldChar w:fldCharType="begin"/>
        </w:r>
        <w:r w:rsidR="00D53FB1">
          <w:rPr>
            <w:noProof/>
            <w:webHidden/>
          </w:rPr>
          <w:instrText xml:space="preserve"> PAGEREF _Toc529718858 \h </w:instrText>
        </w:r>
        <w:r w:rsidR="00D53FB1">
          <w:rPr>
            <w:noProof/>
            <w:webHidden/>
          </w:rPr>
        </w:r>
        <w:r w:rsidR="00D53FB1">
          <w:rPr>
            <w:noProof/>
            <w:webHidden/>
          </w:rPr>
          <w:fldChar w:fldCharType="separate"/>
        </w:r>
        <w:r w:rsidR="00D53FB1">
          <w:rPr>
            <w:noProof/>
            <w:webHidden/>
          </w:rPr>
          <w:t>- 15 -</w:t>
        </w:r>
        <w:r w:rsidR="00D53FB1">
          <w:rPr>
            <w:noProof/>
            <w:webHidden/>
          </w:rPr>
          <w:fldChar w:fldCharType="end"/>
        </w:r>
      </w:hyperlink>
    </w:p>
    <w:p w14:paraId="680E555B" w14:textId="2912D41E"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59" w:history="1">
        <w:r w:rsidR="00D53FB1" w:rsidRPr="007C32C1">
          <w:rPr>
            <w:rStyle w:val="afd"/>
            <w:noProof/>
          </w:rPr>
          <w:t>IV.A.2 Equilibrium</w:t>
        </w:r>
        <w:r w:rsidR="00D53FB1">
          <w:rPr>
            <w:noProof/>
            <w:webHidden/>
          </w:rPr>
          <w:tab/>
        </w:r>
        <w:r w:rsidR="00D53FB1">
          <w:rPr>
            <w:noProof/>
            <w:webHidden/>
          </w:rPr>
          <w:fldChar w:fldCharType="begin"/>
        </w:r>
        <w:r w:rsidR="00D53FB1">
          <w:rPr>
            <w:noProof/>
            <w:webHidden/>
          </w:rPr>
          <w:instrText xml:space="preserve"> PAGEREF _Toc529718859 \h </w:instrText>
        </w:r>
        <w:r w:rsidR="00D53FB1">
          <w:rPr>
            <w:noProof/>
            <w:webHidden/>
          </w:rPr>
        </w:r>
        <w:r w:rsidR="00D53FB1">
          <w:rPr>
            <w:noProof/>
            <w:webHidden/>
          </w:rPr>
          <w:fldChar w:fldCharType="separate"/>
        </w:r>
        <w:r w:rsidR="00D53FB1">
          <w:rPr>
            <w:noProof/>
            <w:webHidden/>
          </w:rPr>
          <w:t>- 15 -</w:t>
        </w:r>
        <w:r w:rsidR="00D53FB1">
          <w:rPr>
            <w:noProof/>
            <w:webHidden/>
          </w:rPr>
          <w:fldChar w:fldCharType="end"/>
        </w:r>
      </w:hyperlink>
    </w:p>
    <w:p w14:paraId="08ED7E92" w14:textId="7D3F946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0" w:history="1">
        <w:r w:rsidR="00D53FB1" w:rsidRPr="007C32C1">
          <w:rPr>
            <w:rStyle w:val="afd"/>
            <w:noProof/>
          </w:rPr>
          <w:t>IV.A.3 Comparative Statics Analysis</w:t>
        </w:r>
        <w:r w:rsidR="00D53FB1">
          <w:rPr>
            <w:noProof/>
            <w:webHidden/>
          </w:rPr>
          <w:tab/>
        </w:r>
        <w:r w:rsidR="00D53FB1">
          <w:rPr>
            <w:noProof/>
            <w:webHidden/>
          </w:rPr>
          <w:fldChar w:fldCharType="begin"/>
        </w:r>
        <w:r w:rsidR="00D53FB1">
          <w:rPr>
            <w:noProof/>
            <w:webHidden/>
          </w:rPr>
          <w:instrText xml:space="preserve"> PAGEREF _Toc529718860 \h </w:instrText>
        </w:r>
        <w:r w:rsidR="00D53FB1">
          <w:rPr>
            <w:noProof/>
            <w:webHidden/>
          </w:rPr>
        </w:r>
        <w:r w:rsidR="00D53FB1">
          <w:rPr>
            <w:noProof/>
            <w:webHidden/>
          </w:rPr>
          <w:fldChar w:fldCharType="separate"/>
        </w:r>
        <w:r w:rsidR="00D53FB1">
          <w:rPr>
            <w:noProof/>
            <w:webHidden/>
          </w:rPr>
          <w:t>- 16 -</w:t>
        </w:r>
        <w:r w:rsidR="00D53FB1">
          <w:rPr>
            <w:noProof/>
            <w:webHidden/>
          </w:rPr>
          <w:fldChar w:fldCharType="end"/>
        </w:r>
      </w:hyperlink>
    </w:p>
    <w:p w14:paraId="1A1D59D8" w14:textId="630AFCBB"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61" w:history="1">
        <w:r w:rsidR="00D53FB1" w:rsidRPr="007C32C1">
          <w:rPr>
            <w:rStyle w:val="afd"/>
            <w:noProof/>
          </w:rPr>
          <w:t>IV.B Fixed Exchange Rates</w:t>
        </w:r>
        <w:r w:rsidR="00D53FB1">
          <w:rPr>
            <w:noProof/>
            <w:webHidden/>
          </w:rPr>
          <w:tab/>
        </w:r>
        <w:r w:rsidR="00D53FB1">
          <w:rPr>
            <w:noProof/>
            <w:webHidden/>
          </w:rPr>
          <w:fldChar w:fldCharType="begin"/>
        </w:r>
        <w:r w:rsidR="00D53FB1">
          <w:rPr>
            <w:noProof/>
            <w:webHidden/>
          </w:rPr>
          <w:instrText xml:space="preserve"> PAGEREF _Toc529718861 \h </w:instrText>
        </w:r>
        <w:r w:rsidR="00D53FB1">
          <w:rPr>
            <w:noProof/>
            <w:webHidden/>
          </w:rPr>
        </w:r>
        <w:r w:rsidR="00D53FB1">
          <w:rPr>
            <w:noProof/>
            <w:webHidden/>
          </w:rPr>
          <w:fldChar w:fldCharType="separate"/>
        </w:r>
        <w:r w:rsidR="00D53FB1">
          <w:rPr>
            <w:noProof/>
            <w:webHidden/>
          </w:rPr>
          <w:t>- 16 -</w:t>
        </w:r>
        <w:r w:rsidR="00D53FB1">
          <w:rPr>
            <w:noProof/>
            <w:webHidden/>
          </w:rPr>
          <w:fldChar w:fldCharType="end"/>
        </w:r>
      </w:hyperlink>
    </w:p>
    <w:p w14:paraId="730C6CC9" w14:textId="16873B2B"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2" w:history="1">
        <w:r w:rsidR="00D53FB1" w:rsidRPr="007C32C1">
          <w:rPr>
            <w:rStyle w:val="afd"/>
            <w:noProof/>
          </w:rPr>
          <w:t>IV.B.1 Assumption</w:t>
        </w:r>
        <w:r w:rsidR="00D53FB1">
          <w:rPr>
            <w:noProof/>
            <w:webHidden/>
          </w:rPr>
          <w:tab/>
        </w:r>
        <w:r w:rsidR="00D53FB1">
          <w:rPr>
            <w:noProof/>
            <w:webHidden/>
          </w:rPr>
          <w:fldChar w:fldCharType="begin"/>
        </w:r>
        <w:r w:rsidR="00D53FB1">
          <w:rPr>
            <w:noProof/>
            <w:webHidden/>
          </w:rPr>
          <w:instrText xml:space="preserve"> PAGEREF _Toc529718862 \h </w:instrText>
        </w:r>
        <w:r w:rsidR="00D53FB1">
          <w:rPr>
            <w:noProof/>
            <w:webHidden/>
          </w:rPr>
        </w:r>
        <w:r w:rsidR="00D53FB1">
          <w:rPr>
            <w:noProof/>
            <w:webHidden/>
          </w:rPr>
          <w:fldChar w:fldCharType="separate"/>
        </w:r>
        <w:r w:rsidR="00D53FB1">
          <w:rPr>
            <w:noProof/>
            <w:webHidden/>
          </w:rPr>
          <w:t>- 16 -</w:t>
        </w:r>
        <w:r w:rsidR="00D53FB1">
          <w:rPr>
            <w:noProof/>
            <w:webHidden/>
          </w:rPr>
          <w:fldChar w:fldCharType="end"/>
        </w:r>
      </w:hyperlink>
    </w:p>
    <w:p w14:paraId="3EB65980" w14:textId="423DDDE6"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3" w:history="1">
        <w:r w:rsidR="00D53FB1" w:rsidRPr="007C32C1">
          <w:rPr>
            <w:rStyle w:val="afd"/>
            <w:noProof/>
          </w:rPr>
          <w:t>IV.B.2 Equilibrium</w:t>
        </w:r>
        <w:r w:rsidR="00D53FB1">
          <w:rPr>
            <w:noProof/>
            <w:webHidden/>
          </w:rPr>
          <w:tab/>
        </w:r>
        <w:r w:rsidR="00D53FB1">
          <w:rPr>
            <w:noProof/>
            <w:webHidden/>
          </w:rPr>
          <w:fldChar w:fldCharType="begin"/>
        </w:r>
        <w:r w:rsidR="00D53FB1">
          <w:rPr>
            <w:noProof/>
            <w:webHidden/>
          </w:rPr>
          <w:instrText xml:space="preserve"> PAGEREF _Toc529718863 \h </w:instrText>
        </w:r>
        <w:r w:rsidR="00D53FB1">
          <w:rPr>
            <w:noProof/>
            <w:webHidden/>
          </w:rPr>
        </w:r>
        <w:r w:rsidR="00D53FB1">
          <w:rPr>
            <w:noProof/>
            <w:webHidden/>
          </w:rPr>
          <w:fldChar w:fldCharType="separate"/>
        </w:r>
        <w:r w:rsidR="00D53FB1">
          <w:rPr>
            <w:noProof/>
            <w:webHidden/>
          </w:rPr>
          <w:t>- 16 -</w:t>
        </w:r>
        <w:r w:rsidR="00D53FB1">
          <w:rPr>
            <w:noProof/>
            <w:webHidden/>
          </w:rPr>
          <w:fldChar w:fldCharType="end"/>
        </w:r>
      </w:hyperlink>
    </w:p>
    <w:p w14:paraId="74944E5A" w14:textId="75604333"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4" w:history="1">
        <w:r w:rsidR="00D53FB1" w:rsidRPr="007C32C1">
          <w:rPr>
            <w:rStyle w:val="afd"/>
            <w:noProof/>
          </w:rPr>
          <w:t>IV.B.3 Comparative Statics Analysis</w:t>
        </w:r>
        <w:r w:rsidR="00D53FB1">
          <w:rPr>
            <w:noProof/>
            <w:webHidden/>
          </w:rPr>
          <w:tab/>
        </w:r>
        <w:r w:rsidR="00D53FB1">
          <w:rPr>
            <w:noProof/>
            <w:webHidden/>
          </w:rPr>
          <w:fldChar w:fldCharType="begin"/>
        </w:r>
        <w:r w:rsidR="00D53FB1">
          <w:rPr>
            <w:noProof/>
            <w:webHidden/>
          </w:rPr>
          <w:instrText xml:space="preserve"> PAGEREF _Toc529718864 \h </w:instrText>
        </w:r>
        <w:r w:rsidR="00D53FB1">
          <w:rPr>
            <w:noProof/>
            <w:webHidden/>
          </w:rPr>
        </w:r>
        <w:r w:rsidR="00D53FB1">
          <w:rPr>
            <w:noProof/>
            <w:webHidden/>
          </w:rPr>
          <w:fldChar w:fldCharType="separate"/>
        </w:r>
        <w:r w:rsidR="00D53FB1">
          <w:rPr>
            <w:noProof/>
            <w:webHidden/>
          </w:rPr>
          <w:t>- 17 -</w:t>
        </w:r>
        <w:r w:rsidR="00D53FB1">
          <w:rPr>
            <w:noProof/>
            <w:webHidden/>
          </w:rPr>
          <w:fldChar w:fldCharType="end"/>
        </w:r>
      </w:hyperlink>
    </w:p>
    <w:p w14:paraId="788EBE24" w14:textId="1884EC99"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5" w:history="1">
        <w:r w:rsidR="00D53FB1" w:rsidRPr="007C32C1">
          <w:rPr>
            <w:rStyle w:val="afd"/>
            <w:noProof/>
          </w:rPr>
          <w:t>IV.B.4 Dynamic Analysis</w:t>
        </w:r>
        <w:r w:rsidR="00D53FB1">
          <w:rPr>
            <w:noProof/>
            <w:webHidden/>
          </w:rPr>
          <w:tab/>
        </w:r>
        <w:r w:rsidR="00D53FB1">
          <w:rPr>
            <w:noProof/>
            <w:webHidden/>
          </w:rPr>
          <w:fldChar w:fldCharType="begin"/>
        </w:r>
        <w:r w:rsidR="00D53FB1">
          <w:rPr>
            <w:noProof/>
            <w:webHidden/>
          </w:rPr>
          <w:instrText xml:space="preserve"> PAGEREF _Toc529718865 \h </w:instrText>
        </w:r>
        <w:r w:rsidR="00D53FB1">
          <w:rPr>
            <w:noProof/>
            <w:webHidden/>
          </w:rPr>
        </w:r>
        <w:r w:rsidR="00D53FB1">
          <w:rPr>
            <w:noProof/>
            <w:webHidden/>
          </w:rPr>
          <w:fldChar w:fldCharType="separate"/>
        </w:r>
        <w:r w:rsidR="00D53FB1">
          <w:rPr>
            <w:noProof/>
            <w:webHidden/>
          </w:rPr>
          <w:t>- 17 -</w:t>
        </w:r>
        <w:r w:rsidR="00D53FB1">
          <w:rPr>
            <w:noProof/>
            <w:webHidden/>
          </w:rPr>
          <w:fldChar w:fldCharType="end"/>
        </w:r>
      </w:hyperlink>
    </w:p>
    <w:p w14:paraId="17215734" w14:textId="49C3B6E4"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6" w:history="1">
        <w:r w:rsidR="00D53FB1" w:rsidRPr="007C32C1">
          <w:rPr>
            <w:rStyle w:val="afd"/>
            <w:noProof/>
          </w:rPr>
          <w:t>IV.B.5 Discuss</w:t>
        </w:r>
        <w:r w:rsidR="00D53FB1">
          <w:rPr>
            <w:noProof/>
            <w:webHidden/>
          </w:rPr>
          <w:tab/>
        </w:r>
        <w:r w:rsidR="00D53FB1">
          <w:rPr>
            <w:noProof/>
            <w:webHidden/>
          </w:rPr>
          <w:fldChar w:fldCharType="begin"/>
        </w:r>
        <w:r w:rsidR="00D53FB1">
          <w:rPr>
            <w:noProof/>
            <w:webHidden/>
          </w:rPr>
          <w:instrText xml:space="preserve"> PAGEREF _Toc529718866 \h </w:instrText>
        </w:r>
        <w:r w:rsidR="00D53FB1">
          <w:rPr>
            <w:noProof/>
            <w:webHidden/>
          </w:rPr>
        </w:r>
        <w:r w:rsidR="00D53FB1">
          <w:rPr>
            <w:noProof/>
            <w:webHidden/>
          </w:rPr>
          <w:fldChar w:fldCharType="separate"/>
        </w:r>
        <w:r w:rsidR="00D53FB1">
          <w:rPr>
            <w:noProof/>
            <w:webHidden/>
          </w:rPr>
          <w:t>- 17 -</w:t>
        </w:r>
        <w:r w:rsidR="00D53FB1">
          <w:rPr>
            <w:noProof/>
            <w:webHidden/>
          </w:rPr>
          <w:fldChar w:fldCharType="end"/>
        </w:r>
      </w:hyperlink>
    </w:p>
    <w:p w14:paraId="751B1D8F" w14:textId="4FD692A1"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67" w:history="1">
        <w:r w:rsidR="00D53FB1" w:rsidRPr="007C32C1">
          <w:rPr>
            <w:rStyle w:val="afd"/>
            <w:noProof/>
          </w:rPr>
          <w:t>IV.C The Price-Specie Flow Mechanism under More General Conditions</w:t>
        </w:r>
        <w:r w:rsidR="00D53FB1">
          <w:rPr>
            <w:noProof/>
            <w:webHidden/>
          </w:rPr>
          <w:tab/>
        </w:r>
        <w:r w:rsidR="00D53FB1">
          <w:rPr>
            <w:noProof/>
            <w:webHidden/>
          </w:rPr>
          <w:fldChar w:fldCharType="begin"/>
        </w:r>
        <w:r w:rsidR="00D53FB1">
          <w:rPr>
            <w:noProof/>
            <w:webHidden/>
          </w:rPr>
          <w:instrText xml:space="preserve"> PAGEREF _Toc529718867 \h </w:instrText>
        </w:r>
        <w:r w:rsidR="00D53FB1">
          <w:rPr>
            <w:noProof/>
            <w:webHidden/>
          </w:rPr>
        </w:r>
        <w:r w:rsidR="00D53FB1">
          <w:rPr>
            <w:noProof/>
            <w:webHidden/>
          </w:rPr>
          <w:fldChar w:fldCharType="separate"/>
        </w:r>
        <w:r w:rsidR="00D53FB1">
          <w:rPr>
            <w:noProof/>
            <w:webHidden/>
          </w:rPr>
          <w:t>- 17 -</w:t>
        </w:r>
        <w:r w:rsidR="00D53FB1">
          <w:rPr>
            <w:noProof/>
            <w:webHidden/>
          </w:rPr>
          <w:fldChar w:fldCharType="end"/>
        </w:r>
      </w:hyperlink>
    </w:p>
    <w:p w14:paraId="2C49F594" w14:textId="118F9B88"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8" w:history="1">
        <w:r w:rsidR="00D53FB1" w:rsidRPr="007C32C1">
          <w:rPr>
            <w:rStyle w:val="afd"/>
            <w:noProof/>
          </w:rPr>
          <w:t>IV.C.1 Assumption</w:t>
        </w:r>
        <w:r w:rsidR="00D53FB1">
          <w:rPr>
            <w:noProof/>
            <w:webHidden/>
          </w:rPr>
          <w:tab/>
        </w:r>
        <w:r w:rsidR="00D53FB1">
          <w:rPr>
            <w:noProof/>
            <w:webHidden/>
          </w:rPr>
          <w:fldChar w:fldCharType="begin"/>
        </w:r>
        <w:r w:rsidR="00D53FB1">
          <w:rPr>
            <w:noProof/>
            <w:webHidden/>
          </w:rPr>
          <w:instrText xml:space="preserve"> PAGEREF _Toc529718868 \h </w:instrText>
        </w:r>
        <w:r w:rsidR="00D53FB1">
          <w:rPr>
            <w:noProof/>
            <w:webHidden/>
          </w:rPr>
        </w:r>
        <w:r w:rsidR="00D53FB1">
          <w:rPr>
            <w:noProof/>
            <w:webHidden/>
          </w:rPr>
          <w:fldChar w:fldCharType="separate"/>
        </w:r>
        <w:r w:rsidR="00D53FB1">
          <w:rPr>
            <w:noProof/>
            <w:webHidden/>
          </w:rPr>
          <w:t>- 17 -</w:t>
        </w:r>
        <w:r w:rsidR="00D53FB1">
          <w:rPr>
            <w:noProof/>
            <w:webHidden/>
          </w:rPr>
          <w:fldChar w:fldCharType="end"/>
        </w:r>
      </w:hyperlink>
    </w:p>
    <w:p w14:paraId="2C5F07B5" w14:textId="6EC705C4"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69" w:history="1">
        <w:r w:rsidR="00D53FB1" w:rsidRPr="007C32C1">
          <w:rPr>
            <w:rStyle w:val="afd"/>
            <w:noProof/>
          </w:rPr>
          <w:t>IV.C.2 Equilibrium</w:t>
        </w:r>
        <w:r w:rsidR="00D53FB1">
          <w:rPr>
            <w:noProof/>
            <w:webHidden/>
          </w:rPr>
          <w:tab/>
        </w:r>
        <w:r w:rsidR="00D53FB1">
          <w:rPr>
            <w:noProof/>
            <w:webHidden/>
          </w:rPr>
          <w:fldChar w:fldCharType="begin"/>
        </w:r>
        <w:r w:rsidR="00D53FB1">
          <w:rPr>
            <w:noProof/>
            <w:webHidden/>
          </w:rPr>
          <w:instrText xml:space="preserve"> PAGEREF _Toc529718869 \h </w:instrText>
        </w:r>
        <w:r w:rsidR="00D53FB1">
          <w:rPr>
            <w:noProof/>
            <w:webHidden/>
          </w:rPr>
        </w:r>
        <w:r w:rsidR="00D53FB1">
          <w:rPr>
            <w:noProof/>
            <w:webHidden/>
          </w:rPr>
          <w:fldChar w:fldCharType="separate"/>
        </w:r>
        <w:r w:rsidR="00D53FB1">
          <w:rPr>
            <w:noProof/>
            <w:webHidden/>
          </w:rPr>
          <w:t>- 17 -</w:t>
        </w:r>
        <w:r w:rsidR="00D53FB1">
          <w:rPr>
            <w:noProof/>
            <w:webHidden/>
          </w:rPr>
          <w:fldChar w:fldCharType="end"/>
        </w:r>
      </w:hyperlink>
    </w:p>
    <w:p w14:paraId="54B77588" w14:textId="5F728498"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0" w:history="1">
        <w:r w:rsidR="00D53FB1" w:rsidRPr="007C32C1">
          <w:rPr>
            <w:rStyle w:val="afd"/>
            <w:noProof/>
          </w:rPr>
          <w:t xml:space="preserve">IV.C.3 </w:t>
        </w:r>
        <w:r w:rsidR="00D53FB1" w:rsidRPr="007C32C1">
          <w:rPr>
            <w:rStyle w:val="afd"/>
            <w:noProof/>
          </w:rPr>
          <w:t>货币存量即时的外生冲击</w:t>
        </w:r>
        <w:r w:rsidR="00D53FB1">
          <w:rPr>
            <w:noProof/>
            <w:webHidden/>
          </w:rPr>
          <w:tab/>
        </w:r>
        <w:r w:rsidR="00D53FB1">
          <w:rPr>
            <w:noProof/>
            <w:webHidden/>
          </w:rPr>
          <w:fldChar w:fldCharType="begin"/>
        </w:r>
        <w:r w:rsidR="00D53FB1">
          <w:rPr>
            <w:noProof/>
            <w:webHidden/>
          </w:rPr>
          <w:instrText xml:space="preserve"> PAGEREF _Toc529718870 \h </w:instrText>
        </w:r>
        <w:r w:rsidR="00D53FB1">
          <w:rPr>
            <w:noProof/>
            <w:webHidden/>
          </w:rPr>
        </w:r>
        <w:r w:rsidR="00D53FB1">
          <w:rPr>
            <w:noProof/>
            <w:webHidden/>
          </w:rPr>
          <w:fldChar w:fldCharType="separate"/>
        </w:r>
        <w:r w:rsidR="00D53FB1">
          <w:rPr>
            <w:noProof/>
            <w:webHidden/>
          </w:rPr>
          <w:t>- 18 -</w:t>
        </w:r>
        <w:r w:rsidR="00D53FB1">
          <w:rPr>
            <w:noProof/>
            <w:webHidden/>
          </w:rPr>
          <w:fldChar w:fldCharType="end"/>
        </w:r>
      </w:hyperlink>
    </w:p>
    <w:p w14:paraId="1D24C6E3" w14:textId="22EA0273"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1" w:history="1">
        <w:r w:rsidR="00D53FB1" w:rsidRPr="007C32C1">
          <w:rPr>
            <w:rStyle w:val="afd"/>
            <w:noProof/>
          </w:rPr>
          <w:t xml:space="preserve">IV.C.4 </w:t>
        </w:r>
        <w:r w:rsidR="00D53FB1" w:rsidRPr="007C32C1">
          <w:rPr>
            <w:rStyle w:val="afd"/>
            <w:noProof/>
          </w:rPr>
          <w:t>货币存量缓慢的内生调整</w:t>
        </w:r>
        <w:r w:rsidR="00D53FB1">
          <w:rPr>
            <w:noProof/>
            <w:webHidden/>
          </w:rPr>
          <w:tab/>
        </w:r>
        <w:r w:rsidR="00D53FB1">
          <w:rPr>
            <w:noProof/>
            <w:webHidden/>
          </w:rPr>
          <w:fldChar w:fldCharType="begin"/>
        </w:r>
        <w:r w:rsidR="00D53FB1">
          <w:rPr>
            <w:noProof/>
            <w:webHidden/>
          </w:rPr>
          <w:instrText xml:space="preserve"> PAGEREF _Toc529718871 \h </w:instrText>
        </w:r>
        <w:r w:rsidR="00D53FB1">
          <w:rPr>
            <w:noProof/>
            <w:webHidden/>
          </w:rPr>
        </w:r>
        <w:r w:rsidR="00D53FB1">
          <w:rPr>
            <w:noProof/>
            <w:webHidden/>
          </w:rPr>
          <w:fldChar w:fldCharType="separate"/>
        </w:r>
        <w:r w:rsidR="00D53FB1">
          <w:rPr>
            <w:noProof/>
            <w:webHidden/>
          </w:rPr>
          <w:t>- 19 -</w:t>
        </w:r>
        <w:r w:rsidR="00D53FB1">
          <w:rPr>
            <w:noProof/>
            <w:webHidden/>
          </w:rPr>
          <w:fldChar w:fldCharType="end"/>
        </w:r>
      </w:hyperlink>
    </w:p>
    <w:p w14:paraId="26EEBC32" w14:textId="16FE7906"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72" w:history="1">
        <w:r w:rsidR="00D53FB1" w:rsidRPr="007C32C1">
          <w:rPr>
            <w:rStyle w:val="afd"/>
            <w:noProof/>
          </w:rPr>
          <w:t xml:space="preserve">IV.D Sticky Money Wages I: </w:t>
        </w:r>
        <w:r w:rsidR="00D53FB1" w:rsidRPr="007C32C1">
          <w:rPr>
            <w:rStyle w:val="afd"/>
            <w:noProof/>
            <w:highlight w:val="yellow"/>
          </w:rPr>
          <w:t>Fixed Exchange Rate</w:t>
        </w:r>
        <w:r w:rsidR="00D53FB1">
          <w:rPr>
            <w:noProof/>
            <w:webHidden/>
          </w:rPr>
          <w:tab/>
        </w:r>
        <w:r w:rsidR="00D53FB1">
          <w:rPr>
            <w:noProof/>
            <w:webHidden/>
          </w:rPr>
          <w:fldChar w:fldCharType="begin"/>
        </w:r>
        <w:r w:rsidR="00D53FB1">
          <w:rPr>
            <w:noProof/>
            <w:webHidden/>
          </w:rPr>
          <w:instrText xml:space="preserve"> PAGEREF _Toc529718872 \h </w:instrText>
        </w:r>
        <w:r w:rsidR="00D53FB1">
          <w:rPr>
            <w:noProof/>
            <w:webHidden/>
          </w:rPr>
        </w:r>
        <w:r w:rsidR="00D53FB1">
          <w:rPr>
            <w:noProof/>
            <w:webHidden/>
          </w:rPr>
          <w:fldChar w:fldCharType="separate"/>
        </w:r>
        <w:r w:rsidR="00D53FB1">
          <w:rPr>
            <w:noProof/>
            <w:webHidden/>
          </w:rPr>
          <w:t>- 20 -</w:t>
        </w:r>
        <w:r w:rsidR="00D53FB1">
          <w:rPr>
            <w:noProof/>
            <w:webHidden/>
          </w:rPr>
          <w:fldChar w:fldCharType="end"/>
        </w:r>
      </w:hyperlink>
    </w:p>
    <w:p w14:paraId="2FB699D0" w14:textId="30AE41AF"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3" w:history="1">
        <w:r w:rsidR="00D53FB1" w:rsidRPr="007C32C1">
          <w:rPr>
            <w:rStyle w:val="afd"/>
            <w:noProof/>
          </w:rPr>
          <w:t>IV.D.1 Assumption</w:t>
        </w:r>
        <w:r w:rsidR="00D53FB1">
          <w:rPr>
            <w:noProof/>
            <w:webHidden/>
          </w:rPr>
          <w:tab/>
        </w:r>
        <w:r w:rsidR="00D53FB1">
          <w:rPr>
            <w:noProof/>
            <w:webHidden/>
          </w:rPr>
          <w:fldChar w:fldCharType="begin"/>
        </w:r>
        <w:r w:rsidR="00D53FB1">
          <w:rPr>
            <w:noProof/>
            <w:webHidden/>
          </w:rPr>
          <w:instrText xml:space="preserve"> PAGEREF _Toc529718873 \h </w:instrText>
        </w:r>
        <w:r w:rsidR="00D53FB1">
          <w:rPr>
            <w:noProof/>
            <w:webHidden/>
          </w:rPr>
        </w:r>
        <w:r w:rsidR="00D53FB1">
          <w:rPr>
            <w:noProof/>
            <w:webHidden/>
          </w:rPr>
          <w:fldChar w:fldCharType="separate"/>
        </w:r>
        <w:r w:rsidR="00D53FB1">
          <w:rPr>
            <w:noProof/>
            <w:webHidden/>
          </w:rPr>
          <w:t>- 20 -</w:t>
        </w:r>
        <w:r w:rsidR="00D53FB1">
          <w:rPr>
            <w:noProof/>
            <w:webHidden/>
          </w:rPr>
          <w:fldChar w:fldCharType="end"/>
        </w:r>
      </w:hyperlink>
    </w:p>
    <w:p w14:paraId="0B379DA1" w14:textId="588AA5FC"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4" w:history="1">
        <w:r w:rsidR="00D53FB1" w:rsidRPr="007C32C1">
          <w:rPr>
            <w:rStyle w:val="afd"/>
            <w:noProof/>
          </w:rPr>
          <w:t>IV.D.2 Equilibrium</w:t>
        </w:r>
        <w:r w:rsidR="00D53FB1">
          <w:rPr>
            <w:noProof/>
            <w:webHidden/>
          </w:rPr>
          <w:tab/>
        </w:r>
        <w:r w:rsidR="00D53FB1">
          <w:rPr>
            <w:noProof/>
            <w:webHidden/>
          </w:rPr>
          <w:fldChar w:fldCharType="begin"/>
        </w:r>
        <w:r w:rsidR="00D53FB1">
          <w:rPr>
            <w:noProof/>
            <w:webHidden/>
          </w:rPr>
          <w:instrText xml:space="preserve"> PAGEREF _Toc529718874 \h </w:instrText>
        </w:r>
        <w:r w:rsidR="00D53FB1">
          <w:rPr>
            <w:noProof/>
            <w:webHidden/>
          </w:rPr>
        </w:r>
        <w:r w:rsidR="00D53FB1">
          <w:rPr>
            <w:noProof/>
            <w:webHidden/>
          </w:rPr>
          <w:fldChar w:fldCharType="separate"/>
        </w:r>
        <w:r w:rsidR="00D53FB1">
          <w:rPr>
            <w:noProof/>
            <w:webHidden/>
          </w:rPr>
          <w:t>- 20 -</w:t>
        </w:r>
        <w:r w:rsidR="00D53FB1">
          <w:rPr>
            <w:noProof/>
            <w:webHidden/>
          </w:rPr>
          <w:fldChar w:fldCharType="end"/>
        </w:r>
      </w:hyperlink>
    </w:p>
    <w:p w14:paraId="6FA6CD87" w14:textId="0AFE0E4B"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5" w:history="1">
        <w:r w:rsidR="00D53FB1" w:rsidRPr="007C32C1">
          <w:rPr>
            <w:rStyle w:val="afd"/>
            <w:noProof/>
          </w:rPr>
          <w:t>IV.D.3 Comparative Statics Analysis</w:t>
        </w:r>
        <w:r w:rsidR="00D53FB1">
          <w:rPr>
            <w:noProof/>
            <w:webHidden/>
          </w:rPr>
          <w:tab/>
        </w:r>
        <w:r w:rsidR="00D53FB1">
          <w:rPr>
            <w:noProof/>
            <w:webHidden/>
          </w:rPr>
          <w:fldChar w:fldCharType="begin"/>
        </w:r>
        <w:r w:rsidR="00D53FB1">
          <w:rPr>
            <w:noProof/>
            <w:webHidden/>
          </w:rPr>
          <w:instrText xml:space="preserve"> PAGEREF _Toc529718875 \h </w:instrText>
        </w:r>
        <w:r w:rsidR="00D53FB1">
          <w:rPr>
            <w:noProof/>
            <w:webHidden/>
          </w:rPr>
        </w:r>
        <w:r w:rsidR="00D53FB1">
          <w:rPr>
            <w:noProof/>
            <w:webHidden/>
          </w:rPr>
          <w:fldChar w:fldCharType="separate"/>
        </w:r>
        <w:r w:rsidR="00D53FB1">
          <w:rPr>
            <w:noProof/>
            <w:webHidden/>
          </w:rPr>
          <w:t>- 20 -</w:t>
        </w:r>
        <w:r w:rsidR="00D53FB1">
          <w:rPr>
            <w:noProof/>
            <w:webHidden/>
          </w:rPr>
          <w:fldChar w:fldCharType="end"/>
        </w:r>
      </w:hyperlink>
    </w:p>
    <w:p w14:paraId="6D279C0A" w14:textId="00555AA6"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76" w:history="1">
        <w:r w:rsidR="00D53FB1" w:rsidRPr="007C32C1">
          <w:rPr>
            <w:rStyle w:val="afd"/>
            <w:noProof/>
          </w:rPr>
          <w:t xml:space="preserve">IV.E Sticky Money Wages II: </w:t>
        </w:r>
        <w:r w:rsidR="00D53FB1" w:rsidRPr="007C32C1">
          <w:rPr>
            <w:rStyle w:val="afd"/>
            <w:noProof/>
            <w:highlight w:val="yellow"/>
          </w:rPr>
          <w:t>Flexible Exchange Rate</w:t>
        </w:r>
        <w:r w:rsidR="00D53FB1">
          <w:rPr>
            <w:noProof/>
            <w:webHidden/>
          </w:rPr>
          <w:tab/>
        </w:r>
        <w:r w:rsidR="00D53FB1">
          <w:rPr>
            <w:noProof/>
            <w:webHidden/>
          </w:rPr>
          <w:fldChar w:fldCharType="begin"/>
        </w:r>
        <w:r w:rsidR="00D53FB1">
          <w:rPr>
            <w:noProof/>
            <w:webHidden/>
          </w:rPr>
          <w:instrText xml:space="preserve"> PAGEREF _Toc529718876 \h </w:instrText>
        </w:r>
        <w:r w:rsidR="00D53FB1">
          <w:rPr>
            <w:noProof/>
            <w:webHidden/>
          </w:rPr>
        </w:r>
        <w:r w:rsidR="00D53FB1">
          <w:rPr>
            <w:noProof/>
            <w:webHidden/>
          </w:rPr>
          <w:fldChar w:fldCharType="separate"/>
        </w:r>
        <w:r w:rsidR="00D53FB1">
          <w:rPr>
            <w:noProof/>
            <w:webHidden/>
          </w:rPr>
          <w:t>- 20 -</w:t>
        </w:r>
        <w:r w:rsidR="00D53FB1">
          <w:rPr>
            <w:noProof/>
            <w:webHidden/>
          </w:rPr>
          <w:fldChar w:fldCharType="end"/>
        </w:r>
      </w:hyperlink>
    </w:p>
    <w:p w14:paraId="239A3055" w14:textId="173B77C1"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7" w:history="1">
        <w:r w:rsidR="00D53FB1" w:rsidRPr="007C32C1">
          <w:rPr>
            <w:rStyle w:val="afd"/>
            <w:noProof/>
          </w:rPr>
          <w:t>IV.E.1 Assumption</w:t>
        </w:r>
        <w:r w:rsidR="00D53FB1">
          <w:rPr>
            <w:noProof/>
            <w:webHidden/>
          </w:rPr>
          <w:tab/>
        </w:r>
        <w:r w:rsidR="00D53FB1">
          <w:rPr>
            <w:noProof/>
            <w:webHidden/>
          </w:rPr>
          <w:fldChar w:fldCharType="begin"/>
        </w:r>
        <w:r w:rsidR="00D53FB1">
          <w:rPr>
            <w:noProof/>
            <w:webHidden/>
          </w:rPr>
          <w:instrText xml:space="preserve"> PAGEREF _Toc529718877 \h </w:instrText>
        </w:r>
        <w:r w:rsidR="00D53FB1">
          <w:rPr>
            <w:noProof/>
            <w:webHidden/>
          </w:rPr>
        </w:r>
        <w:r w:rsidR="00D53FB1">
          <w:rPr>
            <w:noProof/>
            <w:webHidden/>
          </w:rPr>
          <w:fldChar w:fldCharType="separate"/>
        </w:r>
        <w:r w:rsidR="00D53FB1">
          <w:rPr>
            <w:noProof/>
            <w:webHidden/>
          </w:rPr>
          <w:t>- 20 -</w:t>
        </w:r>
        <w:r w:rsidR="00D53FB1">
          <w:rPr>
            <w:noProof/>
            <w:webHidden/>
          </w:rPr>
          <w:fldChar w:fldCharType="end"/>
        </w:r>
      </w:hyperlink>
    </w:p>
    <w:p w14:paraId="6D3CFABA" w14:textId="61C7108D"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8" w:history="1">
        <w:r w:rsidR="00D53FB1" w:rsidRPr="007C32C1">
          <w:rPr>
            <w:rStyle w:val="afd"/>
            <w:noProof/>
          </w:rPr>
          <w:t>IV.E.2 Equilibrium</w:t>
        </w:r>
        <w:r w:rsidR="00D53FB1">
          <w:rPr>
            <w:noProof/>
            <w:webHidden/>
          </w:rPr>
          <w:tab/>
        </w:r>
        <w:r w:rsidR="00D53FB1">
          <w:rPr>
            <w:noProof/>
            <w:webHidden/>
          </w:rPr>
          <w:fldChar w:fldCharType="begin"/>
        </w:r>
        <w:r w:rsidR="00D53FB1">
          <w:rPr>
            <w:noProof/>
            <w:webHidden/>
          </w:rPr>
          <w:instrText xml:space="preserve"> PAGEREF _Toc529718878 \h </w:instrText>
        </w:r>
        <w:r w:rsidR="00D53FB1">
          <w:rPr>
            <w:noProof/>
            <w:webHidden/>
          </w:rPr>
        </w:r>
        <w:r w:rsidR="00D53FB1">
          <w:rPr>
            <w:noProof/>
            <w:webHidden/>
          </w:rPr>
          <w:fldChar w:fldCharType="separate"/>
        </w:r>
        <w:r w:rsidR="00D53FB1">
          <w:rPr>
            <w:noProof/>
            <w:webHidden/>
          </w:rPr>
          <w:t>- 21 -</w:t>
        </w:r>
        <w:r w:rsidR="00D53FB1">
          <w:rPr>
            <w:noProof/>
            <w:webHidden/>
          </w:rPr>
          <w:fldChar w:fldCharType="end"/>
        </w:r>
      </w:hyperlink>
    </w:p>
    <w:p w14:paraId="576BA735" w14:textId="30B8B3E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79" w:history="1">
        <w:r w:rsidR="00D53FB1" w:rsidRPr="007C32C1">
          <w:rPr>
            <w:rStyle w:val="afd"/>
            <w:noProof/>
          </w:rPr>
          <w:t>IV.E.3 Comparative Statics Analysis</w:t>
        </w:r>
        <w:r w:rsidR="00D53FB1">
          <w:rPr>
            <w:noProof/>
            <w:webHidden/>
          </w:rPr>
          <w:tab/>
        </w:r>
        <w:r w:rsidR="00D53FB1">
          <w:rPr>
            <w:noProof/>
            <w:webHidden/>
          </w:rPr>
          <w:fldChar w:fldCharType="begin"/>
        </w:r>
        <w:r w:rsidR="00D53FB1">
          <w:rPr>
            <w:noProof/>
            <w:webHidden/>
          </w:rPr>
          <w:instrText xml:space="preserve"> PAGEREF _Toc529718879 \h </w:instrText>
        </w:r>
        <w:r w:rsidR="00D53FB1">
          <w:rPr>
            <w:noProof/>
            <w:webHidden/>
          </w:rPr>
        </w:r>
        <w:r w:rsidR="00D53FB1">
          <w:rPr>
            <w:noProof/>
            <w:webHidden/>
          </w:rPr>
          <w:fldChar w:fldCharType="separate"/>
        </w:r>
        <w:r w:rsidR="00D53FB1">
          <w:rPr>
            <w:noProof/>
            <w:webHidden/>
          </w:rPr>
          <w:t>- 21 -</w:t>
        </w:r>
        <w:r w:rsidR="00D53FB1">
          <w:rPr>
            <w:noProof/>
            <w:webHidden/>
          </w:rPr>
          <w:fldChar w:fldCharType="end"/>
        </w:r>
      </w:hyperlink>
    </w:p>
    <w:p w14:paraId="57FA7CFC" w14:textId="284FA5E2" w:rsidR="00D53FB1" w:rsidRDefault="00095247">
      <w:pPr>
        <w:pStyle w:val="TOC3"/>
        <w:tabs>
          <w:tab w:val="right" w:leader="dot" w:pos="8296"/>
        </w:tabs>
        <w:ind w:left="720"/>
        <w:rPr>
          <w:rFonts w:asciiTheme="minorHAnsi" w:eastAsiaTheme="minorEastAsia" w:hAnsiTheme="minorHAnsi" w:cstheme="minorBidi"/>
          <w:noProof/>
          <w:sz w:val="21"/>
          <w:szCs w:val="22"/>
        </w:rPr>
      </w:pPr>
      <w:hyperlink w:anchor="_Toc529718880" w:history="1">
        <w:r w:rsidR="00D53FB1" w:rsidRPr="007C32C1">
          <w:rPr>
            <w:rStyle w:val="afd"/>
            <w:noProof/>
          </w:rPr>
          <w:t xml:space="preserve">IV.F </w:t>
        </w:r>
        <w:r w:rsidR="00D53FB1" w:rsidRPr="007C32C1">
          <w:rPr>
            <w:rStyle w:val="afd"/>
            <w:noProof/>
          </w:rPr>
          <w:t>两种汇率制度的比较：</w:t>
        </w:r>
        <w:r w:rsidR="00D53FB1">
          <w:rPr>
            <w:noProof/>
            <w:webHidden/>
          </w:rPr>
          <w:tab/>
        </w:r>
        <w:r w:rsidR="00D53FB1">
          <w:rPr>
            <w:noProof/>
            <w:webHidden/>
          </w:rPr>
          <w:fldChar w:fldCharType="begin"/>
        </w:r>
        <w:r w:rsidR="00D53FB1">
          <w:rPr>
            <w:noProof/>
            <w:webHidden/>
          </w:rPr>
          <w:instrText xml:space="preserve"> PAGEREF _Toc529718880 \h </w:instrText>
        </w:r>
        <w:r w:rsidR="00D53FB1">
          <w:rPr>
            <w:noProof/>
            <w:webHidden/>
          </w:rPr>
        </w:r>
        <w:r w:rsidR="00D53FB1">
          <w:rPr>
            <w:noProof/>
            <w:webHidden/>
          </w:rPr>
          <w:fldChar w:fldCharType="separate"/>
        </w:r>
        <w:r w:rsidR="00D53FB1">
          <w:rPr>
            <w:noProof/>
            <w:webHidden/>
          </w:rPr>
          <w:t>- 21 -</w:t>
        </w:r>
        <w:r w:rsidR="00D53FB1">
          <w:rPr>
            <w:noProof/>
            <w:webHidden/>
          </w:rPr>
          <w:fldChar w:fldCharType="end"/>
        </w:r>
      </w:hyperlink>
    </w:p>
    <w:p w14:paraId="3F99BC7E" w14:textId="3616059E"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81" w:history="1">
        <w:r w:rsidR="00D53FB1" w:rsidRPr="007C32C1">
          <w:rPr>
            <w:rStyle w:val="afd"/>
            <w:noProof/>
          </w:rPr>
          <w:t>IV.F.1 Consider a Demand Shift towards Domestic Goods</w:t>
        </w:r>
        <w:r w:rsidR="00D53FB1">
          <w:rPr>
            <w:noProof/>
            <w:webHidden/>
          </w:rPr>
          <w:tab/>
        </w:r>
        <w:r w:rsidR="00D53FB1">
          <w:rPr>
            <w:noProof/>
            <w:webHidden/>
          </w:rPr>
          <w:fldChar w:fldCharType="begin"/>
        </w:r>
        <w:r w:rsidR="00D53FB1">
          <w:rPr>
            <w:noProof/>
            <w:webHidden/>
          </w:rPr>
          <w:instrText xml:space="preserve"> PAGEREF _Toc529718881 \h </w:instrText>
        </w:r>
        <w:r w:rsidR="00D53FB1">
          <w:rPr>
            <w:noProof/>
            <w:webHidden/>
          </w:rPr>
        </w:r>
        <w:r w:rsidR="00D53FB1">
          <w:rPr>
            <w:noProof/>
            <w:webHidden/>
          </w:rPr>
          <w:fldChar w:fldCharType="separate"/>
        </w:r>
        <w:r w:rsidR="00D53FB1">
          <w:rPr>
            <w:noProof/>
            <w:webHidden/>
          </w:rPr>
          <w:t>- 21 -</w:t>
        </w:r>
        <w:r w:rsidR="00D53FB1">
          <w:rPr>
            <w:noProof/>
            <w:webHidden/>
          </w:rPr>
          <w:fldChar w:fldCharType="end"/>
        </w:r>
      </w:hyperlink>
    </w:p>
    <w:p w14:paraId="07E10BAA" w14:textId="4E493BC0"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82" w:history="1">
        <w:r w:rsidR="00D53FB1" w:rsidRPr="007C32C1">
          <w:rPr>
            <w:rStyle w:val="afd"/>
            <w:noProof/>
          </w:rPr>
          <w:t xml:space="preserve">IV.F.2 </w:t>
        </w:r>
        <w:r w:rsidR="00D53FB1" w:rsidRPr="007C32C1">
          <w:rPr>
            <w:rStyle w:val="afd"/>
            <w:noProof/>
          </w:rPr>
          <w:t>固定汇率制下</w:t>
        </w:r>
        <w:r w:rsidR="00D53FB1">
          <w:rPr>
            <w:noProof/>
            <w:webHidden/>
          </w:rPr>
          <w:tab/>
        </w:r>
        <w:r w:rsidR="00D53FB1">
          <w:rPr>
            <w:noProof/>
            <w:webHidden/>
          </w:rPr>
          <w:fldChar w:fldCharType="begin"/>
        </w:r>
        <w:r w:rsidR="00D53FB1">
          <w:rPr>
            <w:noProof/>
            <w:webHidden/>
          </w:rPr>
          <w:instrText xml:space="preserve"> PAGEREF _Toc529718882 \h </w:instrText>
        </w:r>
        <w:r w:rsidR="00D53FB1">
          <w:rPr>
            <w:noProof/>
            <w:webHidden/>
          </w:rPr>
        </w:r>
        <w:r w:rsidR="00D53FB1">
          <w:rPr>
            <w:noProof/>
            <w:webHidden/>
          </w:rPr>
          <w:fldChar w:fldCharType="separate"/>
        </w:r>
        <w:r w:rsidR="00D53FB1">
          <w:rPr>
            <w:noProof/>
            <w:webHidden/>
          </w:rPr>
          <w:t>- 21 -</w:t>
        </w:r>
        <w:r w:rsidR="00D53FB1">
          <w:rPr>
            <w:noProof/>
            <w:webHidden/>
          </w:rPr>
          <w:fldChar w:fldCharType="end"/>
        </w:r>
      </w:hyperlink>
    </w:p>
    <w:p w14:paraId="5F891CB9" w14:textId="18B167B8" w:rsidR="00D53FB1" w:rsidRDefault="00095247">
      <w:pPr>
        <w:pStyle w:val="TOC4"/>
        <w:tabs>
          <w:tab w:val="right" w:leader="dot" w:pos="8296"/>
        </w:tabs>
        <w:ind w:left="1080"/>
        <w:rPr>
          <w:rFonts w:asciiTheme="minorHAnsi" w:eastAsiaTheme="minorEastAsia" w:hAnsiTheme="minorHAnsi" w:cstheme="minorBidi"/>
          <w:noProof/>
          <w:sz w:val="21"/>
          <w:szCs w:val="22"/>
        </w:rPr>
      </w:pPr>
      <w:hyperlink w:anchor="_Toc529718883" w:history="1">
        <w:r w:rsidR="00D53FB1" w:rsidRPr="007C32C1">
          <w:rPr>
            <w:rStyle w:val="afd"/>
            <w:noProof/>
          </w:rPr>
          <w:t xml:space="preserve">IV.F.3 </w:t>
        </w:r>
        <w:r w:rsidR="00D53FB1" w:rsidRPr="007C32C1">
          <w:rPr>
            <w:rStyle w:val="afd"/>
            <w:noProof/>
          </w:rPr>
          <w:t>浮动汇率制下</w:t>
        </w:r>
        <w:r w:rsidR="00D53FB1">
          <w:rPr>
            <w:noProof/>
            <w:webHidden/>
          </w:rPr>
          <w:tab/>
        </w:r>
        <w:r w:rsidR="00D53FB1">
          <w:rPr>
            <w:noProof/>
            <w:webHidden/>
          </w:rPr>
          <w:fldChar w:fldCharType="begin"/>
        </w:r>
        <w:r w:rsidR="00D53FB1">
          <w:rPr>
            <w:noProof/>
            <w:webHidden/>
          </w:rPr>
          <w:instrText xml:space="preserve"> PAGEREF _Toc529718883 \h </w:instrText>
        </w:r>
        <w:r w:rsidR="00D53FB1">
          <w:rPr>
            <w:noProof/>
            <w:webHidden/>
          </w:rPr>
        </w:r>
        <w:r w:rsidR="00D53FB1">
          <w:rPr>
            <w:noProof/>
            <w:webHidden/>
          </w:rPr>
          <w:fldChar w:fldCharType="separate"/>
        </w:r>
        <w:r w:rsidR="00D53FB1">
          <w:rPr>
            <w:noProof/>
            <w:webHidden/>
          </w:rPr>
          <w:t>- 21 -</w:t>
        </w:r>
        <w:r w:rsidR="00D53FB1">
          <w:rPr>
            <w:noProof/>
            <w:webHidden/>
          </w:rPr>
          <w:fldChar w:fldCharType="end"/>
        </w:r>
      </w:hyperlink>
    </w:p>
    <w:p w14:paraId="023BC7AE" w14:textId="4ED663A9" w:rsidR="009C786D" w:rsidRDefault="00F22E8A" w:rsidP="00C62760">
      <w:pPr>
        <w:pStyle w:val="a0"/>
        <w:ind w:firstLineChars="0" w:firstLine="0"/>
      </w:pPr>
      <w:r>
        <w:fldChar w:fldCharType="end"/>
      </w:r>
    </w:p>
    <w:p w14:paraId="63CD8CF2" w14:textId="516CF67A" w:rsidR="00812DE7" w:rsidRPr="00C515C7" w:rsidRDefault="00C515C7" w:rsidP="006970FF">
      <w:pPr>
        <w:pStyle w:val="2"/>
        <w:numPr>
          <w:ilvl w:val="0"/>
          <w:numId w:val="0"/>
        </w:numPr>
        <w:rPr>
          <w:sz w:val="21"/>
        </w:rPr>
      </w:pPr>
      <w:bookmarkStart w:id="0" w:name="_Toc529718811"/>
      <w:r w:rsidRPr="00C515C7">
        <w:t>Introduction</w:t>
      </w:r>
      <w:bookmarkEnd w:id="0"/>
    </w:p>
    <w:p w14:paraId="58336598" w14:textId="1FEE9336" w:rsidR="000948E9" w:rsidRDefault="00812DE7" w:rsidP="006C4A95">
      <w:pPr>
        <w:pStyle w:val="a0"/>
        <w:ind w:firstLine="360"/>
      </w:pPr>
      <w:r>
        <w:rPr>
          <w:rFonts w:hint="eastAsia"/>
        </w:rPr>
        <w:t>本文</w:t>
      </w:r>
      <w:r w:rsidR="000948E9">
        <w:rPr>
          <w:rFonts w:hint="eastAsia"/>
        </w:rPr>
        <w:t>为</w:t>
      </w:r>
      <m:oMath>
        <m:r>
          <w:rPr>
            <w:rFonts w:ascii="Cambria Math" w:hAnsi="Cambria Math"/>
          </w:rPr>
          <m:t>2</m:t>
        </m:r>
        <w:bookmarkStart w:id="1" w:name="OLE_LINK1"/>
        <m:r>
          <w:rPr>
            <w:rFonts w:ascii="Cambria Math" w:hAnsi="Cambria Math"/>
          </w:rPr>
          <m:t>×n</m:t>
        </m:r>
        <w:bookmarkEnd w:id="1"/>
        <m:r>
          <w:rPr>
            <w:rFonts w:ascii="Cambria Math" w:hAnsi="Cambria Math"/>
          </w:rPr>
          <m:t>×1</m:t>
        </m:r>
      </m:oMath>
      <w:r w:rsidR="000948E9">
        <w:rPr>
          <w:rFonts w:hint="eastAsia"/>
        </w:rPr>
        <w:t>模型：两个国家，</w:t>
      </w:r>
      <m:oMath>
        <m:r>
          <w:rPr>
            <w:rFonts w:ascii="Cambria Math" w:hAnsi="Cambria Math"/>
          </w:rPr>
          <m:t>n</m:t>
        </m:r>
      </m:oMath>
      <w:proofErr w:type="gramStart"/>
      <w:r w:rsidR="000948E9">
        <w:rPr>
          <w:rFonts w:hint="eastAsia"/>
        </w:rPr>
        <w:t>个</w:t>
      </w:r>
      <w:proofErr w:type="gramEnd"/>
      <w:r w:rsidR="000948E9">
        <w:rPr>
          <w:rFonts w:hint="eastAsia"/>
        </w:rPr>
        <w:t>产业</w:t>
      </w:r>
      <w:r w:rsidR="00F738B9">
        <w:rPr>
          <w:rFonts w:hint="eastAsia"/>
        </w:rPr>
        <w:t>，</w:t>
      </w:r>
      <w:r w:rsidR="00F738B9">
        <w:rPr>
          <w:rFonts w:hint="eastAsia"/>
        </w:rPr>
        <w:t>1</w:t>
      </w:r>
      <w:r w:rsidR="00F738B9">
        <w:rPr>
          <w:rFonts w:hint="eastAsia"/>
        </w:rPr>
        <w:t>种要素</w:t>
      </w:r>
      <w:r w:rsidR="00B313DC">
        <w:rPr>
          <w:rFonts w:hint="eastAsia"/>
        </w:rPr>
        <w:t>（劳动）</w:t>
      </w:r>
      <w:r w:rsidR="00156B25">
        <w:rPr>
          <w:rFonts w:hint="eastAsia"/>
        </w:rPr>
        <w:t>。</w:t>
      </w:r>
      <w:r w:rsidR="00433B79">
        <w:rPr>
          <w:rFonts w:hint="eastAsia"/>
        </w:rPr>
        <w:t>令</w:t>
      </w:r>
      <m:oMath>
        <m:r>
          <w:rPr>
            <w:rFonts w:ascii="Cambria Math" w:hAnsi="Cambria Math"/>
          </w:rPr>
          <m:t>n→∞</m:t>
        </m:r>
      </m:oMath>
      <w:r w:rsidR="006C4A95">
        <w:rPr>
          <w:rFonts w:hint="eastAsia"/>
        </w:rPr>
        <w:t>，因为</w:t>
      </w:r>
      <w:r w:rsidR="006C4A95">
        <w:rPr>
          <w:rFonts w:hint="eastAsia"/>
        </w:rPr>
        <w:t>c</w:t>
      </w:r>
      <w:r w:rsidR="000374BD">
        <w:rPr>
          <w:rFonts w:hint="eastAsia"/>
        </w:rPr>
        <w:t>ontinuum</w:t>
      </w:r>
      <w:r w:rsidR="000374BD">
        <w:rPr>
          <w:rFonts w:hint="eastAsia"/>
        </w:rPr>
        <w:t>比</w:t>
      </w:r>
      <w:r w:rsidR="000374BD">
        <w:rPr>
          <w:rFonts w:hint="eastAsia"/>
        </w:rPr>
        <w:t>discrete</w:t>
      </w:r>
      <w:r w:rsidR="00CF0A89">
        <w:rPr>
          <w:rFonts w:hint="eastAsia"/>
        </w:rPr>
        <w:t>在数学上更易于处理</w:t>
      </w:r>
      <w:r w:rsidR="000374BD">
        <w:rPr>
          <w:rFonts w:hint="eastAsia"/>
        </w:rPr>
        <w:t>。</w:t>
      </w:r>
    </w:p>
    <w:p w14:paraId="46CD5342" w14:textId="28C7F708" w:rsidR="003874A6" w:rsidRDefault="003874A6" w:rsidP="00CD48AB">
      <w:pPr>
        <w:pStyle w:val="a0"/>
        <w:ind w:firstLine="360"/>
      </w:pPr>
      <w:r>
        <w:rPr>
          <w:rFonts w:hint="eastAsia"/>
        </w:rPr>
        <w:t>本文强调：模型解的关键在于</w:t>
      </w:r>
      <w:r w:rsidR="00FE7265">
        <w:rPr>
          <w:rFonts w:hint="eastAsia"/>
        </w:rPr>
        <w:t>确定</w:t>
      </w:r>
      <w:r>
        <w:rPr>
          <w:rFonts w:hint="eastAsia"/>
        </w:rPr>
        <w:t>competitive</w:t>
      </w:r>
      <w:r>
        <w:t xml:space="preserve"> </w:t>
      </w:r>
      <w:r w:rsidR="008F63D0">
        <w:t xml:space="preserve">(advantage) </w:t>
      </w:r>
      <w:r>
        <w:rPr>
          <w:rFonts w:hint="eastAsia"/>
        </w:rPr>
        <w:t>margin</w:t>
      </w:r>
      <w:r>
        <w:t xml:space="preserve"> </w:t>
      </w:r>
      <w:r>
        <w:rPr>
          <w:rFonts w:hint="eastAsia"/>
        </w:rPr>
        <w:t>in</w:t>
      </w:r>
      <w:r>
        <w:t xml:space="preserve"> production between imported and exported goods.</w:t>
      </w:r>
    </w:p>
    <w:p w14:paraId="4DFFD90D" w14:textId="664AD38A" w:rsidR="00732EF0" w:rsidRDefault="003874A6" w:rsidP="00CD48AB">
      <w:pPr>
        <w:pStyle w:val="a0"/>
        <w:ind w:firstLine="360"/>
      </w:pPr>
      <w:r>
        <w:rPr>
          <w:rFonts w:hint="eastAsia"/>
        </w:rPr>
        <w:t>本文贡献：</w:t>
      </w:r>
      <w:r>
        <w:rPr>
          <w:rFonts w:hint="eastAsia"/>
        </w:rPr>
        <w:t>formally</w:t>
      </w:r>
      <w:r>
        <w:t xml:space="preserve"> </w:t>
      </w:r>
      <w:r w:rsidR="003D0B7D">
        <w:rPr>
          <w:rFonts w:hint="eastAsia"/>
        </w:rPr>
        <w:t>and</w:t>
      </w:r>
      <w:r w:rsidR="003D0B7D">
        <w:t xml:space="preserve"> </w:t>
      </w:r>
      <w:r w:rsidR="003D0B7D">
        <w:rPr>
          <w:rFonts w:hint="eastAsia"/>
        </w:rPr>
        <w:t>precisely</w:t>
      </w:r>
      <w:r w:rsidR="003D0B7D">
        <w:t xml:space="preserve"> </w:t>
      </w:r>
      <w:r>
        <w:rPr>
          <w:rFonts w:hint="eastAsia"/>
        </w:rPr>
        <w:t>show</w:t>
      </w:r>
      <w:r w:rsidR="00195FFC">
        <w:t>s</w:t>
      </w:r>
      <w:r w:rsidR="00732EF0">
        <w:rPr>
          <w:rFonts w:hint="eastAsia"/>
        </w:rPr>
        <w:t>（</w:t>
      </w:r>
      <w:r w:rsidR="00732EF0">
        <w:rPr>
          <w:rFonts w:hint="eastAsia"/>
        </w:rPr>
        <w:t>1</w:t>
      </w:r>
      <w:r w:rsidR="00732EF0">
        <w:rPr>
          <w:rFonts w:hint="eastAsia"/>
        </w:rPr>
        <w:t>）</w:t>
      </w:r>
      <w:r w:rsidR="003D0B7D">
        <w:rPr>
          <w:rFonts w:hint="eastAsia"/>
        </w:rPr>
        <w:t>关税和运输成本导致</w:t>
      </w:r>
      <w:r w:rsidR="00162FDE">
        <w:rPr>
          <w:rFonts w:hint="eastAsia"/>
        </w:rPr>
        <w:t>出现</w:t>
      </w:r>
      <w:r w:rsidR="003D0B7D">
        <w:rPr>
          <w:rFonts w:hint="eastAsia"/>
        </w:rPr>
        <w:t>了一系列</w:t>
      </w:r>
      <w:r w:rsidR="00162FDE">
        <w:rPr>
          <w:rFonts w:hint="eastAsia"/>
        </w:rPr>
        <w:t>非贸易品</w:t>
      </w:r>
      <w:r w:rsidR="00732EF0">
        <w:rPr>
          <w:rFonts w:hint="eastAsia"/>
        </w:rPr>
        <w:t>；（</w:t>
      </w:r>
      <w:r w:rsidR="00732EF0">
        <w:rPr>
          <w:rFonts w:hint="eastAsia"/>
        </w:rPr>
        <w:t>2</w:t>
      </w:r>
      <w:r w:rsidR="00732EF0">
        <w:rPr>
          <w:rFonts w:hint="eastAsia"/>
        </w:rPr>
        <w:t>）</w:t>
      </w:r>
      <w:r w:rsidR="006F5138">
        <w:rPr>
          <w:rFonts w:hint="eastAsia"/>
        </w:rPr>
        <w:t>价格</w:t>
      </w:r>
      <w:r w:rsidR="006F5138">
        <w:rPr>
          <w:rFonts w:hint="eastAsia"/>
        </w:rPr>
        <w:t>-</w:t>
      </w:r>
      <w:r w:rsidR="006F5138">
        <w:rPr>
          <w:rFonts w:hint="eastAsia"/>
        </w:rPr>
        <w:t>铸</w:t>
      </w:r>
      <w:r w:rsidR="006F5138">
        <w:rPr>
          <w:rFonts w:hint="eastAsia"/>
        </w:rPr>
        <w:lastRenderedPageBreak/>
        <w:t>币流动机制（</w:t>
      </w:r>
      <w:r w:rsidR="006F5138">
        <w:rPr>
          <w:rFonts w:hint="eastAsia"/>
        </w:rPr>
        <w:t>p</w:t>
      </w:r>
      <w:r w:rsidR="006F5138">
        <w:t>rice-specie flow mechanism</w:t>
      </w:r>
      <w:r w:rsidR="006F5138">
        <w:rPr>
          <w:rFonts w:hint="eastAsia"/>
        </w:rPr>
        <w:t>）是否导致了相对工资和贸易条件的变化。</w:t>
      </w:r>
    </w:p>
    <w:p w14:paraId="00D10D2C" w14:textId="06226DA6" w:rsidR="00A976FB" w:rsidRPr="00A976FB" w:rsidRDefault="00162FDE" w:rsidP="001B16EC">
      <w:pPr>
        <w:pStyle w:val="a0"/>
        <w:ind w:firstLine="360"/>
      </w:pPr>
      <w:r>
        <w:rPr>
          <w:rFonts w:hint="eastAsia"/>
        </w:rPr>
        <w:t>本文框架：（</w:t>
      </w:r>
      <w:r>
        <w:rPr>
          <w:rFonts w:hint="eastAsia"/>
        </w:rPr>
        <w:t>1</w:t>
      </w:r>
      <w:r>
        <w:rPr>
          <w:rFonts w:hint="eastAsia"/>
        </w:rPr>
        <w:t>）</w:t>
      </w:r>
      <w:r w:rsidR="00A976FB">
        <w:rPr>
          <w:rFonts w:hint="eastAsia"/>
        </w:rPr>
        <w:t>第一部分：</w:t>
      </w:r>
      <w:r>
        <w:rPr>
          <w:rFonts w:hint="eastAsia"/>
        </w:rPr>
        <w:t>基本</w:t>
      </w:r>
      <w:r w:rsidR="00A976FB">
        <w:rPr>
          <w:rFonts w:hint="eastAsia"/>
        </w:rPr>
        <w:t>模型</w:t>
      </w:r>
      <w:r>
        <w:rPr>
          <w:rFonts w:hint="eastAsia"/>
        </w:rPr>
        <w:t>。</w:t>
      </w:r>
      <w:r w:rsidR="006D18CC">
        <w:rPr>
          <w:rFonts w:hint="eastAsia"/>
        </w:rPr>
        <w:t>其</w:t>
      </w:r>
      <w:r w:rsidR="00A976FB">
        <w:rPr>
          <w:rFonts w:hint="eastAsia"/>
        </w:rPr>
        <w:t>均衡</w:t>
      </w:r>
      <w:r>
        <w:rPr>
          <w:rFonts w:hint="eastAsia"/>
        </w:rPr>
        <w:t>解</w:t>
      </w:r>
      <w:r w:rsidR="00A976FB">
        <w:rPr>
          <w:rFonts w:hint="eastAsia"/>
        </w:rPr>
        <w:t>决定了相对工资</w:t>
      </w:r>
      <w:r>
        <w:rPr>
          <w:rFonts w:hint="eastAsia"/>
        </w:rPr>
        <w:t>及贸易模式。（</w:t>
      </w:r>
      <w:r>
        <w:rPr>
          <w:rFonts w:hint="eastAsia"/>
        </w:rPr>
        <w:t>2</w:t>
      </w:r>
      <w:r>
        <w:rPr>
          <w:rFonts w:hint="eastAsia"/>
        </w:rPr>
        <w:t>）</w:t>
      </w:r>
      <w:r w:rsidR="00A976FB">
        <w:rPr>
          <w:rFonts w:hint="eastAsia"/>
        </w:rPr>
        <w:t>第二部分：比较静态</w:t>
      </w:r>
      <w:r>
        <w:rPr>
          <w:rFonts w:hint="eastAsia"/>
        </w:rPr>
        <w:t>分析。讨论</w:t>
      </w:r>
      <w:r w:rsidR="00A976FB">
        <w:rPr>
          <w:rFonts w:hint="eastAsia"/>
        </w:rPr>
        <w:t>参数改变将如何影响模型</w:t>
      </w:r>
      <w:r>
        <w:rPr>
          <w:rFonts w:hint="eastAsia"/>
        </w:rPr>
        <w:t>的解。（</w:t>
      </w:r>
      <w:r>
        <w:t>3</w:t>
      </w:r>
      <w:r>
        <w:rPr>
          <w:rFonts w:hint="eastAsia"/>
        </w:rPr>
        <w:t>）</w:t>
      </w:r>
      <w:r w:rsidR="00A976FB">
        <w:rPr>
          <w:rFonts w:hint="eastAsia"/>
        </w:rPr>
        <w:t>第三部分：扩展</w:t>
      </w:r>
      <w:r w:rsidR="00ED7BB1">
        <w:rPr>
          <w:rFonts w:hint="eastAsia"/>
        </w:rPr>
        <w:t>模型</w:t>
      </w:r>
      <w:r>
        <w:rPr>
          <w:rFonts w:hint="eastAsia"/>
        </w:rPr>
        <w:t>。</w:t>
      </w:r>
      <w:r w:rsidR="00A976FB">
        <w:rPr>
          <w:rFonts w:hint="eastAsia"/>
        </w:rPr>
        <w:t>将非贸易品、运输成本、关税等</w:t>
      </w:r>
      <w:r w:rsidR="00DD42A4">
        <w:rPr>
          <w:rFonts w:hint="eastAsia"/>
        </w:rPr>
        <w:t>因素</w:t>
      </w:r>
      <w:r w:rsidR="00A976FB">
        <w:rPr>
          <w:rFonts w:hint="eastAsia"/>
        </w:rPr>
        <w:t>加入模型</w:t>
      </w:r>
      <w:r w:rsidR="00DD42A4">
        <w:rPr>
          <w:rFonts w:hint="eastAsia"/>
        </w:rPr>
        <w:t>，相比基本模型更贴近现实</w:t>
      </w:r>
      <w:r>
        <w:rPr>
          <w:rFonts w:hint="eastAsia"/>
        </w:rPr>
        <w:t>。</w:t>
      </w:r>
      <w:r w:rsidR="001B16EC">
        <w:rPr>
          <w:rFonts w:hint="eastAsia"/>
        </w:rPr>
        <w:t>（</w:t>
      </w:r>
      <w:r w:rsidR="001B16EC">
        <w:rPr>
          <w:rFonts w:hint="eastAsia"/>
        </w:rPr>
        <w:t>4</w:t>
      </w:r>
      <w:r w:rsidR="001B16EC">
        <w:rPr>
          <w:rFonts w:hint="eastAsia"/>
        </w:rPr>
        <w:t>）</w:t>
      </w:r>
      <w:r w:rsidR="00A976FB">
        <w:rPr>
          <w:rFonts w:hint="eastAsia"/>
        </w:rPr>
        <w:t>第四部分：</w:t>
      </w:r>
      <w:r w:rsidR="001B16EC">
        <w:rPr>
          <w:rFonts w:hint="eastAsia"/>
        </w:rPr>
        <w:t>加入</w:t>
      </w:r>
      <w:r w:rsidR="00A976FB">
        <w:rPr>
          <w:rFonts w:hint="eastAsia"/>
        </w:rPr>
        <w:t>货币因素</w:t>
      </w:r>
      <w:r w:rsidR="001B16EC">
        <w:rPr>
          <w:rFonts w:hint="eastAsia"/>
        </w:rPr>
        <w:t>。</w:t>
      </w:r>
      <w:r w:rsidR="00DD42A4">
        <w:rPr>
          <w:rFonts w:hint="eastAsia"/>
        </w:rPr>
        <w:t>讨论</w:t>
      </w:r>
      <w:r w:rsidR="00A976FB">
        <w:rPr>
          <w:rFonts w:hint="eastAsia"/>
        </w:rPr>
        <w:t>在固定和浮动汇率以及粘性工资</w:t>
      </w:r>
      <w:r w:rsidR="00DD42A4">
        <w:rPr>
          <w:rFonts w:hint="eastAsia"/>
        </w:rPr>
        <w:t>假设</w:t>
      </w:r>
      <w:r w:rsidR="00A976FB">
        <w:rPr>
          <w:rFonts w:hint="eastAsia"/>
        </w:rPr>
        <w:t>下的价格</w:t>
      </w:r>
      <w:r w:rsidR="001B16EC">
        <w:rPr>
          <w:rFonts w:hint="eastAsia"/>
        </w:rPr>
        <w:t>-</w:t>
      </w:r>
      <w:r w:rsidR="00ED7BB1">
        <w:rPr>
          <w:rFonts w:hint="eastAsia"/>
        </w:rPr>
        <w:t>铸</w:t>
      </w:r>
      <w:r w:rsidR="001B16EC">
        <w:rPr>
          <w:rFonts w:hint="eastAsia"/>
        </w:rPr>
        <w:t>币</w:t>
      </w:r>
      <w:r w:rsidR="00A976FB">
        <w:rPr>
          <w:rFonts w:hint="eastAsia"/>
        </w:rPr>
        <w:t>流动机制</w:t>
      </w:r>
      <w:r w:rsidR="001B16EC">
        <w:rPr>
          <w:rFonts w:hint="eastAsia"/>
        </w:rPr>
        <w:t>。</w:t>
      </w:r>
    </w:p>
    <w:p w14:paraId="6B36ABE6" w14:textId="793DF57E" w:rsidR="005B600F" w:rsidRPr="00E13CD3" w:rsidRDefault="00C1058B" w:rsidP="003B742F">
      <w:pPr>
        <w:pStyle w:val="2"/>
      </w:pPr>
      <w:bookmarkStart w:id="2" w:name="_Ref528608223"/>
      <w:bookmarkStart w:id="3" w:name="_Toc529718812"/>
      <w:r w:rsidRPr="00E13CD3">
        <w:t>The Real</w:t>
      </w:r>
      <w:r w:rsidR="00871F5A">
        <w:rPr>
          <w:rStyle w:val="ac"/>
        </w:rPr>
        <w:footnoteReference w:id="3"/>
      </w:r>
      <w:r w:rsidRPr="00E13CD3">
        <w:t xml:space="preserve"> Model</w:t>
      </w:r>
      <w:bookmarkEnd w:id="2"/>
      <w:bookmarkEnd w:id="3"/>
    </w:p>
    <w:p w14:paraId="2B6D9124" w14:textId="77777777" w:rsidR="00846B74" w:rsidRDefault="006A5E72" w:rsidP="003B742F">
      <w:pPr>
        <w:pStyle w:val="3"/>
      </w:pPr>
      <w:bookmarkStart w:id="4" w:name="_Toc529718813"/>
      <w:r>
        <w:t>Technology and Efficient Geographic Specialization</w:t>
      </w:r>
      <w:bookmarkEnd w:id="4"/>
    </w:p>
    <w:p w14:paraId="61C5350C" w14:textId="5FB99755" w:rsidR="005A46FD" w:rsidRDefault="005A46FD" w:rsidP="005A46FD">
      <w:pPr>
        <w:pStyle w:val="4"/>
      </w:pPr>
      <w:bookmarkStart w:id="5" w:name="_Toc529718814"/>
      <w:r>
        <w:rPr>
          <w:rFonts w:hint="eastAsia"/>
        </w:rPr>
        <w:t>技术</w:t>
      </w:r>
      <w:bookmarkEnd w:id="5"/>
    </w:p>
    <w:p w14:paraId="2565CBDA" w14:textId="54FBFA7B" w:rsidR="001B2091" w:rsidRDefault="005828E2" w:rsidP="00B4635E">
      <w:pPr>
        <w:pStyle w:val="a0"/>
        <w:ind w:firstLine="360"/>
      </w:pPr>
      <w:r>
        <w:rPr>
          <w:rFonts w:hint="eastAsia"/>
        </w:rPr>
        <w:t>体现技术的成本结构：设</w:t>
      </w:r>
      <w:r w:rsidR="00C46FD8">
        <w:rPr>
          <w:rFonts w:hint="eastAsia"/>
        </w:rPr>
        <w:t>本国和外国</w:t>
      </w:r>
      <w:r>
        <w:rPr>
          <w:rFonts w:hint="eastAsia"/>
        </w:rPr>
        <w:t>在产业</w:t>
      </w:r>
      <m:oMath>
        <m:r>
          <w:rPr>
            <w:rFonts w:ascii="Cambria Math" w:hAnsi="Cambria Math"/>
          </w:rPr>
          <m:t>z</m:t>
        </m:r>
      </m:oMath>
      <w:r w:rsidR="00B3554E">
        <w:rPr>
          <w:rFonts w:hint="eastAsia"/>
        </w:rPr>
        <w:t>生产</w:t>
      </w:r>
      <w:r w:rsidR="00CA58A3">
        <w:rPr>
          <w:rFonts w:hint="eastAsia"/>
        </w:rPr>
        <w:t>每单位</w:t>
      </w:r>
      <w:r>
        <w:rPr>
          <w:rFonts w:hint="eastAsia"/>
        </w:rPr>
        <w:t>产品的</w:t>
      </w:r>
      <w:r w:rsidR="00CA58A3">
        <w:rPr>
          <w:rFonts w:hint="eastAsia"/>
        </w:rPr>
        <w:t>劳动要素投入</w:t>
      </w:r>
      <w:r w:rsidR="00C46FD8">
        <w:rPr>
          <w:rFonts w:hint="eastAsia"/>
        </w:rPr>
        <w:t>分别为</w:t>
      </w:r>
      <w:bookmarkStart w:id="6" w:name="OLE_LINK2"/>
      <w:bookmarkStart w:id="7" w:name="OLE_LINK3"/>
      <m:oMath>
        <m:r>
          <w:rPr>
            <w:rFonts w:ascii="Cambria Math" w:hAnsi="Cambria Math"/>
          </w:rPr>
          <m:t>a(z)</m:t>
        </m:r>
      </m:oMath>
      <w:bookmarkEnd w:id="6"/>
      <w:bookmarkEnd w:id="7"/>
      <w:r w:rsidR="00C46FD8">
        <w:rPr>
          <w:rFonts w:hint="eastAsia"/>
        </w:rPr>
        <w:t>和</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oMath>
      <w:r w:rsidR="00C46FD8">
        <w:rPr>
          <w:rFonts w:hint="eastAsia"/>
        </w:rPr>
        <w:t>，</w:t>
      </w:r>
      <w:r w:rsidR="001B2091">
        <w:rPr>
          <w:rFonts w:hint="eastAsia"/>
        </w:rPr>
        <w:t>定义</w:t>
      </w:r>
      <w:r w:rsidR="00226D55">
        <w:rPr>
          <w:rFonts w:hint="eastAsia"/>
        </w:rPr>
        <w:t>产业比较优势</w:t>
      </w:r>
      <w:r w:rsidR="001B2091">
        <w:rPr>
          <w:rFonts w:hint="eastAsia"/>
        </w:rPr>
        <w:t>函数</w:t>
      </w:r>
      <m:oMath>
        <m:r>
          <w:rPr>
            <w:rFonts w:ascii="Cambria Math" w:hAnsi="Cambria Math"/>
          </w:rPr>
          <m:t>A</m:t>
        </m:r>
        <m:d>
          <m:dPr>
            <m:ctrlPr>
              <w:rPr>
                <w:rFonts w:ascii="Cambria Math" w:hAnsi="Cambria Math"/>
              </w:rPr>
            </m:ctrlPr>
          </m:dPr>
          <m:e>
            <m:r>
              <w:rPr>
                <w:rFonts w:ascii="Cambria Math" w:hAnsi="Cambria Math"/>
              </w:rPr>
              <m:t>z</m:t>
            </m:r>
          </m:e>
        </m:d>
      </m:oMath>
    </w:p>
    <w:p w14:paraId="4FBA159B" w14:textId="77777777" w:rsidR="00CA58A3" w:rsidRPr="00FA7C7B" w:rsidRDefault="001B2091" w:rsidP="00B4635E">
      <w:pPr>
        <w:pStyle w:val="a0"/>
        <w:ind w:firstLine="360"/>
      </w:pPr>
      <m:oMathPara>
        <m:oMath>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z</m:t>
                  </m:r>
                </m:e>
              </m:d>
            </m:num>
            <m:den>
              <m:r>
                <w:rPr>
                  <w:rFonts w:ascii="Cambria Math" w:hAnsi="Cambria Math"/>
                </w:rPr>
                <m:t>a</m:t>
              </m:r>
              <m:d>
                <m:dPr>
                  <m:ctrlPr>
                    <w:rPr>
                      <w:rFonts w:ascii="Cambria Math" w:hAnsi="Cambria Math"/>
                    </w:rPr>
                  </m:ctrlPr>
                </m:dPr>
                <m:e>
                  <m:r>
                    <w:rPr>
                      <w:rFonts w:ascii="Cambria Math" w:hAnsi="Cambria Math"/>
                    </w:rPr>
                    <m:t>z</m:t>
                  </m:r>
                </m:e>
              </m:d>
            </m:den>
          </m:f>
          <m:r>
            <m:rPr>
              <m:sty m:val="p"/>
            </m:rPr>
            <w:rPr>
              <w:rFonts w:ascii="Cambria Math" w:hAnsi="Cambria Math"/>
            </w:rPr>
            <m:t xml:space="preserve">, </m:t>
          </m:r>
          <m:r>
            <w:rPr>
              <w:rFonts w:ascii="Cambria Math" w:hAnsi="Cambria Math"/>
            </w:rPr>
            <m:t>z</m:t>
          </m:r>
          <m:r>
            <m:rPr>
              <m:sty m:val="p"/>
            </m:rPr>
            <w:rPr>
              <w:rFonts w:ascii="Cambria Math" w:hAnsi="Cambria Math"/>
            </w:rPr>
            <m:t>∈[0,1]</m:t>
          </m:r>
        </m:oMath>
      </m:oMathPara>
    </w:p>
    <w:p w14:paraId="143E9E33" w14:textId="0EC22ADA" w:rsidR="00FE1760" w:rsidRDefault="0062503A" w:rsidP="00B4635E">
      <w:pPr>
        <w:pStyle w:val="a0"/>
        <w:ind w:firstLine="360"/>
      </w:pPr>
      <w:r>
        <w:rPr>
          <w:rFonts w:hint="eastAsia"/>
        </w:rPr>
        <w:t>且有</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w:bookmarkStart w:id="8" w:name="OLE_LINK4"/>
            <w:bookmarkStart w:id="9" w:name="OLE_LINK5"/>
            <m:r>
              <w:rPr>
                <w:rFonts w:ascii="Cambria Math" w:hAnsi="Cambria Math"/>
              </w:rPr>
              <m:t>z</m:t>
            </m:r>
            <w:bookmarkEnd w:id="8"/>
            <w:bookmarkEnd w:id="9"/>
          </m:e>
        </m:d>
        <m:r>
          <w:rPr>
            <w:rFonts w:ascii="Cambria Math" w:hAnsi="Cambria Math"/>
          </w:rPr>
          <m:t>&lt;0</m:t>
        </m:r>
      </m:oMath>
      <w:r>
        <w:rPr>
          <w:rFonts w:hint="eastAsia"/>
        </w:rPr>
        <w:t>，</w:t>
      </w:r>
      <w:r w:rsidR="00823A75">
        <w:rPr>
          <w:rFonts w:hint="eastAsia"/>
        </w:rPr>
        <w:t>表示</w:t>
      </w:r>
      <w:r w:rsidR="00C26753" w:rsidRPr="00C4203D">
        <w:rPr>
          <w:rFonts w:hint="eastAsia"/>
        </w:rPr>
        <w:t>将</w:t>
      </w:r>
      <m:oMath>
        <m:r>
          <m:rPr>
            <m:sty m:val="p"/>
          </m:rPr>
          <w:rPr>
            <w:rFonts w:ascii="Cambria Math" w:hAnsi="Cambria Math"/>
          </w:rPr>
          <m:t>[0,1]</m:t>
        </m:r>
      </m:oMath>
      <w:r w:rsidR="00C26753" w:rsidRPr="00C4203D">
        <w:rPr>
          <w:rFonts w:hint="eastAsia"/>
        </w:rPr>
        <w:t>区间内的商品</w:t>
      </w:r>
      <w:r w:rsidR="00C26753">
        <w:rPr>
          <w:rFonts w:hint="eastAsia"/>
        </w:rPr>
        <w:t>按照比较优势从大到小的顺序</w:t>
      </w:r>
      <w:r w:rsidR="00C26753" w:rsidRPr="00C4203D">
        <w:rPr>
          <w:rFonts w:hint="eastAsia"/>
        </w:rPr>
        <w:t>做降序排列</w:t>
      </w:r>
      <w:r w:rsidR="00C26753">
        <w:rPr>
          <w:rFonts w:hint="eastAsia"/>
        </w:rPr>
        <w:t>，即</w:t>
      </w:r>
      <w:r w:rsidR="00823A75">
        <w:rPr>
          <w:rFonts w:hint="eastAsia"/>
        </w:rPr>
        <w:t>产</w:t>
      </w:r>
      <w:r w:rsidR="00C26753">
        <w:rPr>
          <w:rFonts w:hint="eastAsia"/>
        </w:rPr>
        <w:t>业</w:t>
      </w:r>
      <w:r w:rsidR="00823A75">
        <w:rPr>
          <w:rFonts w:hint="eastAsia"/>
        </w:rPr>
        <w:t>编号</w:t>
      </w:r>
      <m:oMath>
        <m:r>
          <w:rPr>
            <w:rFonts w:ascii="Cambria Math" w:hAnsi="Cambria Math"/>
          </w:rPr>
          <m:t>z</m:t>
        </m:r>
      </m:oMath>
      <w:r w:rsidR="00823A75">
        <w:rPr>
          <w:rFonts w:hint="eastAsia"/>
        </w:rPr>
        <w:t>从</w:t>
      </w:r>
      <w:r w:rsidR="00823A75">
        <w:rPr>
          <w:rFonts w:hint="eastAsia"/>
        </w:rPr>
        <w:t>0</w:t>
      </w:r>
      <w:r w:rsidR="00823A75">
        <w:rPr>
          <w:rFonts w:hint="eastAsia"/>
        </w:rPr>
        <w:t>到</w:t>
      </w:r>
      <w:r w:rsidR="00823A75">
        <w:rPr>
          <w:rFonts w:hint="eastAsia"/>
        </w:rPr>
        <w:t>1</w:t>
      </w:r>
      <w:r w:rsidR="00823A75">
        <w:rPr>
          <w:rFonts w:hint="eastAsia"/>
        </w:rPr>
        <w:t>变化时，本国的比较优势逐渐</w:t>
      </w:r>
      <w:r w:rsidR="00D16E0E">
        <w:rPr>
          <w:rFonts w:hint="eastAsia"/>
        </w:rPr>
        <w:t>减小</w:t>
      </w:r>
      <w:r w:rsidR="00823A75">
        <w:rPr>
          <w:rFonts w:hint="eastAsia"/>
        </w:rPr>
        <w:t>。</w:t>
      </w:r>
    </w:p>
    <w:p w14:paraId="5606912B" w14:textId="3DB3F84D" w:rsidR="005A46FD" w:rsidRDefault="007255A2" w:rsidP="005A46FD">
      <w:pPr>
        <w:pStyle w:val="4"/>
      </w:pPr>
      <w:bookmarkStart w:id="10" w:name="_Toc529718815"/>
      <w:r>
        <w:rPr>
          <w:rFonts w:hint="eastAsia"/>
        </w:rPr>
        <w:t>产业分工</w:t>
      </w:r>
      <w:bookmarkEnd w:id="10"/>
    </w:p>
    <w:p w14:paraId="6A678900" w14:textId="77777777" w:rsidR="007255A2" w:rsidRDefault="00FE1760" w:rsidP="00B4635E">
      <w:pPr>
        <w:pStyle w:val="a0"/>
        <w:ind w:firstLine="360"/>
      </w:pPr>
      <w:r>
        <w:rPr>
          <w:rFonts w:hint="eastAsia"/>
        </w:rPr>
        <w:t>设本国工资为</w:t>
      </w:r>
      <m:oMath>
        <m:r>
          <w:rPr>
            <w:rFonts w:ascii="Cambria Math" w:hAnsi="Cambria Math"/>
          </w:rPr>
          <m:t>w</m:t>
        </m:r>
      </m:oMath>
      <w:r>
        <w:rPr>
          <w:rFonts w:hint="eastAsia"/>
        </w:rPr>
        <w:t>，外国工资为</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rPr>
          <w:rFonts w:hint="eastAsia"/>
        </w:rPr>
        <w:t>，相对工资为</w:t>
      </w:r>
      <m:oMath>
        <m:r>
          <w:rPr>
            <w:rFonts w:ascii="Cambria Math" w:hAnsi="Cambria Math"/>
          </w:rPr>
          <m:t>ω</m:t>
        </m:r>
        <m:r>
          <m:rPr>
            <m:sty m:val="p"/>
          </m:rPr>
          <w:rPr>
            <w:rFonts w:ascii="Cambria Math" w:hAnsi="Cambria Math"/>
          </w:rPr>
          <m:t>≡</m:t>
        </m:r>
        <m:r>
          <w:rPr>
            <w:rFonts w:ascii="Cambria Math" w:hAnsi="Cambria Math"/>
          </w:rPr>
          <m:t>w</m:t>
        </m:r>
        <m:r>
          <m:rPr>
            <m:lit/>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rPr>
          <w:rFonts w:hint="eastAsia"/>
        </w:rPr>
        <w:t>，则产业</w:t>
      </w:r>
      <m:oMath>
        <m:r>
          <w:rPr>
            <w:rFonts w:ascii="Cambria Math" w:hAnsi="Cambria Math"/>
          </w:rPr>
          <m:t>z</m:t>
        </m:r>
      </m:oMath>
      <w:r>
        <w:rPr>
          <w:rFonts w:hint="eastAsia"/>
        </w:rPr>
        <w:t>在本国专业化生产的</w:t>
      </w:r>
      <w:r w:rsidR="00293156">
        <w:rPr>
          <w:rFonts w:hint="eastAsia"/>
        </w:rPr>
        <w:t>条件为</w:t>
      </w:r>
    </w:p>
    <w:p w14:paraId="0B3AFBBC" w14:textId="45063BDD" w:rsidR="007255A2" w:rsidRDefault="005D6EF0" w:rsidP="00B4635E">
      <w:pPr>
        <w:pStyle w:val="a0"/>
        <w:ind w:firstLine="360"/>
      </w:pPr>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(z)</m:t>
          </m:r>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z</m:t>
              </m:r>
            </m:e>
          </m:d>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z</m:t>
              </m:r>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ω</m:t>
          </m:r>
        </m:oMath>
      </m:oMathPara>
    </w:p>
    <w:p w14:paraId="3C3EEB8F" w14:textId="0908D456" w:rsidR="006D559E" w:rsidRDefault="00C760C1" w:rsidP="00B4635E">
      <w:pPr>
        <w:pStyle w:val="a0"/>
        <w:ind w:firstLine="360"/>
      </w:pPr>
      <w:r>
        <w:rPr>
          <w:rFonts w:hint="eastAsia"/>
        </w:rPr>
        <w:t>故国际贸易将使得本国专业化生产的</w:t>
      </w:r>
      <w:r w:rsidR="00C45EFF">
        <w:rPr>
          <w:rFonts w:hint="eastAsia"/>
        </w:rPr>
        <w:t>产业</w:t>
      </w:r>
      <w:r>
        <w:rPr>
          <w:rFonts w:hint="eastAsia"/>
        </w:rPr>
        <w:t>范围为</w:t>
      </w:r>
      <m:oMath>
        <m:r>
          <w:rPr>
            <w:rFonts w:ascii="Cambria Math" w:hAnsi="Cambria Math"/>
          </w:rPr>
          <m:t>z</m:t>
        </m:r>
        <m:r>
          <m:rPr>
            <m:sty m:val="p"/>
          </m:rPr>
          <w:rPr>
            <w:rFonts w:ascii="Cambria Math" w:hAnsi="Cambria Math"/>
          </w:rPr>
          <m:t>∈[0,</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C45EFF">
        <w:rPr>
          <w:rFonts w:hint="eastAsia"/>
        </w:rPr>
        <w:t>，外国专业化生产的产业范围为</w:t>
      </w:r>
      <m:oMath>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,1]</m:t>
        </m:r>
      </m:oMath>
      <w:r w:rsidR="001346B9">
        <w:rPr>
          <w:rFonts w:hint="eastAsia"/>
        </w:rPr>
        <w:t>，其中</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ctrlPr>
              <w:rPr>
                <w:rFonts w:ascii="Cambria Math" w:hAnsi="Cambria Math"/>
              </w:rPr>
            </m:ctrlPr>
          </m:dPr>
          <m:e>
            <m:r>
              <w:rPr>
                <w:rFonts w:ascii="Cambria Math" w:hAnsi="Cambria Math"/>
              </w:rPr>
              <m:t>ω</m:t>
            </m:r>
          </m:e>
        </m:d>
      </m:oMath>
      <w:r w:rsidR="00EF1DCC">
        <w:rPr>
          <w:rFonts w:hint="eastAsia"/>
        </w:rPr>
        <w:t>，——将其</w:t>
      </w:r>
      <w:r w:rsidR="00C871CE">
        <w:rPr>
          <w:rFonts w:hint="eastAsia"/>
        </w:rPr>
        <w:t>反函数</w:t>
      </w:r>
      <m:oMath>
        <m:r>
          <w:rPr>
            <w:rFonts w:ascii="Cambria Math" w:hAnsi="Cambria Math"/>
          </w:rPr>
          <m:t>ω=A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sidR="00EF1DCC">
        <w:rPr>
          <w:rFonts w:hint="eastAsia"/>
        </w:rPr>
        <w:t>记为</w:t>
      </w:r>
      <w:r w:rsidR="00B41A3F">
        <w:rPr>
          <w:rFonts w:hint="eastAsia"/>
        </w:rPr>
        <w:t>产业分工</w:t>
      </w:r>
      <w:r w:rsidR="00EF1DCC">
        <w:rPr>
          <w:rFonts w:hint="eastAsia"/>
        </w:rPr>
        <w:t>曲线</w:t>
      </w:r>
      <w:r w:rsidR="00FD4431">
        <w:rPr>
          <w:rFonts w:hint="eastAsia"/>
        </w:rPr>
        <w:t>，因</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&lt;0</m:t>
        </m:r>
      </m:oMath>
      <w:r w:rsidR="00FD4431">
        <w:rPr>
          <w:rFonts w:hint="eastAsia"/>
        </w:rPr>
        <w:t>而向下倾斜</w:t>
      </w:r>
      <w:r w:rsidR="00EF1DCC">
        <w:rPr>
          <w:rFonts w:hint="eastAsia"/>
        </w:rPr>
        <w:t>。</w:t>
      </w:r>
    </w:p>
    <w:p w14:paraId="74C1CFEB" w14:textId="57819321" w:rsidR="00E6278E" w:rsidRDefault="00E6278E" w:rsidP="00E6278E">
      <w:pPr>
        <w:pStyle w:val="a0"/>
        <w:ind w:firstLineChars="0" w:firstLine="0"/>
        <w:jc w:val="center"/>
      </w:pPr>
      <w:r>
        <w:rPr>
          <w:rFonts w:hint="eastAsia"/>
          <w:noProof/>
        </w:rPr>
        <w:drawing>
          <wp:inline distT="0" distB="0" distL="0" distR="0" wp14:anchorId="20F64663" wp14:editId="5EF9C9B8">
            <wp:extent cx="2545200" cy="16200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200" cy="1620000"/>
                    </a:xfrm>
                    <a:prstGeom prst="rect">
                      <a:avLst/>
                    </a:prstGeom>
                  </pic:spPr>
                </pic:pic>
              </a:graphicData>
            </a:graphic>
          </wp:inline>
        </w:drawing>
      </w:r>
    </w:p>
    <w:p w14:paraId="3557BA24" w14:textId="77777777" w:rsidR="00C45EFF" w:rsidRDefault="00C45EFF" w:rsidP="00B4635E">
      <w:pPr>
        <w:pStyle w:val="a0"/>
        <w:ind w:firstLine="360"/>
      </w:pPr>
      <w:proofErr w:type="gramStart"/>
      <w:r>
        <w:rPr>
          <w:rFonts w:hint="eastAsia"/>
        </w:rPr>
        <w:t>若产业</w:t>
      </w:r>
      <w:proofErr w:type="gramEnd"/>
      <m:oMath>
        <m:r>
          <w:rPr>
            <w:rFonts w:ascii="Cambria Math" w:hAnsi="Cambria Math"/>
          </w:rPr>
          <m:t>z</m:t>
        </m:r>
      </m:oMath>
      <w:r>
        <w:rPr>
          <w:rFonts w:hint="eastAsia"/>
        </w:rPr>
        <w:t>和</w:t>
      </w:r>
      <m:oMath>
        <m:r>
          <w:rPr>
            <w:rFonts w:ascii="Cambria Math" w:hAnsi="Cambria Math"/>
          </w:rPr>
          <m:t>z</m:t>
        </m:r>
        <m:r>
          <m:rPr>
            <m:sty m:val="p"/>
          </m:rPr>
          <w:rPr>
            <w:rFonts w:ascii="Cambria Math" w:hAnsi="Cambria Math"/>
          </w:rPr>
          <m:t>'</m:t>
        </m:r>
      </m:oMath>
      <w:r>
        <w:rPr>
          <w:rFonts w:hint="eastAsia"/>
        </w:rPr>
        <w:t>都在本国生产，则相对价格为</w:t>
      </w:r>
      <m:oMath>
        <m:r>
          <w:rPr>
            <w:rFonts w:ascii="Cambria Math" w:hAnsi="Cambria Math"/>
          </w:rPr>
          <m:t>P</m:t>
        </m:r>
        <m:d>
          <m:dPr>
            <m:ctrlPr>
              <w:rPr>
                <w:rFonts w:ascii="Cambria Math" w:hAnsi="Cambria Math"/>
              </w:rPr>
            </m:ctrlPr>
          </m:dPr>
          <m:e>
            <m:r>
              <w:rPr>
                <w:rFonts w:ascii="Cambria Math" w:hAnsi="Cambria Math"/>
              </w:rPr>
              <m:t>z</m:t>
            </m:r>
          </m:e>
        </m:d>
        <m:r>
          <m:rPr>
            <m:lit/>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z</m:t>
            </m:r>
          </m:e>
        </m:d>
        <m:r>
          <m:rPr>
            <m:lit/>
            <m:sty m:val="p"/>
          </m:rPr>
          <w:rPr>
            <w:rFonts w:ascii="Cambria Math" w:hAnsi="Cambria Math"/>
          </w:rPr>
          <m:t>/</m:t>
        </m:r>
        <m:r>
          <w:rPr>
            <w:rFonts w:ascii="Cambria Math" w:hAnsi="Cambria Math"/>
          </w:rPr>
          <m:t>a</m:t>
        </m:r>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 xml:space="preserve">; </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r>
          <m:rPr>
            <m:sty m:val="p"/>
          </m:rPr>
          <w:rPr>
            <w:rFonts w:ascii="Cambria Math" w:hAnsi="Cambria Math"/>
          </w:rPr>
          <m:t>&lt;</m:t>
        </m:r>
        <m:acc>
          <m:accPr>
            <m:chr m:val="̃"/>
            <m:ctrlPr>
              <w:rPr>
                <w:rFonts w:ascii="Cambria Math" w:hAnsi="Cambria Math"/>
              </w:rPr>
            </m:ctrlPr>
          </m:accPr>
          <m:e>
            <m:r>
              <w:rPr>
                <w:rFonts w:ascii="Cambria Math" w:hAnsi="Cambria Math"/>
              </w:rPr>
              <m:t>z</m:t>
            </m:r>
          </m:e>
        </m:acc>
      </m:oMath>
      <w:r w:rsidR="00B16ECE">
        <w:rPr>
          <w:rFonts w:hint="eastAsia"/>
        </w:rPr>
        <w:t>.</w:t>
      </w:r>
    </w:p>
    <w:p w14:paraId="7C95C1B7" w14:textId="7390C72D" w:rsidR="00B16ECE" w:rsidRPr="00B16ECE" w:rsidRDefault="00B16ECE" w:rsidP="00B4635E">
      <w:pPr>
        <w:pStyle w:val="a0"/>
        <w:ind w:firstLine="360"/>
      </w:pPr>
      <w:proofErr w:type="gramStart"/>
      <w:r>
        <w:rPr>
          <w:rFonts w:hint="eastAsia"/>
        </w:rPr>
        <w:t>若产业</w:t>
      </w:r>
      <w:proofErr w:type="gramEnd"/>
      <m:oMath>
        <m:r>
          <w:rPr>
            <w:rFonts w:ascii="Cambria Math" w:hAnsi="Cambria Math"/>
          </w:rPr>
          <m:t>z</m:t>
        </m:r>
      </m:oMath>
      <w:r>
        <w:rPr>
          <w:rFonts w:hint="eastAsia"/>
        </w:rPr>
        <w:t>在本国生产</w:t>
      </w:r>
      <w:r w:rsidR="00440006">
        <w:rPr>
          <w:rFonts w:hint="eastAsia"/>
        </w:rPr>
        <w:t>（出口品）</w:t>
      </w:r>
      <w:r>
        <w:rPr>
          <w:rFonts w:hint="eastAsia"/>
        </w:rPr>
        <w:t>，产业</w:t>
      </w:r>
      <m:oMath>
        <m:r>
          <w:rPr>
            <w:rFonts w:ascii="Cambria Math" w:hAnsi="Cambria Math"/>
          </w:rPr>
          <m:t>z</m:t>
        </m:r>
        <m:r>
          <m:rPr>
            <m:sty m:val="p"/>
          </m:rPr>
          <w:rPr>
            <w:rFonts w:ascii="Cambria Math" w:hAnsi="Cambria Math"/>
          </w:rPr>
          <m:t>''</m:t>
        </m:r>
      </m:oMath>
      <w:r>
        <w:rPr>
          <w:rFonts w:hint="eastAsia"/>
        </w:rPr>
        <w:t>在外国生产</w:t>
      </w:r>
      <w:r w:rsidR="00440006">
        <w:rPr>
          <w:rFonts w:hint="eastAsia"/>
        </w:rPr>
        <w:t>（进口品）</w:t>
      </w:r>
      <w:r>
        <w:rPr>
          <w:rFonts w:hint="eastAsia"/>
        </w:rPr>
        <w:t>，则相对价格</w:t>
      </w:r>
      <w:r w:rsidR="00F35AA4">
        <w:rPr>
          <w:rFonts w:hint="eastAsia"/>
        </w:rPr>
        <w:t>（贸易条件）</w:t>
      </w:r>
      <w:r>
        <w:rPr>
          <w:rFonts w:hint="eastAsia"/>
        </w:rPr>
        <w:t>为</w:t>
      </w:r>
      <m:oMath>
        <m:r>
          <w:rPr>
            <w:rFonts w:ascii="Cambria Math" w:hAnsi="Cambria Math"/>
          </w:rPr>
          <m:t>P</m:t>
        </m:r>
        <m:d>
          <m:dPr>
            <m:ctrlPr>
              <w:rPr>
                <w:rFonts w:ascii="Cambria Math" w:hAnsi="Cambria Math"/>
              </w:rPr>
            </m:ctrlPr>
          </m:dPr>
          <m:e>
            <m:r>
              <w:rPr>
                <w:rFonts w:ascii="Cambria Math" w:hAnsi="Cambria Math"/>
              </w:rPr>
              <m:t>z</m:t>
            </m:r>
          </m:e>
        </m:d>
        <m:r>
          <m:rPr>
            <m:lit/>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r>
          <w:rPr>
            <w:rFonts w:ascii="Cambria Math" w:hAnsi="Cambria Math"/>
          </w:rPr>
          <m:t>ωa</m:t>
        </m:r>
        <m:d>
          <m:dPr>
            <m:ctrlPr>
              <w:rPr>
                <w:rFonts w:ascii="Cambria Math" w:hAnsi="Cambria Math"/>
              </w:rPr>
            </m:ctrlPr>
          </m:dPr>
          <m:e>
            <m:r>
              <w:rPr>
                <w:rFonts w:ascii="Cambria Math" w:hAnsi="Cambria Math"/>
              </w:rPr>
              <m:t>z</m:t>
            </m:r>
          </m:e>
        </m:d>
        <m:r>
          <m:rPr>
            <m:lit/>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 xml:space="preserve">; </m:t>
        </m:r>
        <m:r>
          <w:rPr>
            <w:rFonts w:ascii="Cambria Math" w:hAnsi="Cambria Math"/>
          </w:rPr>
          <m:t>z</m:t>
        </m:r>
        <m:r>
          <m:rPr>
            <m:sty m:val="p"/>
          </m:rPr>
          <w:rPr>
            <w:rFonts w:ascii="Cambria Math" w:hAnsi="Cambria Math"/>
          </w:rPr>
          <m:t>&lt;</m:t>
        </m:r>
        <m:acc>
          <m:accPr>
            <m:chr m:val="̃"/>
            <m:ctrlPr>
              <w:rPr>
                <w:rFonts w:ascii="Cambria Math" w:hAnsi="Cambria Math"/>
              </w:rPr>
            </m:ctrlPr>
          </m:accPr>
          <m:e>
            <m:r>
              <w:rPr>
                <w:rFonts w:ascii="Cambria Math" w:hAnsi="Cambria Math"/>
              </w:rPr>
              <m:t>z</m:t>
            </m:r>
          </m:e>
        </m:acc>
        <m:r>
          <m:rPr>
            <m:sty m:val="p"/>
          </m:rPr>
          <w:rPr>
            <w:rFonts w:ascii="Cambria Math" w:hAnsi="Cambria Math"/>
          </w:rPr>
          <m:t>&lt;</m:t>
        </m:r>
        <m:r>
          <w:rPr>
            <w:rFonts w:ascii="Cambria Math" w:hAnsi="Cambria Math"/>
          </w:rPr>
          <m:t>z</m:t>
        </m:r>
        <m:r>
          <m:rPr>
            <m:sty m:val="p"/>
          </m:rPr>
          <w:rPr>
            <w:rFonts w:ascii="Cambria Math" w:hAnsi="Cambria Math"/>
          </w:rPr>
          <m:t>''</m:t>
        </m:r>
      </m:oMath>
      <w:r>
        <w:rPr>
          <w:rFonts w:hint="eastAsia"/>
        </w:rPr>
        <w:t>.</w:t>
      </w:r>
    </w:p>
    <w:p w14:paraId="564A9A49" w14:textId="77777777" w:rsidR="006D559E" w:rsidRPr="003B742F" w:rsidRDefault="00A75360" w:rsidP="00B4635E">
      <w:pPr>
        <w:pStyle w:val="a0"/>
        <w:ind w:firstLine="361"/>
        <w:rPr>
          <w:b/>
        </w:rPr>
      </w:pPr>
      <w:r w:rsidRPr="005D6318">
        <w:rPr>
          <w:rFonts w:hint="eastAsia"/>
          <w:b/>
          <w:color w:val="FF0000"/>
          <w:highlight w:val="yellow"/>
        </w:rPr>
        <w:t>注意到，专业化分工模式</w:t>
      </w:r>
      <w:r w:rsidR="002C6804" w:rsidRPr="005D6318">
        <w:rPr>
          <w:rFonts w:hint="eastAsia"/>
          <w:b/>
          <w:color w:val="FF0000"/>
          <w:highlight w:val="yellow"/>
        </w:rPr>
        <w:t>由相对工资</w:t>
      </w:r>
      <m:oMath>
        <m:r>
          <m:rPr>
            <m:sty m:val="bi"/>
          </m:rPr>
          <w:rPr>
            <w:rFonts w:ascii="Cambria Math" w:hAnsi="Cambria Math"/>
            <w:color w:val="FF0000"/>
            <w:highlight w:val="yellow"/>
          </w:rPr>
          <m:t>ω</m:t>
        </m:r>
      </m:oMath>
      <w:r w:rsidR="002C6804" w:rsidRPr="005D6318">
        <w:rPr>
          <w:rFonts w:hint="eastAsia"/>
          <w:b/>
          <w:color w:val="FF0000"/>
          <w:highlight w:val="yellow"/>
        </w:rPr>
        <w:t>决定。</w:t>
      </w:r>
    </w:p>
    <w:p w14:paraId="070DC2E2" w14:textId="77777777" w:rsidR="002C6804" w:rsidRDefault="004577CD" w:rsidP="003B742F">
      <w:pPr>
        <w:pStyle w:val="3"/>
      </w:pPr>
      <w:bookmarkStart w:id="11" w:name="_Toc529718816"/>
      <w:r>
        <w:rPr>
          <w:rFonts w:hint="eastAsia"/>
        </w:rPr>
        <w:t>D</w:t>
      </w:r>
      <w:r>
        <w:t>emand</w:t>
      </w:r>
      <w:bookmarkEnd w:id="11"/>
    </w:p>
    <w:p w14:paraId="35F9FBD8" w14:textId="5A0711E6" w:rsidR="002C6804" w:rsidRDefault="002C6804" w:rsidP="008E5F83">
      <w:pPr>
        <w:pStyle w:val="a0"/>
        <w:ind w:firstLine="360"/>
      </w:pPr>
      <w:proofErr w:type="gramStart"/>
      <w:r>
        <w:rPr>
          <w:rFonts w:hint="eastAsia"/>
        </w:rPr>
        <w:t>设</w:t>
      </w:r>
      <w:r w:rsidR="00513BE3">
        <w:rPr>
          <w:rFonts w:hint="eastAsia"/>
        </w:rPr>
        <w:t>两国</w:t>
      </w:r>
      <w:proofErr w:type="gramEnd"/>
      <w:r w:rsidR="00B664D9">
        <w:rPr>
          <w:rFonts w:hint="eastAsia"/>
        </w:rPr>
        <w:t>有</w:t>
      </w:r>
      <w:r w:rsidR="00B664D9">
        <w:rPr>
          <w:rFonts w:hint="eastAsia"/>
        </w:rPr>
        <w:t>i</w:t>
      </w:r>
      <w:r w:rsidR="00B664D9">
        <w:t>dentical tastes</w:t>
      </w:r>
      <w:r w:rsidR="00513BE3">
        <w:rPr>
          <w:rFonts w:hint="eastAsia"/>
        </w:rPr>
        <w:t>，</w:t>
      </w:r>
      <w:r w:rsidR="00B8072B">
        <w:rPr>
          <w:rFonts w:hint="eastAsia"/>
        </w:rPr>
        <w:t>且</w:t>
      </w:r>
      <w:r w:rsidR="00513BE3">
        <w:rPr>
          <w:rFonts w:hint="eastAsia"/>
        </w:rPr>
        <w:t>为</w:t>
      </w:r>
      <w:r>
        <w:rPr>
          <w:rFonts w:hint="eastAsia"/>
        </w:rPr>
        <w:t>C</w:t>
      </w:r>
      <w:r>
        <w:t>obb-Douglas</w:t>
      </w:r>
      <w:r>
        <w:rPr>
          <w:rFonts w:hint="eastAsia"/>
        </w:rPr>
        <w:t>型</w:t>
      </w:r>
      <w:r w:rsidR="00513BE3">
        <w:rPr>
          <w:rFonts w:hint="eastAsia"/>
        </w:rPr>
        <w:t>效用函数</w:t>
      </w:r>
      <w:r w:rsidR="003631BC">
        <w:rPr>
          <w:rFonts w:hint="eastAsia"/>
        </w:rPr>
        <w:t>，则每种产品支出占总支出的比例为常数</w:t>
      </w:r>
      <w:r>
        <w:rPr>
          <w:rFonts w:hint="eastAsia"/>
        </w:rPr>
        <w:t>。</w:t>
      </w:r>
      <w:r w:rsidR="00CF15C7">
        <w:rPr>
          <w:rFonts w:hint="eastAsia"/>
        </w:rPr>
        <w:t>设</w:t>
      </w:r>
      <w:bookmarkStart w:id="12" w:name="OLE_LINK7"/>
      <w:bookmarkStart w:id="13" w:name="OLE_LINK8"/>
      <m:oMath>
        <m:r>
          <w:rPr>
            <w:rFonts w:ascii="Cambria Math" w:hAnsi="Cambria Math"/>
          </w:rPr>
          <m:t>b(z)</m:t>
        </m:r>
      </m:oMath>
      <w:bookmarkEnd w:id="12"/>
      <w:bookmarkEnd w:id="13"/>
      <w:r w:rsidR="00CF15C7">
        <w:rPr>
          <w:rFonts w:hint="eastAsia"/>
        </w:rPr>
        <w:t>为消费者对</w:t>
      </w:r>
      <w:r w:rsidR="00513BE3">
        <w:rPr>
          <w:rFonts w:hint="eastAsia"/>
        </w:rPr>
        <w:t>产</w:t>
      </w:r>
      <w:r w:rsidR="00586665">
        <w:rPr>
          <w:rFonts w:hint="eastAsia"/>
        </w:rPr>
        <w:t>品</w:t>
      </w:r>
      <m:oMath>
        <m:r>
          <w:rPr>
            <w:rFonts w:ascii="Cambria Math" w:hAnsi="Cambria Math"/>
          </w:rPr>
          <m:t>z</m:t>
        </m:r>
      </m:oMath>
      <w:r w:rsidR="00513BE3">
        <w:rPr>
          <w:rFonts w:hint="eastAsia"/>
        </w:rPr>
        <w:t>的支出比例，则有</w:t>
      </w:r>
    </w:p>
    <w:p w14:paraId="523F5998" w14:textId="77777777" w:rsidR="00513BE3" w:rsidRPr="008957F1" w:rsidRDefault="00095247" w:rsidP="008E5F83">
      <w:pPr>
        <w:pStyle w:val="a0"/>
        <w:ind w:firstLine="360"/>
      </w:pPr>
      <m:oMathPara>
        <m:oMath>
          <m:eqArr>
            <m:eqArrPr>
              <m:ctrlPr>
                <w:rPr>
                  <w:rFonts w:ascii="Cambria Math" w:hAnsi="Cambria Math"/>
                </w:rPr>
              </m:ctrlPr>
            </m:eqArrPr>
            <m:e>
              <m:r>
                <w:rPr>
                  <w:rFonts w:ascii="Cambria Math" w:hAnsi="Cambria Math"/>
                </w:rPr>
                <m:t>b</m:t>
              </m:r>
              <m:d>
                <m:dPr>
                  <m:ctrlPr>
                    <w:rPr>
                      <w:rFonts w:ascii="Cambria Math" w:hAnsi="Cambria Math"/>
                    </w:rPr>
                  </m:ctrlPr>
                </m:dPr>
                <m:e>
                  <m:r>
                    <w:rPr>
                      <w:rFonts w:ascii="Cambria Math" w:hAnsi="Cambria Math"/>
                    </w:rPr>
                    <m:t>z</m:t>
                  </m:r>
                </m:e>
              </m:d>
              <m:r>
                <m:rPr>
                  <m:sty m:val="p"/>
                </m:rPr>
                <w:rPr>
                  <w:rFonts w:ascii="Cambria Math" w:hAnsi="Cambria Math"/>
                </w:rPr>
                <m:t>&amp;=</m:t>
              </m:r>
              <m:r>
                <w:rPr>
                  <w:rFonts w:ascii="Cambria Math" w:hAnsi="Cambria Math"/>
                </w:rPr>
                <m:t>P</m:t>
              </m:r>
              <m:d>
                <m:dPr>
                  <m:ctrlPr>
                    <w:rPr>
                      <w:rFonts w:ascii="Cambria Math" w:hAnsi="Cambria Math"/>
                    </w:rPr>
                  </m:ctrlPr>
                </m:dPr>
                <m:e>
                  <m:r>
                    <w:rPr>
                      <w:rFonts w:ascii="Cambria Math" w:hAnsi="Cambria Math"/>
                    </w:rPr>
                    <m:t>z</m:t>
                  </m:r>
                </m:e>
              </m:d>
              <m:r>
                <w:rPr>
                  <w:rFonts w:ascii="Cambria Math" w:hAnsi="Cambria Math"/>
                </w:rPr>
                <m:t>C</m:t>
              </m:r>
              <m:d>
                <m:dPr>
                  <m:ctrlPr>
                    <w:rPr>
                      <w:rFonts w:ascii="Cambria Math" w:hAnsi="Cambria Math"/>
                    </w:rPr>
                  </m:ctrlPr>
                </m:dPr>
                <m:e>
                  <m:r>
                    <w:rPr>
                      <w:rFonts w:ascii="Cambria Math" w:hAnsi="Cambria Math"/>
                    </w:rPr>
                    <m:t>z</m:t>
                  </m:r>
                </m:e>
              </m:d>
              <m:r>
                <m:rPr>
                  <m:lit/>
                  <m:sty m:val="p"/>
                </m:rPr>
                <w:rPr>
                  <w:rFonts w:ascii="Cambria Math" w:hAnsi="Cambria Math"/>
                </w:rPr>
                <m:t>/</m:t>
              </m:r>
              <m:r>
                <w:rPr>
                  <w:rFonts w:ascii="Cambria Math" w:hAnsi="Cambria Math"/>
                </w:rPr>
                <m:t>Y</m:t>
              </m:r>
              <m:r>
                <m:rPr>
                  <m:sty m:val="p"/>
                </m:rPr>
                <w:rPr>
                  <w:rFonts w:ascii="Cambria Math" w:hAnsi="Cambria Math"/>
                </w:rPr>
                <m:t>&gt;0</m:t>
              </m:r>
            </m:e>
            <m:e>
              <m:r>
                <w:rPr>
                  <w:rFonts w:ascii="Cambria Math" w:hAnsi="Cambria Math"/>
                </w:rPr>
                <m:t>b</m:t>
              </m:r>
              <m:d>
                <m:dPr>
                  <m:ctrlPr>
                    <w:rPr>
                      <w:rFonts w:ascii="Cambria Math" w:hAnsi="Cambria Math"/>
                    </w:rPr>
                  </m:ctrlPr>
                </m:dPr>
                <m:e>
                  <m:r>
                    <w:rPr>
                      <w:rFonts w:ascii="Cambria Math" w:hAnsi="Cambria Math"/>
                    </w:rPr>
                    <m:t>z</m:t>
                  </m:r>
                </m:e>
              </m:d>
              <m:r>
                <m:rPr>
                  <m:sty m:val="p"/>
                </m:rPr>
                <w:rPr>
                  <w:rFonts w:ascii="Cambria Math" w:hAnsi="Cambria Math"/>
                </w:rPr>
                <m:t>&amp;=</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rPr>
                  </m:ctrlPr>
                </m:dPr>
                <m:e>
                  <m:r>
                    <w:rPr>
                      <w:rFonts w:ascii="Cambria Math" w:hAnsi="Cambria Math"/>
                    </w:rPr>
                    <m:t>z</m:t>
                  </m:r>
                </m:e>
              </m:d>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r>
                <m:rPr>
                  <m:sty m:val="p"/>
                </m:rPr>
                <w:rPr>
                  <w:rFonts w:ascii="Cambria Math" w:hAnsi="Cambria Math"/>
                </w:rPr>
                <m:t>&amp;=1</m:t>
              </m:r>
            </m:e>
          </m:eqArr>
        </m:oMath>
      </m:oMathPara>
    </w:p>
    <w:p w14:paraId="2FAFE7A4" w14:textId="2D8744AD" w:rsidR="00AB59D5" w:rsidRDefault="001346B9" w:rsidP="008E5F83">
      <w:pPr>
        <w:pStyle w:val="a0"/>
        <w:ind w:firstLine="360"/>
      </w:pPr>
      <w:r>
        <w:rPr>
          <w:rFonts w:hint="eastAsia"/>
        </w:rPr>
        <w:lastRenderedPageBreak/>
        <w:t>定义</w:t>
      </w:r>
      <w:r w:rsidR="009A64DE">
        <w:rPr>
          <w:rFonts w:hint="eastAsia"/>
        </w:rPr>
        <w:t>消费者</w:t>
      </w:r>
      <w:r w:rsidR="008957F1">
        <w:rPr>
          <w:rFonts w:hint="eastAsia"/>
        </w:rPr>
        <w:t>对本国</w:t>
      </w:r>
      <w:r w:rsidR="00987D74">
        <w:rPr>
          <w:rFonts w:hint="eastAsia"/>
        </w:rPr>
        <w:t>生产产品</w:t>
      </w:r>
      <w:r w:rsidR="009A64DE">
        <w:rPr>
          <w:rFonts w:hint="eastAsia"/>
        </w:rPr>
        <w:t>的支出比例为</w:t>
      </w:r>
      <w:bookmarkStart w:id="14" w:name="OLE_LINK6"/>
      <m:oMath>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rPr>
                </m:ctrlPr>
              </m:accPr>
              <m:e>
                <m:r>
                  <w:rPr>
                    <w:rFonts w:ascii="Cambria Math" w:hAnsi="Cambria Math"/>
                  </w:rPr>
                  <m:t>z</m:t>
                </m: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oMath>
      <w:bookmarkEnd w:id="14"/>
      <w:r w:rsidR="00AB59D5">
        <w:rPr>
          <w:rFonts w:hint="eastAsia"/>
        </w:rPr>
        <w:t>，则对外国生产产品的支出比例为</w:t>
      </w:r>
      <m:oMath>
        <m:r>
          <m:rPr>
            <m:sty m:val="p"/>
          </m:rPr>
          <w:rPr>
            <w:rFonts w:ascii="Cambria Math" w:hAnsi="Cambria Math"/>
          </w:rPr>
          <m:t>1-</m:t>
        </m:r>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A70DDB">
        <w:rPr>
          <w:rFonts w:hint="eastAsia"/>
        </w:rPr>
        <w:t>，且有</w:t>
      </w:r>
      <m:oMath>
        <m:sSup>
          <m:sSupPr>
            <m:ctrlPr>
              <w:rPr>
                <w:rFonts w:ascii="Cambria Math" w:hAnsi="Cambria Math"/>
              </w:rPr>
            </m:ctrlPr>
          </m:sSupPr>
          <m:e>
            <m:r>
              <w:rPr>
                <w:rFonts w:ascii="Cambria Math" w:hAnsi="Cambria Math"/>
              </w:rPr>
              <m:t>ϑ</m:t>
            </m: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&gt;0</m:t>
        </m:r>
      </m:oMath>
      <w:r w:rsidR="00A70DDB">
        <w:rPr>
          <w:rFonts w:hint="eastAsia"/>
        </w:rPr>
        <w:t>.</w:t>
      </w:r>
    </w:p>
    <w:p w14:paraId="4972C474" w14:textId="77777777" w:rsidR="00381439" w:rsidRDefault="004577CD" w:rsidP="003B742F">
      <w:pPr>
        <w:pStyle w:val="3"/>
      </w:pPr>
      <w:bookmarkStart w:id="15" w:name="_Toc529718817"/>
      <w:r>
        <w:rPr>
          <w:rFonts w:hint="eastAsia"/>
        </w:rPr>
        <w:t>E</w:t>
      </w:r>
      <w:r>
        <w:t>quilibrium Relative Wages and Specialization</w:t>
      </w:r>
      <w:bookmarkEnd w:id="15"/>
    </w:p>
    <w:p w14:paraId="52E76BA2" w14:textId="295B3ACE" w:rsidR="003B03BE" w:rsidRDefault="00DA3832" w:rsidP="008E5F83">
      <w:pPr>
        <w:pStyle w:val="a0"/>
        <w:ind w:firstLine="360"/>
      </w:pPr>
      <w:r>
        <w:rPr>
          <w:rFonts w:hint="eastAsia"/>
        </w:rPr>
        <w:t>本国</w:t>
      </w:r>
      <w:r w:rsidR="00685F7A">
        <w:rPr>
          <w:rFonts w:hint="eastAsia"/>
        </w:rPr>
        <w:t>进</w:t>
      </w:r>
      <w:r>
        <w:rPr>
          <w:rFonts w:hint="eastAsia"/>
        </w:rPr>
        <w:t>口</w:t>
      </w:r>
      <w:r w:rsidR="00685F7A">
        <w:rPr>
          <w:rFonts w:hint="eastAsia"/>
        </w:rPr>
        <w:t>为</w:t>
      </w:r>
      <m:oMath>
        <m:r>
          <w:rPr>
            <w:rFonts w:ascii="Cambria Math" w:hAnsi="Cambria Math"/>
          </w:rPr>
          <m:t>IM=</m:t>
        </m:r>
        <m:d>
          <m:dPr>
            <m:begChr m:val="["/>
            <m:endChr m:val="]"/>
            <m:ctrlPr>
              <w:rPr>
                <w:rFonts w:ascii="Cambria Math" w:hAnsi="Cambria Math"/>
              </w:rPr>
            </m:ctrlPr>
          </m:dPr>
          <m:e>
            <m:r>
              <m:rPr>
                <m:sty m:val="p"/>
              </m:rPr>
              <w:rPr>
                <w:rFonts w:ascii="Cambria Math" w:hAnsi="Cambria Math"/>
              </w:rPr>
              <m:t>1-</m:t>
            </m:r>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e>
        </m:d>
        <m:r>
          <w:rPr>
            <w:rFonts w:ascii="Cambria Math" w:hAnsi="Cambria Math"/>
          </w:rPr>
          <m:t>wL</m:t>
        </m:r>
      </m:oMath>
      <w:r w:rsidR="00685F7A">
        <w:rPr>
          <w:rFonts w:hint="eastAsia"/>
        </w:rPr>
        <w:t>，出口为</w:t>
      </w:r>
      <m:oMath>
        <m:r>
          <w:rPr>
            <w:rFonts w:ascii="Cambria Math" w:hAnsi="Cambria Math"/>
          </w:rPr>
          <m:t>EX=ϑ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oMath>
      <w:r w:rsidR="00685F7A">
        <w:rPr>
          <w:rFonts w:hint="eastAsia"/>
        </w:rPr>
        <w:t>，</w:t>
      </w:r>
      <w:r w:rsidR="001430AA">
        <w:rPr>
          <w:rFonts w:hint="eastAsia"/>
        </w:rPr>
        <w:t>则贸易平衡条件</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2F738C" w14:paraId="4CA40129" w14:textId="77777777" w:rsidTr="00435761">
        <w:tc>
          <w:tcPr>
            <w:tcW w:w="400" w:type="pct"/>
            <w:vAlign w:val="center"/>
          </w:tcPr>
          <w:p w14:paraId="2E4F0A30" w14:textId="77777777" w:rsidR="002F738C" w:rsidRDefault="002F738C" w:rsidP="00435761">
            <w:pPr>
              <w:pStyle w:val="a0"/>
              <w:ind w:firstLineChars="0" w:firstLine="0"/>
              <w:jc w:val="center"/>
            </w:pPr>
          </w:p>
        </w:tc>
        <w:tc>
          <w:tcPr>
            <w:tcW w:w="4200" w:type="pct"/>
            <w:vAlign w:val="center"/>
          </w:tcPr>
          <w:p w14:paraId="2946A350" w14:textId="15297D71" w:rsidR="002F738C" w:rsidRDefault="00095247" w:rsidP="00435761">
            <w:pPr>
              <w:pStyle w:val="a0"/>
              <w:ind w:firstLineChars="0" w:firstLine="0"/>
              <w:jc w:val="center"/>
            </w:pPr>
            <m:oMathPara>
              <m:oMath>
                <m:d>
                  <m:dPr>
                    <m:begChr m:val="["/>
                    <m:endChr m:val="]"/>
                    <m:ctrlPr>
                      <w:rPr>
                        <w:rFonts w:ascii="Cambria Math" w:hAnsi="Cambria Math"/>
                      </w:rPr>
                    </m:ctrlPr>
                  </m:dPr>
                  <m:e>
                    <m:r>
                      <w:rPr>
                        <w:rFonts w:ascii="Cambria Math" w:hAnsi="Cambria Math"/>
                      </w:rPr>
                      <m:t>1-ϑ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e>
                </m:d>
                <m:r>
                  <w:rPr>
                    <w:rFonts w:ascii="Cambria Math" w:hAnsi="Cambria Math"/>
                  </w:rPr>
                  <m:t>wL</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oMath>
            </m:oMathPara>
          </w:p>
        </w:tc>
        <w:tc>
          <w:tcPr>
            <w:tcW w:w="400" w:type="pct"/>
            <w:vAlign w:val="center"/>
          </w:tcPr>
          <w:p w14:paraId="15F3FFAB" w14:textId="0AF751A2" w:rsidR="002F738C" w:rsidRDefault="002F738C" w:rsidP="00435761">
            <w:pPr>
              <w:pStyle w:val="af9"/>
            </w:pPr>
            <w:bookmarkStart w:id="16" w:name="_Ref528610284"/>
            <w:r>
              <w:t>(</w:t>
            </w:r>
            <w:r w:rsidR="00435761">
              <w:rPr>
                <w:noProof/>
              </w:rPr>
              <w:fldChar w:fldCharType="begin"/>
            </w:r>
            <w:r w:rsidR="00435761">
              <w:rPr>
                <w:noProof/>
              </w:rPr>
              <w:instrText xml:space="preserve"> SEQ Equation \* ARABIC \s 1 </w:instrText>
            </w:r>
            <w:r w:rsidR="00435761">
              <w:rPr>
                <w:noProof/>
              </w:rPr>
              <w:fldChar w:fldCharType="separate"/>
            </w:r>
            <w:r w:rsidR="00D53FB1">
              <w:rPr>
                <w:noProof/>
              </w:rPr>
              <w:t>1</w:t>
            </w:r>
            <w:r w:rsidR="00435761">
              <w:rPr>
                <w:noProof/>
              </w:rPr>
              <w:fldChar w:fldCharType="end"/>
            </w:r>
            <w:r>
              <w:t>)</w:t>
            </w:r>
            <w:bookmarkEnd w:id="16"/>
          </w:p>
        </w:tc>
      </w:tr>
    </w:tbl>
    <w:p w14:paraId="48F85302" w14:textId="77777777" w:rsidR="00381439" w:rsidRDefault="001430AA" w:rsidP="008E5F83">
      <w:pPr>
        <w:pStyle w:val="a0"/>
        <w:ind w:firstLine="360"/>
      </w:pPr>
      <w:r>
        <w:rPr>
          <w:rFonts w:hint="eastAsia"/>
        </w:rPr>
        <w:t>可改写为</w:t>
      </w:r>
    </w:p>
    <w:p w14:paraId="7995446C" w14:textId="213D2318" w:rsidR="001430AA" w:rsidRPr="00EF1DCC" w:rsidRDefault="001430AA" w:rsidP="008E5F83">
      <w:pPr>
        <w:pStyle w:val="a0"/>
        <w:ind w:firstLine="360"/>
      </w:pPr>
      <w:bookmarkStart w:id="17" w:name="OLE_LINK30"/>
      <w:bookmarkStart w:id="18" w:name="OLE_LINK31"/>
      <w:bookmarkStart w:id="19" w:name="OLE_LINK26"/>
      <m:oMathPara>
        <m:oMath>
          <m:r>
            <w:rPr>
              <w:rFonts w:ascii="Cambria Math" w:hAnsi="Cambria Math"/>
            </w:rPr>
            <m:t>ω</m:t>
          </m:r>
          <m:r>
            <m:rPr>
              <m:sty m:val="p"/>
            </m:rPr>
            <w:rPr>
              <w:rFonts w:ascii="Cambria Math" w:hAnsi="Cambria Math"/>
            </w:rPr>
            <m:t>=</m:t>
          </m:r>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r>
                <m:rPr>
                  <m:sty m:val="p"/>
                </m:rPr>
                <w:rPr>
                  <w:rFonts w:ascii="Cambria Math" w:hAnsi="Cambria Math"/>
                </w:rPr>
                <m:t>1-</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L</m:t>
          </m:r>
          <m:r>
            <m:rPr>
              <m:sty m:val="p"/>
            </m:rPr>
            <w:rPr>
              <w:rFonts w:ascii="Cambria Math" w:hAnsi="Cambria Math"/>
            </w:rPr>
            <m:t>)</m:t>
          </m:r>
        </m:oMath>
      </m:oMathPara>
      <w:bookmarkEnd w:id="17"/>
      <w:bookmarkEnd w:id="18"/>
    </w:p>
    <w:p w14:paraId="417812EE" w14:textId="7DACD8D7" w:rsidR="00EF1DCC" w:rsidRPr="00FA7C7B" w:rsidRDefault="00373D30" w:rsidP="007F085B">
      <w:pPr>
        <w:pStyle w:val="a0"/>
        <w:ind w:firstLine="360"/>
      </w:pPr>
      <w:r w:rsidRPr="00146237">
        <w:rPr>
          <w:rFonts w:hint="eastAsia"/>
        </w:rPr>
        <w:t>由于</w:t>
      </w:r>
      <w:bookmarkStart w:id="20" w:name="OLE_LINK9"/>
      <w:bookmarkStart w:id="21" w:name="OLE_LINK10"/>
      <m:oMath>
        <m:sSup>
          <m:sSupPr>
            <m:ctrlPr>
              <w:rPr>
                <w:rFonts w:ascii="Cambria Math" w:hAnsi="Cambria Math"/>
              </w:rPr>
            </m:ctrlPr>
          </m:sSupPr>
          <m:e>
            <m:r>
              <w:rPr>
                <w:rFonts w:ascii="Cambria Math" w:hAnsi="Cambria Math"/>
              </w:rPr>
              <m:t>ϑ</m:t>
            </m: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&gt;0</m:t>
        </m:r>
      </m:oMath>
      <w:bookmarkEnd w:id="20"/>
      <w:bookmarkEnd w:id="21"/>
      <w:r>
        <w:rPr>
          <w:rFonts w:hint="eastAsia"/>
        </w:rPr>
        <w:t>，易知</w:t>
      </w:r>
      <m:oMath>
        <m:sSup>
          <m:sSupPr>
            <m:ctrlPr>
              <w:rPr>
                <w:rFonts w:ascii="Cambria Math" w:hAnsi="Cambria Math"/>
              </w:rPr>
            </m:ctrlPr>
          </m:sSupPr>
          <m:e>
            <m:r>
              <w:rPr>
                <w:rFonts w:ascii="Cambria Math" w:hAnsi="Cambria Math" w:hint="eastAsia"/>
              </w:rPr>
              <m:t>B</m:t>
            </m: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&gt;0</m:t>
        </m:r>
      </m:oMath>
      <w:r>
        <w:rPr>
          <w:rFonts w:hint="eastAsia"/>
        </w:rPr>
        <w:t>.</w:t>
      </w:r>
      <w:r w:rsidR="007F085B">
        <w:rPr>
          <w:rFonts w:hint="eastAsia"/>
        </w:rPr>
        <w:t xml:space="preserve"> </w:t>
      </w:r>
      <w:r w:rsidR="00EF1DCC">
        <w:rPr>
          <w:rFonts w:hint="eastAsia"/>
        </w:rPr>
        <w:t>将其记为</w:t>
      </w:r>
      <w:r>
        <w:rPr>
          <w:rFonts w:hint="eastAsia"/>
        </w:rPr>
        <w:t>贸易平衡曲线</w:t>
      </w:r>
      <w:r w:rsidR="0062037B">
        <w:rPr>
          <w:rFonts w:hint="eastAsia"/>
        </w:rPr>
        <w:t>，因</w:t>
      </w:r>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&gt;0</m:t>
        </m:r>
      </m:oMath>
      <w:r w:rsidR="0062037B">
        <w:rPr>
          <w:rFonts w:hint="eastAsia"/>
        </w:rPr>
        <w:t>而向上倾斜。</w:t>
      </w:r>
    </w:p>
    <w:bookmarkEnd w:id="19"/>
    <w:p w14:paraId="68AF1194" w14:textId="3E30CFFE" w:rsidR="00EF7684" w:rsidRDefault="0062037B" w:rsidP="008E5F83">
      <w:pPr>
        <w:pStyle w:val="a0"/>
        <w:ind w:firstLine="360"/>
      </w:pPr>
      <w:r>
        <w:rPr>
          <w:rFonts w:hint="eastAsia"/>
        </w:rPr>
        <w:t>故</w:t>
      </w:r>
      <w:r w:rsidR="009E05AF">
        <w:rPr>
          <w:rFonts w:hint="eastAsia"/>
        </w:rPr>
        <w:t>将</w:t>
      </w:r>
      <w:r w:rsidR="001156F1">
        <w:rPr>
          <w:rFonts w:hint="eastAsia"/>
        </w:rPr>
        <w:t>产业分工</w:t>
      </w:r>
      <w:bookmarkStart w:id="22" w:name="OLE_LINK13"/>
      <w:r>
        <w:rPr>
          <w:rFonts w:hint="eastAsia"/>
        </w:rPr>
        <w:t>方程</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w:bookmarkEnd w:id="22"/>
        <m:r>
          <m:rPr>
            <m:sty m:val="p"/>
          </m:rPr>
          <w:rPr>
            <w:rFonts w:ascii="Cambria Math" w:hAnsi="Cambria Math"/>
          </w:rPr>
          <m:t>=</m:t>
        </m:r>
        <m:r>
          <w:rPr>
            <w:rFonts w:ascii="Cambria Math" w:hAnsi="Cambria Math"/>
          </w:rPr>
          <m:t>ω</m:t>
        </m:r>
      </m:oMath>
      <w:r w:rsidR="009E05AF">
        <w:rPr>
          <w:rFonts w:hint="eastAsia"/>
        </w:rPr>
        <w:t>与</w:t>
      </w:r>
      <w:r w:rsidR="001156F1">
        <w:rPr>
          <w:rFonts w:hint="eastAsia"/>
        </w:rPr>
        <w:t>贸易平衡方程</w:t>
      </w:r>
      <m:oMath>
        <m:r>
          <w:rPr>
            <w:rFonts w:ascii="Cambria Math" w:hAnsi="Cambria Math"/>
          </w:rPr>
          <m:t>B</m:t>
        </m:r>
        <m:r>
          <m:rPr>
            <m:sty m:val="p"/>
          </m:rPr>
          <w:rPr>
            <w:rFonts w:ascii="Cambria Math" w:hAnsi="Cambria Math"/>
          </w:rPr>
          <m:t>(</m:t>
        </m:r>
        <w:bookmarkStart w:id="23" w:name="OLE_LINK11"/>
        <w:bookmarkStart w:id="24" w:name="OLE_LINK12"/>
        <m:acc>
          <m:accPr>
            <m:chr m:val="̃"/>
            <m:ctrlPr>
              <w:rPr>
                <w:rFonts w:ascii="Cambria Math" w:hAnsi="Cambria Math"/>
              </w:rPr>
            </m:ctrlPr>
          </m:accPr>
          <m:e>
            <m:r>
              <w:rPr>
                <w:rFonts w:ascii="Cambria Math" w:hAnsi="Cambria Math"/>
              </w:rPr>
              <m:t>z</m:t>
            </m:r>
          </m:e>
        </m:acc>
        <w:bookmarkEnd w:id="23"/>
        <w:bookmarkEnd w:id="24"/>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ω</m:t>
        </m:r>
      </m:oMath>
      <w:r w:rsidR="003E27C3">
        <w:rPr>
          <w:rFonts w:hint="eastAsia"/>
        </w:rPr>
        <w:t>联立</w:t>
      </w:r>
      <w:r>
        <w:rPr>
          <w:rFonts w:hint="eastAsia"/>
        </w:rPr>
        <w:t>时</w:t>
      </w:r>
      <w:r w:rsidR="003E27C3">
        <w:rPr>
          <w:rFonts w:hint="eastAsia"/>
        </w:rPr>
        <w:t>，</w:t>
      </w:r>
      <w:r>
        <w:rPr>
          <w:rFonts w:hint="eastAsia"/>
        </w:rPr>
        <w:t>关于均衡时的相对价格</w:t>
      </w:r>
      <m:oMath>
        <m:acc>
          <m:accPr>
            <m:chr m:val="̅"/>
            <m:ctrlPr>
              <w:rPr>
                <w:rFonts w:ascii="Cambria Math" w:hAnsi="Cambria Math"/>
              </w:rPr>
            </m:ctrlPr>
          </m:accPr>
          <m:e>
            <m:r>
              <w:rPr>
                <w:rFonts w:ascii="Cambria Math" w:hAnsi="Cambria Math"/>
              </w:rPr>
              <m:t>ω</m:t>
            </m:r>
          </m:e>
        </m:acc>
      </m:oMath>
      <w:r>
        <w:rPr>
          <w:rFonts w:hint="eastAsia"/>
        </w:rPr>
        <w:t>和专业化边界</w:t>
      </w:r>
      <m:oMath>
        <m:acc>
          <m:accPr>
            <m:chr m:val="̅"/>
            <m:ctrlPr>
              <w:rPr>
                <w:rFonts w:ascii="Cambria Math" w:hAnsi="Cambria Math"/>
              </w:rPr>
            </m:ctrlPr>
          </m:accPr>
          <m:e>
            <m:r>
              <w:rPr>
                <w:rFonts w:ascii="Cambria Math" w:hAnsi="Cambria Math"/>
              </w:rPr>
              <m:t>z</m:t>
            </m:r>
          </m:e>
        </m:acc>
      </m:oMath>
      <w:r>
        <w:rPr>
          <w:rFonts w:hint="eastAsia"/>
        </w:rPr>
        <w:t>有唯一解，</w:t>
      </w:r>
      <w:r w:rsidR="00692D0F">
        <w:rPr>
          <w:rFonts w:hint="eastAsia"/>
        </w:rPr>
        <w:t>如图</w:t>
      </w:r>
      <w:r w:rsidR="00FD3F65">
        <w:rPr>
          <w:rFonts w:hint="eastAsia"/>
        </w:rPr>
        <w:t>1</w:t>
      </w:r>
      <w:r w:rsidR="00692D0F">
        <w:rPr>
          <w:rFonts w:hint="eastAsia"/>
        </w:rPr>
        <w:t>：</w:t>
      </w:r>
    </w:p>
    <w:p w14:paraId="7696E2F2" w14:textId="77777777" w:rsidR="00B664D9" w:rsidRDefault="00DC6A8A" w:rsidP="008E5F83">
      <w:pPr>
        <w:pStyle w:val="a0"/>
        <w:ind w:firstLineChars="0" w:firstLine="0"/>
        <w:jc w:val="center"/>
      </w:pPr>
      <w:r>
        <w:rPr>
          <w:noProof/>
        </w:rPr>
        <w:drawing>
          <wp:inline distT="0" distB="0" distL="0" distR="0" wp14:anchorId="2274775F" wp14:editId="691437CC">
            <wp:extent cx="2080800" cy="17712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800" cy="1771200"/>
                    </a:xfrm>
                    <a:prstGeom prst="rect">
                      <a:avLst/>
                    </a:prstGeom>
                  </pic:spPr>
                </pic:pic>
              </a:graphicData>
            </a:graphic>
          </wp:inline>
        </w:drawing>
      </w:r>
    </w:p>
    <w:p w14:paraId="158D6251" w14:textId="2A5BC36E" w:rsidR="00BE5FCC" w:rsidRDefault="00BE5FCC" w:rsidP="008E5F83">
      <w:pPr>
        <w:pStyle w:val="a0"/>
        <w:ind w:firstLine="360"/>
      </w:pPr>
      <w:r w:rsidRPr="003B742F">
        <w:rPr>
          <w:rFonts w:hint="eastAsia"/>
          <w:iCs/>
        </w:rPr>
        <w:t>其中，</w:t>
      </w:r>
      <w:bookmarkStart w:id="25" w:name="OLE_LINK14"/>
      <w:bookmarkStart w:id="26" w:name="OLE_LINK15"/>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L</m:t>
        </m:r>
        <m:r>
          <m:rPr>
            <m:sty m:val="p"/>
          </m:rPr>
          <w:rPr>
            <w:rFonts w:ascii="Cambria Math" w:hAnsi="Cambria Math"/>
          </w:rPr>
          <m:t>)</m:t>
        </m:r>
      </m:oMath>
      <w:bookmarkEnd w:id="25"/>
      <w:bookmarkEnd w:id="26"/>
      <w:r>
        <w:rPr>
          <w:rFonts w:hint="eastAsia"/>
        </w:rPr>
        <w:t>左上方的点表示进口</w:t>
      </w:r>
      <w:r w:rsidR="004B6611">
        <w:rPr>
          <w:rFonts w:hint="eastAsia"/>
        </w:rPr>
        <w:t>大</w:t>
      </w:r>
      <w:r>
        <w:rPr>
          <w:rFonts w:hint="eastAsia"/>
        </w:rPr>
        <w:t>于出口，</w:t>
      </w:r>
      <w:r w:rsidR="004B6611">
        <w:rPr>
          <w:rFonts w:hint="eastAsia"/>
        </w:rPr>
        <w:t>右下方的点表示进口小于出口。</w:t>
      </w:r>
    </w:p>
    <w:p w14:paraId="4DF8BCB5" w14:textId="2B4D504B" w:rsidR="00406182" w:rsidRDefault="00CE3BE5" w:rsidP="001F1715">
      <w:pPr>
        <w:pStyle w:val="a0"/>
        <w:ind w:firstLine="360"/>
      </w:pPr>
      <w:r>
        <w:rPr>
          <w:rFonts w:hint="eastAsia"/>
        </w:rPr>
        <w:t>由求解过程</w:t>
      </w:r>
      <w:r w:rsidR="001F1715">
        <w:rPr>
          <w:rFonts w:hint="eastAsia"/>
        </w:rPr>
        <w:t>可</w:t>
      </w:r>
      <w:r>
        <w:rPr>
          <w:rFonts w:hint="eastAsia"/>
        </w:rPr>
        <w:t>知</w:t>
      </w:r>
      <w:r w:rsidR="001F1715">
        <w:rPr>
          <w:rFonts w:hint="eastAsia"/>
        </w:rPr>
        <w:t>，均衡解</w:t>
      </w:r>
      <m:oMath>
        <m:r>
          <m:rPr>
            <m:sty m:val="p"/>
          </m:rPr>
          <w:rPr>
            <w:rFonts w:ascii="Cambria Math" w:hAnsi="Cambria Math"/>
          </w:rPr>
          <m:t>(</m:t>
        </m:r>
        <m:acc>
          <m:accPr>
            <m:chr m:val="̅"/>
            <m:ctrlPr>
              <w:rPr>
                <w:rFonts w:ascii="Cambria Math" w:hAnsi="Cambria Math"/>
              </w:rPr>
            </m:ctrlPr>
          </m:accPr>
          <m:e>
            <m:r>
              <w:rPr>
                <w:rFonts w:ascii="Cambria Math" w:hAnsi="Cambria Math"/>
              </w:rPr>
              <m:t>ω</m:t>
            </m:r>
          </m:e>
        </m:acc>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406182">
        <w:rPr>
          <w:rFonts w:hint="eastAsia"/>
        </w:rPr>
        <w:t>由以下几方面决定：技术</w:t>
      </w:r>
      <m:oMath>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00406182">
        <w:rPr>
          <w:rFonts w:hint="eastAsia"/>
        </w:rPr>
        <w:t>，偏好</w:t>
      </w:r>
      <m:oMath>
        <m:d>
          <m:dPr>
            <m:ctrlPr>
              <w:rPr>
                <w:rFonts w:ascii="Cambria Math" w:hAnsi="Cambria Math"/>
              </w:rPr>
            </m:ctrlPr>
          </m:dPr>
          <m:e>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e>
        </m:d>
      </m:oMath>
      <w:r w:rsidR="00406182">
        <w:rPr>
          <w:rFonts w:hint="eastAsia"/>
        </w:rPr>
        <w:t>和国家规模</w:t>
      </w:r>
      <m:oMath>
        <m:r>
          <m:rPr>
            <m:sty m:val="p"/>
          </m:rPr>
          <w:rPr>
            <w:rFonts w:ascii="Cambria Math" w:hAnsi="Cambria Math"/>
          </w:rPr>
          <m:t>(</m:t>
        </m:r>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oMath>
      <w:r w:rsidR="00406182">
        <w:rPr>
          <w:rFonts w:hint="eastAsia"/>
        </w:rPr>
        <w:t>。</w:t>
      </w:r>
    </w:p>
    <w:p w14:paraId="38477624" w14:textId="0C8CB952" w:rsidR="00BE5FCC" w:rsidRDefault="004B6611" w:rsidP="003B742F">
      <w:pPr>
        <w:pStyle w:val="2"/>
      </w:pPr>
      <w:bookmarkStart w:id="27" w:name="_Ref528835407"/>
      <w:bookmarkStart w:id="28" w:name="_Toc529718818"/>
      <w:r>
        <w:rPr>
          <w:rFonts w:hint="eastAsia"/>
        </w:rPr>
        <w:t>C</w:t>
      </w:r>
      <w:r>
        <w:t>omparative Static</w:t>
      </w:r>
      <w:bookmarkEnd w:id="27"/>
      <w:r w:rsidR="00776EA0">
        <w:t xml:space="preserve"> Analysis</w:t>
      </w:r>
      <w:bookmarkEnd w:id="28"/>
    </w:p>
    <w:p w14:paraId="288C1BA5" w14:textId="77777777" w:rsidR="004B6611" w:rsidRDefault="004B6611" w:rsidP="008E5F83">
      <w:pPr>
        <w:pStyle w:val="a0"/>
        <w:ind w:firstLine="360"/>
      </w:pPr>
      <w:r>
        <w:rPr>
          <w:rFonts w:hint="eastAsia"/>
        </w:rPr>
        <w:t>注：在比较静态分析中，</w:t>
      </w:r>
      <w:r w:rsidRPr="004A6D83">
        <w:rPr>
          <w:rFonts w:hint="eastAsia"/>
          <w:b/>
          <w:color w:val="FF0000"/>
          <w:highlight w:val="yellow"/>
        </w:rPr>
        <w:t>假设</w:t>
      </w:r>
      <w:r w:rsidR="00FB09B6" w:rsidRPr="004A6D83">
        <w:rPr>
          <w:rFonts w:hint="eastAsia"/>
          <w:b/>
          <w:color w:val="FF0000"/>
          <w:highlight w:val="yellow"/>
        </w:rPr>
        <w:t>产品市场远比要素市场灵活，即</w:t>
      </w:r>
      <w:r w:rsidRPr="004A6D83">
        <w:rPr>
          <w:rFonts w:hint="eastAsia"/>
          <w:b/>
          <w:color w:val="FF0000"/>
          <w:highlight w:val="yellow"/>
        </w:rPr>
        <w:t>产业转移的速度远大于工资调整的速度</w:t>
      </w:r>
      <w:r w:rsidR="00C14CB8" w:rsidRPr="004A6D83">
        <w:rPr>
          <w:rFonts w:hint="eastAsia"/>
          <w:b/>
          <w:color w:val="FF0000"/>
          <w:highlight w:val="yellow"/>
        </w:rPr>
        <w:t>。</w:t>
      </w:r>
      <w:r>
        <w:rPr>
          <w:rFonts w:hint="eastAsia"/>
        </w:rPr>
        <w:t>从而</w:t>
      </w:r>
      <w:r w:rsidR="00C14CB8">
        <w:rPr>
          <w:rFonts w:hint="eastAsia"/>
        </w:rPr>
        <w:t>在两个静态均衡点之间，点的动态轨迹始终保持在</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sidR="00C14CB8">
        <w:rPr>
          <w:rFonts w:hint="eastAsia"/>
        </w:rPr>
        <w:t>曲线上，沿着</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sidR="00C14CB8">
        <w:rPr>
          <w:rFonts w:hint="eastAsia"/>
        </w:rPr>
        <w:t>移动来调整，而非沿着</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L</m:t>
        </m:r>
        <m:r>
          <m:rPr>
            <m:sty m:val="p"/>
          </m:rPr>
          <w:rPr>
            <w:rFonts w:ascii="Cambria Math" w:hAnsi="Cambria Math"/>
          </w:rPr>
          <m:t>)</m:t>
        </m:r>
      </m:oMath>
      <w:r w:rsidR="00C14CB8">
        <w:rPr>
          <w:rFonts w:hint="eastAsia"/>
        </w:rPr>
        <w:t>移动。</w:t>
      </w:r>
    </w:p>
    <w:p w14:paraId="0D90E356" w14:textId="77777777" w:rsidR="00D66FBF" w:rsidRDefault="00D66FBF" w:rsidP="003B742F">
      <w:pPr>
        <w:pStyle w:val="3"/>
      </w:pPr>
      <w:bookmarkStart w:id="29" w:name="_Ref528834883"/>
      <w:bookmarkStart w:id="30" w:name="_Toc529718819"/>
      <w:r>
        <w:t>Relative Size</w:t>
      </w:r>
      <w:bookmarkEnd w:id="29"/>
      <w:bookmarkEnd w:id="30"/>
    </w:p>
    <w:p w14:paraId="0A6E2519" w14:textId="713C7526" w:rsidR="00444314" w:rsidRDefault="00211D3C" w:rsidP="008E5F83">
      <w:pPr>
        <w:pStyle w:val="a0"/>
        <w:ind w:firstLine="360"/>
      </w:pPr>
      <w:r>
        <w:rPr>
          <w:rFonts w:hint="eastAsia"/>
        </w:rPr>
        <w:t>设</w:t>
      </w: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L</m:t>
        </m:r>
      </m:oMath>
      <w:r w:rsidR="00EF6827">
        <w:rPr>
          <w:rFonts w:hint="eastAsia"/>
        </w:rPr>
        <w:t>一次性增加。则</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L</m:t>
        </m:r>
        <m:r>
          <m:rPr>
            <m:sty m:val="p"/>
          </m:rPr>
          <w:rPr>
            <w:rFonts w:ascii="Cambria Math" w:hAnsi="Cambria Math"/>
          </w:rPr>
          <m:t>)</m:t>
        </m:r>
      </m:oMath>
      <w:r w:rsidR="00EF6827">
        <w:rPr>
          <w:rFonts w:hint="eastAsia"/>
        </w:rPr>
        <w:t>函数的值</w:t>
      </w:r>
      <w:r w:rsidR="00EF6827" w:rsidRPr="00B11F61">
        <w:rPr>
          <w:rFonts w:hint="eastAsia"/>
          <w:b/>
          <w:color w:val="FF0000"/>
          <w:highlight w:val="yellow"/>
        </w:rPr>
        <w:t>等比例</w:t>
      </w:r>
      <w:r w:rsidR="00EF6827">
        <w:rPr>
          <w:rFonts w:hint="eastAsia"/>
        </w:rPr>
        <w:t>增加，从而曲线上移</w:t>
      </w:r>
      <w:r w:rsidR="0024221F">
        <w:rPr>
          <w:rFonts w:hint="eastAsia"/>
        </w:rPr>
        <w:t>，如图</w:t>
      </w:r>
      <w:r w:rsidR="0024221F">
        <w:rPr>
          <w:rFonts w:hint="eastAsia"/>
        </w:rPr>
        <w:t>2</w:t>
      </w:r>
      <w:r w:rsidR="00EF6827">
        <w:rPr>
          <w:rFonts w:hint="eastAsia"/>
        </w:rPr>
        <w:t>。</w:t>
      </w:r>
    </w:p>
    <w:p w14:paraId="258B7CA9" w14:textId="77777777" w:rsidR="00691E12" w:rsidRDefault="00DC6A8A" w:rsidP="00720F3D">
      <w:pPr>
        <w:pStyle w:val="a0"/>
        <w:ind w:firstLineChars="0" w:firstLine="0"/>
        <w:jc w:val="center"/>
      </w:pPr>
      <w:r>
        <w:rPr>
          <w:rFonts w:hint="eastAsia"/>
          <w:noProof/>
        </w:rPr>
        <w:drawing>
          <wp:inline distT="0" distB="0" distL="0" distR="0" wp14:anchorId="47AD8778" wp14:editId="6732D1D2">
            <wp:extent cx="2030400" cy="16632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400" cy="1663200"/>
                    </a:xfrm>
                    <a:prstGeom prst="rect">
                      <a:avLst/>
                    </a:prstGeom>
                  </pic:spPr>
                </pic:pic>
              </a:graphicData>
            </a:graphic>
          </wp:inline>
        </w:drawing>
      </w:r>
    </w:p>
    <w:p w14:paraId="733A2167" w14:textId="77777777" w:rsidR="00483764" w:rsidRDefault="00483764" w:rsidP="00B30778">
      <w:pPr>
        <w:pStyle w:val="4"/>
      </w:pPr>
      <w:bookmarkStart w:id="31" w:name="_Toc529718820"/>
      <w:r>
        <w:rPr>
          <w:rFonts w:hint="eastAsia"/>
        </w:rPr>
        <w:t>分工与</w:t>
      </w:r>
      <w:r w:rsidR="0059667E">
        <w:rPr>
          <w:rFonts w:hint="eastAsia"/>
        </w:rPr>
        <w:t>相对工资</w:t>
      </w:r>
      <w:bookmarkEnd w:id="31"/>
    </w:p>
    <w:p w14:paraId="18206D99" w14:textId="3CB0EDAE" w:rsidR="00530828" w:rsidRDefault="00530828" w:rsidP="008E5F83">
      <w:pPr>
        <w:pStyle w:val="a0"/>
        <w:ind w:firstLine="360"/>
      </w:pPr>
      <w:r>
        <w:rPr>
          <w:rFonts w:hint="eastAsia"/>
        </w:rPr>
        <w:t>原来的均衡点落在新</w:t>
      </w:r>
      <m:oMath>
        <m:r>
          <w:rPr>
            <w:rFonts w:ascii="Cambria Math" w:hAnsi="Cambria Math"/>
          </w:rPr>
          <m:t>B</m:t>
        </m:r>
      </m:oMath>
      <w:r w:rsidR="001A356F">
        <w:rPr>
          <w:rFonts w:hint="eastAsia"/>
        </w:rPr>
        <w:t>曲线的右下方，表示贸易盈余</w:t>
      </w:r>
      <w:r w:rsidR="000415DB">
        <w:rPr>
          <w:rStyle w:val="ac"/>
        </w:rPr>
        <w:footnoteReference w:id="4"/>
      </w:r>
      <w:r w:rsidR="001A356F">
        <w:rPr>
          <w:rFonts w:hint="eastAsia"/>
        </w:rPr>
        <w:t>。</w:t>
      </w:r>
      <w:r w:rsidR="007D76B7">
        <w:rPr>
          <w:rFonts w:hint="eastAsia"/>
        </w:rPr>
        <w:t>故</w:t>
      </w:r>
      <w:r w:rsidR="00B11F61">
        <w:rPr>
          <w:rFonts w:hint="eastAsia"/>
        </w:rPr>
        <w:t>需</w:t>
      </w:r>
      <m:oMath>
        <m:acc>
          <m:accPr>
            <m:chr m:val="̅"/>
            <m:ctrlPr>
              <w:rPr>
                <w:rFonts w:ascii="Cambria Math" w:hAnsi="Cambria Math"/>
              </w:rPr>
            </m:ctrlPr>
          </m:accPr>
          <m:e>
            <m:r>
              <w:rPr>
                <w:rFonts w:ascii="Cambria Math" w:hAnsi="Cambria Math"/>
              </w:rPr>
              <m:t>ω</m:t>
            </m:r>
          </m:e>
        </m:acc>
        <m:r>
          <w:rPr>
            <w:rFonts w:ascii="Cambria Math" w:hAnsi="Cambria Math"/>
          </w:rPr>
          <m:t>↗</m:t>
        </m:r>
      </m:oMath>
      <w:r w:rsidR="007D76B7">
        <w:rPr>
          <w:rFonts w:hint="eastAsia"/>
        </w:rPr>
        <w:t>，</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5814DE">
        <w:rPr>
          <w:rFonts w:hint="eastAsia"/>
        </w:rPr>
        <w:t>，</w:t>
      </w:r>
      <w:r w:rsidR="00B11F61">
        <w:rPr>
          <w:rFonts w:hint="eastAsia"/>
        </w:rPr>
        <w:t>以</w:t>
      </w:r>
      <w:r w:rsidR="00410391">
        <w:rPr>
          <w:rFonts w:hint="eastAsia"/>
        </w:rPr>
        <w:t>使贸易恢复平衡。</w:t>
      </w:r>
    </w:p>
    <w:p w14:paraId="4025B393" w14:textId="77777777" w:rsidR="0059667E" w:rsidRDefault="0059667E" w:rsidP="00B30778">
      <w:pPr>
        <w:pStyle w:val="4"/>
      </w:pPr>
      <w:bookmarkStart w:id="32" w:name="_Toc529718821"/>
      <w:r>
        <w:rPr>
          <w:rFonts w:hint="eastAsia"/>
        </w:rPr>
        <w:lastRenderedPageBreak/>
        <w:t>相对工资变化幅度</w:t>
      </w:r>
      <w:bookmarkEnd w:id="32"/>
    </w:p>
    <w:p w14:paraId="0166EF10" w14:textId="7612ED74" w:rsidR="00770406" w:rsidRDefault="0059667E" w:rsidP="008E5F83">
      <w:pPr>
        <w:pStyle w:val="a0"/>
        <w:ind w:firstLine="360"/>
      </w:pPr>
      <w:r>
        <w:rPr>
          <w:rFonts w:hint="eastAsia"/>
        </w:rPr>
        <w:t>由图</w:t>
      </w:r>
      <w:r>
        <w:rPr>
          <w:rFonts w:hint="eastAsia"/>
        </w:rPr>
        <w:t>2</w:t>
      </w:r>
      <w:r>
        <w:rPr>
          <w:rFonts w:hint="eastAsia"/>
        </w:rPr>
        <w:t>可见</w:t>
      </w:r>
      <w:r w:rsidR="00ED7290">
        <w:rPr>
          <w:rFonts w:hint="eastAsia"/>
        </w:rPr>
        <w:t>，均衡的相对工资变化的比例小于曲线上移的比例，即</w:t>
      </w:r>
    </w:p>
    <w:p w14:paraId="64EDF86D" w14:textId="77777777" w:rsidR="0059667E" w:rsidRDefault="00095247" w:rsidP="008E5F83">
      <w:pPr>
        <w:pStyle w:val="a0"/>
        <w:ind w:firstLine="360"/>
      </w:pPr>
      <m:oMathPara>
        <m:oMath>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&lt;</m:t>
          </m:r>
          <m:f>
            <m:fPr>
              <m:ctrlPr>
                <w:rPr>
                  <w:rFonts w:ascii="Cambria Math" w:hAnsi="Cambria Math"/>
                </w:rPr>
              </m:ctrlPr>
            </m:fPr>
            <m:num>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e>
              </m:d>
            </m:num>
            <m:den>
              <m:d>
                <m:dPr>
                  <m:ctrlPr>
                    <w:rPr>
                      <w:rFonts w:ascii="Cambria Math" w:hAnsi="Cambria Math"/>
                    </w:rPr>
                  </m:ctrlPr>
                </m:dPr>
                <m:e>
                  <m:f>
                    <m:fPr>
                      <m:type m:val="lin"/>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e>
              </m:d>
            </m:den>
          </m:f>
        </m:oMath>
      </m:oMathPara>
    </w:p>
    <w:p w14:paraId="463750B6" w14:textId="27498E77" w:rsidR="00022864" w:rsidRDefault="00022864" w:rsidP="00B30778">
      <w:pPr>
        <w:pStyle w:val="4"/>
      </w:pPr>
      <w:bookmarkStart w:id="33" w:name="_Ref529558370"/>
      <w:bookmarkStart w:id="34" w:name="_Toc529718822"/>
      <w:r>
        <w:rPr>
          <w:rFonts w:hint="eastAsia"/>
        </w:rPr>
        <w:t>本国收入</w:t>
      </w:r>
      <w:r w:rsidR="00B11F61">
        <w:rPr>
          <w:rFonts w:hint="eastAsia"/>
        </w:rPr>
        <w:t>占世界收入</w:t>
      </w:r>
      <w:r>
        <w:rPr>
          <w:rFonts w:hint="eastAsia"/>
        </w:rPr>
        <w:t>份额</w:t>
      </w:r>
      <w:bookmarkEnd w:id="33"/>
      <w:bookmarkEnd w:id="34"/>
    </w:p>
    <w:p w14:paraId="1C53A304" w14:textId="33A459F9" w:rsidR="00770406" w:rsidRPr="00022864" w:rsidRDefault="00CD11F4" w:rsidP="00CD11F4">
      <w:pPr>
        <w:pStyle w:val="a0"/>
        <w:ind w:firstLine="360"/>
      </w:pPr>
      <w:r>
        <w:rPr>
          <w:rFonts w:hint="eastAsia"/>
        </w:rPr>
        <w:t>因</w:t>
      </w:r>
      <m:oMath>
        <m:sSup>
          <m:sSupPr>
            <m:ctrlPr>
              <w:rPr>
                <w:rFonts w:ascii="Cambria Math" w:hAnsi="Cambria Math"/>
              </w:rPr>
            </m:ctrlPr>
          </m:sSupPr>
          <m:e>
            <m:r>
              <w:rPr>
                <w:rFonts w:ascii="Cambria Math" w:hAnsi="Cambria Math"/>
              </w:rPr>
              <m:t>ϑ</m:t>
            </m: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&gt;0</m:t>
        </m:r>
      </m:oMath>
      <w:r>
        <w:rPr>
          <w:rFonts w:hint="eastAsia"/>
        </w:rPr>
        <w:t>，由</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Pr>
          <w:rFonts w:hint="eastAsia"/>
        </w:rPr>
        <w:t>可知</w:t>
      </w:r>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oMath>
      <w:r>
        <w:rPr>
          <w:rFonts w:hint="eastAsia"/>
        </w:rPr>
        <w:t>.</w:t>
      </w:r>
    </w:p>
    <w:p w14:paraId="70E8982F" w14:textId="03527979" w:rsidR="00D36300" w:rsidRDefault="00295094" w:rsidP="00B30778">
      <w:pPr>
        <w:pStyle w:val="4"/>
      </w:pPr>
      <w:bookmarkStart w:id="35" w:name="_Toc529718823"/>
      <w:r>
        <w:rPr>
          <w:rFonts w:hint="eastAsia"/>
        </w:rPr>
        <w:t>贸易条件</w:t>
      </w:r>
      <w:bookmarkEnd w:id="35"/>
    </w:p>
    <w:p w14:paraId="261BA3B1" w14:textId="7D42D3B3" w:rsidR="005D6318" w:rsidRPr="0030188E" w:rsidRDefault="00095247" w:rsidP="005D6318">
      <w:pPr>
        <w:pStyle w:val="a0"/>
        <w:ind w:firstLine="360"/>
      </w:pPr>
      <m:oMathPara>
        <m:oMath>
          <m:f>
            <m:fPr>
              <m:ctrlPr>
                <w:rPr>
                  <w:rFonts w:ascii="Cambria Math" w:hAnsi="Cambria Math"/>
                  <w:i/>
                </w:rPr>
              </m:ctrlPr>
            </m:fPr>
            <m:num>
              <m:r>
                <w:rPr>
                  <w:rFonts w:ascii="Cambria Math" w:hAnsi="Cambria Math"/>
                </w:rPr>
                <m:t>P(z)</m:t>
              </m:r>
            </m:num>
            <m:den>
              <m:r>
                <w:rPr>
                  <w:rFonts w:ascii="Cambria Math" w:hAnsi="Cambria Math"/>
                </w:rPr>
                <m:t>P(z'')</m:t>
              </m:r>
            </m:den>
          </m:f>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a</m:t>
              </m:r>
              <m:d>
                <m:dPr>
                  <m:ctrlPr>
                    <w:rPr>
                      <w:rFonts w:ascii="Cambria Math" w:hAnsi="Cambria Math"/>
                    </w:rPr>
                  </m:ctrlPr>
                </m:dPr>
                <m:e>
                  <m:r>
                    <w:rPr>
                      <w:rFonts w:ascii="Cambria Math" w:hAnsi="Cambria Math"/>
                    </w:rPr>
                    <m:t>z</m:t>
                  </m:r>
                </m:e>
              </m:d>
              <m:ctrlPr>
                <w:rPr>
                  <w:rFonts w:ascii="Cambria Math" w:hAnsi="Cambria Math"/>
                  <w:i/>
                </w:rPr>
              </m:ctrlP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z''</m:t>
                  </m:r>
                </m:e>
              </m:d>
            </m:den>
          </m:f>
          <m:r>
            <m:rPr>
              <m:sty m:val="p"/>
            </m:rPr>
            <w:rPr>
              <w:rFonts w:ascii="Cambria Math" w:hAnsi="Cambria Math"/>
            </w:rPr>
            <m:t>↗</m:t>
          </m:r>
        </m:oMath>
      </m:oMathPara>
    </w:p>
    <w:p w14:paraId="62E631EA" w14:textId="077C2DC2" w:rsidR="0030188E" w:rsidRDefault="0030188E" w:rsidP="005D6318">
      <w:pPr>
        <w:pStyle w:val="a0"/>
        <w:ind w:firstLine="360"/>
      </w:pPr>
      <w:r>
        <w:rPr>
          <w:rFonts w:hint="eastAsia"/>
        </w:rPr>
        <w:t>故本国贸易条件改善，外国贸易条件恶化。</w:t>
      </w:r>
    </w:p>
    <w:p w14:paraId="034C07C2" w14:textId="10A8E41D" w:rsidR="0059667E" w:rsidRDefault="00295094" w:rsidP="00B30778">
      <w:pPr>
        <w:pStyle w:val="4"/>
      </w:pPr>
      <w:bookmarkStart w:id="36" w:name="_Ref528606094"/>
      <w:bookmarkStart w:id="37" w:name="_Toc529718824"/>
      <w:r>
        <w:rPr>
          <w:rFonts w:hint="eastAsia"/>
        </w:rPr>
        <w:t>居民</w:t>
      </w:r>
      <w:r w:rsidR="00F80BD5">
        <w:rPr>
          <w:rFonts w:hint="eastAsia"/>
        </w:rPr>
        <w:t>福利</w:t>
      </w:r>
      <w:bookmarkEnd w:id="36"/>
      <w:bookmarkEnd w:id="37"/>
    </w:p>
    <w:p w14:paraId="16D23F1F" w14:textId="378E754F" w:rsidR="00CA345A" w:rsidRDefault="00F67902" w:rsidP="00554729">
      <w:pPr>
        <w:pStyle w:val="5"/>
      </w:pPr>
      <w:r>
        <w:rPr>
          <w:rFonts w:hint="eastAsia"/>
        </w:rPr>
        <w:t>本国</w:t>
      </w:r>
      <w:r w:rsidR="00CD11F4">
        <w:rPr>
          <w:rFonts w:hint="eastAsia"/>
        </w:rPr>
        <w:t>典型居民</w:t>
      </w:r>
    </w:p>
    <w:p w14:paraId="1ACC5119" w14:textId="2E05B125" w:rsidR="00CA345A" w:rsidRDefault="000F5B80" w:rsidP="008E5F83">
      <w:pPr>
        <w:pStyle w:val="a0"/>
        <w:ind w:firstLine="360"/>
      </w:pPr>
      <w:r>
        <w:rPr>
          <w:rFonts w:hint="eastAsia"/>
        </w:rPr>
        <w:t>购买</w:t>
      </w:r>
      <w:r w:rsidR="001C1347">
        <w:rPr>
          <w:rFonts w:hint="eastAsia"/>
        </w:rPr>
        <w:t>一直由</w:t>
      </w:r>
      <w:r>
        <w:rPr>
          <w:rFonts w:hint="eastAsia"/>
        </w:rPr>
        <w:t>本国</w:t>
      </w:r>
      <w:r w:rsidR="00CA345A">
        <w:rPr>
          <w:rFonts w:hint="eastAsia"/>
        </w:rPr>
        <w:t>生产</w:t>
      </w:r>
      <w:r>
        <w:rPr>
          <w:rFonts w:hint="eastAsia"/>
        </w:rPr>
        <w:t>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w</m:t>
            </m:r>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00CA345A">
        <w:rPr>
          <w:rFonts w:hint="eastAsia"/>
        </w:rPr>
        <w:t>不变</w:t>
      </w:r>
      <w:r w:rsidR="007A2910">
        <w:rPr>
          <w:rFonts w:hint="eastAsia"/>
        </w:rPr>
        <w:t>，</w:t>
      </w:r>
      <m:oMath>
        <m:r>
          <w:rPr>
            <w:rFonts w:ascii="Cambria Math" w:hAnsi="Cambria Math"/>
          </w:rPr>
          <m:t>z∈</m:t>
        </m:r>
        <m:r>
          <m:rPr>
            <m:sty m:val="p"/>
          </m:rPr>
          <w:rPr>
            <w:rFonts w:ascii="Cambria Math" w:hAnsi="Cambria Math"/>
          </w:rPr>
          <m:t>[</m:t>
        </m:r>
        <m:r>
          <w:rPr>
            <w:rFonts w:ascii="Cambria Math" w:hAnsi="Cambria Math"/>
          </w:rPr>
          <m:t>0,</m:t>
        </m:r>
        <m:acc>
          <m:accPr>
            <m:chr m:val="̅"/>
            <m:ctrlPr>
              <w:rPr>
                <w:rFonts w:ascii="Cambria Math" w:hAnsi="Cambria Math"/>
                <w:i/>
              </w:rPr>
            </m:ctrlPr>
          </m:accPr>
          <m:e>
            <m:r>
              <w:rPr>
                <w:rFonts w:ascii="Cambria Math" w:hAnsi="Cambria Math"/>
              </w:rPr>
              <m:t>z</m:t>
            </m:r>
          </m:e>
        </m:acc>
        <m:r>
          <m:rPr>
            <m:sty m:val="p"/>
          </m:rPr>
          <w:rPr>
            <w:rFonts w:ascii="Cambria Math" w:hAnsi="Cambria Math"/>
          </w:rPr>
          <m:t>']</m:t>
        </m:r>
      </m:oMath>
      <w:r w:rsidR="002C225C">
        <w:rPr>
          <w:rFonts w:hint="eastAsia"/>
        </w:rPr>
        <w:t>；</w:t>
      </w:r>
    </w:p>
    <w:p w14:paraId="10825502" w14:textId="5916E9F5" w:rsidR="00CA345A" w:rsidRDefault="00CA345A" w:rsidP="008E5F83">
      <w:pPr>
        <w:pStyle w:val="a0"/>
        <w:ind w:firstLine="360"/>
      </w:pPr>
      <w:r>
        <w:rPr>
          <w:rFonts w:hint="eastAsia"/>
        </w:rPr>
        <w:t>购买</w:t>
      </w:r>
      <w:r w:rsidR="00EB0625">
        <w:rPr>
          <w:rFonts w:hint="eastAsia"/>
        </w:rPr>
        <w:t>一直由</w:t>
      </w:r>
      <w:r>
        <w:rPr>
          <w:rFonts w:hint="eastAsia"/>
        </w:rPr>
        <w:t>外国生产产品的数量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w</m:t>
            </m:r>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ωb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7720E4">
        <w:rPr>
          <w:rFonts w:hint="eastAsia"/>
          <w:bCs/>
        </w:rPr>
        <w:t>，</w:t>
      </w:r>
      <w:r w:rsidR="00231485">
        <w:rPr>
          <w:rFonts w:hint="eastAsia"/>
          <w:bCs/>
        </w:rPr>
        <w:t>从</w:t>
      </w:r>
      <m:oMath>
        <m:f>
          <m:fPr>
            <m:ctrlPr>
              <w:rPr>
                <w:rFonts w:ascii="Cambria Math" w:hAnsi="Cambria Math" w:cs="Calibri"/>
                <w:bCs/>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231485">
        <w:rPr>
          <w:rFonts w:hint="eastAsia"/>
          <w:bCs/>
        </w:rPr>
        <w:t>变为</w:t>
      </w:r>
      <m:oMath>
        <m:f>
          <m:fPr>
            <m:ctrlPr>
              <w:rPr>
                <w:rFonts w:ascii="Cambria Math" w:hAnsi="Cambria Math" w:cs="Calibri"/>
                <w:bCs/>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231485">
        <w:rPr>
          <w:rFonts w:hint="eastAsia"/>
          <w:bCs/>
        </w:rPr>
        <w:t>，</w:t>
      </w:r>
      <w:r w:rsidR="007720E4">
        <w:rPr>
          <w:rFonts w:hint="eastAsia"/>
          <w:bCs/>
        </w:rPr>
        <w:t>因</w:t>
      </w:r>
      <m:oMath>
        <m:sSup>
          <m:sSupPr>
            <m:ctrlPr>
              <w:rPr>
                <w:rFonts w:ascii="Cambria Math" w:hAnsi="Cambria Math"/>
                <w:i/>
              </w:rPr>
            </m:ctrlPr>
          </m:sSupPr>
          <m:e>
            <m:acc>
              <m:accPr>
                <m:chr m:val="̅"/>
                <m:ctrlPr>
                  <w:rPr>
                    <w:rFonts w:ascii="Cambria Math" w:hAnsi="Cambria Math"/>
                  </w:rPr>
                </m:ctrlPr>
              </m:accPr>
              <m:e>
                <m:r>
                  <w:rPr>
                    <w:rFonts w:ascii="Cambria Math" w:hAnsi="Cambria Math"/>
                  </w:rPr>
                  <m:t>ω</m:t>
                </m:r>
              </m:e>
            </m:acc>
          </m:e>
          <m:sup>
            <m:r>
              <w:rPr>
                <w:rFonts w:ascii="Cambria Math" w:hAnsi="Cambria Math"/>
              </w:rPr>
              <m:t>'</m:t>
            </m:r>
          </m:sup>
        </m:sSup>
        <m:r>
          <m:rPr>
            <m:sty m:val="p"/>
          </m:rPr>
          <w:rPr>
            <w:rFonts w:ascii="Cambria Math" w:hAnsi="Cambria Math"/>
          </w:rPr>
          <m:t>&gt;</m:t>
        </m:r>
        <m:acc>
          <m:accPr>
            <m:chr m:val="̅"/>
            <m:ctrlPr>
              <w:rPr>
                <w:rFonts w:ascii="Cambria Math" w:hAnsi="Cambria Math"/>
              </w:rPr>
            </m:ctrlPr>
          </m:accPr>
          <m:e>
            <m:r>
              <w:rPr>
                <w:rFonts w:ascii="Cambria Math" w:hAnsi="Cambria Math"/>
              </w:rPr>
              <m:t>ω</m:t>
            </m:r>
          </m:e>
        </m:acc>
      </m:oMath>
      <w:r w:rsidR="007720E4">
        <w:rPr>
          <w:rFonts w:hint="eastAsia"/>
        </w:rPr>
        <w:t>而增加</w:t>
      </w:r>
      <w:r w:rsidR="00EE1FE6">
        <w:rPr>
          <w:rFonts w:hint="eastAsia"/>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,1</m:t>
        </m:r>
        <m:r>
          <m:rPr>
            <m:sty m:val="p"/>
          </m:rPr>
          <w:rPr>
            <w:rFonts w:ascii="Cambria Math" w:hAnsi="Cambria Math"/>
          </w:rPr>
          <m:t>]</m:t>
        </m:r>
      </m:oMath>
      <w:r w:rsidR="002C225C">
        <w:rPr>
          <w:rFonts w:hint="eastAsia"/>
        </w:rPr>
        <w:t>；</w:t>
      </w:r>
    </w:p>
    <w:p w14:paraId="7AD7FD8D" w14:textId="6D95A536" w:rsidR="00F80BD5" w:rsidRPr="003B742F" w:rsidRDefault="00CA345A" w:rsidP="008E5F83">
      <w:pPr>
        <w:pStyle w:val="a0"/>
        <w:ind w:firstLine="360"/>
        <w:rPr>
          <w:bCs/>
        </w:rPr>
      </w:pPr>
      <w:r>
        <w:rPr>
          <w:rFonts w:hint="eastAsia"/>
        </w:rPr>
        <w:t>购买原本由本国生产、现在由外国生产的产品数量</w:t>
      </w:r>
      <w:r w:rsidR="007A2910">
        <w:rPr>
          <w:rFonts w:hint="eastAsia"/>
        </w:rPr>
        <w:t>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007A2910" w:rsidRPr="003B742F">
        <w:rPr>
          <w:rFonts w:hint="eastAsia"/>
          <w:bCs/>
        </w:rPr>
        <w:t>变为</w:t>
      </w:r>
      <m:oMath>
        <m:f>
          <m:fPr>
            <m:ctrlPr>
              <w:rPr>
                <w:rFonts w:ascii="Cambria Math" w:hAnsi="Cambria Math" w:cs="Calibri"/>
                <w:bCs/>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EE1FE6" w:rsidRPr="003B742F">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e>
        </m:acc>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m:rPr>
            <m:sty m:val="p"/>
          </m:rPr>
          <w:rPr>
            <w:rFonts w:ascii="Cambria Math" w:hAnsi="Cambria Math"/>
          </w:rPr>
          <m:t>]</m:t>
        </m:r>
      </m:oMath>
      <w:r w:rsidR="00A917E4">
        <w:rPr>
          <w:rFonts w:hint="eastAsia"/>
        </w:rPr>
        <w:t>.</w:t>
      </w:r>
      <w:r w:rsidR="00A917E4">
        <w:t xml:space="preserve"> </w:t>
      </w:r>
      <w:r w:rsidR="00A917E4">
        <w:rPr>
          <w:rFonts w:hint="eastAsia"/>
        </w:rPr>
        <w:t>由于在这个范围内</w:t>
      </w:r>
      <m:oMath>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z</m:t>
                </m:r>
              </m:e>
            </m:d>
          </m:num>
          <m:den>
            <m:r>
              <w:rPr>
                <w:rFonts w:ascii="Cambria Math" w:hAnsi="Cambria Math"/>
              </w:rPr>
              <m:t>a</m:t>
            </m:r>
            <m:d>
              <m:dPr>
                <m:ctrlPr>
                  <w:rPr>
                    <w:rFonts w:ascii="Cambria Math" w:hAnsi="Cambria Math"/>
                  </w:rPr>
                </m:ctrlPr>
              </m:dPr>
              <m:e>
                <m:r>
                  <w:rPr>
                    <w:rFonts w:ascii="Cambria Math" w:hAnsi="Cambria Math"/>
                  </w:rPr>
                  <m:t>z</m:t>
                </m:r>
              </m:e>
            </m:d>
          </m:den>
        </m:f>
        <m:r>
          <w:rPr>
            <w:rFonts w:ascii="Cambria Math" w:hAnsi="Cambria Math"/>
          </w:rPr>
          <m:t>&lt;</m:t>
        </m:r>
        <m:acc>
          <m:accPr>
            <m:chr m:val="̅"/>
            <m:ctrlPr>
              <w:rPr>
                <w:rFonts w:ascii="Cambria Math" w:hAnsi="Cambria Math"/>
              </w:rPr>
            </m:ctrlPr>
          </m:accPr>
          <m:e>
            <m:r>
              <w:rPr>
                <w:rFonts w:ascii="Cambria Math" w:hAnsi="Cambria Math"/>
              </w:rPr>
              <m:t>ω</m:t>
            </m:r>
          </m:e>
        </m:acc>
        <m:r>
          <w:rPr>
            <w:rFonts w:ascii="Cambria Math" w:hAnsi="Cambria Math"/>
          </w:rPr>
          <m:t>'</m:t>
        </m:r>
      </m:oMath>
      <w:r w:rsidR="00617388">
        <w:rPr>
          <w:rFonts w:hint="eastAsia"/>
        </w:rPr>
        <w:t>，故</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r>
          <w:rPr>
            <w:rFonts w:ascii="Cambria Math" w:hAnsi="Cambria Math" w:cs="Calibri"/>
          </w:rPr>
          <m:t>&lt;</m:t>
        </m:r>
        <m:f>
          <m:fPr>
            <m:ctrlPr>
              <w:rPr>
                <w:rFonts w:ascii="Cambria Math" w:hAnsi="Cambria Math" w:cs="Calibri"/>
                <w:bCs/>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617388" w:rsidRPr="003B742F">
        <w:rPr>
          <w:rFonts w:hint="eastAsia"/>
          <w:bCs/>
        </w:rPr>
        <w:t>，数量增加。</w:t>
      </w:r>
    </w:p>
    <w:p w14:paraId="646512EC" w14:textId="30D362D3" w:rsidR="00617388" w:rsidRDefault="00617388" w:rsidP="00BC5792">
      <w:pPr>
        <w:pStyle w:val="a0"/>
        <w:ind w:firstLine="360"/>
      </w:pPr>
      <w:r>
        <w:rPr>
          <w:rFonts w:hint="eastAsia"/>
        </w:rPr>
        <w:t>因此本国消费者</w:t>
      </w:r>
      <w:r w:rsidR="00BC5792">
        <w:rPr>
          <w:rFonts w:hint="eastAsia"/>
        </w:rPr>
        <w:t>购买的所有产品的数量均不变或增加，</w:t>
      </w:r>
      <w:r w:rsidR="00BC1499">
        <w:rPr>
          <w:rFonts w:hint="eastAsia"/>
        </w:rPr>
        <w:t>在</w:t>
      </w:r>
      <w:r w:rsidR="00BC1499">
        <w:rPr>
          <w:rFonts w:hint="eastAsia"/>
        </w:rPr>
        <w:t>C-D</w:t>
      </w:r>
      <w:r w:rsidR="00BC1499">
        <w:rPr>
          <w:rFonts w:hint="eastAsia"/>
        </w:rPr>
        <w:t>型需求条件下必有效用增加，即</w:t>
      </w:r>
      <w:r w:rsidR="00BC1499">
        <w:rPr>
          <w:rFonts w:hint="eastAsia"/>
        </w:rPr>
        <w:t>real</w:t>
      </w:r>
      <w:r w:rsidR="00BC1499">
        <w:t xml:space="preserve"> income</w:t>
      </w:r>
      <w:r w:rsidR="00BC1499">
        <w:rPr>
          <w:rFonts w:hint="eastAsia"/>
        </w:rPr>
        <w:t>上升和福利改善。</w:t>
      </w:r>
    </w:p>
    <w:p w14:paraId="1493D9C7" w14:textId="157DB390" w:rsidR="00720D88" w:rsidRDefault="00720D88" w:rsidP="00554729">
      <w:pPr>
        <w:pStyle w:val="5"/>
      </w:pPr>
      <w:r>
        <w:rPr>
          <w:rFonts w:hint="eastAsia"/>
        </w:rPr>
        <w:t>外国</w:t>
      </w:r>
      <w:r w:rsidR="00BC5792">
        <w:rPr>
          <w:rFonts w:hint="eastAsia"/>
        </w:rPr>
        <w:t>典型居民</w:t>
      </w:r>
    </w:p>
    <w:p w14:paraId="07166C4E" w14:textId="58AB8BB5" w:rsidR="00283902" w:rsidRDefault="002A2E25" w:rsidP="00283902">
      <w:pPr>
        <w:pStyle w:val="a0"/>
        <w:ind w:firstLine="360"/>
        <w:rPr>
          <w:bCs/>
        </w:rPr>
      </w:pPr>
      <w:r>
        <w:rPr>
          <w:rFonts w:hint="eastAsia"/>
        </w:rPr>
        <w:t>购买</w:t>
      </w:r>
      <w:r w:rsidR="00BB5FCA">
        <w:rPr>
          <w:rFonts w:hint="eastAsia"/>
        </w:rPr>
        <w:t>一直由</w:t>
      </w:r>
      <w:r>
        <w:rPr>
          <w:rFonts w:hint="eastAsia"/>
        </w:rPr>
        <w:t>本国生产产品的数量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sSup>
              <m:sSupPr>
                <m:ctrlPr>
                  <w:rPr>
                    <w:rFonts w:ascii="Cambria Math" w:hAnsi="Cambria Math"/>
                    <w:i/>
                    <w:iCs/>
                  </w:rPr>
                </m:ctrlPr>
              </m:sSupPr>
              <m:e>
                <m:r>
                  <w:rPr>
                    <w:rFonts w:ascii="Cambria Math" w:hAnsi="Cambria Math"/>
                  </w:rPr>
                  <m:t>w</m:t>
                </m:r>
              </m:e>
              <m:sup>
                <m:r>
                  <w:rPr>
                    <w:rFonts w:ascii="Cambria Math" w:hAnsi="Cambria Math"/>
                  </w:rPr>
                  <m:t>*</m:t>
                </m:r>
              </m:sup>
            </m:sSup>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ωa</m:t>
            </m:r>
            <m:r>
              <m:rPr>
                <m:sty m:val="p"/>
              </m:rPr>
              <w:rPr>
                <w:rFonts w:ascii="Cambria Math" w:hAnsi="Cambria Math"/>
              </w:rPr>
              <m:t>(</m:t>
            </m:r>
            <m:r>
              <w:rPr>
                <w:rFonts w:ascii="Cambria Math" w:hAnsi="Cambria Math"/>
              </w:rPr>
              <m:t>z</m:t>
            </m:r>
            <m:r>
              <m:rPr>
                <m:sty m:val="p"/>
              </m:rPr>
              <w:rPr>
                <w:rFonts w:ascii="Cambria Math" w:hAnsi="Cambria Math"/>
              </w:rPr>
              <m:t>)</m:t>
            </m:r>
          </m:den>
        </m:f>
      </m:oMath>
      <w:r w:rsidR="00814B49">
        <w:rPr>
          <w:rFonts w:hint="eastAsia"/>
          <w:bCs/>
        </w:rPr>
        <w:t>，从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00814B49">
        <w:rPr>
          <w:rFonts w:hint="eastAsia"/>
          <w:bCs/>
        </w:rPr>
        <w:t>变为</w:t>
      </w:r>
      <m:oMath>
        <m:r>
          <m:rPr>
            <m:sty m:val="p"/>
          </m:rPr>
          <w:rPr>
            <w:rFonts w:ascii="Cambria Math" w:hAnsi="Cambria Math" w:cs="Calibri"/>
          </w:rPr>
          <m:t xml:space="preserve"> </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w:t>
      </w:r>
      <w:r w:rsidR="00814B49">
        <w:rPr>
          <w:rFonts w:hint="eastAsia"/>
          <w:bCs/>
        </w:rPr>
        <w:t>因</w:t>
      </w:r>
      <m:oMath>
        <m:sSup>
          <m:sSupPr>
            <m:ctrlPr>
              <w:rPr>
                <w:rFonts w:ascii="Cambria Math" w:hAnsi="Cambria Math"/>
                <w:i/>
              </w:rPr>
            </m:ctrlPr>
          </m:sSupPr>
          <m:e>
            <m:acc>
              <m:accPr>
                <m:chr m:val="̅"/>
                <m:ctrlPr>
                  <w:rPr>
                    <w:rFonts w:ascii="Cambria Math" w:hAnsi="Cambria Math"/>
                  </w:rPr>
                </m:ctrlPr>
              </m:accPr>
              <m:e>
                <m:r>
                  <w:rPr>
                    <w:rFonts w:ascii="Cambria Math" w:hAnsi="Cambria Math"/>
                  </w:rPr>
                  <m:t>ω</m:t>
                </m:r>
              </m:e>
            </m:acc>
          </m:e>
          <m:sup>
            <m:r>
              <w:rPr>
                <w:rFonts w:ascii="Cambria Math" w:hAnsi="Cambria Math"/>
              </w:rPr>
              <m:t>'</m:t>
            </m:r>
          </m:sup>
        </m:sSup>
        <m:r>
          <m:rPr>
            <m:sty m:val="p"/>
          </m:rPr>
          <w:rPr>
            <w:rFonts w:ascii="Cambria Math" w:hAnsi="Cambria Math"/>
          </w:rPr>
          <m:t>&gt;</m:t>
        </m:r>
        <m:acc>
          <m:accPr>
            <m:chr m:val="̅"/>
            <m:ctrlPr>
              <w:rPr>
                <w:rFonts w:ascii="Cambria Math" w:hAnsi="Cambria Math"/>
              </w:rPr>
            </m:ctrlPr>
          </m:accPr>
          <m:e>
            <m:r>
              <w:rPr>
                <w:rFonts w:ascii="Cambria Math" w:hAnsi="Cambria Math"/>
              </w:rPr>
              <m:t>ω</m:t>
            </m:r>
          </m:e>
        </m:acc>
      </m:oMath>
      <w:r w:rsidR="00814B49">
        <w:rPr>
          <w:rFonts w:hint="eastAsia"/>
        </w:rPr>
        <w:t>而</w:t>
      </w:r>
      <w:r w:rsidR="00814B49">
        <w:rPr>
          <w:rFonts w:hint="eastAsia"/>
          <w:bCs/>
        </w:rPr>
        <w:t>下降</w:t>
      </w:r>
      <m:oMath>
        <m:r>
          <w:rPr>
            <w:rFonts w:ascii="Cambria Math" w:hAnsi="Cambria Math"/>
          </w:rPr>
          <m:t>z∈</m:t>
        </m:r>
        <m:r>
          <m:rPr>
            <m:sty m:val="p"/>
          </m:rPr>
          <w:rPr>
            <w:rFonts w:ascii="Cambria Math" w:hAnsi="Cambria Math"/>
          </w:rPr>
          <m:t>[</m:t>
        </m:r>
        <m:r>
          <w:rPr>
            <w:rFonts w:ascii="Cambria Math" w:hAnsi="Cambria Math"/>
          </w:rPr>
          <m:t>0,</m:t>
        </m:r>
        <m:acc>
          <m:accPr>
            <m:chr m:val="̅"/>
            <m:ctrlPr>
              <w:rPr>
                <w:rFonts w:ascii="Cambria Math" w:hAnsi="Cambria Math"/>
                <w:i/>
              </w:rPr>
            </m:ctrlPr>
          </m:accPr>
          <m:e>
            <m:r>
              <w:rPr>
                <w:rFonts w:ascii="Cambria Math" w:hAnsi="Cambria Math"/>
              </w:rPr>
              <m:t>z</m:t>
            </m:r>
          </m:e>
        </m:acc>
        <m:r>
          <m:rPr>
            <m:sty m:val="p"/>
          </m:rPr>
          <w:rPr>
            <w:rFonts w:ascii="Cambria Math" w:hAnsi="Cambria Math"/>
          </w:rPr>
          <m:t>']</m:t>
        </m:r>
      </m:oMath>
      <w:r w:rsidR="002C225C">
        <w:rPr>
          <w:rFonts w:hint="eastAsia"/>
        </w:rPr>
        <w:t>；</w:t>
      </w:r>
    </w:p>
    <w:p w14:paraId="7BFD12BD" w14:textId="481B7299" w:rsidR="002A2E25" w:rsidRDefault="002A2E25" w:rsidP="002A2E25">
      <w:pPr>
        <w:pStyle w:val="a0"/>
        <w:ind w:firstLine="360"/>
      </w:pPr>
      <w:r>
        <w:rPr>
          <w:rFonts w:hint="eastAsia"/>
        </w:rPr>
        <w:t>购买</w:t>
      </w:r>
      <w:r w:rsidR="00BB5FCA">
        <w:rPr>
          <w:rFonts w:hint="eastAsia"/>
        </w:rPr>
        <w:t>一直由</w:t>
      </w:r>
      <w:r>
        <w:rPr>
          <w:rFonts w:hint="eastAsia"/>
        </w:rPr>
        <w:t>外国生产产品的数量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sSup>
              <m:sSupPr>
                <m:ctrlPr>
                  <w:rPr>
                    <w:rFonts w:ascii="Cambria Math" w:hAnsi="Cambria Math"/>
                    <w:i/>
                    <w:iCs/>
                  </w:rPr>
                </m:ctrlPr>
              </m:sSupPr>
              <m:e>
                <m:r>
                  <w:rPr>
                    <w:rFonts w:ascii="Cambria Math" w:hAnsi="Cambria Math"/>
                  </w:rPr>
                  <m:t>w</m:t>
                </m:r>
              </m:e>
              <m:sup>
                <m:r>
                  <w:rPr>
                    <w:rFonts w:ascii="Cambria Math" w:hAnsi="Cambria Math"/>
                  </w:rPr>
                  <m:t>*</m:t>
                </m:r>
              </m:sup>
            </m:sSup>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rPr>
        <w:t>不变，</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,1</m:t>
        </m:r>
        <m:r>
          <m:rPr>
            <m:sty m:val="p"/>
          </m:rPr>
          <w:rPr>
            <w:rFonts w:ascii="Cambria Math" w:hAnsi="Cambria Math"/>
          </w:rPr>
          <m:t>]</m:t>
        </m:r>
      </m:oMath>
      <w:r w:rsidR="002C225C">
        <w:rPr>
          <w:rFonts w:hint="eastAsia"/>
        </w:rPr>
        <w:t>；</w:t>
      </w:r>
    </w:p>
    <w:p w14:paraId="52D36817" w14:textId="761F39D0" w:rsidR="00183BEB" w:rsidRDefault="002A2E25" w:rsidP="00183BEB">
      <w:pPr>
        <w:pStyle w:val="a0"/>
        <w:ind w:firstLine="360"/>
        <w:rPr>
          <w:bCs/>
        </w:rPr>
      </w:pPr>
      <w:r>
        <w:rPr>
          <w:rFonts w:hint="eastAsia"/>
        </w:rPr>
        <w:t>购买原本由本国生产、现在由外国生产的产品数量从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变为</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e>
        </m:acc>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m:rPr>
            <m:sty m:val="p"/>
          </m:rPr>
          <w:rPr>
            <w:rFonts w:ascii="Cambria Math" w:hAnsi="Cambria Math"/>
          </w:rPr>
          <m:t>]</m:t>
        </m:r>
      </m:oMath>
      <w:r>
        <w:rPr>
          <w:rFonts w:hint="eastAsia"/>
        </w:rPr>
        <w:t>.</w:t>
      </w:r>
      <w:r>
        <w:t xml:space="preserve"> </w:t>
      </w:r>
      <w:r>
        <w:rPr>
          <w:rFonts w:hint="eastAsia"/>
        </w:rPr>
        <w:t>由于在这个范围内</w:t>
      </w:r>
      <m:oMath>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z</m:t>
                </m:r>
              </m:e>
            </m:d>
          </m:num>
          <m:den>
            <m:r>
              <w:rPr>
                <w:rFonts w:ascii="Cambria Math" w:hAnsi="Cambria Math"/>
              </w:rPr>
              <m:t>a</m:t>
            </m:r>
            <m:d>
              <m:dPr>
                <m:ctrlPr>
                  <w:rPr>
                    <w:rFonts w:ascii="Cambria Math" w:hAnsi="Cambria Math"/>
                  </w:rPr>
                </m:ctrlPr>
              </m:dPr>
              <m:e>
                <m:r>
                  <w:rPr>
                    <w:rFonts w:ascii="Cambria Math" w:hAnsi="Cambria Math"/>
                  </w:rPr>
                  <m:t>z</m:t>
                </m:r>
              </m:e>
            </m:d>
          </m:den>
        </m:f>
        <m:r>
          <w:rPr>
            <w:rFonts w:ascii="Cambria Math" w:hAnsi="Cambria Math"/>
          </w:rPr>
          <m:t>&gt;</m:t>
        </m:r>
        <m:acc>
          <m:accPr>
            <m:chr m:val="̅"/>
            <m:ctrlPr>
              <w:rPr>
                <w:rFonts w:ascii="Cambria Math" w:hAnsi="Cambria Math"/>
              </w:rPr>
            </m:ctrlPr>
          </m:accPr>
          <m:e>
            <m:r>
              <w:rPr>
                <w:rFonts w:ascii="Cambria Math" w:hAnsi="Cambria Math"/>
              </w:rPr>
              <m:t>ω</m:t>
            </m:r>
          </m:e>
        </m:acc>
      </m:oMath>
      <w:r>
        <w:rPr>
          <w:rFonts w:hint="eastAsia"/>
        </w:rPr>
        <w:t>，故</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r>
          <w:rPr>
            <w:rFonts w:ascii="Cambria Math" w:hAnsi="Cambria Math" w:cs="Calibri"/>
          </w:rPr>
          <m:t>&gt;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，数量</w:t>
      </w:r>
      <w:r w:rsidR="005A5FA7">
        <w:rPr>
          <w:rFonts w:hint="eastAsia"/>
          <w:bCs/>
        </w:rPr>
        <w:t>下降</w:t>
      </w:r>
      <w:r w:rsidRPr="003B742F">
        <w:rPr>
          <w:rFonts w:hint="eastAsia"/>
          <w:bCs/>
        </w:rPr>
        <w:t>。</w:t>
      </w:r>
    </w:p>
    <w:p w14:paraId="5AD81BEB" w14:textId="6D815EDE" w:rsidR="002A2E25" w:rsidRPr="00D036B4" w:rsidRDefault="00183BEB" w:rsidP="00D036B4">
      <w:pPr>
        <w:pStyle w:val="a0"/>
        <w:ind w:firstLine="360"/>
        <w:rPr>
          <w:bCs/>
        </w:rPr>
      </w:pPr>
      <w:r>
        <w:rPr>
          <w:rFonts w:hint="eastAsia"/>
        </w:rPr>
        <w:t>因此外国消费者</w:t>
      </w:r>
      <w:r w:rsidR="00BC5792">
        <w:rPr>
          <w:rFonts w:hint="eastAsia"/>
        </w:rPr>
        <w:t>购买的所有产品的数量均不变或减少，</w:t>
      </w:r>
      <w:r>
        <w:rPr>
          <w:rFonts w:hint="eastAsia"/>
        </w:rPr>
        <w:t>在</w:t>
      </w:r>
      <w:r>
        <w:rPr>
          <w:rFonts w:hint="eastAsia"/>
        </w:rPr>
        <w:t>C-D</w:t>
      </w:r>
      <w:r>
        <w:rPr>
          <w:rFonts w:hint="eastAsia"/>
        </w:rPr>
        <w:t>型需求条件下必有效用减少，即</w:t>
      </w:r>
      <w:r>
        <w:rPr>
          <w:rFonts w:hint="eastAsia"/>
        </w:rPr>
        <w:t>real</w:t>
      </w:r>
      <w:r>
        <w:t xml:space="preserve"> income</w:t>
      </w:r>
      <w:r>
        <w:rPr>
          <w:rFonts w:hint="eastAsia"/>
        </w:rPr>
        <w:t>下降和福利恶化。</w:t>
      </w:r>
    </w:p>
    <w:p w14:paraId="2FB3E0D0" w14:textId="6AB7546D" w:rsidR="00D66FBF" w:rsidRDefault="00062760" w:rsidP="003B742F">
      <w:pPr>
        <w:pStyle w:val="3"/>
      </w:pPr>
      <w:bookmarkStart w:id="38" w:name="_Toc529718825"/>
      <w:r>
        <w:t xml:space="preserve">Uniform </w:t>
      </w:r>
      <w:r w:rsidR="00D66FBF">
        <w:rPr>
          <w:rFonts w:hint="eastAsia"/>
        </w:rPr>
        <w:t>T</w:t>
      </w:r>
      <w:r w:rsidR="00D66FBF">
        <w:t>echnical Progress</w:t>
      </w:r>
      <w:bookmarkEnd w:id="38"/>
    </w:p>
    <w:p w14:paraId="22C44842" w14:textId="3BC42D51" w:rsidR="00264EB0" w:rsidRDefault="00DB4A8E" w:rsidP="00264EB0">
      <w:pPr>
        <w:pStyle w:val="a0"/>
        <w:ind w:firstLine="360"/>
      </w:pPr>
      <w:proofErr w:type="gramStart"/>
      <w:r>
        <w:rPr>
          <w:rFonts w:hint="eastAsia"/>
        </w:rPr>
        <w:t>设</w:t>
      </w:r>
      <w:r w:rsidR="00DF6F3F">
        <w:rPr>
          <w:rFonts w:hint="eastAsia"/>
        </w:rPr>
        <w:t>外国</w:t>
      </w:r>
      <w:proofErr w:type="gramEnd"/>
      <w:r w:rsidR="00DF6F3F">
        <w:rPr>
          <w:rFonts w:hint="eastAsia"/>
        </w:rPr>
        <w:t>技术水平经历了</w:t>
      </w:r>
      <w:r w:rsidR="00DF6F3F">
        <w:rPr>
          <w:rFonts w:hint="eastAsia"/>
        </w:rPr>
        <w:t>u</w:t>
      </w:r>
      <w:r w:rsidR="00DF6F3F">
        <w:t xml:space="preserve">niform progress, </w:t>
      </w:r>
      <w:r w:rsidR="00DF6F3F">
        <w:rPr>
          <w:rFonts w:hint="eastAsia"/>
        </w:rPr>
        <w:t>即</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oMath>
      <w:r w:rsidR="00DF6F3F">
        <w:rPr>
          <w:rFonts w:hint="eastAsia"/>
        </w:rPr>
        <w:t>等比例地减少</w:t>
      </w:r>
      <w:r w:rsidR="002869A9">
        <w:rPr>
          <w:rStyle w:val="ac"/>
        </w:rPr>
        <w:footnoteReference w:id="5"/>
      </w:r>
      <w:r w:rsidR="00DF6F3F">
        <w:rPr>
          <w:rFonts w:hint="eastAsia"/>
        </w:rPr>
        <w:t>，</w:t>
      </w:r>
      <w:r>
        <w:rPr>
          <w:rFonts w:hint="eastAsia"/>
        </w:rPr>
        <w:t>则</w:t>
      </w:r>
      <w:r w:rsidR="00DF6F3F">
        <w:rPr>
          <w:rFonts w:hint="eastAsia"/>
        </w:rPr>
        <w:t>产业分工方程</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r>
          <w:rPr>
            <w:rFonts w:ascii="Cambria Math" w:hAnsi="Cambria Math"/>
          </w:rPr>
          <m:t>ω</m:t>
        </m:r>
      </m:oMath>
      <w:r w:rsidR="00DF6F3F">
        <w:rPr>
          <w:rFonts w:hint="eastAsia"/>
        </w:rPr>
        <w:t>中</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Pr>
          <w:rFonts w:hint="eastAsia"/>
        </w:rPr>
        <w:t>函数的值等比例</w:t>
      </w:r>
      <w:r w:rsidR="00DF6F3F">
        <w:rPr>
          <w:rFonts w:hint="eastAsia"/>
        </w:rPr>
        <w:t>下降</w:t>
      </w:r>
      <w:r>
        <w:rPr>
          <w:rFonts w:hint="eastAsia"/>
        </w:rPr>
        <w:t>，从而曲线</w:t>
      </w:r>
      <w:r w:rsidR="00DF6F3F">
        <w:rPr>
          <w:rFonts w:hint="eastAsia"/>
        </w:rPr>
        <w:t>下</w:t>
      </w:r>
      <w:r>
        <w:rPr>
          <w:rFonts w:hint="eastAsia"/>
        </w:rPr>
        <w:t>移。</w:t>
      </w:r>
    </w:p>
    <w:p w14:paraId="10867429" w14:textId="354FFE1C" w:rsidR="00A0717B" w:rsidRDefault="00D33358" w:rsidP="00A0717B">
      <w:pPr>
        <w:pStyle w:val="a0"/>
        <w:ind w:firstLineChars="0" w:firstLine="0"/>
        <w:jc w:val="center"/>
      </w:pPr>
      <w:r>
        <w:rPr>
          <w:noProof/>
        </w:rPr>
        <w:lastRenderedPageBreak/>
        <w:drawing>
          <wp:inline distT="0" distB="0" distL="0" distR="0" wp14:anchorId="58D44127" wp14:editId="654F47D5">
            <wp:extent cx="2455200" cy="1638000"/>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5200" cy="1638000"/>
                    </a:xfrm>
                    <a:prstGeom prst="rect">
                      <a:avLst/>
                    </a:prstGeom>
                  </pic:spPr>
                </pic:pic>
              </a:graphicData>
            </a:graphic>
          </wp:inline>
        </w:drawing>
      </w:r>
    </w:p>
    <w:p w14:paraId="112311CE" w14:textId="77777777" w:rsidR="00290204" w:rsidRDefault="00290204" w:rsidP="00B30778">
      <w:pPr>
        <w:pStyle w:val="4"/>
      </w:pPr>
      <w:bookmarkStart w:id="39" w:name="_Toc529718826"/>
      <w:r>
        <w:rPr>
          <w:rFonts w:hint="eastAsia"/>
        </w:rPr>
        <w:t>分工与相对工资</w:t>
      </w:r>
      <w:bookmarkEnd w:id="39"/>
    </w:p>
    <w:p w14:paraId="096EB533" w14:textId="77777777" w:rsidR="00B1204F" w:rsidRDefault="00B1204F" w:rsidP="00B1204F">
      <w:pPr>
        <w:pStyle w:val="a0"/>
        <w:ind w:firstLine="360"/>
      </w:pPr>
      <w:r>
        <w:rPr>
          <w:rFonts w:hint="eastAsia"/>
        </w:rPr>
        <w:t>外国技术进步使本国丧失一些比较优势，</w:t>
      </w:r>
      <m:oMath>
        <m:sSup>
          <m:sSupPr>
            <m:ctrlPr>
              <w:rPr>
                <w:rFonts w:ascii="Cambria Math" w:hAnsi="Cambria Math"/>
                <w:i/>
              </w:rPr>
            </m:ctrlPr>
          </m:sSupPr>
          <m:e>
            <m:acc>
              <m:accPr>
                <m:chr m:val="̅"/>
                <m:ctrlPr>
                  <w:rPr>
                    <w:rFonts w:ascii="Cambria Math" w:hAnsi="Cambria Math"/>
                  </w:rPr>
                </m:ctrlPr>
              </m:accPr>
              <m:e>
                <m:r>
                  <w:rPr>
                    <w:rFonts w:ascii="Cambria Math" w:hAnsi="Cambria Math"/>
                  </w:rPr>
                  <m:t>z</m:t>
                </m:r>
              </m:e>
            </m:acc>
          </m:e>
          <m:sup>
            <m:r>
              <w:rPr>
                <w:rFonts w:ascii="Cambria Math" w:hAnsi="Cambria Math"/>
              </w:rPr>
              <m:t>'</m:t>
            </m:r>
          </m:sup>
        </m:sSup>
        <m:r>
          <m:rPr>
            <m:sty m:val="p"/>
          </m:rPr>
          <w:rPr>
            <w:rFonts w:ascii="Cambria Math" w:hAnsi="Cambria Math"/>
          </w:rPr>
          <m:t>&lt;</m:t>
        </m:r>
        <m:acc>
          <m:accPr>
            <m:chr m:val="̅"/>
            <m:ctrlPr>
              <w:rPr>
                <w:rFonts w:ascii="Cambria Math" w:hAnsi="Cambria Math"/>
              </w:rPr>
            </m:ctrlPr>
          </m:accPr>
          <m:e>
            <m:r>
              <w:rPr>
                <w:rFonts w:ascii="Cambria Math" w:hAnsi="Cambria Math"/>
              </w:rPr>
              <m:t>z</m:t>
            </m:r>
          </m:e>
        </m:acc>
      </m:oMath>
      <w:r>
        <w:rPr>
          <w:rFonts w:hint="eastAsia"/>
        </w:rPr>
        <w:t>.</w:t>
      </w:r>
    </w:p>
    <w:p w14:paraId="1543ADF5" w14:textId="77777777" w:rsidR="00B1204F" w:rsidRPr="00B1204F" w:rsidRDefault="00B1204F" w:rsidP="00B1204F">
      <w:pPr>
        <w:pStyle w:val="a0"/>
        <w:ind w:firstLine="360"/>
      </w:pPr>
      <w:r>
        <w:rPr>
          <w:rFonts w:hint="eastAsia"/>
        </w:rPr>
        <w:t>起初工资水平尚未调整，但产业已经调整，</w:t>
      </w:r>
      <m:oMath>
        <m:r>
          <w:rPr>
            <w:rFonts w:ascii="Cambria Math" w:hAnsi="Cambria Math"/>
          </w:rPr>
          <m:t>E</m:t>
        </m:r>
      </m:oMath>
      <w:r>
        <w:rPr>
          <w:rFonts w:hint="eastAsia"/>
        </w:rPr>
        <w:t>点</w:t>
      </w:r>
      <w:proofErr w:type="gramStart"/>
      <w:r>
        <w:rPr>
          <w:rFonts w:hint="eastAsia"/>
        </w:rPr>
        <w:t>先水平</w:t>
      </w:r>
      <w:proofErr w:type="gramEnd"/>
      <w:r>
        <w:rPr>
          <w:rFonts w:hint="eastAsia"/>
        </w:rPr>
        <w:t>左移到新曲线</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Pr>
          <w:rFonts w:hint="eastAsia"/>
        </w:rPr>
        <w:t>上，存在贸易赤字，再沿着</w:t>
      </w:r>
      <m:oMath>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Pr>
          <w:rFonts w:hint="eastAsia"/>
        </w:rPr>
        <w:t>慢慢下滑到新的均衡点</w:t>
      </w:r>
      <m:oMath>
        <m:r>
          <w:rPr>
            <w:rFonts w:ascii="Cambria Math" w:hAnsi="Cambria Math"/>
          </w:rPr>
          <m:t>E'</m:t>
        </m:r>
      </m:oMath>
      <w:r>
        <w:rPr>
          <w:rFonts w:hint="eastAsia"/>
        </w:rPr>
        <w:t>，贸易复归平衡。</w:t>
      </w:r>
      <w:r w:rsidR="00295094">
        <w:rPr>
          <w:rFonts w:hint="eastAsia"/>
        </w:rPr>
        <w:t>故有</w:t>
      </w:r>
      <m:oMath>
        <m:sSup>
          <m:sSupPr>
            <m:ctrlPr>
              <w:rPr>
                <w:rFonts w:ascii="Cambria Math" w:hAnsi="Cambria Math"/>
                <w:i/>
              </w:rPr>
            </m:ctrlPr>
          </m:sSupPr>
          <m:e>
            <m:acc>
              <m:accPr>
                <m:chr m:val="̅"/>
                <m:ctrlPr>
                  <w:rPr>
                    <w:rFonts w:ascii="Cambria Math" w:hAnsi="Cambria Math"/>
                  </w:rPr>
                </m:ctrlPr>
              </m:accPr>
              <m:e>
                <m:r>
                  <w:rPr>
                    <w:rFonts w:ascii="Cambria Math" w:hAnsi="Cambria Math"/>
                  </w:rPr>
                  <m:t>ω</m:t>
                </m:r>
              </m:e>
            </m:acc>
          </m:e>
          <m:sup>
            <m:r>
              <w:rPr>
                <w:rFonts w:ascii="Cambria Math" w:hAnsi="Cambria Math"/>
              </w:rPr>
              <m:t>'</m:t>
            </m:r>
          </m:sup>
        </m:sSup>
        <m:r>
          <m:rPr>
            <m:sty m:val="p"/>
          </m:rPr>
          <w:rPr>
            <w:rFonts w:ascii="Cambria Math" w:hAnsi="Cambria Math"/>
          </w:rPr>
          <m:t>&lt;</m:t>
        </m:r>
        <m:acc>
          <m:accPr>
            <m:chr m:val="̅"/>
            <m:ctrlPr>
              <w:rPr>
                <w:rFonts w:ascii="Cambria Math" w:hAnsi="Cambria Math"/>
              </w:rPr>
            </m:ctrlPr>
          </m:accPr>
          <m:e>
            <m:r>
              <w:rPr>
                <w:rFonts w:ascii="Cambria Math" w:hAnsi="Cambria Math"/>
              </w:rPr>
              <m:t>ω</m:t>
            </m:r>
          </m:e>
        </m:acc>
      </m:oMath>
      <w:r w:rsidR="00295094">
        <w:rPr>
          <w:rFonts w:hint="eastAsia"/>
        </w:rPr>
        <w:t>.</w:t>
      </w:r>
    </w:p>
    <w:p w14:paraId="3F9AF65A" w14:textId="6DB5BFEF" w:rsidR="00290204" w:rsidRDefault="00B1204F" w:rsidP="00B30778">
      <w:pPr>
        <w:pStyle w:val="4"/>
      </w:pPr>
      <w:bookmarkStart w:id="40" w:name="_Toc529718827"/>
      <w:r>
        <w:rPr>
          <w:rFonts w:hint="eastAsia"/>
        </w:rPr>
        <w:t>相对工资变化幅度</w:t>
      </w:r>
      <w:bookmarkEnd w:id="40"/>
    </w:p>
    <w:p w14:paraId="709115FA" w14:textId="36CF3459" w:rsidR="004F2569" w:rsidRDefault="004F2569" w:rsidP="004F2569">
      <w:pPr>
        <w:pStyle w:val="a0"/>
        <w:ind w:firstLine="360"/>
      </w:pPr>
      <w:r>
        <w:rPr>
          <w:rFonts w:hint="eastAsia"/>
        </w:rPr>
        <w:t>由图可见</w:t>
      </w:r>
      <w:r w:rsidR="00ED7290">
        <w:rPr>
          <w:rFonts w:hint="eastAsia"/>
        </w:rPr>
        <w:t>，均衡的相对工资变化的比例小于曲线下移的比例</w:t>
      </w:r>
      <w:r w:rsidR="006E0CE3">
        <w:rPr>
          <w:rFonts w:hint="eastAsia"/>
        </w:rPr>
        <w:t>，即</w:t>
      </w:r>
    </w:p>
    <w:p w14:paraId="356E96CC" w14:textId="22B8E92F" w:rsidR="00F248BF" w:rsidRDefault="00095247" w:rsidP="00F248BF">
      <w:pPr>
        <w:pStyle w:val="a0"/>
        <w:ind w:firstLine="360"/>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e>
          </m:d>
          <m:r>
            <m:rPr>
              <m:sty m:val="p"/>
            </m:rPr>
            <w:rPr>
              <w:rFonts w:ascii="Cambria Math" w:hAnsi="Cambria Math"/>
            </w:rPr>
            <m:t>&lt;</m:t>
          </m:r>
          <m:d>
            <m:dPr>
              <m:begChr m:val="|"/>
              <m:endChr m:val="|"/>
              <m:ctrlPr>
                <w:rPr>
                  <w:rFonts w:ascii="Cambria Math" w:hAnsi="Cambria Math"/>
                </w:rPr>
              </m:ctrlPr>
            </m:dPr>
            <m:e>
              <m:f>
                <m:fPr>
                  <m:ctrlPr>
                    <w:rPr>
                      <w:rFonts w:ascii="Cambria Math" w:hAnsi="Cambria Math"/>
                      <w:i/>
                    </w:rPr>
                  </m:ctrlPr>
                </m:fPr>
                <m:num>
                  <m:r>
                    <m:rPr>
                      <m:sty m:val="p"/>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den>
              </m:f>
            </m:e>
          </m:d>
        </m:oMath>
      </m:oMathPara>
    </w:p>
    <w:p w14:paraId="36E9AAF2" w14:textId="16FC9852" w:rsidR="00295094" w:rsidRDefault="00295094" w:rsidP="00B30778">
      <w:pPr>
        <w:pStyle w:val="4"/>
      </w:pPr>
      <w:bookmarkStart w:id="41" w:name="_Toc529718828"/>
      <w:r>
        <w:rPr>
          <w:rFonts w:hint="eastAsia"/>
        </w:rPr>
        <w:t>贸易条件</w:t>
      </w:r>
      <w:bookmarkEnd w:id="41"/>
    </w:p>
    <w:p w14:paraId="7D6599A3" w14:textId="4F919F43" w:rsidR="008F1385" w:rsidRPr="00A2006C" w:rsidRDefault="00095247" w:rsidP="008F1385">
      <w:pPr>
        <w:pStyle w:val="a0"/>
        <w:ind w:firstLine="360"/>
      </w:pPr>
      <m:oMathPara>
        <m:oMath>
          <m:f>
            <m:fPr>
              <m:ctrlPr>
                <w:rPr>
                  <w:rFonts w:ascii="Cambria Math" w:hAnsi="Cambria Math"/>
                  <w:i/>
                </w:rPr>
              </m:ctrlPr>
            </m:fPr>
            <m:num>
              <m:r>
                <w:rPr>
                  <w:rFonts w:ascii="Cambria Math" w:hAnsi="Cambria Math"/>
                </w:rPr>
                <m:t>P(z)</m:t>
              </m:r>
            </m:num>
            <m:den>
              <m:r>
                <w:rPr>
                  <w:rFonts w:ascii="Cambria Math" w:hAnsi="Cambria Math"/>
                </w:rPr>
                <m:t>P(z'')</m:t>
              </m:r>
            </m:den>
          </m:f>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a</m:t>
              </m:r>
              <m:d>
                <m:dPr>
                  <m:ctrlPr>
                    <w:rPr>
                      <w:rFonts w:ascii="Cambria Math" w:hAnsi="Cambria Math"/>
                    </w:rPr>
                  </m:ctrlPr>
                </m:dPr>
                <m:e>
                  <m:r>
                    <w:rPr>
                      <w:rFonts w:ascii="Cambria Math" w:hAnsi="Cambria Math"/>
                    </w:rPr>
                    <m:t>z</m:t>
                  </m:r>
                </m:e>
              </m:d>
              <m:ctrlPr>
                <w:rPr>
                  <w:rFonts w:ascii="Cambria Math" w:hAnsi="Cambria Math"/>
                  <w:i/>
                </w:rPr>
              </m:ctrlP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den>
          </m:f>
        </m:oMath>
      </m:oMathPara>
    </w:p>
    <w:p w14:paraId="22A4F467" w14:textId="06F31C20" w:rsidR="00AC1217" w:rsidRPr="00AC1217" w:rsidRDefault="00095247" w:rsidP="00AC1217">
      <w:pPr>
        <w:pStyle w:val="a0"/>
        <w:ind w:firstLine="360"/>
        <w:rPr>
          <w:i/>
        </w:rPr>
      </w:pPr>
      <m:oMathPara>
        <m:oMath>
          <m:f>
            <m:fPr>
              <m:ctrlPr>
                <w:rPr>
                  <w:rFonts w:ascii="Cambria Math" w:hAnsi="Cambria Math"/>
                </w:rPr>
              </m:ctrlPr>
            </m:fPr>
            <m:num>
              <m:r>
                <w:rPr>
                  <w:rFonts w:ascii="Cambria Math" w:hAnsi="Cambria Math"/>
                </w:rPr>
                <m:t>d</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z</m:t>
                      </m:r>
                    </m:e>
                  </m:d>
                  <m:r>
                    <m:rPr>
                      <m:lit/>
                    </m:rPr>
                    <w:rPr>
                      <w:rFonts w:ascii="Cambria Math" w:hAnsi="Cambria Math"/>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e>
              </m:d>
            </m:num>
            <m:den>
              <m:r>
                <w:rPr>
                  <w:rFonts w:ascii="Cambria Math" w:hAnsi="Cambria Math"/>
                </w:rPr>
                <m:t>P</m:t>
              </m:r>
              <m:d>
                <m:dPr>
                  <m:ctrlPr>
                    <w:rPr>
                      <w:rFonts w:ascii="Cambria Math" w:hAnsi="Cambria Math"/>
                      <w:i/>
                    </w:rPr>
                  </m:ctrlPr>
                </m:dPr>
                <m:e>
                  <m:r>
                    <w:rPr>
                      <w:rFonts w:ascii="Cambria Math" w:hAnsi="Cambria Math"/>
                    </w:rPr>
                    <m:t>z</m:t>
                  </m:r>
                </m:e>
              </m:d>
              <m:r>
                <m:rPr>
                  <m:lit/>
                </m:rPr>
                <w:rPr>
                  <w:rFonts w:ascii="Cambria Math" w:hAnsi="Cambria Math"/>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den>
          </m:f>
          <m:r>
            <w:rPr>
              <w:rFonts w:ascii="Cambria Math" w:hAnsi="Cambria Math"/>
            </w:rPr>
            <m:t>=dln</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den>
              </m:f>
            </m:e>
          </m:d>
          <m:r>
            <w:rPr>
              <w:rFonts w:ascii="Cambria Math" w:hAnsi="Cambria Math"/>
            </w:rPr>
            <m:t>=dln</m:t>
          </m:r>
          <m:d>
            <m:dPr>
              <m:ctrlPr>
                <w:rPr>
                  <w:rFonts w:ascii="Cambria Math" w:hAnsi="Cambria Math"/>
                  <w:i/>
                </w:rPr>
              </m:ctrlPr>
            </m:dPr>
            <m:e>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a</m:t>
                  </m:r>
                  <m:d>
                    <m:dPr>
                      <m:ctrlPr>
                        <w:rPr>
                          <w:rFonts w:ascii="Cambria Math" w:hAnsi="Cambria Math"/>
                        </w:rPr>
                      </m:ctrlPr>
                    </m:dPr>
                    <m:e>
                      <m:r>
                        <w:rPr>
                          <w:rFonts w:ascii="Cambria Math" w:hAnsi="Cambria Math"/>
                        </w:rPr>
                        <m:t>z</m:t>
                      </m:r>
                    </m:e>
                  </m:d>
                  <m:ctrlPr>
                    <w:rPr>
                      <w:rFonts w:ascii="Cambria Math" w:hAnsi="Cambria Math"/>
                      <w:i/>
                    </w:rPr>
                  </m:ctrlP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den>
              </m:f>
              <m:ctrlPr>
                <w:rPr>
                  <w:rFonts w:ascii="Cambria Math" w:hAnsi="Cambria Math"/>
                </w:rPr>
              </m:ctrlPr>
            </m:e>
          </m:d>
          <m:r>
            <m:rPr>
              <m:sty m:val="p"/>
            </m:rPr>
            <w:rPr>
              <w:rFonts w:ascii="Cambria Math" w:hAnsi="Cambria Math"/>
            </w:rPr>
            <m:t>=</m:t>
          </m:r>
          <m:r>
            <w:rPr>
              <w:rFonts w:ascii="Cambria Math" w:hAnsi="Cambria Math"/>
            </w:rPr>
            <m:t>dln</m:t>
          </m:r>
          <m:d>
            <m:dPr>
              <m:ctrlPr>
                <w:rPr>
                  <w:rFonts w:ascii="Cambria Math" w:hAnsi="Cambria Math"/>
                  <w:i/>
                </w:rPr>
              </m:ctrlPr>
            </m:dPr>
            <m:e>
              <m:acc>
                <m:accPr>
                  <m:chr m:val="̅"/>
                  <m:ctrlPr>
                    <w:rPr>
                      <w:rFonts w:ascii="Cambria Math" w:hAnsi="Cambria Math"/>
                    </w:rPr>
                  </m:ctrlPr>
                </m:accPr>
                <m:e>
                  <m:r>
                    <w:rPr>
                      <w:rFonts w:ascii="Cambria Math" w:hAnsi="Cambria Math"/>
                    </w:rPr>
                    <m:t>ω</m:t>
                  </m:r>
                </m:e>
              </m:acc>
            </m:e>
          </m:d>
          <m:r>
            <w:rPr>
              <w:rFonts w:ascii="Cambria Math" w:hAnsi="Cambria Math"/>
            </w:rPr>
            <m:t>-dln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e>
          </m:d>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num>
            <m:den>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den>
          </m:f>
          <m:r>
            <w:rPr>
              <w:rFonts w:ascii="Cambria Math" w:hAnsi="Cambria Math"/>
            </w:rPr>
            <m:t>&gt;0</m:t>
          </m:r>
        </m:oMath>
      </m:oMathPara>
    </w:p>
    <w:p w14:paraId="736C3F3A" w14:textId="2E5B7D9A" w:rsidR="00F248BF" w:rsidRDefault="008F1385" w:rsidP="008F1385">
      <w:pPr>
        <w:pStyle w:val="a0"/>
        <w:ind w:firstLine="360"/>
      </w:pPr>
      <w:r>
        <w:rPr>
          <w:rFonts w:hint="eastAsia"/>
        </w:rPr>
        <w:t>本国贸易条件改善，外国贸易条件恶化。</w:t>
      </w:r>
    </w:p>
    <w:p w14:paraId="3D4FCDFF" w14:textId="0D489F2A" w:rsidR="00295094" w:rsidRDefault="00295094" w:rsidP="00B30778">
      <w:pPr>
        <w:pStyle w:val="4"/>
      </w:pPr>
      <w:bookmarkStart w:id="42" w:name="_Ref528603968"/>
      <w:bookmarkStart w:id="43" w:name="_Toc529718829"/>
      <w:r>
        <w:rPr>
          <w:rFonts w:hint="eastAsia"/>
        </w:rPr>
        <w:t>居民福利</w:t>
      </w:r>
      <w:r w:rsidR="00C40A30">
        <w:rPr>
          <w:rFonts w:hint="eastAsia"/>
        </w:rPr>
        <w:t>（两国均改善）</w:t>
      </w:r>
      <w:bookmarkEnd w:id="42"/>
      <w:bookmarkEnd w:id="43"/>
    </w:p>
    <w:p w14:paraId="399E7F70" w14:textId="141A7DDB" w:rsidR="009E51C5" w:rsidRDefault="001401F9" w:rsidP="00554729">
      <w:pPr>
        <w:pStyle w:val="5"/>
      </w:pPr>
      <w:r>
        <w:rPr>
          <w:rFonts w:hint="eastAsia"/>
        </w:rPr>
        <w:t>本国</w:t>
      </w:r>
      <w:r w:rsidR="00F25377">
        <w:rPr>
          <w:rFonts w:hint="eastAsia"/>
        </w:rPr>
        <w:t>典型居民</w:t>
      </w:r>
      <w:r>
        <w:rPr>
          <w:rFonts w:hint="eastAsia"/>
        </w:rPr>
        <w:t>：</w:t>
      </w:r>
    </w:p>
    <w:p w14:paraId="137F6B5E" w14:textId="69333CF2" w:rsidR="00B55167" w:rsidRDefault="00B55167" w:rsidP="00B55167">
      <w:pPr>
        <w:pStyle w:val="a0"/>
        <w:ind w:firstLine="360"/>
      </w:pPr>
      <w:r>
        <w:rPr>
          <w:rFonts w:hint="eastAsia"/>
        </w:rPr>
        <w:t>购买</w:t>
      </w:r>
      <w:r w:rsidR="006D275A">
        <w:rPr>
          <w:rFonts w:hint="eastAsia"/>
        </w:rPr>
        <w:t>一直由</w:t>
      </w:r>
      <w:r>
        <w:rPr>
          <w:rFonts w:hint="eastAsia"/>
        </w:rPr>
        <w:t>本国生产产品的数量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w</m:t>
            </m:r>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rPr>
        <w:t>不变，</w:t>
      </w:r>
      <m:oMath>
        <m:r>
          <w:rPr>
            <w:rFonts w:ascii="Cambria Math" w:hAnsi="Cambria Math"/>
          </w:rPr>
          <m:t>z∈</m:t>
        </m:r>
        <m:r>
          <m:rPr>
            <m:sty m:val="p"/>
          </m:rPr>
          <w:rPr>
            <w:rFonts w:ascii="Cambria Math" w:hAnsi="Cambria Math"/>
          </w:rPr>
          <m:t>[</m:t>
        </m:r>
        <m:r>
          <w:rPr>
            <w:rFonts w:ascii="Cambria Math" w:hAnsi="Cambria Math"/>
          </w:rPr>
          <m:t>0,</m:t>
        </m:r>
        <m:acc>
          <m:accPr>
            <m:chr m:val="̅"/>
            <m:ctrlPr>
              <w:rPr>
                <w:rFonts w:ascii="Cambria Math" w:hAnsi="Cambria Math"/>
                <w:i/>
              </w:rPr>
            </m:ctrlPr>
          </m:accPr>
          <m:e>
            <m:r>
              <w:rPr>
                <w:rFonts w:ascii="Cambria Math" w:hAnsi="Cambria Math"/>
              </w:rPr>
              <m:t>z</m:t>
            </m:r>
          </m:e>
        </m:acc>
        <m:r>
          <m:rPr>
            <m:sty m:val="p"/>
          </m:rPr>
          <w:rPr>
            <w:rFonts w:ascii="Cambria Math" w:hAnsi="Cambria Math"/>
          </w:rPr>
          <m:t>']</m:t>
        </m:r>
      </m:oMath>
      <w:r w:rsidR="002C225C">
        <w:rPr>
          <w:rFonts w:hint="eastAsia"/>
        </w:rPr>
        <w:t>；</w:t>
      </w:r>
    </w:p>
    <w:p w14:paraId="1A46A33B" w14:textId="6DB5F42A" w:rsidR="00B55167" w:rsidRDefault="00B55167" w:rsidP="00B55167">
      <w:pPr>
        <w:pStyle w:val="a0"/>
        <w:ind w:firstLine="360"/>
      </w:pPr>
      <w:r>
        <w:rPr>
          <w:rFonts w:hint="eastAsia"/>
        </w:rPr>
        <w:t>购买</w:t>
      </w:r>
      <w:r w:rsidR="006D275A">
        <w:rPr>
          <w:rFonts w:hint="eastAsia"/>
        </w:rPr>
        <w:t>一直由</w:t>
      </w:r>
      <w:r>
        <w:rPr>
          <w:rFonts w:hint="eastAsia"/>
        </w:rPr>
        <w:t>外国生产产品的数量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w</m:t>
            </m:r>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ω</m:t>
            </m: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acc>
              <m:accPr>
                <m:chr m:val="̅"/>
                <m:ctrlPr>
                  <w:rPr>
                    <w:rFonts w:ascii="Cambria Math" w:hAnsi="Cambria Math"/>
                  </w:rPr>
                </m:ctrlPr>
              </m:accPr>
              <m:e>
                <m:r>
                  <w:rPr>
                    <w:rFonts w:ascii="Cambria Math" w:hAnsi="Cambria Math"/>
                  </w:rPr>
                  <m:t>ω</m:t>
                </m:r>
              </m:e>
            </m:acc>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变为</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acc>
              <m:accPr>
                <m:chr m:val="̅"/>
                <m:ctrlPr>
                  <w:rPr>
                    <w:rFonts w:ascii="Cambria Math" w:hAnsi="Cambria Math"/>
                  </w:rPr>
                </m:ctrlPr>
              </m:accPr>
              <m:e>
                <m:r>
                  <w:rPr>
                    <w:rFonts w:ascii="Cambria Math" w:hAnsi="Cambria Math"/>
                  </w:rPr>
                  <m:t>ω</m:t>
                </m:r>
              </m:e>
            </m:acc>
            <m:r>
              <w:rPr>
                <w:rFonts w:ascii="Cambria Math" w:hAnsi="Cambria Math"/>
              </w:rPr>
              <m:t>'</m:t>
            </m: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，因</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e>
        </m:d>
        <m:r>
          <m:rPr>
            <m:sty m:val="p"/>
          </m:rPr>
          <w:rPr>
            <w:rFonts w:ascii="Cambria Math" w:hAnsi="Cambria Math"/>
          </w:rPr>
          <m:t>&lt;</m:t>
        </m:r>
        <m:d>
          <m:dPr>
            <m:begChr m:val="|"/>
            <m:endChr m:val="|"/>
            <m:ctrlPr>
              <w:rPr>
                <w:rFonts w:ascii="Cambria Math" w:hAnsi="Cambria Math"/>
              </w:rPr>
            </m:ctrlPr>
          </m:dPr>
          <m:e>
            <m:f>
              <m:fPr>
                <m:ctrlPr>
                  <w:rPr>
                    <w:rFonts w:ascii="Cambria Math" w:hAnsi="Cambria Math"/>
                    <w:i/>
                  </w:rPr>
                </m:ctrlPr>
              </m:fPr>
              <m:num>
                <m:r>
                  <m:rPr>
                    <m:sty m:val="p"/>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den>
            </m:f>
          </m:e>
        </m:d>
      </m:oMath>
      <w:r>
        <w:rPr>
          <w:rFonts w:hint="eastAsia"/>
        </w:rPr>
        <w:t>而增加，</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,1</m:t>
        </m:r>
        <m:r>
          <m:rPr>
            <m:sty m:val="p"/>
          </m:rPr>
          <w:rPr>
            <w:rFonts w:ascii="Cambria Math" w:hAnsi="Cambria Math"/>
          </w:rPr>
          <m:t>]</m:t>
        </m:r>
      </m:oMath>
      <w:r w:rsidR="002C225C">
        <w:rPr>
          <w:rFonts w:hint="eastAsia"/>
        </w:rPr>
        <w:t>；</w:t>
      </w:r>
    </w:p>
    <w:p w14:paraId="22F0DD1C" w14:textId="30C2DD64" w:rsidR="00B55167" w:rsidRPr="003B742F" w:rsidRDefault="00B55167" w:rsidP="00B55167">
      <w:pPr>
        <w:pStyle w:val="a0"/>
        <w:ind w:firstLine="360"/>
        <w:rPr>
          <w:bCs/>
        </w:rPr>
      </w:pPr>
      <w:r>
        <w:rPr>
          <w:rFonts w:hint="eastAsia"/>
        </w:rPr>
        <w:t>购买原本由本国生产、现在由外国生产的产品数量从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变为</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acc>
              <m:accPr>
                <m:chr m:val="̅"/>
                <m:ctrlPr>
                  <w:rPr>
                    <w:rFonts w:ascii="Cambria Math" w:hAnsi="Cambria Math"/>
                  </w:rPr>
                </m:ctrlPr>
              </m:accPr>
              <m:e>
                <m:r>
                  <w:rPr>
                    <w:rFonts w:ascii="Cambria Math" w:hAnsi="Cambria Math"/>
                  </w:rPr>
                  <m:t>ω</m:t>
                </m:r>
              </m:e>
            </m:acc>
            <m:r>
              <w:rPr>
                <w:rFonts w:ascii="Cambria Math" w:hAnsi="Cambria Math"/>
              </w:rPr>
              <m:t>'</m:t>
            </m: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e>
        </m:acc>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m:rPr>
            <m:sty m:val="p"/>
          </m:rPr>
          <w:rPr>
            <w:rFonts w:ascii="Cambria Math" w:hAnsi="Cambria Math"/>
          </w:rPr>
          <m:t>]</m:t>
        </m:r>
      </m:oMath>
      <w:r>
        <w:rPr>
          <w:rFonts w:hint="eastAsia"/>
        </w:rPr>
        <w:t>.</w:t>
      </w:r>
      <w:r>
        <w:t xml:space="preserve"> </w:t>
      </w:r>
      <w:r>
        <w:rPr>
          <w:rFonts w:hint="eastAsia"/>
        </w:rPr>
        <w:t>由于在这个范围内</w:t>
      </w:r>
      <m:oMath>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z</m:t>
                </m:r>
              </m:e>
            </m:d>
          </m:num>
          <m:den>
            <m:r>
              <w:rPr>
                <w:rFonts w:ascii="Cambria Math" w:hAnsi="Cambria Math"/>
              </w:rPr>
              <m:t>a</m:t>
            </m:r>
            <m:d>
              <m:dPr>
                <m:ctrlPr>
                  <w:rPr>
                    <w:rFonts w:ascii="Cambria Math" w:hAnsi="Cambria Math"/>
                  </w:rPr>
                </m:ctrlPr>
              </m:dPr>
              <m:e>
                <m:r>
                  <w:rPr>
                    <w:rFonts w:ascii="Cambria Math" w:hAnsi="Cambria Math"/>
                  </w:rPr>
                  <m:t>z</m:t>
                </m:r>
              </m:e>
            </m:d>
          </m:den>
        </m:f>
        <m:r>
          <w:rPr>
            <w:rFonts w:ascii="Cambria Math" w:hAnsi="Cambria Math"/>
          </w:rPr>
          <m:t>&lt;</m:t>
        </m:r>
        <m:acc>
          <m:accPr>
            <m:chr m:val="̅"/>
            <m:ctrlPr>
              <w:rPr>
                <w:rFonts w:ascii="Cambria Math" w:hAnsi="Cambria Math"/>
              </w:rPr>
            </m:ctrlPr>
          </m:accPr>
          <m:e>
            <m:r>
              <w:rPr>
                <w:rFonts w:ascii="Cambria Math" w:hAnsi="Cambria Math"/>
              </w:rPr>
              <m:t>ω</m:t>
            </m:r>
          </m:e>
        </m:acc>
        <m:r>
          <w:rPr>
            <w:rFonts w:ascii="Cambria Math" w:hAnsi="Cambria Math"/>
          </w:rPr>
          <m:t>'</m:t>
        </m:r>
      </m:oMath>
      <w:r>
        <w:rPr>
          <w:rFonts w:hint="eastAsia"/>
        </w:rPr>
        <w:t>，故</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r>
          <w:rPr>
            <w:rFonts w:ascii="Cambria Math" w:hAnsi="Cambria Math" w:cs="Calibri"/>
          </w:rPr>
          <m:t>&lt;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acc>
              <m:accPr>
                <m:chr m:val="̅"/>
                <m:ctrlPr>
                  <w:rPr>
                    <w:rFonts w:ascii="Cambria Math" w:hAnsi="Cambria Math"/>
                  </w:rPr>
                </m:ctrlPr>
              </m:accPr>
              <m:e>
                <m:r>
                  <w:rPr>
                    <w:rFonts w:ascii="Cambria Math" w:hAnsi="Cambria Math"/>
                  </w:rPr>
                  <m:t>ω</m:t>
                </m:r>
              </m:e>
            </m:acc>
            <m:r>
              <w:rPr>
                <w:rFonts w:ascii="Cambria Math" w:hAnsi="Cambria Math"/>
              </w:rPr>
              <m:t>'</m:t>
            </m: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，数量增加。</w:t>
      </w:r>
    </w:p>
    <w:p w14:paraId="2C9A8668" w14:textId="197DF8C7" w:rsidR="00B06572" w:rsidRDefault="00B55167" w:rsidP="00B55167">
      <w:pPr>
        <w:pStyle w:val="a0"/>
        <w:ind w:firstLine="360"/>
      </w:pPr>
      <w:r>
        <w:rPr>
          <w:rFonts w:hint="eastAsia"/>
        </w:rPr>
        <w:t>因此本国消费者</w:t>
      </w:r>
      <w:r w:rsidR="008D38D9">
        <w:rPr>
          <w:rFonts w:hint="eastAsia"/>
        </w:rPr>
        <w:t>购买的所有产品的数量均不变或增加</w:t>
      </w:r>
      <w:r>
        <w:rPr>
          <w:rFonts w:hint="eastAsia"/>
        </w:rPr>
        <w:t>，即</w:t>
      </w:r>
      <w:r>
        <w:rPr>
          <w:rFonts w:hint="eastAsia"/>
        </w:rPr>
        <w:t>real</w:t>
      </w:r>
      <w:r>
        <w:t xml:space="preserve"> income</w:t>
      </w:r>
      <w:r>
        <w:rPr>
          <w:rFonts w:hint="eastAsia"/>
        </w:rPr>
        <w:t>上升和福利改善。</w:t>
      </w:r>
    </w:p>
    <w:p w14:paraId="2F5F6428" w14:textId="5A4A5453" w:rsidR="001401F9" w:rsidRPr="009E51C5" w:rsidRDefault="00B06572" w:rsidP="00554729">
      <w:pPr>
        <w:pStyle w:val="5"/>
      </w:pPr>
      <w:r>
        <w:rPr>
          <w:rFonts w:hint="eastAsia"/>
        </w:rPr>
        <w:t>外国</w:t>
      </w:r>
      <w:r w:rsidR="00F25377">
        <w:rPr>
          <w:rFonts w:hint="eastAsia"/>
        </w:rPr>
        <w:t>典型居民</w:t>
      </w:r>
      <w:r>
        <w:rPr>
          <w:rFonts w:hint="eastAsia"/>
        </w:rPr>
        <w:t>：</w:t>
      </w:r>
    </w:p>
    <w:p w14:paraId="2E4224B8" w14:textId="7864F0CE" w:rsidR="00D3268B" w:rsidRDefault="00D3268B" w:rsidP="00D3268B">
      <w:pPr>
        <w:pStyle w:val="a0"/>
        <w:ind w:firstLine="360"/>
        <w:rPr>
          <w:bCs/>
        </w:rPr>
      </w:pPr>
      <w:r>
        <w:rPr>
          <w:rFonts w:hint="eastAsia"/>
        </w:rPr>
        <w:t>购买</w:t>
      </w:r>
      <w:r w:rsidR="006D275A">
        <w:rPr>
          <w:rFonts w:hint="eastAsia"/>
        </w:rPr>
        <w:t>一直由</w:t>
      </w:r>
      <w:r>
        <w:rPr>
          <w:rFonts w:hint="eastAsia"/>
        </w:rPr>
        <w:t>本国生产产品的数量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sSup>
              <m:sSupPr>
                <m:ctrlPr>
                  <w:rPr>
                    <w:rFonts w:ascii="Cambria Math" w:hAnsi="Cambria Math"/>
                    <w:i/>
                    <w:iCs/>
                  </w:rPr>
                </m:ctrlPr>
              </m:sSupPr>
              <m:e>
                <m:r>
                  <w:rPr>
                    <w:rFonts w:ascii="Cambria Math" w:hAnsi="Cambria Math"/>
                  </w:rPr>
                  <m:t>w</m:t>
                </m:r>
              </m:e>
              <m:sup>
                <m:r>
                  <w:rPr>
                    <w:rFonts w:ascii="Cambria Math" w:hAnsi="Cambria Math"/>
                  </w:rPr>
                  <m:t>*</m:t>
                </m:r>
              </m:sup>
            </m:sSup>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ωa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变为</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，因</w:t>
      </w:r>
      <m:oMath>
        <m:sSup>
          <m:sSupPr>
            <m:ctrlPr>
              <w:rPr>
                <w:rFonts w:ascii="Cambria Math" w:hAnsi="Cambria Math"/>
                <w:i/>
              </w:rPr>
            </m:ctrlPr>
          </m:sSupPr>
          <m:e>
            <m:acc>
              <m:accPr>
                <m:chr m:val="̅"/>
                <m:ctrlPr>
                  <w:rPr>
                    <w:rFonts w:ascii="Cambria Math" w:hAnsi="Cambria Math"/>
                  </w:rPr>
                </m:ctrlPr>
              </m:accPr>
              <m:e>
                <m:r>
                  <w:rPr>
                    <w:rFonts w:ascii="Cambria Math" w:hAnsi="Cambria Math"/>
                  </w:rPr>
                  <m:t>ω</m:t>
                </m:r>
              </m:e>
            </m:acc>
          </m:e>
          <m:sup>
            <m:r>
              <w:rPr>
                <w:rFonts w:ascii="Cambria Math" w:hAnsi="Cambria Math"/>
              </w:rPr>
              <m:t>'</m:t>
            </m:r>
          </m:sup>
        </m:sSup>
        <m:r>
          <m:rPr>
            <m:sty m:val="p"/>
          </m:rPr>
          <w:rPr>
            <w:rFonts w:ascii="Cambria Math" w:hAnsi="Cambria Math"/>
          </w:rPr>
          <m:t>&lt;</m:t>
        </m:r>
        <m:acc>
          <m:accPr>
            <m:chr m:val="̅"/>
            <m:ctrlPr>
              <w:rPr>
                <w:rFonts w:ascii="Cambria Math" w:hAnsi="Cambria Math"/>
              </w:rPr>
            </m:ctrlPr>
          </m:accPr>
          <m:e>
            <m:r>
              <w:rPr>
                <w:rFonts w:ascii="Cambria Math" w:hAnsi="Cambria Math"/>
              </w:rPr>
              <m:t>ω</m:t>
            </m:r>
          </m:e>
        </m:acc>
      </m:oMath>
      <w:r>
        <w:rPr>
          <w:rFonts w:hint="eastAsia"/>
        </w:rPr>
        <w:t>而</w:t>
      </w:r>
      <w:r>
        <w:rPr>
          <w:rFonts w:hint="eastAsia"/>
          <w:bCs/>
        </w:rPr>
        <w:t>上升</w:t>
      </w:r>
      <w:r w:rsidR="000562AD">
        <w:rPr>
          <w:rFonts w:hint="eastAsia"/>
        </w:rPr>
        <w:t>，</w:t>
      </w:r>
      <m:oMath>
        <m:r>
          <w:rPr>
            <w:rFonts w:ascii="Cambria Math" w:hAnsi="Cambria Math"/>
          </w:rPr>
          <m:t>z∈</m:t>
        </m:r>
        <m:r>
          <m:rPr>
            <m:sty m:val="p"/>
          </m:rPr>
          <w:rPr>
            <w:rFonts w:ascii="Cambria Math" w:hAnsi="Cambria Math"/>
          </w:rPr>
          <m:t>[</m:t>
        </m:r>
        <m:r>
          <w:rPr>
            <w:rFonts w:ascii="Cambria Math" w:hAnsi="Cambria Math"/>
          </w:rPr>
          <m:t>0,</m:t>
        </m:r>
        <m:acc>
          <m:accPr>
            <m:chr m:val="̅"/>
            <m:ctrlPr>
              <w:rPr>
                <w:rFonts w:ascii="Cambria Math" w:hAnsi="Cambria Math"/>
                <w:i/>
              </w:rPr>
            </m:ctrlPr>
          </m:accPr>
          <m:e>
            <m:r>
              <w:rPr>
                <w:rFonts w:ascii="Cambria Math" w:hAnsi="Cambria Math"/>
              </w:rPr>
              <m:t>z</m:t>
            </m:r>
          </m:e>
        </m:acc>
        <m:r>
          <m:rPr>
            <m:sty m:val="p"/>
          </m:rPr>
          <w:rPr>
            <w:rFonts w:ascii="Cambria Math" w:hAnsi="Cambria Math"/>
          </w:rPr>
          <m:t>']</m:t>
        </m:r>
      </m:oMath>
      <w:r w:rsidR="002C225C">
        <w:rPr>
          <w:rFonts w:hint="eastAsia"/>
        </w:rPr>
        <w:t>；</w:t>
      </w:r>
    </w:p>
    <w:p w14:paraId="3A876722" w14:textId="53771149" w:rsidR="00D3268B" w:rsidRDefault="00D3268B" w:rsidP="00D3268B">
      <w:pPr>
        <w:pStyle w:val="a0"/>
        <w:ind w:firstLine="360"/>
      </w:pPr>
      <w:r>
        <w:rPr>
          <w:rFonts w:hint="eastAsia"/>
        </w:rPr>
        <w:t>购买</w:t>
      </w:r>
      <w:r w:rsidR="006D275A">
        <w:rPr>
          <w:rFonts w:hint="eastAsia"/>
        </w:rPr>
        <w:t>一直由</w:t>
      </w:r>
      <w:r>
        <w:rPr>
          <w:rFonts w:hint="eastAsia"/>
        </w:rPr>
        <w:t>外国生产产品的数量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sSup>
              <m:sSupPr>
                <m:ctrlPr>
                  <w:rPr>
                    <w:rFonts w:ascii="Cambria Math" w:hAnsi="Cambria Math"/>
                    <w:i/>
                    <w:iCs/>
                  </w:rPr>
                </m:ctrlPr>
              </m:sSupPr>
              <m:e>
                <m:r>
                  <w:rPr>
                    <w:rFonts w:ascii="Cambria Math" w:hAnsi="Cambria Math"/>
                  </w:rPr>
                  <m:t>w</m:t>
                </m:r>
              </m:e>
              <m:sup>
                <m:r>
                  <w:rPr>
                    <w:rFonts w:ascii="Cambria Math" w:hAnsi="Cambria Math"/>
                  </w:rPr>
                  <m:t>*</m:t>
                </m:r>
              </m:sup>
            </m:sSup>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086E89">
        <w:rPr>
          <w:rFonts w:hint="eastAsia"/>
          <w:bCs/>
        </w:rPr>
        <w:t>，因技术进步</w:t>
      </w:r>
      <w:r w:rsidR="00072EA5">
        <w:rPr>
          <w:rFonts w:hint="eastAsia"/>
          <w:bCs/>
        </w:rPr>
        <w:t>即</w:t>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oMath>
      <w:r w:rsidR="00086E89">
        <w:rPr>
          <w:rFonts w:hint="eastAsia"/>
        </w:rPr>
        <w:t>下降</w:t>
      </w:r>
      <w:r w:rsidR="00086E89">
        <w:rPr>
          <w:rFonts w:hint="eastAsia"/>
          <w:bCs/>
        </w:rPr>
        <w:t>而上升</w:t>
      </w:r>
      <w:r>
        <w:rPr>
          <w:rFonts w:hint="eastAsia"/>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,1</m:t>
        </m:r>
        <m:r>
          <m:rPr>
            <m:sty m:val="p"/>
          </m:rPr>
          <w:rPr>
            <w:rFonts w:ascii="Cambria Math" w:hAnsi="Cambria Math"/>
          </w:rPr>
          <m:t>]</m:t>
        </m:r>
      </m:oMath>
      <w:r w:rsidR="002C225C">
        <w:rPr>
          <w:rFonts w:hint="eastAsia"/>
        </w:rPr>
        <w:t>；</w:t>
      </w:r>
    </w:p>
    <w:p w14:paraId="778C5758" w14:textId="6E408A33" w:rsidR="00D3268B" w:rsidRDefault="00D3268B" w:rsidP="00D3268B">
      <w:pPr>
        <w:pStyle w:val="a0"/>
        <w:ind w:firstLine="360"/>
        <w:rPr>
          <w:bCs/>
        </w:rPr>
      </w:pPr>
      <w:r>
        <w:rPr>
          <w:rFonts w:hint="eastAsia"/>
        </w:rPr>
        <w:t>购买原本由本国生产、现在由外国生产的产品数量从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变为</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e>
        </m:acc>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m:rPr>
            <m:sty m:val="p"/>
          </m:rPr>
          <w:rPr>
            <w:rFonts w:ascii="Cambria Math" w:hAnsi="Cambria Math"/>
          </w:rPr>
          <m:t>]</m:t>
        </m:r>
      </m:oMath>
      <w:r>
        <w:rPr>
          <w:rFonts w:hint="eastAsia"/>
        </w:rPr>
        <w:t>.</w:t>
      </w:r>
      <w:r>
        <w:t xml:space="preserve"> </w:t>
      </w:r>
      <w:r>
        <w:rPr>
          <w:rFonts w:hint="eastAsia"/>
        </w:rPr>
        <w:t>由于在这个范围内</w:t>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z</m:t>
                </m:r>
              </m:e>
            </m:d>
          </m:num>
          <m:den>
            <m:r>
              <w:rPr>
                <w:rFonts w:ascii="Cambria Math" w:hAnsi="Cambria Math"/>
              </w:rPr>
              <m:t>a</m:t>
            </m:r>
            <m:d>
              <m:dPr>
                <m:ctrlPr>
                  <w:rPr>
                    <w:rFonts w:ascii="Cambria Math" w:hAnsi="Cambria Math"/>
                  </w:rPr>
                </m:ctrlPr>
              </m:dPr>
              <m:e>
                <m:r>
                  <w:rPr>
                    <w:rFonts w:ascii="Cambria Math" w:hAnsi="Cambria Math"/>
                  </w:rPr>
                  <m:t>z</m:t>
                </m:r>
              </m:e>
            </m:d>
          </m:den>
        </m:f>
        <m:r>
          <w:rPr>
            <w:rFonts w:ascii="Cambria Math" w:hAnsi="Cambria Math"/>
          </w:rPr>
          <m:t>&lt;</m:t>
        </m:r>
        <m:acc>
          <m:accPr>
            <m:chr m:val="̅"/>
            <m:ctrlPr>
              <w:rPr>
                <w:rFonts w:ascii="Cambria Math" w:hAnsi="Cambria Math"/>
              </w:rPr>
            </m:ctrlPr>
          </m:accPr>
          <m:e>
            <m:r>
              <w:rPr>
                <w:rFonts w:ascii="Cambria Math" w:hAnsi="Cambria Math"/>
              </w:rPr>
              <m:t>ω</m:t>
            </m:r>
          </m:e>
        </m:acc>
      </m:oMath>
      <w:r>
        <w:rPr>
          <w:rFonts w:hint="eastAsia"/>
        </w:rPr>
        <w:t>，故</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acc>
              <m:accPr>
                <m:chr m:val="̅"/>
                <m:ctrlPr>
                  <w:rPr>
                    <w:rFonts w:ascii="Cambria Math" w:hAnsi="Cambria Math"/>
                  </w:rPr>
                </m:ctrlPr>
              </m:accPr>
              <m:e>
                <m:r>
                  <w:rPr>
                    <w:rFonts w:ascii="Cambria Math" w:hAnsi="Cambria Math"/>
                  </w:rPr>
                  <m:t>ω</m:t>
                </m:r>
              </m:e>
            </m:acc>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r>
          <w:rPr>
            <w:rFonts w:ascii="Cambria Math" w:hAnsi="Cambria Math" w:cs="Calibri"/>
          </w:rPr>
          <m:t>&lt;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，数量</w:t>
      </w:r>
      <w:r w:rsidR="00D2757E">
        <w:rPr>
          <w:rFonts w:hint="eastAsia"/>
          <w:bCs/>
        </w:rPr>
        <w:t>上升</w:t>
      </w:r>
      <w:r w:rsidRPr="003B742F">
        <w:rPr>
          <w:rFonts w:hint="eastAsia"/>
          <w:bCs/>
        </w:rPr>
        <w:t>。</w:t>
      </w:r>
    </w:p>
    <w:p w14:paraId="4A610D16" w14:textId="731536E1" w:rsidR="00B07B87" w:rsidRDefault="00D3268B" w:rsidP="00B07B87">
      <w:pPr>
        <w:pStyle w:val="a0"/>
        <w:ind w:firstLine="360"/>
      </w:pPr>
      <w:r>
        <w:rPr>
          <w:rFonts w:hint="eastAsia"/>
        </w:rPr>
        <w:t>因此外国消费者</w:t>
      </w:r>
      <w:r w:rsidR="008D38D9">
        <w:rPr>
          <w:rFonts w:hint="eastAsia"/>
        </w:rPr>
        <w:t>购买的所有产品的数量均增加，</w:t>
      </w:r>
      <w:r>
        <w:rPr>
          <w:rFonts w:hint="eastAsia"/>
        </w:rPr>
        <w:t>即</w:t>
      </w:r>
      <w:r>
        <w:rPr>
          <w:rFonts w:hint="eastAsia"/>
        </w:rPr>
        <w:t>real</w:t>
      </w:r>
      <w:r>
        <w:t xml:space="preserve"> income</w:t>
      </w:r>
      <w:r w:rsidR="00627EC6">
        <w:rPr>
          <w:rFonts w:hint="eastAsia"/>
        </w:rPr>
        <w:t>上升</w:t>
      </w:r>
      <w:r>
        <w:rPr>
          <w:rFonts w:hint="eastAsia"/>
        </w:rPr>
        <w:t>和福利</w:t>
      </w:r>
      <w:r w:rsidR="00627EC6">
        <w:rPr>
          <w:rFonts w:hint="eastAsia"/>
        </w:rPr>
        <w:t>改善</w:t>
      </w:r>
      <w:r>
        <w:rPr>
          <w:rFonts w:hint="eastAsia"/>
        </w:rPr>
        <w:t>。</w:t>
      </w:r>
    </w:p>
    <w:p w14:paraId="01C508E5" w14:textId="1B230652" w:rsidR="009B2681" w:rsidRPr="00B07B87" w:rsidRDefault="009B2681" w:rsidP="00554729">
      <w:pPr>
        <w:pStyle w:val="5"/>
      </w:pPr>
      <w:r>
        <w:rPr>
          <w:rFonts w:hint="eastAsia"/>
        </w:rPr>
        <w:t>经济含义：</w:t>
      </w:r>
      <w:r w:rsidRPr="008978C4">
        <w:rPr>
          <w:rFonts w:hint="eastAsia"/>
          <w:highlight w:val="yellow"/>
        </w:rPr>
        <w:t>一国</w:t>
      </w:r>
      <w:r w:rsidRPr="006D275A">
        <w:rPr>
          <w:rFonts w:hint="eastAsia"/>
          <w:highlight w:val="yellow"/>
        </w:rPr>
        <w:t>各产业等比例的技术进步，</w:t>
      </w:r>
      <w:r w:rsidR="00937CB8" w:rsidRPr="006D275A">
        <w:rPr>
          <w:rFonts w:hint="eastAsia"/>
          <w:highlight w:val="yellow"/>
        </w:rPr>
        <w:t>对</w:t>
      </w:r>
      <w:r w:rsidR="006D275A">
        <w:rPr>
          <w:rFonts w:hint="eastAsia"/>
          <w:highlight w:val="yellow"/>
        </w:rPr>
        <w:t>各</w:t>
      </w:r>
      <w:r w:rsidR="00937CB8" w:rsidRPr="006D275A">
        <w:rPr>
          <w:rFonts w:hint="eastAsia"/>
          <w:highlight w:val="yellow"/>
        </w:rPr>
        <w:t>国福利都有正面影响</w:t>
      </w:r>
      <w:r w:rsidR="00937CB8">
        <w:rPr>
          <w:rFonts w:hint="eastAsia"/>
        </w:rPr>
        <w:t>。</w:t>
      </w:r>
    </w:p>
    <w:p w14:paraId="3A5F96EE" w14:textId="146CD3AC" w:rsidR="00A5344A" w:rsidRDefault="00062760" w:rsidP="00062760">
      <w:pPr>
        <w:pStyle w:val="3"/>
      </w:pPr>
      <w:bookmarkStart w:id="44" w:name="_Toc529718830"/>
      <w:r>
        <w:t>T</w:t>
      </w:r>
      <w:r w:rsidRPr="00062760">
        <w:t xml:space="preserve">echnology </w:t>
      </w:r>
      <w:r>
        <w:t>D</w:t>
      </w:r>
      <w:r w:rsidRPr="00062760">
        <w:t>iffusion</w:t>
      </w:r>
      <w:bookmarkEnd w:id="44"/>
    </w:p>
    <w:p w14:paraId="7DDE5D94" w14:textId="0A9EF207" w:rsidR="00F266D3" w:rsidRDefault="00F266D3" w:rsidP="00F266D3">
      <w:pPr>
        <w:pStyle w:val="a0"/>
        <w:ind w:firstLine="360"/>
      </w:pPr>
      <w:r>
        <w:rPr>
          <w:rFonts w:hint="eastAsia"/>
        </w:rPr>
        <w:t>设本国为技术先进国，</w:t>
      </w:r>
      <w:bookmarkStart w:id="45" w:name="OLE_LINK16"/>
      <m:oMath>
        <m:r>
          <w:rPr>
            <w:rFonts w:ascii="Cambria Math" w:hAnsi="Cambria Math"/>
          </w:rPr>
          <m:t>A</m:t>
        </m:r>
        <m:d>
          <m:dPr>
            <m:ctrlPr>
              <w:rPr>
                <w:rFonts w:ascii="Cambria Math" w:hAnsi="Cambria Math"/>
                <w:i/>
              </w:rPr>
            </m:ctrlPr>
          </m:dPr>
          <m:e>
            <m:r>
              <w:rPr>
                <w:rFonts w:ascii="Cambria Math" w:hAnsi="Cambria Math"/>
              </w:rPr>
              <m:t>z</m:t>
            </m:r>
          </m:e>
        </m:d>
        <m:r>
          <m:rPr>
            <m:sty m:val="p"/>
          </m:rPr>
          <w:rPr>
            <w:rFonts w:ascii="Cambria Math" w:hAnsi="Cambria Math"/>
          </w:rPr>
          <m:t>&gt;1 ∀</m:t>
        </m:r>
        <m:r>
          <w:rPr>
            <w:rFonts w:ascii="Cambria Math" w:hAnsi="Cambria Math"/>
          </w:rPr>
          <m:t>z∈[0,1]</m:t>
        </m:r>
      </m:oMath>
      <w:bookmarkEnd w:id="45"/>
      <w:r w:rsidR="00E507F0">
        <w:rPr>
          <w:rStyle w:val="ac"/>
        </w:rPr>
        <w:footnoteReference w:id="6"/>
      </w:r>
      <w:r w:rsidR="00E507F0">
        <w:t xml:space="preserve">. </w:t>
      </w:r>
      <w:r w:rsidR="00F14BAC">
        <w:rPr>
          <w:rFonts w:hint="eastAsia"/>
        </w:rPr>
        <w:t>考虑极端情况：</w:t>
      </w:r>
      <w:r w:rsidR="005067A4">
        <w:rPr>
          <w:rFonts w:hint="eastAsia"/>
        </w:rPr>
        <w:t>本国技术向外国传播</w:t>
      </w:r>
      <w:r w:rsidR="00F876ED">
        <w:rPr>
          <w:rFonts w:hint="eastAsia"/>
        </w:rPr>
        <w:t>使两国技术趋同</w:t>
      </w:r>
      <w:r w:rsidR="00B60003">
        <w:rPr>
          <w:rFonts w:hint="eastAsia"/>
        </w:rPr>
        <w:t>，即</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rPr>
            </m:ctrlPr>
          </m:dPr>
          <m:e>
            <m:r>
              <m:rPr>
                <m:sty m:val="p"/>
              </m:rPr>
              <w:rPr>
                <w:rFonts w:ascii="Cambria Math" w:hAnsi="Cambria Math"/>
              </w:rPr>
              <m:t>z</m:t>
            </m:r>
          </m:e>
        </m:d>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z</m:t>
            </m:r>
          </m:e>
        </m:d>
      </m:oMath>
      <w:r w:rsidR="00567E96">
        <w:rPr>
          <w:rFonts w:hint="eastAsia"/>
        </w:rPr>
        <w:t>，从而</w:t>
      </w:r>
      <m:oMath>
        <m:r>
          <w:rPr>
            <w:rFonts w:ascii="Cambria Math" w:hAnsi="Cambria Math"/>
          </w:rPr>
          <m:t>A</m:t>
        </m:r>
        <m:d>
          <m:dPr>
            <m:ctrlPr>
              <w:rPr>
                <w:rFonts w:ascii="Cambria Math" w:hAnsi="Cambria Math"/>
                <w:i/>
              </w:rPr>
            </m:ctrlPr>
          </m:dPr>
          <m:e>
            <m:r>
              <w:rPr>
                <w:rFonts w:ascii="Cambria Math" w:hAnsi="Cambria Math"/>
              </w:rPr>
              <m:t>z</m:t>
            </m:r>
          </m:e>
        </m:d>
        <m:r>
          <m:rPr>
            <m:sty m:val="p"/>
          </m:rPr>
          <w:rPr>
            <w:rFonts w:ascii="Cambria Math" w:hAnsi="Cambria Math" w:hint="eastAsia"/>
          </w:rPr>
          <m:t>=</m:t>
        </m:r>
        <m:r>
          <m:rPr>
            <m:sty m:val="p"/>
          </m:rPr>
          <w:rPr>
            <w:rFonts w:ascii="Cambria Math" w:hAnsi="Cambria Math"/>
          </w:rPr>
          <m:t>1 ∀</m:t>
        </m:r>
        <m:r>
          <w:rPr>
            <w:rFonts w:ascii="Cambria Math" w:hAnsi="Cambria Math"/>
          </w:rPr>
          <m:t>z∈[0,1]</m:t>
        </m:r>
      </m:oMath>
      <w:r w:rsidR="005067A4">
        <w:rPr>
          <w:rFonts w:hint="eastAsia"/>
        </w:rPr>
        <w:t>，</w:t>
      </w:r>
      <w:r w:rsidR="00BC3CB8">
        <w:rPr>
          <w:rFonts w:hint="eastAsia"/>
        </w:rPr>
        <w:t>并达到新均衡</w:t>
      </w:r>
      <m:oMath>
        <m:r>
          <w:rPr>
            <w:rFonts w:ascii="Cambria Math" w:hAnsi="Cambria Math"/>
          </w:rPr>
          <m:t>E'</m:t>
        </m:r>
      </m:oMath>
      <w:r>
        <w:rPr>
          <w:rFonts w:hint="eastAsia"/>
        </w:rPr>
        <w:t>。</w:t>
      </w:r>
    </w:p>
    <w:p w14:paraId="2E012B14" w14:textId="58D59704" w:rsidR="00F266D3" w:rsidRPr="00F266D3" w:rsidRDefault="006A60E8" w:rsidP="00BC3CB8">
      <w:pPr>
        <w:pStyle w:val="a0"/>
        <w:ind w:firstLineChars="0" w:firstLine="0"/>
        <w:jc w:val="center"/>
      </w:pPr>
      <w:r>
        <w:rPr>
          <w:noProof/>
        </w:rPr>
        <w:drawing>
          <wp:inline distT="0" distB="0" distL="0" distR="0" wp14:anchorId="150F6034" wp14:editId="73790976">
            <wp:extent cx="2512800" cy="15516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2800" cy="1551600"/>
                    </a:xfrm>
                    <a:prstGeom prst="rect">
                      <a:avLst/>
                    </a:prstGeom>
                  </pic:spPr>
                </pic:pic>
              </a:graphicData>
            </a:graphic>
          </wp:inline>
        </w:drawing>
      </w:r>
    </w:p>
    <w:p w14:paraId="304AB987" w14:textId="3E4C9A30" w:rsidR="00176F5E" w:rsidRDefault="00BC3CB8" w:rsidP="00B30778">
      <w:pPr>
        <w:pStyle w:val="4"/>
      </w:pPr>
      <w:bookmarkStart w:id="46" w:name="_Toc529718831"/>
      <w:r>
        <w:rPr>
          <w:rFonts w:hint="eastAsia"/>
        </w:rPr>
        <w:t>本国</w:t>
      </w:r>
      <w:r w:rsidR="006A60E8">
        <w:rPr>
          <w:rFonts w:hint="eastAsia"/>
        </w:rPr>
        <w:t>典型</w:t>
      </w:r>
      <w:r>
        <w:rPr>
          <w:rFonts w:hint="eastAsia"/>
        </w:rPr>
        <w:t>居民福利</w:t>
      </w:r>
      <w:bookmarkEnd w:id="46"/>
    </w:p>
    <w:p w14:paraId="2FBFDD18" w14:textId="056CE9A9" w:rsidR="00AD6C74" w:rsidRDefault="00AD6C74" w:rsidP="00AD6C74">
      <w:pPr>
        <w:pStyle w:val="a0"/>
        <w:ind w:firstLine="360"/>
      </w:pPr>
      <w:r>
        <w:rPr>
          <w:rFonts w:hint="eastAsia"/>
        </w:rPr>
        <w:t>购买</w:t>
      </w:r>
      <w:r w:rsidR="006A60E8">
        <w:rPr>
          <w:rFonts w:hint="eastAsia"/>
        </w:rPr>
        <w:t>一直由</w:t>
      </w:r>
      <w:r>
        <w:rPr>
          <w:rFonts w:hint="eastAsia"/>
        </w:rPr>
        <w:t>本国生产产品的数量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w</m:t>
            </m:r>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rPr>
        <w:t>不变，</w:t>
      </w:r>
      <m:oMath>
        <m:r>
          <w:rPr>
            <w:rFonts w:ascii="Cambria Math" w:hAnsi="Cambria Math"/>
          </w:rPr>
          <m:t>z∈</m:t>
        </m:r>
        <m:r>
          <m:rPr>
            <m:sty m:val="p"/>
          </m:rPr>
          <w:rPr>
            <w:rFonts w:ascii="Cambria Math" w:hAnsi="Cambria Math"/>
          </w:rPr>
          <m:t>[</m:t>
        </m:r>
        <m:r>
          <w:rPr>
            <w:rFonts w:ascii="Cambria Math" w:hAnsi="Cambria Math"/>
          </w:rPr>
          <m:t>0,</m:t>
        </m:r>
        <m:acc>
          <m:accPr>
            <m:chr m:val="̅"/>
            <m:ctrlPr>
              <w:rPr>
                <w:rFonts w:ascii="Cambria Math" w:hAnsi="Cambria Math"/>
                <w:i/>
              </w:rPr>
            </m:ctrlPr>
          </m:accPr>
          <m:e>
            <m:r>
              <w:rPr>
                <w:rFonts w:ascii="Cambria Math" w:hAnsi="Cambria Math"/>
              </w:rPr>
              <m:t>z</m:t>
            </m:r>
          </m:e>
        </m:acc>
        <m:r>
          <m:rPr>
            <m:sty m:val="p"/>
          </m:rPr>
          <w:rPr>
            <w:rFonts w:ascii="Cambria Math" w:hAnsi="Cambria Math"/>
          </w:rPr>
          <m:t>']</m:t>
        </m:r>
      </m:oMath>
      <w:r>
        <w:rPr>
          <w:rFonts w:hint="eastAsia"/>
        </w:rPr>
        <w:t>；</w:t>
      </w:r>
    </w:p>
    <w:p w14:paraId="6E91AD05" w14:textId="0665DF1B" w:rsidR="00AD6C74" w:rsidRDefault="00AD6C74" w:rsidP="00D63A74">
      <w:pPr>
        <w:pStyle w:val="a0"/>
        <w:ind w:firstLine="360"/>
      </w:pPr>
      <w:r>
        <w:rPr>
          <w:rFonts w:hint="eastAsia"/>
        </w:rPr>
        <w:t>购买</w:t>
      </w:r>
      <w:r w:rsidR="006A60E8">
        <w:rPr>
          <w:rFonts w:hint="eastAsia"/>
        </w:rPr>
        <w:t>一直由</w:t>
      </w:r>
      <w:r>
        <w:rPr>
          <w:rFonts w:hint="eastAsia"/>
        </w:rPr>
        <w:t>外国生产产品的数量</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w</m:t>
            </m:r>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ω</m:t>
            </m: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acc>
              <m:accPr>
                <m:chr m:val="̅"/>
                <m:ctrlPr>
                  <w:rPr>
                    <w:rFonts w:ascii="Cambria Math" w:hAnsi="Cambria Math"/>
                  </w:rPr>
                </m:ctrlPr>
              </m:accPr>
              <m:e>
                <m:r>
                  <w:rPr>
                    <w:rFonts w:ascii="Cambria Math" w:hAnsi="Cambria Math"/>
                  </w:rPr>
                  <m:t>ω</m:t>
                </m:r>
              </m:e>
            </m:acc>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变为</w:t>
      </w:r>
      <w:bookmarkStart w:id="47" w:name="OLE_LINK17"/>
      <w:bookmarkStart w:id="48" w:name="OLE_LINK18"/>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bookmarkEnd w:id="47"/>
      <w:bookmarkEnd w:id="48"/>
      <w:r>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,1</m:t>
        </m:r>
        <m:r>
          <m:rPr>
            <m:sty m:val="p"/>
          </m:rPr>
          <w:rPr>
            <w:rFonts w:ascii="Cambria Math" w:hAnsi="Cambria Math"/>
          </w:rPr>
          <m:t>]</m:t>
        </m:r>
      </m:oMath>
      <w:r w:rsidR="00D63A74">
        <w:rPr>
          <w:rFonts w:hint="eastAsia"/>
        </w:rPr>
        <w:t>.</w:t>
      </w:r>
      <w:r w:rsidR="00D63A74">
        <w:t xml:space="preserve"> </w:t>
      </w:r>
      <w:r w:rsidR="00F5781B">
        <w:rPr>
          <w:rFonts w:hint="eastAsia"/>
          <w:bCs/>
        </w:rPr>
        <w:t>在这个范围内</w:t>
      </w:r>
      <m:oMath>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ctrlPr>
                  <w:rPr>
                    <w:rFonts w:ascii="Cambria Math" w:hAnsi="Cambria Math"/>
                  </w:rPr>
                </m:ctrlPr>
              </m:dPr>
              <m:e>
                <m:r>
                  <w:rPr>
                    <w:rFonts w:ascii="Cambria Math" w:hAnsi="Cambria Math"/>
                  </w:rPr>
                  <m:t>z</m:t>
                </m:r>
              </m:e>
            </m:d>
          </m:num>
          <m:den>
            <m:r>
              <w:rPr>
                <w:rFonts w:ascii="Cambria Math" w:hAnsi="Cambria Math"/>
              </w:rPr>
              <m:t>a</m:t>
            </m:r>
            <m:d>
              <m:dPr>
                <m:ctrlPr>
                  <w:rPr>
                    <w:rFonts w:ascii="Cambria Math" w:hAnsi="Cambria Math"/>
                  </w:rPr>
                </m:ctrlPr>
              </m:dPr>
              <m:e>
                <m:r>
                  <w:rPr>
                    <w:rFonts w:ascii="Cambria Math" w:hAnsi="Cambria Math"/>
                  </w:rPr>
                  <m:t>z</m:t>
                </m:r>
              </m:e>
            </m:d>
          </m:den>
        </m:f>
        <m:r>
          <w:rPr>
            <w:rFonts w:ascii="Cambria Math" w:hAnsi="Cambria Math"/>
          </w:rPr>
          <m:t>&lt;</m:t>
        </m:r>
        <m:acc>
          <m:accPr>
            <m:chr m:val="̅"/>
            <m:ctrlPr>
              <w:rPr>
                <w:rFonts w:ascii="Cambria Math" w:hAnsi="Cambria Math"/>
              </w:rPr>
            </m:ctrlPr>
          </m:accPr>
          <m:e>
            <m:r>
              <w:rPr>
                <w:rFonts w:ascii="Cambria Math" w:hAnsi="Cambria Math"/>
              </w:rPr>
              <m:t>ω</m:t>
            </m:r>
          </m:e>
        </m:acc>
      </m:oMath>
      <w:r w:rsidR="00F5781B">
        <w:rPr>
          <w:rFonts w:hint="eastAsia"/>
          <w:bCs/>
        </w:rPr>
        <w:t>，故</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acc>
              <m:accPr>
                <m:chr m:val="̅"/>
                <m:ctrlPr>
                  <w:rPr>
                    <w:rFonts w:ascii="Cambria Math" w:hAnsi="Cambria Math"/>
                  </w:rPr>
                </m:ctrlPr>
              </m:accPr>
              <m:e>
                <m:r>
                  <w:rPr>
                    <w:rFonts w:ascii="Cambria Math" w:hAnsi="Cambria Math"/>
                  </w:rPr>
                  <m:t>ω</m:t>
                </m:r>
              </m:e>
            </m:acc>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w:rPr>
            <w:rFonts w:ascii="Cambria Math" w:hAnsi="Cambria Math" w:cs="Calibri"/>
          </w:rPr>
          <m:t>&gt;</m:t>
        </m:r>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00D63A74">
        <w:rPr>
          <w:rFonts w:hint="eastAsia"/>
          <w:bCs/>
        </w:rPr>
        <w:t>，数量减少</w:t>
      </w:r>
      <w:r>
        <w:rPr>
          <w:rFonts w:hint="eastAsia"/>
        </w:rPr>
        <w:t>；</w:t>
      </w:r>
    </w:p>
    <w:p w14:paraId="65A787B5" w14:textId="2A658343" w:rsidR="00AD6C74" w:rsidRPr="003B742F" w:rsidRDefault="00AD6C74" w:rsidP="00AD6C74">
      <w:pPr>
        <w:pStyle w:val="a0"/>
        <w:ind w:firstLine="360"/>
        <w:rPr>
          <w:bCs/>
        </w:rPr>
      </w:pPr>
      <w:r>
        <w:rPr>
          <w:rFonts w:hint="eastAsia"/>
        </w:rPr>
        <w:t>购买原本由本国生产、现在由外国生产的产品数量从</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00D63A74">
        <w:rPr>
          <w:rFonts w:hint="eastAsia"/>
          <w:bCs/>
        </w:rPr>
        <w:t>到</w:t>
      </w:r>
      <m:oMath>
        <m:f>
          <m:fPr>
            <m:ctrlPr>
              <w:rPr>
                <w:rFonts w:ascii="Cambria Math" w:hAnsi="Cambria Math" w:cs="Calibri"/>
                <w:bCs/>
              </w:rPr>
            </m:ctrlPr>
          </m:fPr>
          <m:num>
            <m:r>
              <w:rPr>
                <w:rFonts w:ascii="Cambria Math" w:hAnsi="Cambria Math"/>
              </w:rPr>
              <m:t>b</m:t>
            </m:r>
            <m:d>
              <m:dPr>
                <m:ctrlPr>
                  <w:rPr>
                    <w:rFonts w:ascii="Cambria Math" w:hAnsi="Cambria Math"/>
                  </w:rPr>
                </m:ctrlPr>
              </m:dPr>
              <m:e>
                <m:r>
                  <w:rPr>
                    <w:rFonts w:ascii="Cambria Math" w:hAnsi="Cambria Math"/>
                  </w:rPr>
                  <m:t>z</m:t>
                </m:r>
              </m:e>
            </m:d>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sidR="00D63A74">
        <w:rPr>
          <w:rFonts w:hint="eastAsia"/>
          <w:bCs/>
        </w:rPr>
        <w:t>，无变化</w:t>
      </w:r>
      <w:r w:rsidRPr="003B742F">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e>
        </m:acc>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m:rPr>
            <m:sty m:val="p"/>
          </m:rPr>
          <w:rPr>
            <w:rFonts w:ascii="Cambria Math" w:hAnsi="Cambria Math"/>
          </w:rPr>
          <m:t>]</m:t>
        </m:r>
      </m:oMath>
      <w:r>
        <w:rPr>
          <w:rFonts w:hint="eastAsia"/>
        </w:rPr>
        <w:t>.</w:t>
      </w:r>
    </w:p>
    <w:p w14:paraId="58A27C35" w14:textId="60E21BB6" w:rsidR="00BC3CB8" w:rsidRDefault="00AD6C74" w:rsidP="00AD6C74">
      <w:pPr>
        <w:pStyle w:val="a0"/>
        <w:ind w:firstLine="360"/>
      </w:pPr>
      <w:r>
        <w:rPr>
          <w:rFonts w:hint="eastAsia"/>
        </w:rPr>
        <w:t>因此本国消费者</w:t>
      </w:r>
      <w:r w:rsidR="008336F8">
        <w:rPr>
          <w:rFonts w:hint="eastAsia"/>
        </w:rPr>
        <w:t>购买的所有产品的数量均不变或减少</w:t>
      </w:r>
      <w:r>
        <w:rPr>
          <w:rFonts w:hint="eastAsia"/>
        </w:rPr>
        <w:t>，即</w:t>
      </w:r>
      <w:r>
        <w:rPr>
          <w:rFonts w:hint="eastAsia"/>
        </w:rPr>
        <w:t>real</w:t>
      </w:r>
      <w:r>
        <w:t xml:space="preserve"> income</w:t>
      </w:r>
      <w:r w:rsidR="00D63A74">
        <w:rPr>
          <w:rFonts w:hint="eastAsia"/>
        </w:rPr>
        <w:t>下降</w:t>
      </w:r>
      <w:r>
        <w:rPr>
          <w:rFonts w:hint="eastAsia"/>
        </w:rPr>
        <w:t>和福利</w:t>
      </w:r>
      <w:r w:rsidR="00D63A74">
        <w:rPr>
          <w:rFonts w:hint="eastAsia"/>
        </w:rPr>
        <w:t>恶化</w:t>
      </w:r>
      <w:r>
        <w:rPr>
          <w:rFonts w:hint="eastAsia"/>
        </w:rPr>
        <w:t>。</w:t>
      </w:r>
    </w:p>
    <w:p w14:paraId="5E099210" w14:textId="525C3126" w:rsidR="00BC3CB8" w:rsidRDefault="00937CB8" w:rsidP="00B30778">
      <w:pPr>
        <w:pStyle w:val="4"/>
      </w:pPr>
      <w:bookmarkStart w:id="49" w:name="_Ref528606193"/>
      <w:bookmarkStart w:id="50" w:name="_Toc529718832"/>
      <w:r>
        <w:rPr>
          <w:rFonts w:hint="eastAsia"/>
        </w:rPr>
        <w:t>经济含义</w:t>
      </w:r>
      <w:bookmarkEnd w:id="49"/>
      <w:bookmarkEnd w:id="50"/>
    </w:p>
    <w:p w14:paraId="363E0922" w14:textId="59811F9C" w:rsidR="00BA44D4" w:rsidRDefault="00BA44D4" w:rsidP="00BC3CB8">
      <w:pPr>
        <w:pStyle w:val="a0"/>
        <w:ind w:firstLine="360"/>
      </w:pPr>
      <w:r>
        <w:rPr>
          <w:rFonts w:hint="eastAsia"/>
        </w:rPr>
        <w:t>落后国</w:t>
      </w:r>
      <w:r w:rsidRPr="00AB6B8D">
        <w:rPr>
          <w:rFonts w:hint="eastAsia"/>
          <w:b/>
          <w:color w:val="FF0000"/>
          <w:highlight w:val="yellow"/>
        </w:rPr>
        <w:t>完全</w:t>
      </w:r>
      <w:r>
        <w:rPr>
          <w:rFonts w:hint="eastAsia"/>
        </w:rPr>
        <w:t>获得先进国的生产技术，会对</w:t>
      </w:r>
      <w:r w:rsidR="00881FAD">
        <w:rPr>
          <w:rFonts w:hint="eastAsia"/>
        </w:rPr>
        <w:t>先进国</w:t>
      </w:r>
      <w:r>
        <w:rPr>
          <w:rFonts w:hint="eastAsia"/>
        </w:rPr>
        <w:t>福利产生负面影响。</w:t>
      </w:r>
    </w:p>
    <w:p w14:paraId="23D3CCEC" w14:textId="5B962E30" w:rsidR="00D60721" w:rsidRDefault="0096480E" w:rsidP="00B30778">
      <w:pPr>
        <w:pStyle w:val="4"/>
      </w:pPr>
      <w:bookmarkStart w:id="51" w:name="_Toc529718833"/>
      <w:r>
        <w:rPr>
          <w:rFonts w:hint="eastAsia"/>
        </w:rPr>
        <w:t>落后国的技术进步</w:t>
      </w:r>
      <w:bookmarkEnd w:id="51"/>
    </w:p>
    <w:p w14:paraId="2BB6D176" w14:textId="44E8BA37" w:rsidR="003C2361" w:rsidRDefault="0024665C" w:rsidP="000B6FAC">
      <w:pPr>
        <w:pStyle w:val="a0"/>
        <w:ind w:firstLine="360"/>
      </w:pPr>
      <w:r>
        <w:rPr>
          <w:rFonts w:hint="eastAsia"/>
        </w:rPr>
        <w:t>对比</w:t>
      </w:r>
      <w:r>
        <w:fldChar w:fldCharType="begin"/>
      </w:r>
      <w:r>
        <w:instrText xml:space="preserve"> </w:instrText>
      </w:r>
      <w:r>
        <w:rPr>
          <w:rFonts w:hint="eastAsia"/>
        </w:rPr>
        <w:instrText>REF _Ref528603968 \r \h</w:instrText>
      </w:r>
      <w:r>
        <w:instrText xml:space="preserve"> </w:instrText>
      </w:r>
      <w:r>
        <w:fldChar w:fldCharType="separate"/>
      </w:r>
      <w:r w:rsidR="00D53FB1">
        <w:t>II.B.4</w:t>
      </w:r>
      <w:r>
        <w:fldChar w:fldCharType="end"/>
      </w:r>
      <w:r>
        <w:rPr>
          <w:rFonts w:hint="eastAsia"/>
        </w:rPr>
        <w:t>与</w:t>
      </w:r>
      <w:r w:rsidR="0096480E">
        <w:fldChar w:fldCharType="begin"/>
      </w:r>
      <w:r w:rsidR="0096480E">
        <w:instrText xml:space="preserve"> </w:instrText>
      </w:r>
      <w:r w:rsidR="0096480E">
        <w:rPr>
          <w:rFonts w:hint="eastAsia"/>
        </w:rPr>
        <w:instrText>REF _Ref528606193 \r \h</w:instrText>
      </w:r>
      <w:r w:rsidR="0096480E">
        <w:instrText xml:space="preserve"> </w:instrText>
      </w:r>
      <w:r w:rsidR="0096480E">
        <w:fldChar w:fldCharType="separate"/>
      </w:r>
      <w:r w:rsidR="00D53FB1">
        <w:t>II.C.2</w:t>
      </w:r>
      <w:r w:rsidR="0096480E">
        <w:fldChar w:fldCharType="end"/>
      </w:r>
      <w:r w:rsidR="00A32C9F">
        <w:rPr>
          <w:rFonts w:hint="eastAsia"/>
        </w:rPr>
        <w:t>的</w:t>
      </w:r>
      <w:r>
        <w:rPr>
          <w:rFonts w:hint="eastAsia"/>
        </w:rPr>
        <w:t>结论，</w:t>
      </w:r>
      <w:r w:rsidR="000B6FAC">
        <w:rPr>
          <w:rFonts w:hint="eastAsia"/>
        </w:rPr>
        <w:t>可知</w:t>
      </w:r>
      <w:r w:rsidR="00BB0189" w:rsidRPr="009832D7">
        <w:rPr>
          <w:rFonts w:hint="eastAsia"/>
          <w:b/>
          <w:bCs/>
          <w:color w:val="FF0000"/>
          <w:highlight w:val="yellow"/>
        </w:rPr>
        <w:t>落后国</w:t>
      </w:r>
      <w:r w:rsidRPr="009832D7">
        <w:rPr>
          <w:rFonts w:hint="eastAsia"/>
          <w:b/>
          <w:bCs/>
          <w:color w:val="FF0000"/>
          <w:highlight w:val="yellow"/>
        </w:rPr>
        <w:t>的技术进步对先进国的福利影响是不确定的</w:t>
      </w:r>
      <w:r w:rsidR="00936CE7" w:rsidRPr="009832D7">
        <w:rPr>
          <w:rFonts w:hint="eastAsia"/>
          <w:b/>
          <w:bCs/>
          <w:color w:val="FF0000"/>
          <w:highlight w:val="yellow"/>
        </w:rPr>
        <w:t>，有些形式的技术进步是双赢的，有些形式的技术进步会造成先进国福利的恶化</w:t>
      </w:r>
      <w:r w:rsidR="00495739">
        <w:rPr>
          <w:rStyle w:val="ac"/>
        </w:rPr>
        <w:footnoteReference w:id="7"/>
      </w:r>
      <w:r>
        <w:rPr>
          <w:rFonts w:hint="eastAsia"/>
        </w:rPr>
        <w:t>。</w:t>
      </w:r>
    </w:p>
    <w:p w14:paraId="319A9BDA" w14:textId="347FF3C0" w:rsidR="00C4565D" w:rsidRDefault="000B6FAC" w:rsidP="000B6FAC">
      <w:pPr>
        <w:pStyle w:val="a0"/>
        <w:ind w:firstLine="360"/>
      </w:pPr>
      <w:r>
        <w:rPr>
          <w:rFonts w:hint="eastAsia"/>
        </w:rPr>
        <w:t>但两种情况的区别在于，外国的技术进步</w:t>
      </w:r>
      <w:r w:rsidRPr="000B6FAC">
        <w:rPr>
          <w:rFonts w:hint="eastAsia"/>
          <w:b/>
          <w:color w:val="FF0000"/>
          <w:highlight w:val="yellow"/>
        </w:rPr>
        <w:t>更多地</w:t>
      </w:r>
      <w:r>
        <w:rPr>
          <w:rFonts w:hint="eastAsia"/>
        </w:rPr>
        <w:t>发生在什么部门</w:t>
      </w:r>
      <w:r w:rsidR="003C2361">
        <w:rPr>
          <w:rFonts w:hint="eastAsia"/>
        </w:rPr>
        <w:t>，若技术进步更多地发生在外国的进口部门（本国的出口部门），则本国福利有可能恶化</w:t>
      </w:r>
      <w:r>
        <w:rPr>
          <w:rFonts w:hint="eastAsia"/>
        </w:rPr>
        <w:t>。</w:t>
      </w:r>
    </w:p>
    <w:p w14:paraId="71977367" w14:textId="587F5D3A" w:rsidR="00A63B57" w:rsidRDefault="00D66FBF" w:rsidP="009F093D">
      <w:pPr>
        <w:pStyle w:val="3"/>
      </w:pPr>
      <w:bookmarkStart w:id="52" w:name="_Ref529107619"/>
      <w:bookmarkStart w:id="53" w:name="_Toc529718834"/>
      <w:r>
        <w:rPr>
          <w:rFonts w:hint="eastAsia"/>
        </w:rPr>
        <w:t>Demand</w:t>
      </w:r>
      <w:r>
        <w:t xml:space="preserve"> Shifts</w:t>
      </w:r>
      <w:r w:rsidR="00AA010D">
        <w:t xml:space="preserve"> towards Domestic Goods</w:t>
      </w:r>
      <w:bookmarkEnd w:id="52"/>
      <w:bookmarkEnd w:id="53"/>
    </w:p>
    <w:p w14:paraId="1CA13F7D" w14:textId="445EF11A" w:rsidR="0045790A" w:rsidRDefault="0045790A" w:rsidP="009F093D">
      <w:pPr>
        <w:pStyle w:val="a0"/>
        <w:ind w:firstLine="360"/>
      </w:pPr>
      <w:r>
        <w:t>Shift from high z commodities toward low z commodities.</w:t>
      </w:r>
      <w:r w:rsidR="009F093D">
        <w:t xml:space="preserve"> </w:t>
      </w:r>
      <w:r w:rsidR="009F093D">
        <w:rPr>
          <w:rFonts w:hint="eastAsia"/>
        </w:rPr>
        <w:t>即</w:t>
      </w:r>
      <m:oMath>
        <m:r>
          <w:rPr>
            <w:rFonts w:ascii="Cambria Math" w:hAnsi="Cambria Math"/>
          </w:rPr>
          <m:t>z</m:t>
        </m:r>
      </m:oMath>
      <w:r>
        <w:rPr>
          <w:rFonts w:hint="eastAsia"/>
        </w:rPr>
        <w:t>值较小的</w:t>
      </w:r>
      <m:oMath>
        <m:r>
          <w:rPr>
            <w:rFonts w:ascii="Cambria Math" w:hAnsi="Cambria Math"/>
          </w:rPr>
          <m:t>b(z)</m:t>
        </m:r>
      </m:oMath>
      <w:r>
        <w:rPr>
          <w:rFonts w:hint="eastAsia"/>
        </w:rPr>
        <w:t>上升，</w:t>
      </w:r>
      <m:oMath>
        <m:r>
          <w:rPr>
            <w:rFonts w:ascii="Cambria Math" w:hAnsi="Cambria Math"/>
          </w:rPr>
          <m:t>z</m:t>
        </m:r>
      </m:oMath>
      <w:r>
        <w:rPr>
          <w:rFonts w:hint="eastAsia"/>
        </w:rPr>
        <w:t>值较大的</w:t>
      </w:r>
      <m:oMath>
        <m:r>
          <w:rPr>
            <w:rFonts w:ascii="Cambria Math" w:hAnsi="Cambria Math"/>
          </w:rPr>
          <m:t>b(z)</m:t>
        </m:r>
      </m:oMath>
      <w:r>
        <w:rPr>
          <w:rFonts w:hint="eastAsia"/>
        </w:rPr>
        <w:t>下降。</w:t>
      </w:r>
      <w:r w:rsidR="0064778A">
        <w:rPr>
          <w:rFonts w:hint="eastAsia"/>
        </w:rPr>
        <w:t>则</w:t>
      </w:r>
      <m:oMath>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rPr>
                </m:ctrlPr>
              </m:accPr>
              <m:e>
                <m:r>
                  <w:rPr>
                    <w:rFonts w:ascii="Cambria Math" w:hAnsi="Cambria Math"/>
                  </w:rPr>
                  <m:t>z</m:t>
                </m: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oMath>
      <w:r w:rsidR="00495739">
        <w:rPr>
          <w:rFonts w:hint="eastAsia"/>
        </w:rPr>
        <w:t>曲线</w:t>
      </w:r>
      <w:r w:rsidR="0096638E">
        <w:rPr>
          <w:rFonts w:hint="eastAsia"/>
        </w:rPr>
        <w:t>比之前</w:t>
      </w:r>
      <w:r w:rsidR="00495739">
        <w:rPr>
          <w:rFonts w:hint="eastAsia"/>
        </w:rPr>
        <w:t>向</w:t>
      </w:r>
      <w:r w:rsidR="0064778A">
        <w:rPr>
          <w:rFonts w:hint="eastAsia"/>
        </w:rPr>
        <w:t>上</w:t>
      </w:r>
      <w:proofErr w:type="gramStart"/>
      <w:r w:rsidR="00495739">
        <w:rPr>
          <w:rFonts w:hint="eastAsia"/>
        </w:rPr>
        <w:t>凸</w:t>
      </w:r>
      <w:proofErr w:type="gramEnd"/>
      <w:r w:rsidR="0064778A">
        <w:rPr>
          <w:rFonts w:hint="eastAsia"/>
        </w:rPr>
        <w:t>，从而</w:t>
      </w:r>
      <m:oMath>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e>
        </m:d>
        <m:r>
          <m:rPr>
            <m:sty m:val="p"/>
          </m:rPr>
          <w:rPr>
            <w:rFonts w:ascii="Cambria Math" w:hAnsi="Cambria Math"/>
          </w:rPr>
          <m:t>=</m:t>
        </m:r>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r>
              <m:rPr>
                <m:sty m:val="p"/>
              </m:rPr>
              <w:rPr>
                <w:rFonts w:ascii="Cambria Math" w:hAnsi="Cambria Math"/>
              </w:rPr>
              <m:t>1-</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oMath>
      <w:r w:rsidR="00B979B8">
        <w:rPr>
          <w:rFonts w:hint="eastAsia"/>
        </w:rPr>
        <w:t>也比原位置</w:t>
      </w:r>
      <w:r w:rsidR="0064778A">
        <w:rPr>
          <w:rFonts w:hint="eastAsia"/>
        </w:rPr>
        <w:t>上移</w:t>
      </w:r>
      <w:r w:rsidR="00100DC2">
        <w:rPr>
          <w:rFonts w:hint="eastAsia"/>
        </w:rPr>
        <w:t>（但并非等比例上移）</w:t>
      </w:r>
      <w:r w:rsidR="0064778A">
        <w:rPr>
          <w:rFonts w:hint="eastAsia"/>
        </w:rPr>
        <w:t>。</w:t>
      </w:r>
    </w:p>
    <w:p w14:paraId="41FF2E70" w14:textId="60DA67E9" w:rsidR="00C922E0" w:rsidRDefault="00C922E0" w:rsidP="00B30778">
      <w:pPr>
        <w:pStyle w:val="4"/>
      </w:pPr>
      <w:bookmarkStart w:id="54" w:name="_Toc529718835"/>
      <w:r>
        <w:rPr>
          <w:rFonts w:hint="eastAsia"/>
        </w:rPr>
        <w:t>分工与相对工资</w:t>
      </w:r>
      <w:bookmarkStart w:id="55" w:name="_GoBack"/>
      <w:bookmarkEnd w:id="54"/>
      <w:bookmarkEnd w:id="55"/>
    </w:p>
    <w:p w14:paraId="34D27CD3" w14:textId="350EEB27" w:rsidR="00C922E0" w:rsidRDefault="00C922E0" w:rsidP="00C922E0">
      <w:pPr>
        <w:pStyle w:val="a0"/>
        <w:ind w:firstLine="360"/>
      </w:pPr>
      <w:r>
        <w:rPr>
          <w:rFonts w:hint="eastAsia"/>
        </w:rPr>
        <w:t>原来的均衡点落在新</w:t>
      </w:r>
      <m:oMath>
        <m:r>
          <w:rPr>
            <w:rFonts w:ascii="Cambria Math" w:hAnsi="Cambria Math"/>
          </w:rPr>
          <m:t>B</m:t>
        </m:r>
      </m:oMath>
      <w:r>
        <w:rPr>
          <w:rFonts w:hint="eastAsia"/>
        </w:rPr>
        <w:t>曲线的右下方，表示贸易盈余。故</w:t>
      </w:r>
      <w:r w:rsidR="00365B60">
        <w:rPr>
          <w:rFonts w:hint="eastAsia"/>
        </w:rPr>
        <w:t>需</w:t>
      </w:r>
      <m:oMath>
        <m:acc>
          <m:accPr>
            <m:chr m:val="̅"/>
            <m:ctrlPr>
              <w:rPr>
                <w:rFonts w:ascii="Cambria Math" w:hAnsi="Cambria Math"/>
              </w:rPr>
            </m:ctrlPr>
          </m:accPr>
          <m:e>
            <m:r>
              <w:rPr>
                <w:rFonts w:ascii="Cambria Math" w:hAnsi="Cambria Math"/>
              </w:rPr>
              <m:t>ω</m:t>
            </m:r>
          </m:e>
        </m:acc>
        <m:r>
          <w:rPr>
            <w:rFonts w:ascii="Cambria Math" w:hAnsi="Cambria Math"/>
          </w:rPr>
          <m:t>↗</m:t>
        </m:r>
      </m:oMath>
      <w:r>
        <w:rPr>
          <w:rFonts w:hint="eastAsia"/>
        </w:rPr>
        <w:t>，</w:t>
      </w:r>
      <w:bookmarkStart w:id="56" w:name="OLE_LINK21"/>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bookmarkEnd w:id="56"/>
      <w:r>
        <w:rPr>
          <w:rFonts w:hint="eastAsia"/>
        </w:rPr>
        <w:t>，使贸易恢复平衡。</w:t>
      </w:r>
    </w:p>
    <w:p w14:paraId="6CCC44CF" w14:textId="1695F458" w:rsidR="00955551" w:rsidRDefault="00955551" w:rsidP="00B30778">
      <w:pPr>
        <w:pStyle w:val="4"/>
      </w:pPr>
      <w:bookmarkStart w:id="57" w:name="_Toc529718836"/>
      <w:r>
        <w:rPr>
          <w:rFonts w:hint="eastAsia"/>
        </w:rPr>
        <w:lastRenderedPageBreak/>
        <w:t>产业产量</w:t>
      </w:r>
      <w:bookmarkEnd w:id="57"/>
    </w:p>
    <w:p w14:paraId="11CB8CD8" w14:textId="46E4A236" w:rsidR="00955551" w:rsidRDefault="003D7FDB" w:rsidP="00955551">
      <w:pPr>
        <w:pStyle w:val="a0"/>
        <w:ind w:firstLine="360"/>
      </w:pPr>
      <w:r>
        <w:rPr>
          <w:rFonts w:hint="eastAsia"/>
        </w:rPr>
        <w:t>因</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Pr>
          <w:rFonts w:hint="eastAsia"/>
        </w:rPr>
        <w:t>，本国在较少的产业中生产，而劳动投入不变，</w:t>
      </w:r>
      <w:proofErr w:type="gramStart"/>
      <w:r>
        <w:rPr>
          <w:rFonts w:hint="eastAsia"/>
        </w:rPr>
        <w:t>故平均</w:t>
      </w:r>
      <w:proofErr w:type="gramEnd"/>
      <w:r>
        <w:rPr>
          <w:rFonts w:hint="eastAsia"/>
        </w:rPr>
        <w:t>每个产业的劳动投入增加，从而产量增加。</w:t>
      </w:r>
      <w:r w:rsidR="00843962">
        <w:rPr>
          <w:rFonts w:hint="eastAsia"/>
        </w:rPr>
        <w:t>外国则相反。</w:t>
      </w:r>
    </w:p>
    <w:p w14:paraId="4C2FBF05" w14:textId="3130109F" w:rsidR="00254AA5" w:rsidRDefault="00F85D6D" w:rsidP="00B30778">
      <w:pPr>
        <w:pStyle w:val="4"/>
      </w:pPr>
      <w:bookmarkStart w:id="58" w:name="_Toc529718837"/>
      <w:r>
        <w:rPr>
          <w:rFonts w:hint="eastAsia"/>
        </w:rPr>
        <w:t>本国</w:t>
      </w:r>
      <w:r w:rsidR="00254AA5">
        <w:rPr>
          <w:rFonts w:hint="eastAsia"/>
        </w:rPr>
        <w:t>收入</w:t>
      </w:r>
      <w:r>
        <w:rPr>
          <w:rFonts w:hint="eastAsia"/>
        </w:rPr>
        <w:t>份额</w:t>
      </w:r>
      <w:bookmarkEnd w:id="58"/>
    </w:p>
    <w:p w14:paraId="3CBA4991" w14:textId="38294475" w:rsidR="00254AA5" w:rsidRPr="00E96F65" w:rsidRDefault="00254AA5" w:rsidP="00955551">
      <w:pPr>
        <w:pStyle w:val="a0"/>
        <w:ind w:firstLine="360"/>
        <w:rPr>
          <w:rFonts w:ascii="微软雅黑" w:eastAsia="微软雅黑" w:hAnsi="微软雅黑" w:cs="微软雅黑"/>
        </w:rPr>
      </w:pPr>
      <m:oMathPara>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f>
            <m:fPr>
              <m:ctrlPr>
                <w:rPr>
                  <w:rFonts w:ascii="Cambria Math" w:hAnsi="Cambria Math"/>
                </w:rPr>
              </m:ctrlPr>
            </m:fPr>
            <m:num>
              <m:r>
                <w:rPr>
                  <w:rFonts w:ascii="Cambria Math" w:hAnsi="Cambria Math"/>
                </w:rPr>
                <m:t>wL</m:t>
              </m:r>
            </m:num>
            <m:den>
              <m:r>
                <w:rPr>
                  <w:rFonts w:ascii="Cambria Math" w:hAnsi="Cambria Math"/>
                </w:rPr>
                <m:t>wL</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
                <m:fPr>
                  <m:ctrlPr>
                    <w:rPr>
                      <w:rFonts w:ascii="Cambria Math" w:hAnsi="Cambria Math"/>
                    </w:rPr>
                  </m:ctrlPr>
                </m:fPr>
                <m:num>
                  <m:f>
                    <m:fPr>
                      <m:type m:val="lin"/>
                      <m:ctrlPr>
                        <w:rPr>
                          <w:rFonts w:ascii="Cambria Math" w:hAnsi="Cambria Math"/>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num>
                <m:den>
                  <m:acc>
                    <m:accPr>
                      <m:chr m:val="̅"/>
                      <m:ctrlPr>
                        <w:rPr>
                          <w:rFonts w:ascii="Cambria Math" w:hAnsi="Cambria Math"/>
                        </w:rPr>
                      </m:ctrlPr>
                    </m:accPr>
                    <m:e>
                      <m:r>
                        <w:rPr>
                          <w:rFonts w:ascii="Cambria Math" w:hAnsi="Cambria Math"/>
                        </w:rPr>
                        <m:t>ω</m:t>
                      </m:r>
                    </m:e>
                  </m:acc>
                </m:den>
              </m:f>
            </m:den>
          </m:f>
          <m:r>
            <m:rPr>
              <m:sty m:val="p"/>
            </m:rPr>
            <w:rPr>
              <w:rFonts w:ascii="Cambria Math" w:hAnsi="Cambria Math"/>
            </w:rPr>
            <m:t>↗</m:t>
          </m:r>
        </m:oMath>
      </m:oMathPara>
    </w:p>
    <w:p w14:paraId="223401F7" w14:textId="432C6767" w:rsidR="00E96F65" w:rsidRPr="00ED28ED" w:rsidRDefault="00E96F65" w:rsidP="00E96F65">
      <w:pPr>
        <w:pStyle w:val="a0"/>
        <w:ind w:firstLine="360"/>
      </w:pPr>
      <w:r>
        <w:rPr>
          <w:rFonts w:hint="eastAsia"/>
        </w:rPr>
        <w:t>之所以不像</w:t>
      </w:r>
      <w:r>
        <w:fldChar w:fldCharType="begin"/>
      </w:r>
      <w:r>
        <w:instrText xml:space="preserve"> </w:instrText>
      </w:r>
      <w:r>
        <w:rPr>
          <w:rFonts w:hint="eastAsia"/>
        </w:rPr>
        <w:instrText>REF _Ref529558370 \r \h</w:instrText>
      </w:r>
      <w:r>
        <w:instrText xml:space="preserve"> </w:instrText>
      </w:r>
      <w:r>
        <w:fldChar w:fldCharType="separate"/>
      </w:r>
      <w:r w:rsidR="00D53FB1">
        <w:t>II.A.3</w:t>
      </w:r>
      <w:r>
        <w:fldChar w:fldCharType="end"/>
      </w:r>
      <w:r>
        <w:rPr>
          <w:rFonts w:hint="eastAsia"/>
        </w:rPr>
        <w:t>那样，由</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Pr>
          <w:rFonts w:hint="eastAsia"/>
        </w:rPr>
        <w:t>便可知</w:t>
      </w:r>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oMath>
      <w:r>
        <w:rPr>
          <w:rFonts w:hint="eastAsia"/>
        </w:rPr>
        <w:t>，是因为</w:t>
      </w:r>
      <m:oMath>
        <m:r>
          <w:rPr>
            <w:rFonts w:ascii="Cambria Math" w:hAnsi="Cambria Math"/>
          </w:rPr>
          <m:t>b</m:t>
        </m:r>
        <m:d>
          <m:dPr>
            <m:ctrlPr>
              <w:rPr>
                <w:rFonts w:ascii="Cambria Math" w:hAnsi="Cambria Math"/>
              </w:rPr>
            </m:ctrlPr>
          </m:dPr>
          <m:e>
            <m:r>
              <w:rPr>
                <w:rFonts w:ascii="Cambria Math" w:hAnsi="Cambria Math"/>
              </w:rPr>
              <m:t>z</m:t>
            </m:r>
          </m:e>
        </m:d>
      </m:oMath>
      <w:r>
        <w:rPr>
          <w:rFonts w:hint="eastAsia"/>
        </w:rPr>
        <w:t>变了</w:t>
      </w:r>
      <w:r w:rsidR="00E6557C">
        <w:rPr>
          <w:rFonts w:hint="eastAsia"/>
        </w:rPr>
        <w:t>，</w:t>
      </w:r>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sidR="00E6557C">
        <w:rPr>
          <w:rFonts w:hint="eastAsia"/>
        </w:rPr>
        <w:t>函数也变了。</w:t>
      </w:r>
    </w:p>
    <w:p w14:paraId="10E4B1F9" w14:textId="63981F60" w:rsidR="00ED28ED" w:rsidRDefault="00ED28ED" w:rsidP="00B30778">
      <w:pPr>
        <w:pStyle w:val="4"/>
      </w:pPr>
      <w:bookmarkStart w:id="59" w:name="_Toc529718838"/>
      <w:r>
        <w:rPr>
          <w:rFonts w:hint="eastAsia"/>
        </w:rPr>
        <w:t>福利</w:t>
      </w:r>
      <w:bookmarkEnd w:id="59"/>
    </w:p>
    <w:p w14:paraId="35D12DB0" w14:textId="07C76662" w:rsidR="00C922E0" w:rsidRPr="003D7FDB" w:rsidRDefault="00ED28ED" w:rsidP="009922BF">
      <w:pPr>
        <w:pStyle w:val="a0"/>
        <w:ind w:firstLine="360"/>
      </w:pPr>
      <w:r>
        <w:rPr>
          <w:rFonts w:hint="eastAsia"/>
        </w:rPr>
        <w:t>同</w:t>
      </w:r>
      <w:r>
        <w:fldChar w:fldCharType="begin"/>
      </w:r>
      <w:r>
        <w:instrText xml:space="preserve"> </w:instrText>
      </w:r>
      <w:r>
        <w:rPr>
          <w:rFonts w:hint="eastAsia"/>
        </w:rPr>
        <w:instrText>REF _Ref528606094 \r \h</w:instrText>
      </w:r>
      <w:r>
        <w:instrText xml:space="preserve"> </w:instrText>
      </w:r>
      <w:r>
        <w:fldChar w:fldCharType="separate"/>
      </w:r>
      <w:r w:rsidR="00D53FB1">
        <w:t>II.A.5</w:t>
      </w:r>
      <w:r>
        <w:fldChar w:fldCharType="end"/>
      </w:r>
      <w:r>
        <w:rPr>
          <w:rFonts w:hint="eastAsia"/>
        </w:rPr>
        <w:t>，可知本国改善、外国恶化。</w:t>
      </w:r>
    </w:p>
    <w:p w14:paraId="01DCC1CC" w14:textId="00FE5081" w:rsidR="009F4191" w:rsidRDefault="00D66FBF" w:rsidP="00A823CF">
      <w:pPr>
        <w:pStyle w:val="3"/>
      </w:pPr>
      <w:bookmarkStart w:id="60" w:name="_Toc529718839"/>
      <w:r>
        <w:rPr>
          <w:rFonts w:hint="eastAsia"/>
        </w:rPr>
        <w:t>U</w:t>
      </w:r>
      <w:r>
        <w:t>nilateral Transfers</w:t>
      </w:r>
      <w:bookmarkEnd w:id="60"/>
    </w:p>
    <w:p w14:paraId="7F9F407C" w14:textId="56B19947" w:rsidR="00872E64" w:rsidRDefault="005901FE" w:rsidP="005901FE">
      <w:pPr>
        <w:pStyle w:val="af4"/>
        <w:ind w:firstLine="360"/>
      </w:pPr>
      <w:proofErr w:type="gramStart"/>
      <w:r>
        <w:rPr>
          <w:rFonts w:hint="eastAsia"/>
        </w:rPr>
        <w:t>设</w:t>
      </w:r>
      <w:r w:rsidR="00872E64">
        <w:rPr>
          <w:rFonts w:hint="eastAsia"/>
        </w:rPr>
        <w:t>外国</w:t>
      </w:r>
      <w:proofErr w:type="gramEnd"/>
      <w:r w:rsidR="00872E64">
        <w:rPr>
          <w:rFonts w:hint="eastAsia"/>
        </w:rPr>
        <w:t>每期都对我国有一笔转移支付</w:t>
      </w:r>
      <m:oMath>
        <m:r>
          <w:rPr>
            <w:rFonts w:ascii="Cambria Math" w:hAnsi="Cambria Math"/>
          </w:rPr>
          <m:t>TR</m:t>
        </m:r>
      </m:oMath>
      <w:r>
        <w:rPr>
          <w:rFonts w:hint="eastAsia"/>
        </w:rPr>
        <w:t>，则</w:t>
      </w:r>
      <w:r w:rsidR="00872E64">
        <w:rPr>
          <w:rFonts w:hint="eastAsia"/>
        </w:rPr>
        <w:t>本国进口为</w:t>
      </w:r>
      <m:oMath>
        <m:r>
          <w:rPr>
            <w:rFonts w:ascii="Cambria Math" w:hAnsi="Cambria Math"/>
          </w:rPr>
          <m:t>IM=</m:t>
        </m:r>
        <m:d>
          <m:dPr>
            <m:begChr m:val="["/>
            <m:endChr m:val="]"/>
            <m:ctrlPr>
              <w:rPr>
                <w:rFonts w:ascii="Cambria Math" w:hAnsi="Cambria Math"/>
              </w:rPr>
            </m:ctrlPr>
          </m:dPr>
          <m:e>
            <m:r>
              <m:rPr>
                <m:sty m:val="p"/>
              </m:rPr>
              <w:rPr>
                <w:rFonts w:ascii="Cambria Math" w:hAnsi="Cambria Math"/>
              </w:rPr>
              <m:t>1-</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e>
        </m:d>
        <m:r>
          <w:rPr>
            <w:rFonts w:ascii="Cambria Math" w:hAnsi="Cambria Math"/>
          </w:rPr>
          <m:t>(wL+TR)</m:t>
        </m:r>
      </m:oMath>
      <w:r w:rsidR="00872E64">
        <w:rPr>
          <w:rFonts w:hint="eastAsia"/>
        </w:rPr>
        <w:t>，出口为</w:t>
      </w:r>
      <m:oMath>
        <m:r>
          <w:rPr>
            <w:rFonts w:ascii="Cambria Math" w:hAnsi="Cambria Math"/>
          </w:rPr>
          <m:t>EX=</m:t>
        </m:r>
        <w:bookmarkStart w:id="61" w:name="OLE_LINK24"/>
        <w:bookmarkStart w:id="62" w:name="OLE_LINK25"/>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r>
          <w:rPr>
            <w:rFonts w:ascii="Cambria Math" w:hAnsi="Cambria Math"/>
          </w:rPr>
          <m:t>-TR)</m:t>
        </m:r>
      </m:oMath>
      <w:bookmarkEnd w:id="61"/>
      <w:bookmarkEnd w:id="62"/>
      <w:r w:rsidR="00872E64">
        <w:rPr>
          <w:rFonts w:hint="eastAsia"/>
        </w:rPr>
        <w:t>，</w:t>
      </w:r>
      <w:proofErr w:type="gramStart"/>
      <w:r w:rsidR="00872E64">
        <w:rPr>
          <w:rFonts w:hint="eastAsia"/>
        </w:rPr>
        <w:t>则</w:t>
      </w:r>
      <w:r w:rsidR="00D56ED6">
        <w:rPr>
          <w:rFonts w:hint="eastAsia"/>
        </w:rPr>
        <w:t>国际</w:t>
      </w:r>
      <w:proofErr w:type="gramEnd"/>
      <w:r w:rsidR="00D56ED6">
        <w:rPr>
          <w:rFonts w:hint="eastAsia"/>
        </w:rPr>
        <w:t>收支平衡</w:t>
      </w:r>
      <w:r w:rsidR="00872E64">
        <w:rPr>
          <w:rFonts w:hint="eastAsia"/>
        </w:rPr>
        <w:t>条件</w:t>
      </w:r>
      <w:r w:rsidR="00D56ED6">
        <w:rPr>
          <w:rFonts w:hint="eastAsia"/>
        </w:rPr>
        <w:t>为</w:t>
      </w:r>
      <m:oMath>
        <m:r>
          <w:rPr>
            <w:rFonts w:ascii="Cambria Math" w:hAnsi="Cambria Math"/>
          </w:rPr>
          <m:t>EX-IM+TR=0</m:t>
        </m:r>
      </m:oMath>
      <w:r w:rsidR="009E4698">
        <w:rPr>
          <w:rFonts w:hint="eastAsia"/>
        </w:rPr>
        <w:t>，即</w:t>
      </w:r>
    </w:p>
    <w:p w14:paraId="1B79DBFF" w14:textId="755311CE" w:rsidR="00872E64" w:rsidRPr="0056296A" w:rsidRDefault="00095247" w:rsidP="00872E64">
      <w:pPr>
        <w:pStyle w:val="a0"/>
        <w:ind w:firstLine="360"/>
      </w:pPr>
      <m:oMathPara>
        <m:oMath>
          <m:d>
            <m:dPr>
              <m:begChr m:val="["/>
              <m:endChr m:val="]"/>
              <m:ctrlPr>
                <w:rPr>
                  <w:rFonts w:ascii="Cambria Math" w:hAnsi="Cambria Math"/>
                </w:rPr>
              </m:ctrlPr>
            </m:dPr>
            <m:e>
              <m:r>
                <m:rPr>
                  <m:sty m:val="p"/>
                </m:rPr>
                <w:rPr>
                  <w:rFonts w:ascii="Cambria Math" w:hAnsi="Cambria Math"/>
                </w:rPr>
                <m:t>1-</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e>
          </m:d>
          <m:d>
            <m:dPr>
              <m:ctrlPr>
                <w:rPr>
                  <w:rFonts w:ascii="Cambria Math" w:hAnsi="Cambria Math"/>
                  <w:i/>
                </w:rPr>
              </m:ctrlPr>
            </m:dPr>
            <m:e>
              <m:r>
                <w:rPr>
                  <w:rFonts w:ascii="Cambria Math" w:hAnsi="Cambria Math"/>
                </w:rPr>
                <m:t>wL+TR</m:t>
              </m:r>
            </m:e>
          </m:d>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
            <m:dPr>
              <m:ctrlPr>
                <w:rPr>
                  <w:rFonts w:ascii="Cambria Math" w:hAnsi="Cambria Math"/>
                  <w:i/>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r>
                <w:rPr>
                  <w:rFonts w:ascii="Cambria Math" w:hAnsi="Cambria Math"/>
                </w:rPr>
                <m:t>-TR</m:t>
              </m:r>
            </m:e>
          </m:d>
          <m:r>
            <w:rPr>
              <w:rFonts w:ascii="Cambria Math" w:hAnsi="Cambria Math"/>
            </w:rPr>
            <m:t>+TR</m:t>
          </m:r>
        </m:oMath>
      </m:oMathPara>
    </w:p>
    <w:p w14:paraId="6DCAE4C3" w14:textId="4DE719B4" w:rsidR="00791301" w:rsidRDefault="0056296A" w:rsidP="005E3DEA">
      <w:pPr>
        <w:pStyle w:val="a0"/>
        <w:ind w:firstLine="360"/>
      </w:pPr>
      <w:r>
        <w:rPr>
          <w:rFonts w:hint="eastAsia"/>
        </w:rPr>
        <w:t>该式与</w:t>
      </w:r>
      <w:r w:rsidR="00FB7180">
        <w:fldChar w:fldCharType="begin"/>
      </w:r>
      <w:r w:rsidR="00FB7180">
        <w:instrText xml:space="preserve"> </w:instrText>
      </w:r>
      <w:r w:rsidR="00FB7180">
        <w:rPr>
          <w:rFonts w:hint="eastAsia"/>
        </w:rPr>
        <w:instrText>REF _Ref528610284 \h</w:instrText>
      </w:r>
      <w:r w:rsidR="00FB7180">
        <w:instrText xml:space="preserve"> </w:instrText>
      </w:r>
      <w:r w:rsidR="00FB7180">
        <w:fldChar w:fldCharType="separate"/>
      </w:r>
      <w:r w:rsidR="00D53FB1">
        <w:t>(</w:t>
      </w:r>
      <w:r w:rsidR="00D53FB1">
        <w:rPr>
          <w:noProof/>
        </w:rPr>
        <w:t>1</w:t>
      </w:r>
      <w:r w:rsidR="00D53FB1">
        <w:t>)</w:t>
      </w:r>
      <w:r w:rsidR="00FB7180">
        <w:fldChar w:fldCharType="end"/>
      </w:r>
      <w:r w:rsidR="00FB7180">
        <w:rPr>
          <w:rFonts w:hint="eastAsia"/>
        </w:rPr>
        <w:t>完全等价，故</w:t>
      </w:r>
      <w:r w:rsidR="00A823CF">
        <w:rPr>
          <w:rFonts w:hint="eastAsia"/>
        </w:rPr>
        <w:t>解也完全相同。</w:t>
      </w:r>
      <w:r w:rsidR="007B78EA">
        <w:rPr>
          <w:rFonts w:hint="eastAsia"/>
        </w:rPr>
        <w:t>因此，</w:t>
      </w:r>
      <w:r w:rsidR="00D51BA5" w:rsidRPr="00D51BA5">
        <w:rPr>
          <w:rFonts w:hint="eastAsia"/>
          <w:b/>
          <w:color w:val="FF0000"/>
          <w:highlight w:val="yellow"/>
        </w:rPr>
        <w:t>单纯</w:t>
      </w:r>
      <w:r w:rsidR="00A51B29" w:rsidRPr="00D51BA5">
        <w:rPr>
          <w:rFonts w:hint="eastAsia"/>
          <w:b/>
          <w:color w:val="FF0000"/>
          <w:highlight w:val="yellow"/>
        </w:rPr>
        <w:t>购买力的转移不会</w:t>
      </w:r>
      <w:r w:rsidR="001A06B4" w:rsidRPr="00D51BA5">
        <w:rPr>
          <w:rFonts w:hint="eastAsia"/>
          <w:b/>
          <w:color w:val="FF0000"/>
          <w:highlight w:val="yellow"/>
        </w:rPr>
        <w:t>引起</w:t>
      </w:r>
      <w:r w:rsidR="007C5358" w:rsidRPr="00D51BA5">
        <w:rPr>
          <w:rFonts w:hint="eastAsia"/>
          <w:b/>
          <w:color w:val="FF0000"/>
          <w:highlight w:val="yellow"/>
        </w:rPr>
        <w:t>相对</w:t>
      </w:r>
      <w:r w:rsidR="007C5358" w:rsidRPr="007B78EA">
        <w:rPr>
          <w:rFonts w:hint="eastAsia"/>
          <w:b/>
          <w:color w:val="FF0000"/>
          <w:highlight w:val="yellow"/>
        </w:rPr>
        <w:t>工资</w:t>
      </w:r>
      <w:r w:rsidR="001A06B4">
        <w:rPr>
          <w:rFonts w:hint="eastAsia"/>
          <w:b/>
          <w:color w:val="FF0000"/>
          <w:highlight w:val="yellow"/>
        </w:rPr>
        <w:t>和</w:t>
      </w:r>
      <w:r w:rsidR="007C5358" w:rsidRPr="007B78EA">
        <w:rPr>
          <w:rFonts w:hint="eastAsia"/>
          <w:b/>
          <w:color w:val="FF0000"/>
          <w:highlight w:val="yellow"/>
        </w:rPr>
        <w:t>贸易条件</w:t>
      </w:r>
      <w:r w:rsidR="001A06B4">
        <w:rPr>
          <w:rFonts w:hint="eastAsia"/>
          <w:b/>
          <w:color w:val="FF0000"/>
          <w:highlight w:val="yellow"/>
        </w:rPr>
        <w:t>的</w:t>
      </w:r>
      <w:r w:rsidR="007C5358" w:rsidRPr="007B78EA">
        <w:rPr>
          <w:rFonts w:hint="eastAsia"/>
          <w:b/>
          <w:color w:val="FF0000"/>
          <w:highlight w:val="yellow"/>
        </w:rPr>
        <w:t>任何变化</w:t>
      </w:r>
      <w:r w:rsidR="00437853">
        <w:rPr>
          <w:rStyle w:val="ac"/>
        </w:rPr>
        <w:footnoteReference w:id="8"/>
      </w:r>
      <w:r w:rsidR="00437853">
        <w:rPr>
          <w:rFonts w:hint="eastAsia"/>
        </w:rPr>
        <w:t>。</w:t>
      </w:r>
      <w:r w:rsidR="001A3D9F">
        <w:rPr>
          <w:rFonts w:hint="eastAsia"/>
        </w:rPr>
        <w:t>当然，本国居民因额外得到一笔收入而福利改善，外国居民有相应的福利恶化。</w:t>
      </w:r>
    </w:p>
    <w:p w14:paraId="5821E5DA" w14:textId="378FEDC5" w:rsidR="004B6611" w:rsidRDefault="00DA5217" w:rsidP="003B742F">
      <w:pPr>
        <w:pStyle w:val="2"/>
      </w:pPr>
      <w:bookmarkStart w:id="63" w:name="_Toc529718840"/>
      <w:r>
        <w:rPr>
          <w:rFonts w:hint="eastAsia"/>
        </w:rPr>
        <w:t>E</w:t>
      </w:r>
      <w:r>
        <w:t>xtensions of the Real Model</w:t>
      </w:r>
      <w:bookmarkEnd w:id="63"/>
    </w:p>
    <w:p w14:paraId="27A1672D" w14:textId="15CB5908" w:rsidR="00FB0101" w:rsidRDefault="00FB0101" w:rsidP="00FB0101">
      <w:pPr>
        <w:pStyle w:val="a0"/>
        <w:ind w:firstLine="360"/>
      </w:pPr>
      <w:r>
        <w:rPr>
          <w:rFonts w:hint="eastAsia"/>
        </w:rPr>
        <w:t>有太多贸易事实，是</w:t>
      </w:r>
      <w:r w:rsidR="00F41165">
        <w:rPr>
          <w:rFonts w:hint="eastAsia"/>
        </w:rPr>
        <w:t>基本模型无法解释的</w:t>
      </w:r>
      <w:r w:rsidR="003E5120">
        <w:rPr>
          <w:rFonts w:hint="eastAsia"/>
        </w:rPr>
        <w:t>，</w:t>
      </w:r>
      <w:r w:rsidR="00F41165">
        <w:rPr>
          <w:rFonts w:hint="eastAsia"/>
        </w:rPr>
        <w:t>因此要对</w:t>
      </w:r>
      <w:r w:rsidR="003E5120">
        <w:rPr>
          <w:rFonts w:hint="eastAsia"/>
        </w:rPr>
        <w:t>其</w:t>
      </w:r>
      <w:r w:rsidR="00F41165">
        <w:rPr>
          <w:rFonts w:hint="eastAsia"/>
        </w:rPr>
        <w:t>进行扩展。</w:t>
      </w:r>
    </w:p>
    <w:p w14:paraId="277BCD7D" w14:textId="659AE34A" w:rsidR="00DA5217" w:rsidRDefault="000A5EE5" w:rsidP="003B742F">
      <w:pPr>
        <w:pStyle w:val="3"/>
      </w:pPr>
      <w:bookmarkStart w:id="64" w:name="_Toc529718841"/>
      <w:r w:rsidRPr="006F38ED">
        <w:rPr>
          <w:color w:val="FF0000"/>
          <w:highlight w:val="yellow"/>
        </w:rPr>
        <w:t>Exogenous</w:t>
      </w:r>
      <w:r>
        <w:t xml:space="preserve"> </w:t>
      </w:r>
      <w:r w:rsidR="00DA5217">
        <w:rPr>
          <w:rFonts w:hint="eastAsia"/>
        </w:rPr>
        <w:t>N</w:t>
      </w:r>
      <w:r w:rsidR="00DA5217">
        <w:t>ontraded Goods</w:t>
      </w:r>
      <w:bookmarkEnd w:id="64"/>
    </w:p>
    <w:p w14:paraId="4308E21D" w14:textId="4BFA68EE" w:rsidR="007126AC" w:rsidRDefault="007126AC" w:rsidP="00B30778">
      <w:pPr>
        <w:pStyle w:val="4"/>
      </w:pPr>
      <w:bookmarkStart w:id="65" w:name="_Toc529718842"/>
      <w:r>
        <w:rPr>
          <w:rFonts w:hint="eastAsia"/>
        </w:rPr>
        <w:t>模型的解</w:t>
      </w:r>
      <w:bookmarkEnd w:id="65"/>
    </w:p>
    <w:p w14:paraId="26092780" w14:textId="48B7D7EA" w:rsidR="00520DA8" w:rsidRDefault="00D866F9" w:rsidP="00520DA8">
      <w:pPr>
        <w:pStyle w:val="a0"/>
        <w:ind w:firstLine="360"/>
      </w:pPr>
      <w:proofErr w:type="gramStart"/>
      <w:r>
        <w:rPr>
          <w:rFonts w:hint="eastAsia"/>
        </w:rPr>
        <w:t>设存在</w:t>
      </w:r>
      <w:proofErr w:type="gramEnd"/>
      <w:r>
        <w:rPr>
          <w:rFonts w:hint="eastAsia"/>
        </w:rPr>
        <w:t>贸易品和非贸易品，均符合</w:t>
      </w:r>
      <w:r>
        <w:rPr>
          <w:rFonts w:hint="eastAsia"/>
        </w:rPr>
        <w:t>C</w:t>
      </w:r>
      <w:r>
        <w:t>-</w:t>
      </w:r>
      <w:r>
        <w:rPr>
          <w:rFonts w:hint="eastAsia"/>
        </w:rPr>
        <w:t>D</w:t>
      </w:r>
      <w:r>
        <w:rPr>
          <w:rFonts w:hint="eastAsia"/>
        </w:rPr>
        <w:t>型需求。</w:t>
      </w:r>
      <w:r w:rsidR="00520DA8">
        <w:rPr>
          <w:rFonts w:hint="eastAsia"/>
        </w:rPr>
        <w:t>消费者对贸易品的总支</w:t>
      </w:r>
      <w:proofErr w:type="gramStart"/>
      <w:r w:rsidR="00520DA8">
        <w:rPr>
          <w:rFonts w:hint="eastAsia"/>
        </w:rPr>
        <w:t>出比例</w:t>
      </w:r>
      <w:proofErr w:type="gramEnd"/>
      <w:r w:rsidR="00520DA8">
        <w:rPr>
          <w:rFonts w:hint="eastAsia"/>
        </w:rPr>
        <w:t>为</w:t>
      </w:r>
    </w:p>
    <w:p w14:paraId="1ADDADF9" w14:textId="31CE30FB" w:rsidR="00EB2162" w:rsidRPr="000C77EF" w:rsidRDefault="000C77EF" w:rsidP="00EB2162">
      <w:pPr>
        <w:pStyle w:val="a0"/>
        <w:ind w:firstLine="360"/>
      </w:pPr>
      <m:oMathPara>
        <m:oMath>
          <m:r>
            <w:rPr>
              <w:rFonts w:ascii="Cambria Math" w:hAnsi="Cambria Math"/>
            </w:rPr>
            <m:t>k≡</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r>
            <m:rPr>
              <m:sty m:val="p"/>
            </m:rPr>
            <w:rPr>
              <w:rFonts w:ascii="Cambria Math" w:hAnsi="Cambria Math"/>
            </w:rPr>
            <m:t>&lt;1</m:t>
          </m:r>
        </m:oMath>
      </m:oMathPara>
    </w:p>
    <w:p w14:paraId="7758E242" w14:textId="394E091F" w:rsidR="002367E4" w:rsidRDefault="00095151" w:rsidP="000C77EF">
      <w:pPr>
        <w:pStyle w:val="a0"/>
        <w:ind w:firstLine="360"/>
      </w:pPr>
      <w:r>
        <w:rPr>
          <w:rFonts w:hint="eastAsia"/>
        </w:rPr>
        <w:t>则</w:t>
      </w:r>
      <w:r w:rsidR="002367E4">
        <w:rPr>
          <w:rFonts w:hint="eastAsia"/>
        </w:rPr>
        <w:t>消费者对本国生产</w:t>
      </w:r>
      <w:r w:rsidR="006B0545">
        <w:rPr>
          <w:rFonts w:hint="eastAsia"/>
        </w:rPr>
        <w:t>贸易</w:t>
      </w:r>
      <w:r w:rsidR="002367E4">
        <w:rPr>
          <w:rFonts w:hint="eastAsia"/>
        </w:rPr>
        <w:t>品的支出比例为</w:t>
      </w:r>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rPr>
                </m:ctrlPr>
              </m:accPr>
              <m:e>
                <m:r>
                  <w:rPr>
                    <w:rFonts w:ascii="Cambria Math" w:hAnsi="Cambria Math"/>
                  </w:rPr>
                  <m:t>z</m:t>
                </m: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oMath>
      <w:r w:rsidR="002367E4">
        <w:rPr>
          <w:rFonts w:hint="eastAsia"/>
        </w:rPr>
        <w:t>，对外国生产</w:t>
      </w:r>
      <w:r w:rsidR="006B0545">
        <w:rPr>
          <w:rFonts w:hint="eastAsia"/>
        </w:rPr>
        <w:t>贸易</w:t>
      </w:r>
      <w:r w:rsidR="002367E4">
        <w:rPr>
          <w:rFonts w:hint="eastAsia"/>
        </w:rPr>
        <w:t>品的支出比例为</w:t>
      </w:r>
      <m:oMath>
        <m:r>
          <w:rPr>
            <w:rFonts w:ascii="Cambria Math" w:hAnsi="Cambria Math"/>
          </w:rPr>
          <m:t>k</m:t>
        </m:r>
        <m:r>
          <m:rPr>
            <m:sty m:val="p"/>
          </m:rPr>
          <w:rPr>
            <w:rFonts w:ascii="Cambria Math" w:hAnsi="Cambria Math"/>
          </w:rPr>
          <m:t>-</m:t>
        </m:r>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435761">
        <w:rPr>
          <w:rFonts w:hint="eastAsia"/>
        </w:rPr>
        <w:t>，对非贸易品的支出</w:t>
      </w:r>
      <w:r w:rsidR="002A5EB9">
        <w:rPr>
          <w:rFonts w:hint="eastAsia"/>
        </w:rPr>
        <w:t>比例为</w:t>
      </w:r>
      <m:oMath>
        <m:r>
          <m:rPr>
            <m:sty m:val="p"/>
          </m:rPr>
          <w:rPr>
            <w:rFonts w:ascii="Cambria Math" w:hAnsi="Cambria Math"/>
          </w:rPr>
          <m:t>1-</m:t>
        </m:r>
        <m:r>
          <w:rPr>
            <w:rFonts w:ascii="Cambria Math" w:hAnsi="Cambria Math"/>
          </w:rPr>
          <m:t>k</m:t>
        </m:r>
      </m:oMath>
      <w:r w:rsidR="002A5EB9">
        <w:rPr>
          <w:rFonts w:hint="eastAsia"/>
        </w:rPr>
        <w:t>.</w:t>
      </w:r>
    </w:p>
    <w:p w14:paraId="7529F631" w14:textId="01C0CB39" w:rsidR="000C77EF" w:rsidRDefault="002A5EB9" w:rsidP="000C77EF">
      <w:pPr>
        <w:pStyle w:val="a0"/>
        <w:ind w:firstLine="360"/>
      </w:pPr>
      <w:r>
        <w:rPr>
          <w:rFonts w:hint="eastAsia"/>
        </w:rPr>
        <w:t>则</w:t>
      </w:r>
      <w:r w:rsidR="000C77EF">
        <w:rPr>
          <w:rFonts w:hint="eastAsia"/>
        </w:rPr>
        <w:t>本国进口为</w:t>
      </w:r>
      <m:oMath>
        <m:r>
          <w:rPr>
            <w:rFonts w:ascii="Cambria Math" w:hAnsi="Cambria Math"/>
          </w:rPr>
          <m:t>IM=</m:t>
        </m:r>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e>
        </m:d>
        <m:r>
          <w:rPr>
            <w:rFonts w:ascii="Cambria Math" w:hAnsi="Cambria Math"/>
          </w:rPr>
          <m:t>wL</m:t>
        </m:r>
      </m:oMath>
      <w:r w:rsidR="000C77EF">
        <w:rPr>
          <w:rFonts w:hint="eastAsia"/>
        </w:rPr>
        <w:t>，出口为</w:t>
      </w:r>
      <m:oMath>
        <m:r>
          <w:rPr>
            <w:rFonts w:ascii="Cambria Math" w:hAnsi="Cambria Math"/>
          </w:rPr>
          <m:t>EX=ϑ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oMath>
      <w:r w:rsidR="000C77EF">
        <w:rPr>
          <w:rFonts w:hint="eastAsia"/>
        </w:rPr>
        <w:t>，贸易平衡条件</w:t>
      </w:r>
      <w:r w:rsidR="00853334">
        <w:rPr>
          <w:rFonts w:hint="eastAsia"/>
        </w:rPr>
        <w:t>为</w:t>
      </w:r>
    </w:p>
    <w:p w14:paraId="65D69B8D" w14:textId="5B5C82A8" w:rsidR="000C77EF" w:rsidRPr="00853334" w:rsidRDefault="00095247" w:rsidP="000C77EF">
      <w:pPr>
        <w:pStyle w:val="a0"/>
        <w:ind w:firstLine="360"/>
      </w:pPr>
      <m:oMathPara>
        <m:oMath>
          <m:d>
            <m:dPr>
              <m:begChr m:val="["/>
              <m:endChr m:val="]"/>
              <m:ctrlPr>
                <w:rPr>
                  <w:rFonts w:ascii="Cambria Math" w:hAnsi="Cambria Math"/>
                </w:rPr>
              </m:ctrlPr>
            </m:dPr>
            <m:e>
              <m:r>
                <w:rPr>
                  <w:rFonts w:ascii="Cambria Math" w:hAnsi="Cambria Math"/>
                </w:rPr>
                <m:t>k-ϑ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e>
          </m:d>
          <m:r>
            <w:rPr>
              <w:rFonts w:ascii="Cambria Math" w:hAnsi="Cambria Math"/>
            </w:rPr>
            <m:t>wL</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oMath>
      </m:oMathPara>
    </w:p>
    <w:p w14:paraId="070D466B" w14:textId="3064FFDF" w:rsidR="00853334" w:rsidRDefault="00853334" w:rsidP="000C77EF">
      <w:pPr>
        <w:pStyle w:val="a0"/>
        <w:ind w:firstLine="360"/>
      </w:pPr>
      <w:r>
        <w:rPr>
          <w:rFonts w:hint="eastAsia"/>
        </w:rPr>
        <w:t>可改写为</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9E52BB" w14:paraId="31AE58A8" w14:textId="77777777" w:rsidTr="00435761">
        <w:tc>
          <w:tcPr>
            <w:tcW w:w="400" w:type="pct"/>
            <w:vAlign w:val="center"/>
          </w:tcPr>
          <w:p w14:paraId="262B2FD5" w14:textId="77777777" w:rsidR="009E52BB" w:rsidRDefault="009E52BB" w:rsidP="00435761">
            <w:pPr>
              <w:pStyle w:val="a0"/>
              <w:ind w:firstLineChars="0" w:firstLine="0"/>
              <w:jc w:val="center"/>
            </w:pPr>
          </w:p>
        </w:tc>
        <w:tc>
          <w:tcPr>
            <w:tcW w:w="4200" w:type="pct"/>
            <w:vAlign w:val="center"/>
          </w:tcPr>
          <w:p w14:paraId="61D6B8D2" w14:textId="2E76C822" w:rsidR="009E52BB" w:rsidRDefault="009E52BB" w:rsidP="00435761">
            <w:pPr>
              <w:pStyle w:val="a0"/>
              <w:ind w:firstLineChars="0" w:firstLine="0"/>
              <w:jc w:val="center"/>
            </w:pPr>
            <w:bookmarkStart w:id="66" w:name="OLE_LINK27"/>
            <m:oMathPara>
              <m:oMath>
                <m:r>
                  <w:rPr>
                    <w:rFonts w:ascii="Cambria Math" w:hAnsi="Cambria Math"/>
                  </w:rPr>
                  <m:t>ω</m:t>
                </m:r>
                <m:r>
                  <m:rPr>
                    <m:sty m:val="p"/>
                  </m:rPr>
                  <w:rPr>
                    <w:rFonts w:ascii="Cambria Math" w:hAnsi="Cambria Math"/>
                  </w:rPr>
                  <m:t>=</m:t>
                </m:r>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oMath>
            </m:oMathPara>
            <w:bookmarkEnd w:id="66"/>
          </w:p>
        </w:tc>
        <w:tc>
          <w:tcPr>
            <w:tcW w:w="400" w:type="pct"/>
            <w:vAlign w:val="center"/>
          </w:tcPr>
          <w:p w14:paraId="057D4435" w14:textId="2B79ADD3" w:rsidR="009E52BB" w:rsidRDefault="009E52BB" w:rsidP="00435761">
            <w:pPr>
              <w:pStyle w:val="af9"/>
            </w:pPr>
            <w:bookmarkStart w:id="67" w:name="_Ref528610915"/>
            <w:r>
              <w:t>(</w:t>
            </w:r>
            <w:r w:rsidR="00435761">
              <w:rPr>
                <w:noProof/>
              </w:rPr>
              <w:fldChar w:fldCharType="begin"/>
            </w:r>
            <w:r w:rsidR="00435761">
              <w:rPr>
                <w:noProof/>
              </w:rPr>
              <w:instrText xml:space="preserve"> SEQ Equation \* ARABIC \s 1 </w:instrText>
            </w:r>
            <w:r w:rsidR="00435761">
              <w:rPr>
                <w:noProof/>
              </w:rPr>
              <w:fldChar w:fldCharType="separate"/>
            </w:r>
            <w:r w:rsidR="00D53FB1">
              <w:rPr>
                <w:noProof/>
              </w:rPr>
              <w:t>2</w:t>
            </w:r>
            <w:r w:rsidR="00435761">
              <w:rPr>
                <w:noProof/>
              </w:rPr>
              <w:fldChar w:fldCharType="end"/>
            </w:r>
            <w:r>
              <w:t>)</w:t>
            </w:r>
            <w:bookmarkEnd w:id="67"/>
          </w:p>
        </w:tc>
      </w:tr>
    </w:tbl>
    <w:p w14:paraId="1CF0D926" w14:textId="1B0086FD" w:rsidR="008C5C37" w:rsidRDefault="008C5C37" w:rsidP="0012257D">
      <w:pPr>
        <w:pStyle w:val="a0"/>
        <w:ind w:firstLine="360"/>
      </w:pPr>
      <w:r>
        <w:rPr>
          <w:rFonts w:hint="eastAsia"/>
        </w:rPr>
        <w:t>将其与产业分工方程</w:t>
      </w:r>
      <m:oMath>
        <m:r>
          <m:rPr>
            <m:sty m:val="p"/>
          </m:rPr>
          <w:rPr>
            <w:rFonts w:ascii="Cambria Math" w:hAnsi="Cambria Math"/>
          </w:rPr>
          <m:t xml:space="preserve"> </m:t>
        </m:r>
        <m: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m:t>
        </m:r>
        <m:r>
          <w:rPr>
            <w:rFonts w:ascii="Cambria Math" w:hAnsi="Cambria Math"/>
          </w:rPr>
          <m:t>ω</m:t>
        </m:r>
      </m:oMath>
      <w:r>
        <w:rPr>
          <w:rFonts w:hint="eastAsia"/>
        </w:rPr>
        <w:t>联立，</w:t>
      </w:r>
      <w:r w:rsidR="002206C1">
        <w:rPr>
          <w:rFonts w:hint="eastAsia"/>
        </w:rPr>
        <w:t>即可解得均衡时的相对价格</w:t>
      </w:r>
      <m:oMath>
        <m:acc>
          <m:accPr>
            <m:chr m:val="̅"/>
            <m:ctrlPr>
              <w:rPr>
                <w:rFonts w:ascii="Cambria Math" w:hAnsi="Cambria Math"/>
              </w:rPr>
            </m:ctrlPr>
          </m:accPr>
          <m:e>
            <m:r>
              <w:rPr>
                <w:rFonts w:ascii="Cambria Math" w:hAnsi="Cambria Math"/>
              </w:rPr>
              <m:t>ω</m:t>
            </m:r>
          </m:e>
        </m:acc>
      </m:oMath>
      <w:r w:rsidR="002206C1">
        <w:rPr>
          <w:rFonts w:hint="eastAsia"/>
        </w:rPr>
        <w:t>和专业化边界</w:t>
      </w:r>
      <m:oMath>
        <m:acc>
          <m:accPr>
            <m:chr m:val="̅"/>
            <m:ctrlPr>
              <w:rPr>
                <w:rFonts w:ascii="Cambria Math" w:hAnsi="Cambria Math"/>
              </w:rPr>
            </m:ctrlPr>
          </m:accPr>
          <m:e>
            <m:r>
              <w:rPr>
                <w:rFonts w:ascii="Cambria Math" w:hAnsi="Cambria Math"/>
              </w:rPr>
              <m:t>z</m:t>
            </m:r>
          </m:e>
        </m:acc>
      </m:oMath>
      <w:r w:rsidR="002206C1">
        <w:rPr>
          <w:rFonts w:hint="eastAsia"/>
        </w:rPr>
        <w:t>。</w:t>
      </w:r>
      <w:r w:rsidR="00B22BB9">
        <w:rPr>
          <w:rFonts w:hint="eastAsia"/>
        </w:rPr>
        <w:t>易知，</w:t>
      </w:r>
      <w:proofErr w:type="gramStart"/>
      <w:r w:rsidR="00B22BB9">
        <w:rPr>
          <w:rFonts w:hint="eastAsia"/>
        </w:rPr>
        <w:t>该解的</w:t>
      </w:r>
      <w:proofErr w:type="gramEnd"/>
      <w:r w:rsidR="00B22BB9">
        <w:rPr>
          <w:rFonts w:hint="eastAsia"/>
        </w:rPr>
        <w:t>结构</w:t>
      </w:r>
      <w:r w:rsidR="002A5EB9">
        <w:rPr>
          <w:rFonts w:hint="eastAsia"/>
        </w:rPr>
        <w:t>、</w:t>
      </w:r>
      <w:r w:rsidR="00B22BB9">
        <w:rPr>
          <w:rFonts w:hint="eastAsia"/>
        </w:rPr>
        <w:t>性质与</w:t>
      </w:r>
      <w:r w:rsidR="00E92F9E">
        <w:fldChar w:fldCharType="begin"/>
      </w:r>
      <w:r w:rsidR="00E92F9E">
        <w:instrText xml:space="preserve"> </w:instrText>
      </w:r>
      <w:r w:rsidR="00E92F9E">
        <w:rPr>
          <w:rFonts w:hint="eastAsia"/>
        </w:rPr>
        <w:instrText>REF _Ref528608223 \r \h</w:instrText>
      </w:r>
      <w:r w:rsidR="00E92F9E">
        <w:instrText xml:space="preserve"> </w:instrText>
      </w:r>
      <w:r w:rsidR="00E92F9E">
        <w:fldChar w:fldCharType="separate"/>
      </w:r>
      <w:r w:rsidR="00D53FB1">
        <w:t xml:space="preserve">I </w:t>
      </w:r>
      <w:r w:rsidR="00E92F9E">
        <w:fldChar w:fldCharType="end"/>
      </w:r>
      <w:r w:rsidR="00E92F9E">
        <w:rPr>
          <w:rFonts w:hint="eastAsia"/>
        </w:rPr>
        <w:t>中的</w:t>
      </w:r>
      <w:r w:rsidR="002A5EB9">
        <w:rPr>
          <w:rFonts w:hint="eastAsia"/>
        </w:rPr>
        <w:t>r</w:t>
      </w:r>
      <w:r w:rsidR="002A5EB9">
        <w:t>eal model</w:t>
      </w:r>
      <w:r w:rsidR="00A2782E">
        <w:rPr>
          <w:rFonts w:hint="eastAsia"/>
        </w:rPr>
        <w:t>完全相同</w:t>
      </w:r>
      <w:r w:rsidR="00A850A9">
        <w:rPr>
          <w:rFonts w:hint="eastAsia"/>
        </w:rPr>
        <w:t>，均衡</w:t>
      </w:r>
      <w:r w:rsidR="00576E75">
        <w:rPr>
          <w:rFonts w:hint="eastAsia"/>
        </w:rPr>
        <w:t>解都由技术、需求和相对规模三个因素决定</w:t>
      </w:r>
      <w:r w:rsidR="00A2782E">
        <w:rPr>
          <w:rFonts w:hint="eastAsia"/>
        </w:rPr>
        <w:t>。</w:t>
      </w:r>
    </w:p>
    <w:p w14:paraId="472AAC40" w14:textId="70F9FAD9" w:rsidR="00AD6D5F" w:rsidRDefault="00FF23A4" w:rsidP="00B30778">
      <w:pPr>
        <w:pStyle w:val="4"/>
      </w:pPr>
      <w:bookmarkStart w:id="68" w:name="_Toc529718843"/>
      <w:r>
        <w:t>Shift in Demand towards Nontrade Goods</w:t>
      </w:r>
      <w:bookmarkEnd w:id="68"/>
    </w:p>
    <w:p w14:paraId="41193ADD" w14:textId="3AE68E6D" w:rsidR="00BF7B00" w:rsidRDefault="00BF7B00" w:rsidP="00BF7B00">
      <w:pPr>
        <w:pStyle w:val="a0"/>
        <w:ind w:firstLine="360"/>
      </w:pPr>
      <w:r>
        <w:rPr>
          <w:rFonts w:hint="eastAsia"/>
        </w:rPr>
        <w:t>共同前提为</w:t>
      </w:r>
      <m:oMath>
        <m:r>
          <w:rPr>
            <w:rFonts w:ascii="Cambria Math" w:hAnsi="Cambria Math"/>
          </w:rPr>
          <m:t>k</m:t>
        </m:r>
        <m:r>
          <m:rPr>
            <m:sty m:val="p"/>
          </m:rPr>
          <w:rPr>
            <w:rFonts w:ascii="Cambria Math" w:hAnsi="Cambria Math"/>
          </w:rPr>
          <m:t>↘</m:t>
        </m:r>
      </m:oMath>
      <w:r>
        <w:rPr>
          <w:rFonts w:hint="eastAsia"/>
        </w:rPr>
        <w:t>，接下来讨论三种情况：</w:t>
      </w:r>
    </w:p>
    <w:p w14:paraId="30D25839" w14:textId="168824F5" w:rsidR="00111D58" w:rsidRDefault="00AC0C28" w:rsidP="00554729">
      <w:pPr>
        <w:pStyle w:val="5"/>
      </w:pPr>
      <m:oMath>
        <m:r>
          <w:rPr>
            <w:rFonts w:ascii="Cambria Math" w:hAnsi="Cambria Math"/>
          </w:rPr>
          <m:t>z</m:t>
        </m:r>
      </m:oMath>
      <w:r>
        <w:rPr>
          <w:rFonts w:hint="eastAsia"/>
        </w:rPr>
        <w:t>值较大的</w:t>
      </w:r>
      <m:oMath>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oMath>
      <w:r>
        <w:rPr>
          <w:rFonts w:hint="eastAsia"/>
        </w:rPr>
        <w:t>下降</w:t>
      </w:r>
      <w:r w:rsidR="005377C4">
        <w:rPr>
          <w:rFonts w:hint="eastAsia"/>
        </w:rPr>
        <w:t>，</w:t>
      </w:r>
      <m:oMath>
        <m:r>
          <w:rPr>
            <w:rFonts w:ascii="Cambria Math" w:hAnsi="Cambria Math"/>
          </w:rPr>
          <m:t>z</m:t>
        </m:r>
      </m:oMath>
      <w:r w:rsidR="005377C4">
        <w:rPr>
          <w:rFonts w:hint="eastAsia"/>
        </w:rPr>
        <w:t>值较小的</w:t>
      </w:r>
      <m:oMath>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oMath>
      <w:r w:rsidR="005377C4">
        <w:rPr>
          <w:rFonts w:hint="eastAsia"/>
        </w:rPr>
        <w:t>不变</w:t>
      </w:r>
    </w:p>
    <w:p w14:paraId="7B986F79" w14:textId="0A06F034" w:rsidR="000630D7" w:rsidRPr="00EF5D68" w:rsidRDefault="00EF5D68" w:rsidP="000630D7">
      <w:pPr>
        <w:pStyle w:val="a0"/>
        <w:ind w:firstLine="360"/>
      </w:pPr>
      <m:oMath>
        <m:r>
          <w:rPr>
            <w:rFonts w:ascii="Cambria Math" w:hAnsi="Cambria Math"/>
          </w:rPr>
          <m:t>k</m:t>
        </m:r>
      </m:oMath>
      <w:r>
        <w:rPr>
          <w:rFonts w:cs="Calibri" w:hint="eastAsia"/>
        </w:rPr>
        <w:t>下降，</w:t>
      </w:r>
      <m:oMath>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i/>
                  </w:rPr>
                </m:ctrlPr>
              </m:accPr>
              <m:e>
                <m:r>
                  <w:rPr>
                    <w:rFonts w:ascii="Cambria Math" w:hAnsi="Cambria Math"/>
                  </w:rPr>
                  <m:t>z</m:t>
                </m: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oMath>
      <w:r>
        <w:rPr>
          <w:rFonts w:hint="eastAsia"/>
        </w:rPr>
        <w:t>不变，则</w:t>
      </w:r>
      <m:oMath>
        <m:acc>
          <m:accPr>
            <m:chr m:val="̅"/>
            <m:ctrlPr>
              <w:rPr>
                <w:rFonts w:ascii="Cambria Math" w:hAnsi="Cambria Math"/>
              </w:rPr>
            </m:ctrlPr>
          </m:accPr>
          <m:e>
            <m:r>
              <w:rPr>
                <w:rFonts w:ascii="Cambria Math" w:hAnsi="Cambria Math"/>
              </w:rPr>
              <m:t>ω</m:t>
            </m:r>
          </m:e>
        </m:acc>
        <m:r>
          <m:rPr>
            <m:sty m:val="p"/>
          </m:rPr>
          <w:rPr>
            <w:rFonts w:ascii="Cambria Math" w:hAnsi="Cambria Math"/>
          </w:rPr>
          <m:t>=</m:t>
        </m:r>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oMath>
      <w:r>
        <w:rPr>
          <w:rFonts w:hint="eastAsia"/>
        </w:rPr>
        <w:t>增大，即</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Pr>
          <w:rFonts w:hint="eastAsia"/>
        </w:rPr>
        <w:t>曲线</w:t>
      </w:r>
      <w:r w:rsidRPr="004F5F79">
        <w:rPr>
          <w:rFonts w:hint="eastAsia"/>
          <w:b/>
          <w:color w:val="FF0000"/>
          <w:highlight w:val="yellow"/>
        </w:rPr>
        <w:t>在</w:t>
      </w:r>
      <m:oMath>
        <m:acc>
          <m:accPr>
            <m:chr m:val="̅"/>
            <m:ctrlPr>
              <w:rPr>
                <w:rFonts w:ascii="Cambria Math" w:hAnsi="Cambria Math"/>
                <w:b/>
                <w:i/>
                <w:color w:val="FF0000"/>
                <w:highlight w:val="yellow"/>
              </w:rPr>
            </m:ctrlPr>
          </m:accPr>
          <m:e>
            <m:r>
              <m:rPr>
                <m:sty m:val="bi"/>
              </m:rPr>
              <w:rPr>
                <w:rFonts w:ascii="Cambria Math" w:hAnsi="Cambria Math"/>
                <w:color w:val="FF0000"/>
                <w:highlight w:val="yellow"/>
              </w:rPr>
              <m:t>z</m:t>
            </m:r>
          </m:e>
        </m:acc>
      </m:oMath>
      <w:proofErr w:type="gramStart"/>
      <w:r w:rsidRPr="004F5F79">
        <w:rPr>
          <w:rFonts w:hint="eastAsia"/>
          <w:b/>
          <w:color w:val="FF0000"/>
          <w:highlight w:val="yellow"/>
        </w:rPr>
        <w:t>处</w:t>
      </w:r>
      <w:r w:rsidR="00070461">
        <w:rPr>
          <w:rFonts w:hint="eastAsia"/>
        </w:rPr>
        <w:t>比原来</w:t>
      </w:r>
      <w:proofErr w:type="gramEnd"/>
      <w:r w:rsidR="00070461">
        <w:rPr>
          <w:rFonts w:hint="eastAsia"/>
        </w:rPr>
        <w:t>的曲线高，因此应有</w:t>
      </w:r>
      <w:bookmarkStart w:id="69" w:name="OLE_LINK33"/>
      <w:bookmarkStart w:id="70" w:name="OLE_LINK34"/>
      <m:oMath>
        <m:acc>
          <m:accPr>
            <m:chr m:val="̅"/>
            <m:ctrlPr>
              <w:rPr>
                <w:rFonts w:ascii="Cambria Math" w:hAnsi="Cambria Math"/>
              </w:rPr>
            </m:ctrlPr>
          </m:accPr>
          <m:e>
            <m:r>
              <w:rPr>
                <w:rFonts w:ascii="Cambria Math" w:hAnsi="Cambria Math"/>
              </w:rPr>
              <m:t>ω</m:t>
            </m:r>
          </m:e>
        </m:acc>
        <m:r>
          <w:rPr>
            <w:rFonts w:ascii="Cambria Math" w:hAnsi="Cambria Math"/>
          </w:rPr>
          <m:t>↗</m:t>
        </m:r>
      </m:oMath>
      <w:r w:rsidR="00070461">
        <w:rPr>
          <w:rFonts w:hint="eastAsia"/>
        </w:rPr>
        <w:t>，</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bookmarkEnd w:id="69"/>
      <w:bookmarkEnd w:id="70"/>
      <w:r w:rsidR="00070461">
        <w:rPr>
          <w:rFonts w:hint="eastAsia"/>
        </w:rPr>
        <w:t>.</w:t>
      </w:r>
    </w:p>
    <w:p w14:paraId="40400841" w14:textId="3D952492" w:rsidR="00AC0C28" w:rsidRDefault="00AC0C28" w:rsidP="00554729">
      <w:pPr>
        <w:pStyle w:val="5"/>
      </w:pPr>
      <m:oMath>
        <m:r>
          <w:rPr>
            <w:rFonts w:ascii="Cambria Math" w:hAnsi="Cambria Math"/>
          </w:rPr>
          <w:lastRenderedPageBreak/>
          <m:t>z</m:t>
        </m:r>
      </m:oMath>
      <w:r>
        <w:rPr>
          <w:rFonts w:hint="eastAsia"/>
        </w:rPr>
        <w:t>值较小的</w:t>
      </w:r>
      <m:oMath>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oMath>
      <w:r>
        <w:rPr>
          <w:rFonts w:hint="eastAsia"/>
        </w:rPr>
        <w:t>下降</w:t>
      </w:r>
      <w:r w:rsidR="005377C4">
        <w:rPr>
          <w:rFonts w:hint="eastAsia"/>
        </w:rPr>
        <w:t>，</w:t>
      </w:r>
      <m:oMath>
        <m:r>
          <w:rPr>
            <w:rFonts w:ascii="Cambria Math" w:hAnsi="Cambria Math"/>
          </w:rPr>
          <m:t>z</m:t>
        </m:r>
      </m:oMath>
      <w:r w:rsidR="005377C4">
        <w:rPr>
          <w:rFonts w:hint="eastAsia"/>
        </w:rPr>
        <w:t>值较大的</w:t>
      </w:r>
      <m:oMath>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oMath>
      <w:r w:rsidR="005377C4">
        <w:rPr>
          <w:rFonts w:hint="eastAsia"/>
        </w:rPr>
        <w:t>不变</w:t>
      </w:r>
    </w:p>
    <w:p w14:paraId="4F00966C" w14:textId="09481051" w:rsidR="001F4BAD" w:rsidRDefault="00070461" w:rsidP="001F4BAD">
      <w:pPr>
        <w:pStyle w:val="a0"/>
        <w:ind w:firstLine="360"/>
      </w:pPr>
      <m:oMath>
        <m:r>
          <w:rPr>
            <w:rFonts w:ascii="Cambria Math" w:hAnsi="Cambria Math"/>
          </w:rPr>
          <m:t>k</m:t>
        </m:r>
      </m:oMath>
      <w:r>
        <w:rPr>
          <w:rFonts w:cs="Calibri" w:hint="eastAsia"/>
        </w:rPr>
        <w:t>下降，</w:t>
      </w:r>
      <m:oMath>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i/>
                  </w:rPr>
                </m:ctrlPr>
              </m:accPr>
              <m:e>
                <m:r>
                  <w:rPr>
                    <w:rFonts w:ascii="Cambria Math" w:hAnsi="Cambria Math"/>
                  </w:rPr>
                  <m:t>z</m:t>
                </m: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oMath>
      <w:r>
        <w:rPr>
          <w:rFonts w:hint="eastAsia"/>
        </w:rPr>
        <w:t>也下降，且下降幅度一致</w:t>
      </w:r>
      <w:r w:rsidR="001F4BAD">
        <w:rPr>
          <w:rFonts w:hint="eastAsia"/>
        </w:rPr>
        <w:t>，</w:t>
      </w:r>
      <w:r w:rsidR="002E01B4">
        <w:rPr>
          <w:rFonts w:hint="eastAsia"/>
        </w:rPr>
        <w:t>则</w:t>
      </w:r>
      <m:oMath>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oMath>
      <w:r w:rsidR="002E01B4">
        <w:rPr>
          <w:rFonts w:hint="eastAsia"/>
        </w:rPr>
        <w:t>不变，从而</w:t>
      </w:r>
      <m:oMath>
        <m:acc>
          <m:accPr>
            <m:chr m:val="̅"/>
            <m:ctrlPr>
              <w:rPr>
                <w:rFonts w:ascii="Cambria Math" w:hAnsi="Cambria Math"/>
              </w:rPr>
            </m:ctrlPr>
          </m:accPr>
          <m:e>
            <m:r>
              <w:rPr>
                <w:rFonts w:ascii="Cambria Math" w:hAnsi="Cambria Math"/>
              </w:rPr>
              <m:t>ω</m:t>
            </m:r>
          </m:e>
        </m:acc>
        <m:r>
          <m:rPr>
            <m:sty m:val="p"/>
          </m:rPr>
          <w:rPr>
            <w:rFonts w:ascii="Cambria Math" w:hAnsi="Cambria Math"/>
          </w:rPr>
          <m:t>=</m:t>
        </m:r>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oMath>
      <w:r w:rsidR="001F4BAD">
        <w:rPr>
          <w:rFonts w:hint="eastAsia"/>
        </w:rPr>
        <w:t>减小，即</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1F4BAD">
        <w:rPr>
          <w:rFonts w:hint="eastAsia"/>
        </w:rPr>
        <w:t>曲线</w:t>
      </w:r>
      <w:r w:rsidR="001F4BAD" w:rsidRPr="004F5F79">
        <w:rPr>
          <w:rFonts w:hint="eastAsia"/>
          <w:b/>
          <w:color w:val="FF0000"/>
          <w:highlight w:val="yellow"/>
        </w:rPr>
        <w:t>在</w:t>
      </w:r>
      <m:oMath>
        <m:acc>
          <m:accPr>
            <m:chr m:val="̅"/>
            <m:ctrlPr>
              <w:rPr>
                <w:rFonts w:ascii="Cambria Math" w:hAnsi="Cambria Math"/>
                <w:b/>
                <w:i/>
                <w:color w:val="FF0000"/>
                <w:highlight w:val="yellow"/>
              </w:rPr>
            </m:ctrlPr>
          </m:accPr>
          <m:e>
            <m:r>
              <m:rPr>
                <m:sty m:val="bi"/>
              </m:rPr>
              <w:rPr>
                <w:rFonts w:ascii="Cambria Math" w:hAnsi="Cambria Math"/>
                <w:color w:val="FF0000"/>
                <w:highlight w:val="yellow"/>
              </w:rPr>
              <m:t>z</m:t>
            </m:r>
          </m:e>
        </m:acc>
      </m:oMath>
      <w:proofErr w:type="gramStart"/>
      <w:r w:rsidR="001F4BAD" w:rsidRPr="004F5F79">
        <w:rPr>
          <w:rFonts w:hint="eastAsia"/>
          <w:b/>
          <w:color w:val="FF0000"/>
          <w:highlight w:val="yellow"/>
        </w:rPr>
        <w:t>处</w:t>
      </w:r>
      <w:r w:rsidR="001F4BAD">
        <w:rPr>
          <w:rFonts w:hint="eastAsia"/>
        </w:rPr>
        <w:t>比原来</w:t>
      </w:r>
      <w:proofErr w:type="gramEnd"/>
      <w:r w:rsidR="001F4BAD">
        <w:rPr>
          <w:rFonts w:hint="eastAsia"/>
        </w:rPr>
        <w:t>的曲线低，因此应有</w:t>
      </w:r>
      <w:bookmarkStart w:id="71" w:name="OLE_LINK28"/>
      <w:bookmarkStart w:id="72" w:name="OLE_LINK29"/>
      <m:oMath>
        <m:acc>
          <m:accPr>
            <m:chr m:val="̅"/>
            <m:ctrlPr>
              <w:rPr>
                <w:rFonts w:ascii="Cambria Math" w:hAnsi="Cambria Math"/>
              </w:rPr>
            </m:ctrlPr>
          </m:accPr>
          <m:e>
            <m:r>
              <w:rPr>
                <w:rFonts w:ascii="Cambria Math" w:hAnsi="Cambria Math"/>
              </w:rPr>
              <m:t>ω</m:t>
            </m:r>
          </m:e>
        </m:acc>
        <w:bookmarkEnd w:id="71"/>
        <w:bookmarkEnd w:id="72"/>
        <m:r>
          <m:rPr>
            <m:sty m:val="p"/>
          </m:rPr>
          <w:rPr>
            <w:rFonts w:ascii="Cambria Math" w:hAnsi="Cambria Math"/>
          </w:rPr>
          <m:t>↘</m:t>
        </m:r>
      </m:oMath>
      <w:r w:rsidR="001F4BAD">
        <w:rPr>
          <w:rFonts w:hint="eastAsia"/>
        </w:rPr>
        <w:t>，</w:t>
      </w:r>
      <m:oMath>
        <m:acc>
          <m:accPr>
            <m:chr m:val="̅"/>
            <m:ctrlPr>
              <w:rPr>
                <w:rFonts w:ascii="Cambria Math" w:hAnsi="Cambria Math"/>
              </w:rPr>
            </m:ctrlPr>
          </m:accPr>
          <m:e>
            <m:r>
              <w:rPr>
                <w:rFonts w:ascii="Cambria Math" w:hAnsi="Cambria Math"/>
              </w:rPr>
              <m:t>z</m:t>
            </m:r>
          </m:e>
        </m:acc>
        <m:r>
          <w:rPr>
            <w:rFonts w:ascii="Cambria Math" w:hAnsi="Cambria Math"/>
          </w:rPr>
          <m:t>↗</m:t>
        </m:r>
      </m:oMath>
      <w:r w:rsidR="001F4BAD">
        <w:rPr>
          <w:rFonts w:hint="eastAsia"/>
        </w:rPr>
        <w:t>.</w:t>
      </w:r>
    </w:p>
    <w:p w14:paraId="6930C6E5" w14:textId="7D60AFF7" w:rsidR="00042222" w:rsidRDefault="00042222" w:rsidP="00554729">
      <w:pPr>
        <w:pStyle w:val="5"/>
      </w:pPr>
      <w:r>
        <w:rPr>
          <w:rFonts w:hint="eastAsia"/>
        </w:rPr>
        <w:t>所有的</w:t>
      </w:r>
      <m:oMath>
        <m:r>
          <w:rPr>
            <w:rFonts w:ascii="Cambria Math" w:hAnsi="Cambria Math"/>
          </w:rPr>
          <m:t>b(z)</m:t>
        </m:r>
      </m:oMath>
      <w:r>
        <w:rPr>
          <w:rFonts w:hint="eastAsia"/>
        </w:rPr>
        <w:t>等比例下降</w:t>
      </w:r>
    </w:p>
    <w:p w14:paraId="014B8DA5" w14:textId="31FC578A" w:rsidR="00042222" w:rsidRPr="00EF5D68" w:rsidRDefault="00042222" w:rsidP="00042222">
      <w:pPr>
        <w:pStyle w:val="a0"/>
        <w:ind w:firstLine="360"/>
      </w:pPr>
      <w:r>
        <w:rPr>
          <w:rFonts w:hint="eastAsia"/>
        </w:rPr>
        <w:t>则所有的</w:t>
      </w:r>
      <m:oMath>
        <m:r>
          <w:rPr>
            <w:rFonts w:ascii="Cambria Math" w:hAnsi="Cambria Math"/>
          </w:rPr>
          <m:t>b(z)</m:t>
        </m:r>
      </m:oMath>
      <w:r>
        <w:rPr>
          <w:rFonts w:hint="eastAsia"/>
        </w:rPr>
        <w:t>、</w:t>
      </w:r>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Pr>
          <w:rFonts w:hint="eastAsia"/>
        </w:rPr>
        <w:t>包括</w:t>
      </w:r>
      <m:oMath>
        <m:r>
          <w:rPr>
            <w:rFonts w:ascii="Cambria Math" w:hAnsi="Cambria Math"/>
          </w:rPr>
          <m:t>k</m:t>
        </m:r>
      </m:oMath>
      <w:r>
        <w:rPr>
          <w:rFonts w:hint="eastAsia"/>
        </w:rPr>
        <w:t>变化的幅度是一致的，从而</w:t>
      </w:r>
      <m:oMath>
        <m:r>
          <w:rPr>
            <w:rFonts w:ascii="Cambria Math" w:hAnsi="Cambria Math"/>
          </w:rPr>
          <m:t>ω</m:t>
        </m:r>
        <m:r>
          <m:rPr>
            <m:sty m:val="p"/>
          </m:rPr>
          <w:rPr>
            <w:rFonts w:ascii="Cambria Math" w:hAnsi="Cambria Math"/>
          </w:rPr>
          <m:t>=</m:t>
        </m:r>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oMath>
      <w:r w:rsidR="009775D4">
        <w:rPr>
          <w:rFonts w:hint="eastAsia"/>
        </w:rPr>
        <w:t>不变。</w:t>
      </w:r>
    </w:p>
    <w:p w14:paraId="41421217" w14:textId="0F370C3D" w:rsidR="00070461" w:rsidRDefault="006E0CD9" w:rsidP="00B30778">
      <w:pPr>
        <w:pStyle w:val="4"/>
      </w:pPr>
      <w:bookmarkStart w:id="73" w:name="_Toc529718844"/>
      <w:r w:rsidRPr="006E0CD9">
        <w:t>Unilateral Transfers</w:t>
      </w:r>
      <w:bookmarkEnd w:id="73"/>
    </w:p>
    <w:p w14:paraId="4DDD45EB" w14:textId="2CA6B451" w:rsidR="00147D52" w:rsidRDefault="004F5F79" w:rsidP="00147D52">
      <w:pPr>
        <w:pStyle w:val="a0"/>
        <w:ind w:firstLine="360"/>
      </w:pPr>
      <w:r>
        <w:rPr>
          <w:rFonts w:hint="eastAsia"/>
        </w:rPr>
        <w:t>设</w:t>
      </w:r>
      <w:r w:rsidR="00147D52">
        <w:rPr>
          <w:rFonts w:hint="eastAsia"/>
        </w:rPr>
        <w:t>本国收到外国</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w:rPr>
            <w:rFonts w:ascii="Cambria Math" w:hAnsi="Cambria Math"/>
          </w:rPr>
          <m:t>T</m:t>
        </m:r>
      </m:oMath>
      <w:r w:rsidR="00147D52">
        <w:rPr>
          <w:rFonts w:hint="eastAsia"/>
        </w:rPr>
        <w:t>的转移支付</w:t>
      </w:r>
      <w:r w:rsidR="00D01EEE">
        <w:rPr>
          <w:rFonts w:hint="eastAsia"/>
        </w:rPr>
        <w:t>，</w:t>
      </w:r>
      <w:proofErr w:type="gramStart"/>
      <w:r w:rsidR="00D01EEE">
        <w:rPr>
          <w:rFonts w:hint="eastAsia"/>
        </w:rPr>
        <w:t>则</w:t>
      </w:r>
      <w:r w:rsidR="00845491">
        <w:rPr>
          <w:rFonts w:hint="eastAsia"/>
        </w:rPr>
        <w:t>国际</w:t>
      </w:r>
      <w:proofErr w:type="gramEnd"/>
      <w:r w:rsidR="00845491">
        <w:rPr>
          <w:rFonts w:hint="eastAsia"/>
        </w:rPr>
        <w:t>收支平衡条件</w:t>
      </w:r>
      <m:oMath>
        <m:r>
          <w:rPr>
            <w:rFonts w:ascii="Cambria Math" w:hAnsi="Cambria Math"/>
          </w:rPr>
          <m:t>EX-IM+TR=0</m:t>
        </m:r>
      </m:oMath>
      <w:r w:rsidR="00845491">
        <w:rPr>
          <w:rFonts w:hint="eastAsia"/>
        </w:rPr>
        <w:t>可以化为</w:t>
      </w:r>
    </w:p>
    <w:p w14:paraId="38C15C95" w14:textId="34DD3A6C" w:rsidR="00BD6E75" w:rsidRPr="0024712A" w:rsidRDefault="00095247" w:rsidP="00147D52">
      <w:pPr>
        <w:pStyle w:val="a0"/>
        <w:ind w:firstLine="360"/>
      </w:pPr>
      <m:oMathPara>
        <m:oMath>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ϑ</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e>
          </m:d>
          <m:d>
            <m:dPr>
              <m:ctrlPr>
                <w:rPr>
                  <w:rFonts w:ascii="Cambria Math" w:hAnsi="Cambria Math"/>
                  <w:i/>
                </w:rPr>
              </m:ctrlPr>
            </m:dPr>
            <m:e>
              <m:r>
                <w:rPr>
                  <w:rFonts w:ascii="Cambria Math" w:hAnsi="Cambria Math"/>
                </w:rPr>
                <m:t>wL+</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w:rPr>
                  <w:rFonts w:ascii="Cambria Math" w:hAnsi="Cambria Math"/>
                </w:rPr>
                <m:t>T</m:t>
              </m:r>
            </m:e>
          </m:d>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
            <m:dPr>
              <m:ctrlPr>
                <w:rPr>
                  <w:rFonts w:ascii="Cambria Math" w:hAnsi="Cambria Math"/>
                  <w:i/>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w:rPr>
              <w:rFonts w:ascii="Cambria Math" w:hAnsi="Cambria Math"/>
            </w:rPr>
            <m:t>T</m:t>
          </m:r>
        </m:oMath>
      </m:oMathPara>
    </w:p>
    <w:p w14:paraId="261710E3" w14:textId="4F5C656C" w:rsidR="0024712A" w:rsidRDefault="0024712A" w:rsidP="00147D52">
      <w:pPr>
        <w:pStyle w:val="a0"/>
        <w:ind w:firstLine="360"/>
      </w:pPr>
      <w:r>
        <w:rPr>
          <w:rFonts w:hint="eastAsia"/>
        </w:rPr>
        <w:t>进一步化简为</w:t>
      </w:r>
    </w:p>
    <w:p w14:paraId="26ABBEDF" w14:textId="7515A62E" w:rsidR="00377BEC" w:rsidRPr="00F55924" w:rsidRDefault="00377BEC" w:rsidP="00147D52">
      <w:pPr>
        <w:pStyle w:val="a0"/>
        <w:ind w:firstLine="360"/>
      </w:pPr>
      <m:oMathPara>
        <m:oMath>
          <m:r>
            <w:rPr>
              <w:rFonts w:ascii="Cambria Math" w:hAnsi="Cambria Math"/>
            </w:rPr>
            <m:t>ω</m:t>
          </m:r>
          <m:r>
            <m:rPr>
              <m:sty m:val="p"/>
            </m:rPr>
            <w:rPr>
              <w:rFonts w:ascii="Cambria Math" w:hAnsi="Cambria Math"/>
            </w:rPr>
            <m:t>=</m:t>
          </m:r>
          <m:f>
            <m:fPr>
              <m:ctrlPr>
                <w:rPr>
                  <w:rFonts w:ascii="Cambria Math" w:hAnsi="Cambria Math"/>
                </w:rPr>
              </m:ctrlPr>
            </m:fPr>
            <m:num>
              <m:r>
                <w:rPr>
                  <w:rFonts w:ascii="Cambria Math" w:hAnsi="Cambria Math"/>
                </w:rPr>
                <m:t>1-k</m:t>
              </m:r>
            </m:num>
            <m:den>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d>
            <m:dPr>
              <m:ctrlPr>
                <w:rPr>
                  <w:rFonts w:ascii="Cambria Math" w:hAnsi="Cambria Math"/>
                </w:rPr>
              </m:ctrlPr>
            </m:dPr>
            <m:e>
              <m:r>
                <w:rPr>
                  <w:rFonts w:ascii="Cambria Math" w:hAnsi="Cambria Math"/>
                </w:rPr>
                <m:t>T</m:t>
              </m:r>
              <m:r>
                <m:rPr>
                  <m:lit/>
                  <m:sty m:val="p"/>
                </m:rPr>
                <w:rPr>
                  <w:rFonts w:ascii="Cambria Math" w:hAnsi="Cambria Math"/>
                </w:rPr>
                <m:t>/</m:t>
              </m:r>
              <m:r>
                <w:rPr>
                  <w:rFonts w:ascii="Cambria Math" w:hAnsi="Cambria Math"/>
                </w:rPr>
                <m:t>L</m:t>
              </m:r>
            </m:e>
          </m:d>
          <m:r>
            <m:rPr>
              <m:sty m:val="p"/>
            </m:rPr>
            <w:rPr>
              <w:rFonts w:ascii="Cambria Math" w:hAnsi="Cambria Math"/>
            </w:rPr>
            <m:t>+</m:t>
          </m:r>
          <w:bookmarkStart w:id="74" w:name="OLE_LINK32"/>
          <m:f>
            <m:fPr>
              <m:ctrlPr>
                <w:rPr>
                  <w:rFonts w:ascii="Cambria Math" w:hAnsi="Cambria Math"/>
                </w:rPr>
              </m:ctrlPr>
            </m:fPr>
            <m:num>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sty m:val="p"/>
                </m:rPr>
                <w:rPr>
                  <w:rFonts w:ascii="Cambria Math" w:hAnsi="Cambria Math"/>
                </w:rPr>
                <m:t>/</m:t>
              </m:r>
              <m:r>
                <w:rPr>
                  <w:rFonts w:ascii="Cambria Math" w:hAnsi="Cambria Math"/>
                </w:rPr>
                <m:t>L</m:t>
              </m:r>
            </m:e>
          </m:d>
        </m:oMath>
      </m:oMathPara>
      <w:bookmarkEnd w:id="74"/>
    </w:p>
    <w:p w14:paraId="306DA7AA" w14:textId="079C1411" w:rsidR="00E36B43" w:rsidRDefault="00F55924" w:rsidP="002C20BB">
      <w:pPr>
        <w:pStyle w:val="a0"/>
        <w:ind w:firstLine="360"/>
      </w:pPr>
      <w:r>
        <w:rPr>
          <w:rFonts w:hint="eastAsia"/>
        </w:rPr>
        <w:t>与</w:t>
      </w:r>
      <w:r>
        <w:fldChar w:fldCharType="begin"/>
      </w:r>
      <w:r>
        <w:instrText xml:space="preserve"> </w:instrText>
      </w:r>
      <w:r>
        <w:rPr>
          <w:rFonts w:hint="eastAsia"/>
        </w:rPr>
        <w:instrText>REF _Ref528610915 \h</w:instrText>
      </w:r>
      <w:r>
        <w:instrText xml:space="preserve"> </w:instrText>
      </w:r>
      <w:r>
        <w:fldChar w:fldCharType="separate"/>
      </w:r>
      <w:r w:rsidR="00D53FB1">
        <w:t>(</w:t>
      </w:r>
      <w:r w:rsidR="00D53FB1">
        <w:rPr>
          <w:noProof/>
        </w:rPr>
        <w:t>2</w:t>
      </w:r>
      <w:r w:rsidR="00D53FB1">
        <w:t>)</w:t>
      </w:r>
      <w:r>
        <w:fldChar w:fldCharType="end"/>
      </w:r>
      <w:r>
        <w:rPr>
          <w:rFonts w:hint="eastAsia"/>
        </w:rPr>
        <w:t>式相比，</w:t>
      </w:r>
      <w:r w:rsidR="00385149">
        <w:rPr>
          <w:rFonts w:hint="eastAsia"/>
        </w:rPr>
        <w:t>该曲线在每一个</w:t>
      </w:r>
      <m:oMath>
        <m:acc>
          <m:accPr>
            <m:chr m:val="̃"/>
            <m:ctrlPr>
              <w:rPr>
                <w:rFonts w:ascii="Cambria Math" w:hAnsi="Cambria Math"/>
              </w:rPr>
            </m:ctrlPr>
          </m:accPr>
          <m:e>
            <m:r>
              <w:rPr>
                <w:rFonts w:ascii="Cambria Math" w:hAnsi="Cambria Math"/>
              </w:rPr>
              <m:t>z</m:t>
            </m:r>
          </m:e>
        </m:acc>
      </m:oMath>
      <w:r w:rsidR="000601DF">
        <w:rPr>
          <w:rFonts w:hint="eastAsia"/>
        </w:rPr>
        <w:t>取值都更</w:t>
      </w:r>
      <w:r w:rsidR="004E7363">
        <w:rPr>
          <w:rFonts w:hint="eastAsia"/>
        </w:rPr>
        <w:t>高，即转移支付使</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4E7363">
        <w:rPr>
          <w:rFonts w:hint="eastAsia"/>
        </w:rPr>
        <w:t>上移了，故有</w:t>
      </w:r>
      <m:oMath>
        <m:acc>
          <m:accPr>
            <m:chr m:val="̅"/>
            <m:ctrlPr>
              <w:rPr>
                <w:rFonts w:ascii="Cambria Math" w:hAnsi="Cambria Math"/>
              </w:rPr>
            </m:ctrlPr>
          </m:accPr>
          <m:e>
            <m:r>
              <w:rPr>
                <w:rFonts w:ascii="Cambria Math" w:hAnsi="Cambria Math"/>
              </w:rPr>
              <m:t>ω</m:t>
            </m:r>
          </m:e>
        </m:acc>
        <m:r>
          <w:rPr>
            <w:rFonts w:ascii="Cambria Math" w:hAnsi="Cambria Math"/>
          </w:rPr>
          <m:t>↗</m:t>
        </m:r>
      </m:oMath>
      <w:r w:rsidR="008448FB">
        <w:rPr>
          <w:rFonts w:hint="eastAsia"/>
        </w:rPr>
        <w:t>，</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oMath>
      <w:r w:rsidR="00E36B43">
        <w:rPr>
          <w:rFonts w:hint="eastAsia"/>
        </w:rPr>
        <w:t>.</w:t>
      </w:r>
      <w:r w:rsidR="002C20BB">
        <w:t xml:space="preserve"> </w:t>
      </w:r>
      <w:r w:rsidR="00E36B43">
        <w:rPr>
          <w:rFonts w:hint="eastAsia"/>
        </w:rPr>
        <w:t>本国相对工资上升，贸易条件改善</w:t>
      </w:r>
      <w:r w:rsidR="00A70563">
        <w:rPr>
          <w:rStyle w:val="ac"/>
        </w:rPr>
        <w:footnoteReference w:id="9"/>
      </w:r>
      <w:r w:rsidR="00E36B43">
        <w:rPr>
          <w:rFonts w:hint="eastAsia"/>
        </w:rPr>
        <w:t>。</w:t>
      </w:r>
    </w:p>
    <w:p w14:paraId="4E39E0CE" w14:textId="6EE41657" w:rsidR="000C77EF" w:rsidRDefault="005D393E" w:rsidP="00CA7CC5">
      <w:pPr>
        <w:pStyle w:val="a0"/>
        <w:ind w:firstLine="360"/>
      </w:pPr>
      <w:r>
        <w:rPr>
          <w:rFonts w:hint="eastAsia"/>
        </w:rPr>
        <w:t>加入非贸易品的分析证实了一个传统</w:t>
      </w:r>
      <w:r w:rsidR="0002250A">
        <w:rPr>
          <w:rFonts w:hint="eastAsia"/>
        </w:rPr>
        <w:t>观点</w:t>
      </w:r>
      <w:r>
        <w:rPr>
          <w:rFonts w:hint="eastAsia"/>
        </w:rPr>
        <w:t>：</w:t>
      </w:r>
      <w:r w:rsidR="004C659B" w:rsidRPr="00E17E57">
        <w:rPr>
          <w:rFonts w:hint="eastAsia"/>
          <w:b/>
          <w:color w:val="FF0000"/>
          <w:highlight w:val="yellow"/>
        </w:rPr>
        <w:t>转移支付会影响</w:t>
      </w:r>
      <w:r w:rsidR="0040498C" w:rsidRPr="00E17E57">
        <w:rPr>
          <w:rFonts w:hint="eastAsia"/>
          <w:b/>
          <w:color w:val="FF0000"/>
          <w:highlight w:val="yellow"/>
        </w:rPr>
        <w:t>贸易条件</w:t>
      </w:r>
      <w:r w:rsidR="00601B4B">
        <w:rPr>
          <w:rStyle w:val="ac"/>
        </w:rPr>
        <w:footnoteReference w:id="10"/>
      </w:r>
      <w:r w:rsidR="00601B4B">
        <w:rPr>
          <w:rFonts w:hint="eastAsia"/>
        </w:rPr>
        <w:t>。</w:t>
      </w:r>
    </w:p>
    <w:p w14:paraId="2367D340" w14:textId="65D622DE" w:rsidR="003E5120" w:rsidRDefault="003E5120" w:rsidP="00CA7CC5">
      <w:pPr>
        <w:pStyle w:val="a0"/>
        <w:ind w:firstLine="360"/>
      </w:pPr>
    </w:p>
    <w:p w14:paraId="3625B81A" w14:textId="519E93B6" w:rsidR="00D60C00" w:rsidRDefault="00DA5217" w:rsidP="00D60C00">
      <w:pPr>
        <w:pStyle w:val="3"/>
      </w:pPr>
      <w:bookmarkStart w:id="75" w:name="_Toc529718845"/>
      <w:r>
        <w:rPr>
          <w:rFonts w:hint="eastAsia"/>
        </w:rPr>
        <w:t>T</w:t>
      </w:r>
      <w:r>
        <w:t xml:space="preserve">ransport Costs: </w:t>
      </w:r>
      <w:r w:rsidRPr="006947E2">
        <w:rPr>
          <w:color w:val="FF0000"/>
          <w:highlight w:val="yellow"/>
        </w:rPr>
        <w:t>Endogenous</w:t>
      </w:r>
      <w:r>
        <w:t xml:space="preserve"> </w:t>
      </w:r>
      <w:r w:rsidR="00160E96">
        <w:t>Nontraded Goods</w:t>
      </w:r>
      <w:bookmarkEnd w:id="75"/>
    </w:p>
    <w:p w14:paraId="20ADEC96" w14:textId="16E70EE2" w:rsidR="00D60C00" w:rsidRDefault="00D60C00" w:rsidP="00D60C00">
      <w:pPr>
        <w:pStyle w:val="a0"/>
        <w:ind w:firstLine="360"/>
      </w:pPr>
      <w:r>
        <w:t xml:space="preserve">Iceberg transport cost: </w:t>
      </w:r>
      <w:r w:rsidR="00560691">
        <w:rPr>
          <w:rFonts w:hint="eastAsia"/>
        </w:rPr>
        <w:t>设</w:t>
      </w:r>
      <w:r>
        <w:rPr>
          <w:rFonts w:hint="eastAsia"/>
        </w:rPr>
        <w:t>货物到达系数</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=g, ∀z∈[0,1]</m:t>
        </m:r>
      </m:oMath>
      <w:r w:rsidR="00994AE6">
        <w:rPr>
          <w:rFonts w:hint="eastAsia"/>
        </w:rPr>
        <w:t>.</w:t>
      </w:r>
    </w:p>
    <w:p w14:paraId="4BCC0DB4" w14:textId="4D14DF62" w:rsidR="000473F1" w:rsidRDefault="000473F1" w:rsidP="00B30778">
      <w:pPr>
        <w:pStyle w:val="4"/>
      </w:pPr>
      <w:bookmarkStart w:id="76" w:name="_Toc529718846"/>
      <w:r>
        <w:t>Specialization</w:t>
      </w:r>
      <w:bookmarkEnd w:id="76"/>
    </w:p>
    <w:p w14:paraId="27F5C258" w14:textId="211AAC34" w:rsidR="00A12CA4" w:rsidRDefault="00A12CA4" w:rsidP="00CA7CC5">
      <w:pPr>
        <w:pStyle w:val="a0"/>
        <w:ind w:firstLine="360"/>
      </w:pPr>
      <w:bookmarkStart w:id="77" w:name="OLE_LINK45"/>
      <w:r>
        <w:rPr>
          <w:rFonts w:hint="eastAsia"/>
        </w:rPr>
        <w:t>本国</w:t>
      </w:r>
      <w:r w:rsidR="00322BB0">
        <w:rPr>
          <w:rFonts w:hint="eastAsia"/>
        </w:rPr>
        <w:t>生产</w:t>
      </w:r>
      <w:r>
        <w:rPr>
          <w:rFonts w:hint="eastAsia"/>
        </w:rPr>
        <w:t>范围：</w:t>
      </w:r>
      <m:oMath>
        <m:r>
          <w:rPr>
            <w:rFonts w:ascii="Cambria Math" w:hAnsi="Cambria Math"/>
          </w:rPr>
          <m:t>wa</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g</m:t>
            </m:r>
          </m:e>
        </m:d>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oMath>
      <w:r w:rsidR="00B4083A">
        <w:rPr>
          <w:rFonts w:hint="eastAsia"/>
        </w:rPr>
        <w:t xml:space="preserve"> </w:t>
      </w:r>
      <w:r w:rsidR="00B4083A">
        <w:t xml:space="preserve">or </w:t>
      </w:r>
      <m:oMath>
        <m:r>
          <w:rPr>
            <w:rFonts w:ascii="Cambria Math" w:hAnsi="Cambria Math"/>
          </w:rPr>
          <m:t>ω≤A(z)</m:t>
        </m:r>
        <m:r>
          <m:rPr>
            <m:lit/>
          </m:rPr>
          <w:rPr>
            <w:rFonts w:ascii="Cambria Math" w:hAnsi="Cambria Math"/>
          </w:rPr>
          <m:t>/</m:t>
        </m:r>
        <m:r>
          <w:rPr>
            <w:rFonts w:ascii="Cambria Math" w:hAnsi="Cambria Math"/>
          </w:rPr>
          <m:t>g</m:t>
        </m:r>
      </m:oMath>
    </w:p>
    <w:p w14:paraId="60B28B75" w14:textId="18079BFB" w:rsidR="00322BB0" w:rsidRDefault="00322BB0" w:rsidP="00CA7CC5">
      <w:pPr>
        <w:pStyle w:val="a0"/>
        <w:ind w:firstLine="360"/>
      </w:pPr>
      <w:r>
        <w:rPr>
          <w:rFonts w:hint="eastAsia"/>
        </w:rPr>
        <w:t>外国生产范围：</w:t>
      </w:r>
      <m:oMath>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g</m:t>
            </m:r>
          </m:e>
        </m:d>
        <m:r>
          <w:rPr>
            <w:rFonts w:ascii="Cambria Math" w:hAnsi="Cambria Math"/>
          </w:rPr>
          <m:t>wa</m:t>
        </m:r>
        <m:d>
          <m:dPr>
            <m:ctrlPr>
              <w:rPr>
                <w:rFonts w:ascii="Cambria Math" w:hAnsi="Cambria Math"/>
                <w:i/>
              </w:rPr>
            </m:ctrlPr>
          </m:dPr>
          <m:e>
            <m:r>
              <w:rPr>
                <w:rFonts w:ascii="Cambria Math" w:hAnsi="Cambria Math"/>
              </w:rPr>
              <m:t>z</m:t>
            </m:r>
          </m:e>
        </m:d>
      </m:oMath>
      <w:r>
        <w:rPr>
          <w:rFonts w:hint="eastAsia"/>
        </w:rPr>
        <w:t xml:space="preserve"> </w:t>
      </w:r>
      <w:r>
        <w:t xml:space="preserve">or </w:t>
      </w:r>
      <m:oMath>
        <m:r>
          <w:rPr>
            <w:rFonts w:ascii="Cambria Math" w:hAnsi="Cambria Math"/>
          </w:rPr>
          <m:t>ω≥A</m:t>
        </m:r>
        <m:d>
          <m:dPr>
            <m:ctrlPr>
              <w:rPr>
                <w:rFonts w:ascii="Cambria Math" w:hAnsi="Cambria Math"/>
                <w:i/>
              </w:rPr>
            </m:ctrlPr>
          </m:dPr>
          <m:e>
            <m:r>
              <w:rPr>
                <w:rFonts w:ascii="Cambria Math" w:hAnsi="Cambria Math"/>
              </w:rPr>
              <m:t>z</m:t>
            </m:r>
          </m:e>
        </m:d>
        <m:r>
          <w:rPr>
            <w:rFonts w:ascii="Cambria Math" w:hAnsi="Cambria Math"/>
          </w:rPr>
          <m:t>∙g</m:t>
        </m:r>
      </m:oMath>
    </w:p>
    <w:bookmarkEnd w:id="77"/>
    <w:p w14:paraId="76F7AB32" w14:textId="7E8F6EBC" w:rsidR="00DB2F6D" w:rsidRDefault="00250C2F" w:rsidP="00250C2F">
      <w:pPr>
        <w:pStyle w:val="a0"/>
        <w:ind w:firstLineChars="0" w:firstLine="0"/>
        <w:jc w:val="center"/>
      </w:pPr>
      <w:r>
        <w:rPr>
          <w:rFonts w:hint="eastAsia"/>
          <w:noProof/>
        </w:rPr>
        <w:lastRenderedPageBreak/>
        <w:drawing>
          <wp:inline distT="0" distB="0" distL="0" distR="0" wp14:anchorId="45DAF3AC" wp14:editId="547DF0E5">
            <wp:extent cx="2707200" cy="2394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7200" cy="2394000"/>
                    </a:xfrm>
                    <a:prstGeom prst="rect">
                      <a:avLst/>
                    </a:prstGeom>
                  </pic:spPr>
                </pic:pic>
              </a:graphicData>
            </a:graphic>
          </wp:inline>
        </w:drawing>
      </w:r>
    </w:p>
    <w:p w14:paraId="37005229" w14:textId="7A630D87" w:rsidR="00FE751B" w:rsidRDefault="008D7ECE" w:rsidP="00D660C0">
      <w:pPr>
        <w:pStyle w:val="a0"/>
        <w:ind w:firstLine="360"/>
      </w:pPr>
      <w:r>
        <w:rPr>
          <w:rFonts w:hint="eastAsia"/>
        </w:rPr>
        <w:t>如图</w:t>
      </w:r>
      <w:r w:rsidR="001C341A">
        <w:rPr>
          <w:rFonts w:hint="eastAsia"/>
        </w:rPr>
        <w:t>3</w:t>
      </w:r>
      <w:r>
        <w:rPr>
          <w:rFonts w:hint="eastAsia"/>
        </w:rPr>
        <w:t>，</w:t>
      </w:r>
      <w:r w:rsidR="001C341A">
        <w:rPr>
          <w:rFonts w:hint="eastAsia"/>
        </w:rPr>
        <w:t>若</w:t>
      </w:r>
      <w:r>
        <w:rPr>
          <w:rFonts w:hint="eastAsia"/>
        </w:rPr>
        <w:t>均衡相对工资</w:t>
      </w:r>
      <w:r w:rsidR="001C341A">
        <w:rPr>
          <w:rFonts w:hint="eastAsia"/>
        </w:rPr>
        <w:t>为</w:t>
      </w:r>
      <m:oMath>
        <m:acc>
          <m:accPr>
            <m:chr m:val="̅"/>
            <m:ctrlPr>
              <w:rPr>
                <w:rFonts w:ascii="Cambria Math" w:hAnsi="Cambria Math"/>
                <w:i/>
              </w:rPr>
            </m:ctrlPr>
          </m:accPr>
          <m:e>
            <m:r>
              <w:rPr>
                <w:rFonts w:ascii="Cambria Math" w:hAnsi="Cambria Math"/>
              </w:rPr>
              <m:t>ω</m:t>
            </m:r>
          </m:e>
        </m:acc>
      </m:oMath>
      <w:r>
        <w:rPr>
          <w:rFonts w:hint="eastAsia"/>
        </w:rPr>
        <w:t>，</w:t>
      </w:r>
      <w:r w:rsidR="007B656A">
        <w:rPr>
          <w:rFonts w:hint="eastAsia"/>
        </w:rPr>
        <w:t>则</w:t>
      </w:r>
      <w:r>
        <w:rPr>
          <w:rFonts w:hint="eastAsia"/>
        </w:rPr>
        <w:t>本国生产范围为</w:t>
      </w:r>
      <m:oMath>
        <m:r>
          <w:rPr>
            <w:rFonts w:ascii="Cambria Math" w:hAnsi="Cambria Math"/>
          </w:rPr>
          <m:t>[0,</m:t>
        </m:r>
        <m:acc>
          <m:accPr>
            <m:chr m:val="̅"/>
            <m:ctrlPr>
              <w:rPr>
                <w:rFonts w:ascii="Cambria Math" w:hAnsi="Cambria Math"/>
                <w:i/>
              </w:rPr>
            </m:ctrlPr>
          </m:accPr>
          <m:e>
            <m:r>
              <w:rPr>
                <w:rFonts w:ascii="Cambria Math" w:hAnsi="Cambria Math"/>
              </w:rPr>
              <m:t>z</m:t>
            </m:r>
          </m:e>
        </m:acc>
        <m:r>
          <w:rPr>
            <w:rFonts w:ascii="Cambria Math" w:hAnsi="Cambria Math"/>
          </w:rPr>
          <m:t>]</m:t>
        </m:r>
      </m:oMath>
      <w:r>
        <w:rPr>
          <w:rFonts w:hint="eastAsia"/>
        </w:rPr>
        <w:t>，</w:t>
      </w:r>
      <w:r w:rsidR="007B656A">
        <w:rPr>
          <w:rFonts w:hint="eastAsia"/>
        </w:rPr>
        <w:t>外国生产范围为</w:t>
      </w:r>
      <m:oMath>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,1]</m:t>
        </m:r>
      </m:oMath>
      <w:r w:rsidR="007B656A">
        <w:rPr>
          <w:rFonts w:hint="eastAsia"/>
        </w:rPr>
        <w:t>；从而本国</w:t>
      </w:r>
      <w:r>
        <w:rPr>
          <w:rFonts w:hint="eastAsia"/>
        </w:rPr>
        <w:t>进口范围为</w:t>
      </w:r>
      <w:bookmarkStart w:id="78" w:name="OLE_LINK35"/>
      <w:bookmarkStart w:id="79" w:name="OLE_LINK36"/>
      <m:oMath>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,1]</m:t>
        </m:r>
      </m:oMath>
      <w:bookmarkEnd w:id="78"/>
      <w:bookmarkEnd w:id="79"/>
      <w:r w:rsidR="007B656A">
        <w:rPr>
          <w:rFonts w:hint="eastAsia"/>
        </w:rPr>
        <w:t>，</w:t>
      </w:r>
      <w:r>
        <w:rPr>
          <w:rFonts w:hint="eastAsia"/>
        </w:rPr>
        <w:t>本国出口范围为</w:t>
      </w:r>
      <m:oMath>
        <m:r>
          <w:rPr>
            <w:rFonts w:ascii="Cambria Math" w:hAnsi="Cambria Math"/>
          </w:rPr>
          <m:t>[0,</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m:t>
        </m:r>
      </m:oMath>
      <w:r w:rsidR="003D52C2">
        <w:rPr>
          <w:rFonts w:hint="eastAsia"/>
        </w:rPr>
        <w:t>，非贸易范围为</w:t>
      </w:r>
      <m:oMath>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oMath>
      <w:r>
        <w:rPr>
          <w:rFonts w:hint="eastAsia"/>
        </w:rPr>
        <w:t>.</w:t>
      </w:r>
      <w:r w:rsidR="00D660C0">
        <w:t xml:space="preserve"> </w:t>
      </w:r>
      <w:r w:rsidR="00D660C0">
        <w:rPr>
          <w:rFonts w:hint="eastAsia"/>
        </w:rPr>
        <w:t>其中</w:t>
      </w:r>
    </w:p>
    <w:p w14:paraId="277F8A18" w14:textId="0F2CD93D" w:rsidR="000A00FF" w:rsidRPr="007474AC" w:rsidRDefault="00095247" w:rsidP="00BC1359">
      <w:pPr>
        <w:pStyle w:val="a0"/>
        <w:ind w:firstLine="360"/>
      </w:pPr>
      <m:oMathPara>
        <m:oMath>
          <m:eqArr>
            <m:eqArrPr>
              <m:ctrlPr>
                <w:rPr>
                  <w:rFonts w:ascii="Cambria Math" w:hAnsi="Cambria Math"/>
                </w:rPr>
              </m:ctrlPr>
            </m:eqArrPr>
            <m:e>
              <m:acc>
                <m:accPr>
                  <m:chr m:val="̅"/>
                  <m:ctrlPr>
                    <w:rPr>
                      <w:rFonts w:ascii="Cambria Math" w:hAnsi="Cambria Math"/>
                    </w:rPr>
                  </m:ctrlPr>
                </m:accPr>
                <m:e>
                  <m:r>
                    <w:rPr>
                      <w:rFonts w:ascii="Cambria Math" w:hAnsi="Cambria Math"/>
                    </w:rPr>
                    <m:t>z</m:t>
                  </m:r>
                  <m:ctrlPr>
                    <w:rPr>
                      <w:rFonts w:ascii="Cambria Math" w:hAnsi="Cambria Math"/>
                      <w:i/>
                    </w:rPr>
                  </m:ctrlPr>
                </m:e>
              </m:acc>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ctrlPr>
                    <w:rPr>
                      <w:rFonts w:ascii="Cambria Math" w:hAnsi="Cambria Math"/>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ctrlPr>
                <w:rPr>
                  <w:rFonts w:ascii="Cambria Math" w:hAnsi="Cambria Math"/>
                  <w:i/>
                </w:rPr>
              </m:ctrlPr>
            </m:e>
            <m:e>
              <m:sSup>
                <m:sSupPr>
                  <m:ctrlPr>
                    <w:rPr>
                      <w:rFonts w:ascii="Cambria Math" w:hAnsi="Cambria Math"/>
                    </w:rPr>
                  </m:ctrlPr>
                </m:sSupPr>
                <m:e>
                  <m:acc>
                    <m:accPr>
                      <m:chr m:val="̅"/>
                      <m:ctrlPr>
                        <w:rPr>
                          <w:rFonts w:ascii="Cambria Math" w:hAnsi="Cambria Math"/>
                        </w:rPr>
                      </m:ctrlPr>
                    </m:accPr>
                    <m:e>
                      <m:r>
                        <w:rPr>
                          <w:rFonts w:ascii="Cambria Math" w:hAnsi="Cambria Math"/>
                        </w:rPr>
                        <m:t>z</m:t>
                      </m:r>
                      <m:ctrlPr>
                        <w:rPr>
                          <w:rFonts w:ascii="Cambria Math" w:hAnsi="Cambria Math"/>
                          <w:i/>
                        </w:rPr>
                      </m:ctrlPr>
                    </m:e>
                  </m:acc>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ctrlPr>
                    <w:rPr>
                      <w:rFonts w:ascii="Cambria Math" w:hAnsi="Cambria Math"/>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e>
          </m:eqArr>
        </m:oMath>
      </m:oMathPara>
    </w:p>
    <w:p w14:paraId="12EF5C0A" w14:textId="77777777" w:rsidR="007474AC" w:rsidRDefault="007474AC" w:rsidP="00BC1359">
      <w:pPr>
        <w:pStyle w:val="a0"/>
        <w:ind w:firstLine="360"/>
      </w:pPr>
      <w:r>
        <w:rPr>
          <w:rFonts w:hint="eastAsia"/>
        </w:rPr>
        <w:t>且有</w:t>
      </w:r>
    </w:p>
    <w:p w14:paraId="1573C477" w14:textId="201FFFBC" w:rsidR="007474AC" w:rsidRPr="007474AC" w:rsidRDefault="007474AC" w:rsidP="00BC1359">
      <w:pPr>
        <w:pStyle w:val="a0"/>
        <w:ind w:firstLine="360"/>
      </w:pPr>
      <m:oMathPara>
        <m:oMath>
          <m:r>
            <w:rPr>
              <w:rFonts w:ascii="Cambria Math" w:hAnsi="Cambria Math"/>
            </w:rPr>
            <m:t>d</m:t>
          </m:r>
          <m:acc>
            <m:accPr>
              <m:chr m:val="̅"/>
              <m:ctrlPr>
                <w:rPr>
                  <w:rFonts w:ascii="Cambria Math" w:hAnsi="Cambria Math"/>
                  <w:i/>
                </w:rPr>
              </m:ctrlPr>
            </m:accPr>
            <m:e>
              <m:r>
                <w:rPr>
                  <w:rFonts w:ascii="Cambria Math" w:hAnsi="Cambria Math"/>
                </w:rPr>
                <m:t>z</m:t>
              </m:r>
            </m:e>
          </m:acc>
          <m:r>
            <m:rPr>
              <m:lit/>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r>
            <w:rPr>
              <w:rFonts w:ascii="Cambria Math" w:hAnsi="Cambria Math"/>
            </w:rPr>
            <m:t>=1</m:t>
          </m:r>
          <m:r>
            <m:rPr>
              <m:lit/>
            </m:rP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r>
                <m:rPr>
                  <m:lit/>
                </m:rPr>
                <w:rPr>
                  <w:rFonts w:ascii="Cambria Math" w:hAnsi="Cambria Math"/>
                </w:rPr>
                <m:t>/</m:t>
              </m:r>
              <m:r>
                <w:rPr>
                  <w:rFonts w:ascii="Cambria Math" w:hAnsi="Cambria Math"/>
                </w:rPr>
                <m:t>d</m:t>
              </m:r>
              <m:acc>
                <m:accPr>
                  <m:chr m:val="̅"/>
                  <m:ctrlPr>
                    <w:rPr>
                      <w:rFonts w:ascii="Cambria Math" w:hAnsi="Cambria Math"/>
                      <w:i/>
                    </w:rPr>
                  </m:ctrlPr>
                </m:accPr>
                <m:e>
                  <m:r>
                    <w:rPr>
                      <w:rFonts w:ascii="Cambria Math" w:hAnsi="Cambria Math"/>
                    </w:rPr>
                    <m:t>z</m:t>
                  </m:r>
                </m:e>
              </m:acc>
            </m:e>
          </m:d>
          <m:r>
            <w:rPr>
              <w:rFonts w:ascii="Cambria Math" w:hAnsi="Cambria Math"/>
            </w:rPr>
            <m:t>=1</m:t>
          </m:r>
          <m:r>
            <m:rPr>
              <m:lit/>
            </m:rP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r>
                <m:rPr>
                  <m:lit/>
                </m:rPr>
                <w:rPr>
                  <w:rFonts w:ascii="Cambria Math" w:hAnsi="Cambria Math"/>
                </w:rPr>
                <m:t>/</m:t>
              </m:r>
              <m:r>
                <w:rPr>
                  <w:rFonts w:ascii="Cambria Math" w:hAnsi="Cambria Math"/>
                </w:rPr>
                <m:t>d</m:t>
              </m:r>
              <m:acc>
                <m:accPr>
                  <m:chr m:val="̅"/>
                  <m:ctrlPr>
                    <w:rPr>
                      <w:rFonts w:ascii="Cambria Math" w:hAnsi="Cambria Math"/>
                      <w:i/>
                    </w:rPr>
                  </m:ctrlPr>
                </m:accPr>
                <m:e>
                  <m:r>
                    <w:rPr>
                      <w:rFonts w:ascii="Cambria Math" w:hAnsi="Cambria Math"/>
                    </w:rPr>
                    <m:t>z</m:t>
                  </m:r>
                </m:e>
              </m:acc>
            </m:e>
          </m:d>
          <m:r>
            <w:rPr>
              <w:rFonts w:ascii="Cambria Math" w:hAnsi="Cambria Math"/>
            </w:rPr>
            <m:t>=1</m:t>
          </m:r>
          <m:r>
            <m:rPr>
              <m:lit/>
            </m:rPr>
            <w:rPr>
              <w:rFonts w:ascii="Cambria Math" w:hAnsi="Cambria Math"/>
            </w:rPr>
            <m:t>/</m:t>
          </m:r>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)&lt;0</m:t>
          </m:r>
        </m:oMath>
      </m:oMathPara>
    </w:p>
    <w:p w14:paraId="06A281A7" w14:textId="0397D328" w:rsidR="007474AC" w:rsidRPr="00D660C0" w:rsidRDefault="007474AC" w:rsidP="00BC1359">
      <w:pPr>
        <w:pStyle w:val="a0"/>
        <w:ind w:firstLine="360"/>
      </w:pPr>
      <m:oMathPara>
        <m:oMath>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r>
            <m:rPr>
              <m:lit/>
              <m:sty m:val="p"/>
            </m:rPr>
            <w:rPr>
              <w:rFonts w:ascii="Cambria Math" w:hAnsi="Cambria Math"/>
            </w:rPr>
            <m:t>/</m:t>
          </m:r>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r>
            <w:rPr>
              <w:rFonts w:ascii="Cambria Math" w:hAnsi="Cambria Math"/>
            </w:rPr>
            <m:t>=1</m:t>
          </m:r>
          <m:r>
            <m:rPr>
              <m:lit/>
            </m:rP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r>
                <m:rPr>
                  <m:lit/>
                </m:rPr>
                <w:rPr>
                  <w:rFonts w:ascii="Cambria Math" w:hAnsi="Cambria Math"/>
                </w:rPr>
                <m:t>/</m:t>
              </m:r>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e>
          </m:d>
          <m:r>
            <w:rPr>
              <w:rFonts w:ascii="Cambria Math" w:hAnsi="Cambria Math"/>
            </w:rPr>
            <m:t>=1</m:t>
          </m:r>
          <m:r>
            <m:rPr>
              <m:lit/>
            </m:rP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e>
              </m:d>
              <m:r>
                <m:rPr>
                  <m:lit/>
                </m:rPr>
                <w:rPr>
                  <w:rFonts w:ascii="Cambria Math" w:hAnsi="Cambria Math"/>
                </w:rPr>
                <m:t>/</m:t>
              </m:r>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e>
          </m:d>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e>
          </m:d>
          <m:r>
            <w:rPr>
              <w:rFonts w:ascii="Cambria Math" w:hAnsi="Cambria Math"/>
            </w:rPr>
            <m:t>&lt;0</m:t>
          </m:r>
        </m:oMath>
      </m:oMathPara>
    </w:p>
    <w:p w14:paraId="11EA291C" w14:textId="01A0FDF2" w:rsidR="007544E5" w:rsidRDefault="008A55F4" w:rsidP="00B30778">
      <w:pPr>
        <w:pStyle w:val="4"/>
      </w:pPr>
      <w:bookmarkStart w:id="80" w:name="_Toc529718847"/>
      <w:r>
        <w:rPr>
          <w:rFonts w:hint="eastAsia"/>
        </w:rPr>
        <w:t>D</w:t>
      </w:r>
      <w:r>
        <w:t>emand</w:t>
      </w:r>
      <w:bookmarkEnd w:id="80"/>
    </w:p>
    <w:p w14:paraId="1E3B7980" w14:textId="269C0880" w:rsidR="009C34D3" w:rsidRDefault="00663F8F" w:rsidP="00BC1359">
      <w:pPr>
        <w:pStyle w:val="a0"/>
        <w:ind w:firstLine="360"/>
      </w:pPr>
      <w:r>
        <w:rPr>
          <w:rFonts w:hint="eastAsia"/>
        </w:rPr>
        <w:t>记</w:t>
      </w:r>
      <w:r w:rsidR="005475DB">
        <w:rPr>
          <w:rFonts w:hint="eastAsia"/>
        </w:rPr>
        <w:t>本国居民对本国生产产品的支出比例为</w:t>
      </w:r>
      <m:oMath>
        <m:r>
          <w:rPr>
            <w:rFonts w:ascii="Cambria Math" w:hAnsi="Cambria Math"/>
          </w:rPr>
          <m:t>λ</m:t>
        </m:r>
      </m:oMath>
      <w:r>
        <w:rPr>
          <w:rFonts w:hint="eastAsia"/>
        </w:rPr>
        <w:t>，</w:t>
      </w:r>
      <w:r w:rsidR="00FD672C">
        <w:rPr>
          <w:rFonts w:hint="eastAsia"/>
        </w:rPr>
        <w:t>对本国进口产品的支出比例为</w:t>
      </w:r>
      <m:oMath>
        <m:r>
          <m:rPr>
            <m:sty m:val="p"/>
          </m:rPr>
          <w:rPr>
            <w:rFonts w:ascii="Cambria Math" w:hAnsi="Cambria Math"/>
          </w:rPr>
          <m:t>1-</m:t>
        </m:r>
        <m:r>
          <w:rPr>
            <w:rFonts w:ascii="Cambria Math" w:hAnsi="Cambria Math"/>
          </w:rPr>
          <m:t>λ</m:t>
        </m:r>
      </m:oMath>
      <w:r w:rsidR="00FD672C">
        <w:rPr>
          <w:rFonts w:hint="eastAsia"/>
        </w:rPr>
        <w:t>；</w:t>
      </w:r>
      <w:r>
        <w:rPr>
          <w:rFonts w:hint="eastAsia"/>
        </w:rPr>
        <w:t>外国居民对外国生产产品的支出比例为</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Pr>
          <w:rFonts w:hint="eastAsia"/>
        </w:rPr>
        <w:t>，</w:t>
      </w:r>
      <w:r w:rsidR="00FD672C">
        <w:rPr>
          <w:rFonts w:hint="eastAsia"/>
        </w:rPr>
        <w:t>对本国出口产品的支出比例为</w:t>
      </w:r>
      <m:oMath>
        <m:r>
          <m:rPr>
            <m:sty m:val="p"/>
          </m:rP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oMath>
      <w:r w:rsidR="00FD672C">
        <w:rPr>
          <w:rFonts w:hint="eastAsia"/>
        </w:rPr>
        <w:t>。</w:t>
      </w:r>
      <w:r w:rsidR="00313EDD">
        <w:rPr>
          <w:rFonts w:hint="eastAsia"/>
        </w:rPr>
        <w:t>其中</w:t>
      </w:r>
    </w:p>
    <w:p w14:paraId="0279F979" w14:textId="546363AA" w:rsidR="00663F8F" w:rsidRPr="00313EDD" w:rsidRDefault="00095247" w:rsidP="005837BE">
      <w:pPr>
        <w:pStyle w:val="a0"/>
        <w:ind w:firstLine="360"/>
      </w:pPr>
      <m:oMathPara>
        <m:oMath>
          <m:eqArr>
            <m:eqArrPr>
              <m:ctrlPr>
                <w:rPr>
                  <w:rFonts w:ascii="Cambria Math" w:hAnsi="Cambria Math"/>
                  <w:i/>
                </w:rPr>
              </m:ctrlPr>
            </m:eqArrPr>
            <m:e>
              <m:eqArr>
                <m:eqArrPr>
                  <m:ctrlPr>
                    <w:rPr>
                      <w:rFonts w:ascii="Cambria Math" w:hAnsi="Cambria Math"/>
                    </w:rPr>
                  </m:ctrlPr>
                </m:eqArrPr>
                <m:e>
                  <m:r>
                    <w:rPr>
                      <w:rFonts w:ascii="Cambria Math" w:hAnsi="Cambria Math"/>
                    </w:rPr>
                    <m:t>λ=λ</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i/>
                            </w:rPr>
                          </m:ctrlPr>
                        </m:accPr>
                        <m:e>
                          <m:r>
                            <w:rPr>
                              <w:rFonts w:ascii="Cambria Math" w:hAnsi="Cambria Math"/>
                            </w:rPr>
                            <m:t>z</m:t>
                          </m: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e>
              </m:eqArr>
              <m:ctrlPr>
                <w:rPr>
                  <w:rFonts w:ascii="Cambria Math" w:hAnsi="Cambria Math"/>
                </w:rPr>
              </m:ctrlPr>
            </m:e>
            <m:e>
              <m:sSup>
                <m:sSupPr>
                  <m:ctrlPr>
                    <w:rPr>
                      <w:rFonts w:ascii="Cambria Math" w:hAnsi="Cambria Math"/>
                      <w:i/>
                    </w:rPr>
                  </m:ctrlPr>
                </m:sSupPr>
                <m:e>
                  <m:r>
                    <w:rPr>
                      <w:rFonts w:ascii="Cambria Math" w:hAnsi="Cambria Math"/>
                    </w:rPr>
                    <m:t>λ</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r>
                <w:rPr>
                  <w:rFonts w:ascii="Cambria Math" w:hAnsi="Cambria Math"/>
                </w:rPr>
                <m:t>=</m:t>
              </m:r>
              <m:nary>
                <m:naryPr>
                  <m:limLoc m:val="subSup"/>
                  <m:ctrlPr>
                    <w:rPr>
                      <w:rFonts w:ascii="Cambria Math" w:hAnsi="Cambria Math"/>
                    </w:rPr>
                  </m:ctrlPr>
                </m:naryPr>
                <m:sub>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sub>
                <m:sup>
                  <m:r>
                    <w:rPr>
                      <w:rFonts w:ascii="Cambria Math" w:hAnsi="Cambria Math"/>
                    </w:rPr>
                    <m:t>1</m:t>
                  </m:r>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e>
          </m:eqArr>
        </m:oMath>
      </m:oMathPara>
    </w:p>
    <w:p w14:paraId="0C849BCF" w14:textId="4AFEF0A3" w:rsidR="00313EDD" w:rsidRDefault="00313EDD" w:rsidP="00BC1359">
      <w:pPr>
        <w:pStyle w:val="a0"/>
        <w:ind w:firstLine="360"/>
      </w:pPr>
      <w:r>
        <w:rPr>
          <w:rFonts w:hint="eastAsia"/>
        </w:rPr>
        <w:t>且有</w:t>
      </w:r>
    </w:p>
    <w:p w14:paraId="5E98D5FA" w14:textId="04E5D531" w:rsidR="00313EDD" w:rsidRPr="00313EDD" w:rsidRDefault="00095247" w:rsidP="00BC1359">
      <w:pPr>
        <w:pStyle w:val="a0"/>
        <w:ind w:firstLine="360"/>
      </w:pPr>
      <m:oMathPara>
        <m:oMath>
          <m:f>
            <m:fPr>
              <m:ctrlPr>
                <w:rPr>
                  <w:rFonts w:ascii="Cambria Math" w:hAnsi="Cambria Math"/>
                </w:rPr>
              </m:ctrlPr>
            </m:fPr>
            <m:num>
              <m:r>
                <w:rPr>
                  <w:rFonts w:ascii="Cambria Math" w:hAnsi="Cambria Math"/>
                </w:rPr>
                <m:t>dλ</m:t>
              </m:r>
            </m:num>
            <m:den>
              <m:r>
                <w:rPr>
                  <w:rFonts w:ascii="Cambria Math" w:hAnsi="Cambria Math"/>
                </w:rPr>
                <m:t>d</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den>
          </m:f>
          <m:r>
            <w:rPr>
              <w:rFonts w:ascii="Cambria Math" w:hAnsi="Cambria Math"/>
            </w:rPr>
            <m:t>=</m:t>
          </m:r>
          <m:f>
            <m:fPr>
              <m:ctrlPr>
                <w:rPr>
                  <w:rFonts w:ascii="Cambria Math" w:hAnsi="Cambria Math"/>
                  <w:i/>
                </w:rPr>
              </m:ctrlPr>
            </m:fPr>
            <m:num>
              <m:r>
                <w:rPr>
                  <w:rFonts w:ascii="Cambria Math" w:hAnsi="Cambria Math"/>
                </w:rPr>
                <m:t>dλ</m:t>
              </m:r>
            </m:num>
            <m:den>
              <m:r>
                <w:rPr>
                  <w:rFonts w:ascii="Cambria Math" w:hAnsi="Cambria Math"/>
                </w:rPr>
                <m:t>d</m:t>
              </m:r>
              <m:acc>
                <m:accPr>
                  <m:chr m:val="̅"/>
                  <m:ctrlPr>
                    <w:rPr>
                      <w:rFonts w:ascii="Cambria Math" w:hAnsi="Cambria Math"/>
                      <w:i/>
                    </w:rPr>
                  </m:ctrlPr>
                </m:accPr>
                <m:e>
                  <m:r>
                    <w:rPr>
                      <w:rFonts w:ascii="Cambria Math" w:hAnsi="Cambria Math"/>
                    </w:rPr>
                    <m:t>z</m:t>
                  </m:r>
                </m:e>
              </m:acc>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z</m:t>
                  </m:r>
                </m:e>
              </m:acc>
            </m:num>
            <m:den>
              <m:r>
                <w:rPr>
                  <w:rFonts w:ascii="Cambria Math" w:hAnsi="Cambria Math"/>
                </w:rPr>
                <m:t>d</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den>
          </m:f>
          <m:r>
            <w:rPr>
              <w:rFonts w:ascii="Cambria Math" w:hAnsi="Cambria Math"/>
            </w:rPr>
            <m:t>=</m:t>
          </m:r>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z</m:t>
                  </m:r>
                </m:e>
              </m:acc>
              <m:r>
                <w:rPr>
                  <w:rFonts w:ascii="Cambria Math" w:hAnsi="Cambria Math"/>
                </w:rPr>
                <m:t>)</m:t>
              </m:r>
            </m:num>
            <m:den>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r>
            <w:rPr>
              <w:rFonts w:ascii="Cambria Math" w:hAnsi="Cambria Math"/>
            </w:rPr>
            <m:t>&lt;0</m:t>
          </m:r>
        </m:oMath>
      </m:oMathPara>
    </w:p>
    <w:p w14:paraId="02CF4489" w14:textId="7B0E16FB" w:rsidR="00313EDD" w:rsidRPr="00FD672C" w:rsidRDefault="00095247" w:rsidP="00BC1359">
      <w:pPr>
        <w:pStyle w:val="a0"/>
        <w:ind w:firstLine="360"/>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den>
          </m:f>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e>
              </m:d>
            </m:den>
          </m:f>
          <m:r>
            <w:rPr>
              <w:rFonts w:ascii="Cambria Math" w:hAnsi="Cambria Math"/>
            </w:rPr>
            <m:t>&gt;0</m:t>
          </m:r>
        </m:oMath>
      </m:oMathPara>
    </w:p>
    <w:p w14:paraId="27BED6FC" w14:textId="2807613B" w:rsidR="008A55F4" w:rsidRDefault="008A55F4" w:rsidP="00B30778">
      <w:pPr>
        <w:pStyle w:val="4"/>
      </w:pPr>
      <w:bookmarkStart w:id="81" w:name="_Toc529718848"/>
      <w:r>
        <w:rPr>
          <w:rFonts w:hint="eastAsia"/>
        </w:rPr>
        <w:t>E</w:t>
      </w:r>
      <w:r>
        <w:t>quilibrium</w:t>
      </w:r>
      <w:bookmarkEnd w:id="81"/>
    </w:p>
    <w:p w14:paraId="007D04C8" w14:textId="183AEDBB" w:rsidR="00FD672C" w:rsidRDefault="00065893" w:rsidP="00BC1359">
      <w:pPr>
        <w:pStyle w:val="a0"/>
        <w:ind w:firstLine="360"/>
      </w:pPr>
      <w:r>
        <w:rPr>
          <w:rFonts w:hint="eastAsia"/>
        </w:rPr>
        <w:t>因此，</w:t>
      </w:r>
      <w:r w:rsidR="00FD672C">
        <w:rPr>
          <w:rFonts w:hint="eastAsia"/>
        </w:rPr>
        <w:t>贸易平衡方程为</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8A4695" w14:paraId="2A8C847C" w14:textId="77777777" w:rsidTr="00FB245E">
        <w:tc>
          <w:tcPr>
            <w:tcW w:w="400" w:type="pct"/>
            <w:vAlign w:val="center"/>
          </w:tcPr>
          <w:p w14:paraId="5652DA5D" w14:textId="77777777" w:rsidR="008A4695" w:rsidRDefault="008A4695" w:rsidP="00FB245E">
            <w:pPr>
              <w:pStyle w:val="a0"/>
              <w:ind w:firstLineChars="0" w:firstLine="0"/>
              <w:jc w:val="center"/>
            </w:pPr>
          </w:p>
        </w:tc>
        <w:tc>
          <w:tcPr>
            <w:tcW w:w="4200" w:type="pct"/>
            <w:vAlign w:val="center"/>
          </w:tcPr>
          <w:p w14:paraId="438FFAF3" w14:textId="425E4E03" w:rsidR="008A4695" w:rsidRDefault="00095247" w:rsidP="00FB245E">
            <w:pPr>
              <w:pStyle w:val="a0"/>
              <w:ind w:firstLineChars="0" w:firstLine="0"/>
              <w:jc w:val="center"/>
            </w:pPr>
            <m:oMathPara>
              <m:oMath>
                <m:d>
                  <m:dPr>
                    <m:ctrlPr>
                      <w:rPr>
                        <w:rFonts w:ascii="Cambria Math" w:hAnsi="Cambria Math"/>
                        <w:i/>
                      </w:rPr>
                    </m:ctrlPr>
                  </m:dPr>
                  <m:e>
                    <m:r>
                      <w:rPr>
                        <w:rFonts w:ascii="Cambria Math" w:hAnsi="Cambria Math"/>
                      </w:rPr>
                      <m:t>1-λ</m:t>
                    </m:r>
                  </m:e>
                </m:d>
                <m:r>
                  <w:rPr>
                    <w:rFonts w:ascii="Cambria Math" w:hAnsi="Cambria Math"/>
                  </w:rPr>
                  <m:t>wL</m:t>
                </m:r>
                <m:r>
                  <m:rPr>
                    <m:sty m:val="p"/>
                  </m:rPr>
                  <w:rPr>
                    <w:rFonts w:ascii="Cambria Math" w:hAnsi="Cambria Math"/>
                  </w:rPr>
                  <m:t>=</m:t>
                </m:r>
                <m:d>
                  <m:dPr>
                    <m:ctrlPr>
                      <w:rPr>
                        <w:rFonts w:ascii="Cambria Math" w:hAnsi="Cambria Math"/>
                        <w:i/>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L</m:t>
                    </m:r>
                  </m:e>
                  <m:sup>
                    <m:r>
                      <m:rPr>
                        <m:sty m:val="p"/>
                      </m:rPr>
                      <w:rPr>
                        <w:rFonts w:ascii="Cambria Math" w:hAnsi="Cambria Math"/>
                      </w:rPr>
                      <m:t>*</m:t>
                    </m:r>
                  </m:sup>
                </m:sSup>
              </m:oMath>
            </m:oMathPara>
          </w:p>
        </w:tc>
        <w:tc>
          <w:tcPr>
            <w:tcW w:w="400" w:type="pct"/>
            <w:vAlign w:val="center"/>
          </w:tcPr>
          <w:p w14:paraId="059B1BF7" w14:textId="145145DD" w:rsidR="008A4695" w:rsidRDefault="008A4695" w:rsidP="00FB245E">
            <w:pPr>
              <w:pStyle w:val="af9"/>
            </w:pPr>
            <w:bookmarkStart w:id="82" w:name="_Ref528766414"/>
            <w:r>
              <w:t>(</w:t>
            </w:r>
            <w:r w:rsidR="00FB245E">
              <w:rPr>
                <w:noProof/>
              </w:rPr>
              <w:fldChar w:fldCharType="begin"/>
            </w:r>
            <w:r w:rsidR="00FB245E">
              <w:rPr>
                <w:noProof/>
              </w:rPr>
              <w:instrText xml:space="preserve"> SEQ Equation \* ARABIC \s 1 </w:instrText>
            </w:r>
            <w:r w:rsidR="00FB245E">
              <w:rPr>
                <w:noProof/>
              </w:rPr>
              <w:fldChar w:fldCharType="separate"/>
            </w:r>
            <w:r w:rsidR="00D53FB1">
              <w:rPr>
                <w:noProof/>
              </w:rPr>
              <w:t>3</w:t>
            </w:r>
            <w:r w:rsidR="00FB245E">
              <w:rPr>
                <w:noProof/>
              </w:rPr>
              <w:fldChar w:fldCharType="end"/>
            </w:r>
            <w:r>
              <w:t>)</w:t>
            </w:r>
            <w:bookmarkEnd w:id="82"/>
          </w:p>
        </w:tc>
      </w:tr>
    </w:tbl>
    <w:p w14:paraId="249556AF" w14:textId="77777777" w:rsidR="008A4695" w:rsidRDefault="008A4695" w:rsidP="00CA7CC5">
      <w:pPr>
        <w:pStyle w:val="a0"/>
        <w:ind w:firstLine="360"/>
      </w:pPr>
      <w:r>
        <w:rPr>
          <w:rFonts w:hint="eastAsia"/>
        </w:rPr>
        <w:t>定义</w:t>
      </w:r>
    </w:p>
    <w:p w14:paraId="06010C6A" w14:textId="15AEDAAC" w:rsidR="008A4695" w:rsidRPr="008A4695" w:rsidRDefault="008A4695" w:rsidP="00D25713">
      <w:pPr>
        <w:pStyle w:val="a0"/>
        <w:ind w:firstLine="360"/>
      </w:pPr>
      <m:oMathPara>
        <m:oMath>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L,g</m:t>
              </m:r>
            </m:e>
          </m:d>
          <m:r>
            <m:rPr>
              <m:sty m:val="p"/>
            </m:rPr>
            <w:rPr>
              <w:rFonts w:ascii="Cambria Math" w:hAnsi="Cambria Math"/>
            </w:rPr>
            <m:t>≡</m:t>
          </m:r>
          <m:f>
            <m:fPr>
              <m:ctrlPr>
                <w:rPr>
                  <w:rFonts w:ascii="Cambria Math" w:hAnsi="Cambria Math"/>
                  <w:i/>
                </w:rPr>
              </m:ctrlPr>
            </m:fPr>
            <m:num>
              <m:r>
                <m:rPr>
                  <m:sty m:val="p"/>
                </m:rP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num>
            <m:den>
              <m:r>
                <w:rPr>
                  <w:rFonts w:ascii="Cambria Math" w:hAnsi="Cambria Math"/>
                </w:rPr>
                <m:t>1-λ</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p>
    <w:p w14:paraId="545C3F87" w14:textId="333A8237" w:rsidR="00E30275" w:rsidRPr="00E30275" w:rsidRDefault="00E30275" w:rsidP="00CA7CC5">
      <w:pPr>
        <w:pStyle w:val="a0"/>
        <w:ind w:firstLine="360"/>
      </w:pPr>
      <w:r>
        <w:rPr>
          <w:rFonts w:hint="eastAsia"/>
        </w:rPr>
        <w:t>显然，</w:t>
      </w:r>
      <m:oMath>
        <m:r>
          <m:rPr>
            <m:sty m:val="p"/>
          </m:rPr>
          <w:rPr>
            <w:rFonts w:ascii="Cambria Math" w:hAnsi="Cambria Math"/>
          </w:rPr>
          <m:t>∂</m:t>
        </m:r>
        <m:r>
          <w:rPr>
            <w:rFonts w:ascii="Cambria Math" w:hAnsi="Cambria Math"/>
          </w:rPr>
          <m:t>φ</m:t>
        </m:r>
        <m:r>
          <m:rPr>
            <m:lit/>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&lt;0</m:t>
        </m:r>
      </m:oMath>
    </w:p>
    <w:p w14:paraId="15F09006" w14:textId="40C8C538" w:rsidR="00DD39DF" w:rsidRDefault="00D25713" w:rsidP="00CA7CC5">
      <w:pPr>
        <w:pStyle w:val="a0"/>
        <w:ind w:firstLine="360"/>
      </w:pPr>
      <w:r>
        <w:rPr>
          <w:rFonts w:hint="eastAsia"/>
        </w:rPr>
        <w:t>则</w:t>
      </w:r>
      <w:r w:rsidR="0044076B">
        <w:rPr>
          <w:rFonts w:hint="eastAsia"/>
        </w:rPr>
        <w:t>可以将</w:t>
      </w:r>
      <w:r>
        <w:fldChar w:fldCharType="begin"/>
      </w:r>
      <w:r>
        <w:instrText xml:space="preserve"> </w:instrText>
      </w:r>
      <w:r>
        <w:rPr>
          <w:rFonts w:hint="eastAsia"/>
        </w:rPr>
        <w:instrText>REF _Ref528766414 \h</w:instrText>
      </w:r>
      <w:r>
        <w:instrText xml:space="preserve"> </w:instrText>
      </w:r>
      <w:r>
        <w:fldChar w:fldCharType="separate"/>
      </w:r>
      <w:r w:rsidR="00D53FB1">
        <w:t>(</w:t>
      </w:r>
      <w:r w:rsidR="00D53FB1">
        <w:rPr>
          <w:noProof/>
        </w:rPr>
        <w:t>3</w:t>
      </w:r>
      <w:r w:rsidR="00D53FB1">
        <w:t>)</w:t>
      </w:r>
      <w:r>
        <w:fldChar w:fldCharType="end"/>
      </w:r>
      <w:r w:rsidR="0044076B">
        <w:rPr>
          <w:rFonts w:hint="eastAsia"/>
        </w:rPr>
        <w:t>改写为</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7363C3" w14:paraId="5BA7079A" w14:textId="77777777" w:rsidTr="00C62760">
        <w:tc>
          <w:tcPr>
            <w:tcW w:w="400" w:type="pct"/>
            <w:vAlign w:val="center"/>
          </w:tcPr>
          <w:p w14:paraId="0EB18805" w14:textId="77777777" w:rsidR="007363C3" w:rsidRDefault="007363C3" w:rsidP="00C62760">
            <w:pPr>
              <w:pStyle w:val="a0"/>
              <w:ind w:firstLineChars="0" w:firstLine="0"/>
              <w:jc w:val="center"/>
            </w:pPr>
          </w:p>
        </w:tc>
        <w:tc>
          <w:tcPr>
            <w:tcW w:w="4200" w:type="pct"/>
            <w:vAlign w:val="center"/>
          </w:tcPr>
          <w:p w14:paraId="4BBBD620" w14:textId="1FC9A657" w:rsidR="007363C3" w:rsidRDefault="007363C3" w:rsidP="00C62760">
            <w:pPr>
              <w:pStyle w:val="a0"/>
              <w:ind w:firstLineChars="0" w:firstLine="0"/>
              <w:jc w:val="center"/>
            </w:pPr>
            <m:oMathPara>
              <m:oMath>
                <m:r>
                  <w:rPr>
                    <w:rFonts w:ascii="Cambria Math" w:hAnsi="Cambria Math"/>
                  </w:rPr>
                  <m:t>Φ</m:t>
                </m:r>
                <m:r>
                  <m:rPr>
                    <m:sty m:val="p"/>
                  </m:rP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w:bookmarkStart w:id="83" w:name="OLE_LINK37"/>
                    <w:bookmarkStart w:id="84" w:name="OLE_LINK38"/>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L,g</m:t>
                    </m:r>
                    <w:bookmarkEnd w:id="83"/>
                    <w:bookmarkEnd w:id="84"/>
                  </m:e>
                </m:d>
                <m: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r>
                  <w:rPr>
                    <w:rFonts w:ascii="Cambria Math" w:hAnsi="Cambria Math"/>
                  </w:rPr>
                  <m:t>=0</m:t>
                </m:r>
              </m:oMath>
            </m:oMathPara>
          </w:p>
        </w:tc>
        <w:tc>
          <w:tcPr>
            <w:tcW w:w="400" w:type="pct"/>
            <w:vAlign w:val="center"/>
          </w:tcPr>
          <w:p w14:paraId="00125DD9" w14:textId="3CAD9FED" w:rsidR="007363C3" w:rsidRDefault="007363C3" w:rsidP="00C62760">
            <w:pPr>
              <w:pStyle w:val="af9"/>
            </w:pPr>
            <w:bookmarkStart w:id="85" w:name="_Ref529083204"/>
            <w:r>
              <w:t>(</w:t>
            </w:r>
            <w:r w:rsidR="00162553">
              <w:rPr>
                <w:noProof/>
              </w:rPr>
              <w:fldChar w:fldCharType="begin"/>
            </w:r>
            <w:r w:rsidR="00162553">
              <w:rPr>
                <w:noProof/>
              </w:rPr>
              <w:instrText xml:space="preserve"> SEQ Equation \* ARABIC \s 1 </w:instrText>
            </w:r>
            <w:r w:rsidR="00162553">
              <w:rPr>
                <w:noProof/>
              </w:rPr>
              <w:fldChar w:fldCharType="separate"/>
            </w:r>
            <w:r w:rsidR="00D53FB1">
              <w:rPr>
                <w:noProof/>
              </w:rPr>
              <w:t>4</w:t>
            </w:r>
            <w:r w:rsidR="00162553">
              <w:rPr>
                <w:noProof/>
              </w:rPr>
              <w:fldChar w:fldCharType="end"/>
            </w:r>
            <w:r>
              <w:t>)</w:t>
            </w:r>
            <w:bookmarkEnd w:id="85"/>
          </w:p>
        </w:tc>
      </w:tr>
    </w:tbl>
    <w:p w14:paraId="70DFC994" w14:textId="77777777" w:rsidR="00C14BDE" w:rsidRDefault="0087071A" w:rsidP="00124947">
      <w:pPr>
        <w:pStyle w:val="a0"/>
        <w:ind w:firstLine="360"/>
      </w:pPr>
      <m:oMath>
        <m:r>
          <w:rPr>
            <w:rFonts w:ascii="Cambria Math" w:hAnsi="Cambria Math"/>
          </w:rPr>
          <m:t>Φ</m:t>
        </m:r>
        <m:r>
          <m:rPr>
            <m:sty m:val="p"/>
          </m:rP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m:oMath>
      <w:r>
        <w:rPr>
          <w:rFonts w:hint="eastAsia"/>
        </w:rPr>
        <w:t>单调递减，故</w:t>
      </w:r>
      <w:r w:rsidR="00E456CC">
        <w:rPr>
          <w:rFonts w:hint="eastAsia"/>
        </w:rPr>
        <w:t>上式</w:t>
      </w:r>
      <w:r w:rsidR="00FF39DA">
        <w:rPr>
          <w:rFonts w:hint="eastAsia"/>
        </w:rPr>
        <w:t>有唯一解</w:t>
      </w:r>
      <m:oMath>
        <m:acc>
          <m:accPr>
            <m:chr m:val="̅"/>
            <m:ctrlPr>
              <w:rPr>
                <w:rFonts w:ascii="Cambria Math" w:hAnsi="Cambria Math"/>
                <w:i/>
              </w:rPr>
            </m:ctrlPr>
          </m:accPr>
          <m:e>
            <m:r>
              <w:rPr>
                <w:rFonts w:ascii="Cambria Math" w:hAnsi="Cambria Math"/>
              </w:rPr>
              <m:t>ω</m:t>
            </m:r>
            <m:ctrlPr>
              <w:rPr>
                <w:rFonts w:ascii="Cambria Math" w:hAnsi="Cambria Math"/>
              </w:rPr>
            </m:ctrlPr>
          </m:e>
        </m:acc>
        <m: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L,g)</m:t>
        </m:r>
      </m:oMath>
      <w:r w:rsidR="00FF39DA">
        <w:rPr>
          <w:rFonts w:hint="eastAsia"/>
        </w:rPr>
        <w:t>，</w:t>
      </w:r>
      <w:r w:rsidR="005D304D">
        <w:rPr>
          <w:rFonts w:hint="eastAsia"/>
        </w:rPr>
        <w:t>即为均衡时的相对工资</w:t>
      </w:r>
      <w:r w:rsidR="002F1348">
        <w:rPr>
          <w:rFonts w:hint="eastAsia"/>
        </w:rPr>
        <w:t>，</w:t>
      </w:r>
      <w:r w:rsidR="00C14BDE">
        <w:rPr>
          <w:rFonts w:hint="eastAsia"/>
        </w:rPr>
        <w:t>进而可确定内生的贸易模式和非贸易品范围。</w:t>
      </w:r>
    </w:p>
    <w:p w14:paraId="7D510ACE" w14:textId="012CDDAE" w:rsidR="00C14BDE" w:rsidRDefault="005E578E" w:rsidP="00B30778">
      <w:pPr>
        <w:pStyle w:val="4"/>
      </w:pPr>
      <w:bookmarkStart w:id="86" w:name="_Ref529086577"/>
      <w:bookmarkStart w:id="87" w:name="_Ref529122671"/>
      <w:bookmarkStart w:id="88" w:name="_Toc529718849"/>
      <w:r>
        <w:rPr>
          <w:rFonts w:hint="eastAsia"/>
        </w:rPr>
        <w:lastRenderedPageBreak/>
        <w:t>比较静态分析</w:t>
      </w:r>
      <w:bookmarkEnd w:id="86"/>
      <w:bookmarkEnd w:id="87"/>
      <w:bookmarkEnd w:id="88"/>
    </w:p>
    <w:p w14:paraId="7339573A" w14:textId="0E3B886E" w:rsidR="005E578E" w:rsidRDefault="005E578E" w:rsidP="00554729">
      <w:pPr>
        <w:pStyle w:val="5"/>
      </w:pPr>
      <w:r>
        <w:rPr>
          <w:rFonts w:hint="eastAsia"/>
        </w:rPr>
        <w:t>国家相对规模的变化</w:t>
      </w:r>
    </w:p>
    <w:p w14:paraId="4CF71F24" w14:textId="4728E59C" w:rsidR="007363C3" w:rsidRDefault="00451882" w:rsidP="007363C3">
      <w:pPr>
        <w:pStyle w:val="a0"/>
        <w:ind w:firstLine="360"/>
      </w:pPr>
      <w:r>
        <w:rPr>
          <w:rFonts w:hint="eastAsia"/>
        </w:rPr>
        <w:t>以</w:t>
      </w: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oMath>
      <w:r>
        <w:rPr>
          <w:rFonts w:hint="eastAsia"/>
        </w:rPr>
        <w:t>为自变量，</w:t>
      </w:r>
      <w:r w:rsidR="007363C3">
        <w:rPr>
          <w:rFonts w:hint="eastAsia"/>
        </w:rPr>
        <w:t>将</w:t>
      </w:r>
      <w:r w:rsidR="007363C3">
        <w:fldChar w:fldCharType="begin"/>
      </w:r>
      <w:r w:rsidR="007363C3">
        <w:instrText xml:space="preserve"> </w:instrText>
      </w:r>
      <w:r w:rsidR="007363C3">
        <w:rPr>
          <w:rFonts w:hint="eastAsia"/>
        </w:rPr>
        <w:instrText>REF _Ref529083204 \h</w:instrText>
      </w:r>
      <w:r w:rsidR="007363C3">
        <w:instrText xml:space="preserve"> </w:instrText>
      </w:r>
      <w:r w:rsidR="007363C3">
        <w:fldChar w:fldCharType="separate"/>
      </w:r>
      <w:r w:rsidR="00D53FB1">
        <w:t>(</w:t>
      </w:r>
      <w:r w:rsidR="00D53FB1">
        <w:rPr>
          <w:noProof/>
        </w:rPr>
        <w:t>4</w:t>
      </w:r>
      <w:r w:rsidR="00D53FB1">
        <w:t>)</w:t>
      </w:r>
      <w:r w:rsidR="007363C3">
        <w:fldChar w:fldCharType="end"/>
      </w:r>
      <w:r w:rsidR="007363C3">
        <w:rPr>
          <w:rFonts w:hint="eastAsia"/>
        </w:rPr>
        <w:t>改写为</w:t>
      </w:r>
      <w:r>
        <w:rPr>
          <w:rFonts w:hint="eastAsia"/>
        </w:rPr>
        <w:t>关于</w:t>
      </w: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oMath>
      <w:r>
        <w:rPr>
          <w:rFonts w:hint="eastAsia"/>
        </w:rPr>
        <w:t>的</w:t>
      </w:r>
      <w:r w:rsidR="007363C3">
        <w:rPr>
          <w:rFonts w:hint="eastAsia"/>
        </w:rPr>
        <w:t>复合函数形式，即令</w:t>
      </w:r>
      <m:oMath>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L;g</m:t>
            </m:r>
          </m:e>
        </m:d>
        <m:r>
          <m:rPr>
            <m:sty m:val="p"/>
          </m:rPr>
          <w:rPr>
            <w:rFonts w:ascii="Cambria Math" w:hAnsi="Cambria Math"/>
          </w:rPr>
          <m:t>≡</m:t>
        </m:r>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w:bookmarkStart w:id="89" w:name="OLE_LINK41"/>
            <w:bookmarkStart w:id="90" w:name="OLE_LINK42"/>
            <m:r>
              <w:rPr>
                <w:rFonts w:ascii="Cambria Math" w:hAnsi="Cambria Math"/>
              </w:rPr>
              <m:t>;g</m:t>
            </m:r>
            <w:bookmarkEnd w:id="89"/>
            <w:bookmarkEnd w:id="90"/>
          </m:e>
        </m:d>
        <m: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r>
          <m:rPr>
            <m:sty m:val="p"/>
          </m:rPr>
          <w:rPr>
            <w:rFonts w:ascii="Cambria Math" w:hAnsi="Cambria Math"/>
          </w:rPr>
          <m:t>=0</m:t>
        </m:r>
      </m:oMath>
      <w:r w:rsidR="007363C3">
        <w:rPr>
          <w:rFonts w:hint="eastAsia"/>
        </w:rPr>
        <w:t>，则有</w:t>
      </w:r>
    </w:p>
    <w:p w14:paraId="2775FFF7" w14:textId="3C9D16B8" w:rsidR="007363C3" w:rsidRDefault="00095247" w:rsidP="007363C3">
      <w:pPr>
        <w:pStyle w:val="a0"/>
        <w:ind w:firstLine="360"/>
      </w:pPr>
      <m:oMathPara>
        <m:oMath>
          <m:f>
            <m:fPr>
              <m:ctrlPr>
                <w:rPr>
                  <w:rFonts w:ascii="Cambria Math" w:hAnsi="Cambria Math"/>
                </w:rPr>
              </m:ctrlPr>
            </m:fPr>
            <m:num>
              <m:r>
                <w:rPr>
                  <w:rFonts w:ascii="Cambria Math" w:hAnsi="Cambria Math"/>
                </w:rPr>
                <m:t>dΦ</m:t>
              </m:r>
            </m:num>
            <m:den>
              <m:r>
                <w:rPr>
                  <w:rFonts w:ascii="Cambria Math" w:hAnsi="Cambria Math"/>
                </w:rPr>
                <m:t>d</m:t>
              </m:r>
              <w:bookmarkStart w:id="91" w:name="OLE_LINK39"/>
              <w:bookmarkStart w:id="92" w:name="OLE_LINK40"/>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w:bookmarkEnd w:id="91"/>
              <w:bookmarkEnd w:id="92"/>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rPr>
                    <m:t>ω</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rPr>
                        <m:t>ω</m:t>
                      </m:r>
                    </m:e>
                  </m:acc>
                </m:den>
              </m:f>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den>
          </m:f>
          <m:r>
            <w:rPr>
              <w:rFonts w:ascii="Cambria Math" w:hAnsi="Cambria Math"/>
            </w:rPr>
            <m:t>+</m:t>
          </m:r>
          <m:f>
            <m:fPr>
              <m:ctrlPr>
                <w:rPr>
                  <w:rFonts w:ascii="Cambria Math" w:hAnsi="Cambria Math"/>
                  <w:i/>
                </w:rPr>
              </m:ctrlPr>
            </m:fPr>
            <m:num>
              <m:r>
                <m:rPr>
                  <m:sty m:val="p"/>
                </m:rP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1-λ</m:t>
              </m:r>
            </m:den>
          </m:f>
          <m:r>
            <m:rPr>
              <m:sty m:val="p"/>
            </m:rPr>
            <w:rPr>
              <w:rFonts w:ascii="Cambria Math" w:hAnsi="Cambria Math"/>
            </w:rPr>
            <m:t>=0</m:t>
          </m:r>
        </m:oMath>
      </m:oMathPara>
    </w:p>
    <w:p w14:paraId="1C544F13" w14:textId="44C45EBC" w:rsidR="00F2261A" w:rsidRDefault="007363C3" w:rsidP="00451882">
      <w:pPr>
        <w:pStyle w:val="a0"/>
        <w:ind w:firstLine="360"/>
      </w:pPr>
      <w:r>
        <w:rPr>
          <w:rFonts w:hint="eastAsia"/>
        </w:rPr>
        <w:t>因</w:t>
      </w:r>
      <m:oMath>
        <m:d>
          <m:dPr>
            <m:ctrlPr>
              <w:rPr>
                <w:rFonts w:ascii="Cambria Math" w:hAnsi="Cambria Math"/>
                <w:i/>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m:rPr>
            <m:lit/>
          </m:rPr>
          <w:rPr>
            <w:rFonts w:ascii="Cambria Math" w:hAnsi="Cambria Math"/>
          </w:rPr>
          <m:t>/</m:t>
        </m:r>
        <m:d>
          <m:dPr>
            <m:ctrlPr>
              <w:rPr>
                <w:rFonts w:ascii="Cambria Math" w:hAnsi="Cambria Math"/>
                <w:i/>
              </w:rPr>
            </m:ctrlPr>
          </m:dPr>
          <m:e>
            <m:r>
              <w:rPr>
                <w:rFonts w:ascii="Cambria Math" w:hAnsi="Cambria Math"/>
              </w:rPr>
              <m:t>1-λ</m:t>
            </m:r>
          </m:e>
        </m:d>
        <m:r>
          <w:rPr>
            <w:rFonts w:ascii="Cambria Math" w:hAnsi="Cambria Math"/>
          </w:rPr>
          <m:t>&gt;0</m:t>
        </m:r>
      </m:oMath>
      <w:r>
        <w:rPr>
          <w:rFonts w:hint="eastAsia"/>
        </w:rPr>
        <w:t>，</w:t>
      </w:r>
      <m:oMath>
        <m:r>
          <w:rPr>
            <w:rFonts w:ascii="Cambria Math" w:hAnsi="Cambria Math"/>
          </w:rPr>
          <m:t>∂φ</m:t>
        </m:r>
        <m:r>
          <m:rPr>
            <m:lit/>
          </m:rP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ω</m:t>
                </m:r>
              </m:e>
            </m:acc>
          </m:e>
        </m:d>
        <m:r>
          <w:rPr>
            <w:rFonts w:ascii="Cambria Math" w:hAnsi="Cambria Math"/>
          </w:rPr>
          <m:t>&lt;0</m:t>
        </m:r>
      </m:oMath>
      <w:r>
        <w:rPr>
          <w:rFonts w:hint="eastAsia"/>
        </w:rPr>
        <w:t>，故必有</w:t>
      </w:r>
      <m:oMath>
        <m:r>
          <w:rPr>
            <w:rFonts w:ascii="Cambria Math" w:hAnsi="Cambria Math"/>
          </w:rPr>
          <m:t>d</m:t>
        </m:r>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r>
          <w:rPr>
            <w:rFonts w:ascii="Cambria Math" w:hAnsi="Cambria Math"/>
          </w:rPr>
          <m:t>&gt;0</m:t>
        </m:r>
      </m:oMath>
      <w:r>
        <w:rPr>
          <w:rFonts w:hint="eastAsia"/>
        </w:rPr>
        <w:t>.</w:t>
      </w:r>
      <w:r w:rsidR="00451882">
        <w:t xml:space="preserve"> </w:t>
      </w:r>
      <w:r w:rsidR="0073340A">
        <w:rPr>
          <w:rFonts w:hint="eastAsia"/>
        </w:rPr>
        <w:t>因此</w:t>
      </w:r>
      <w:r w:rsidR="00E279D2">
        <w:rPr>
          <w:rFonts w:hint="eastAsia"/>
        </w:rPr>
        <w:t>，国家相对规模变化</w:t>
      </w:r>
      <w:r w:rsidR="00C54011">
        <w:rPr>
          <w:rFonts w:hint="eastAsia"/>
        </w:rPr>
        <w:t>对均衡工资</w:t>
      </w:r>
      <w:r w:rsidR="00E279D2">
        <w:rPr>
          <w:rFonts w:hint="eastAsia"/>
        </w:rPr>
        <w:t>的影响与</w:t>
      </w:r>
      <w:r w:rsidR="00E279D2">
        <w:fldChar w:fldCharType="begin"/>
      </w:r>
      <w:r w:rsidR="00E279D2">
        <w:instrText xml:space="preserve"> </w:instrText>
      </w:r>
      <w:r w:rsidR="00E279D2">
        <w:rPr>
          <w:rFonts w:hint="eastAsia"/>
        </w:rPr>
        <w:instrText>REF _Ref528834883 \r \h</w:instrText>
      </w:r>
      <w:r w:rsidR="00E279D2">
        <w:instrText xml:space="preserve"> </w:instrText>
      </w:r>
      <w:r w:rsidR="00E279D2">
        <w:fldChar w:fldCharType="separate"/>
      </w:r>
      <w:r w:rsidR="00D53FB1">
        <w:t xml:space="preserve">II.A </w:t>
      </w:r>
      <w:r w:rsidR="00E279D2">
        <w:fldChar w:fldCharType="end"/>
      </w:r>
      <w:r w:rsidR="00E279D2">
        <w:rPr>
          <w:rFonts w:hint="eastAsia"/>
        </w:rPr>
        <w:t>相</w:t>
      </w:r>
      <w:r w:rsidR="00C54011">
        <w:rPr>
          <w:rFonts w:hint="eastAsia"/>
        </w:rPr>
        <w:t>同</w:t>
      </w:r>
      <w:r w:rsidR="00451882">
        <w:rPr>
          <w:rFonts w:hint="eastAsia"/>
        </w:rPr>
        <w:t>，即</w:t>
      </w: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r>
          <m:rPr>
            <m:sty m:val="p"/>
          </m:rPr>
          <w:rPr>
            <w:rFonts w:ascii="Cambria Math" w:hAnsi="Cambria Math"/>
          </w:rPr>
          <m:t>↗</m:t>
        </m:r>
      </m:oMath>
      <w:r w:rsidR="00451882">
        <w:rPr>
          <w:rFonts w:hint="eastAsia"/>
        </w:rPr>
        <w:t>时，有</w:t>
      </w:r>
      <m:oMath>
        <m:acc>
          <m:accPr>
            <m:chr m:val="̅"/>
            <m:ctrlPr>
              <w:rPr>
                <w:rFonts w:ascii="Cambria Math" w:hAnsi="Cambria Math"/>
                <w:i/>
              </w:rPr>
            </m:ctrlPr>
          </m:accPr>
          <m:e>
            <m:r>
              <w:rPr>
                <w:rFonts w:ascii="Cambria Math" w:hAnsi="Cambria Math"/>
              </w:rPr>
              <m:t>ω</m:t>
            </m:r>
          </m:e>
        </m:acc>
        <m:r>
          <m:rPr>
            <m:sty m:val="p"/>
          </m:rPr>
          <w:rPr>
            <w:rFonts w:ascii="Cambria Math" w:hAnsi="Cambria Math"/>
          </w:rPr>
          <m:t>↗</m:t>
        </m:r>
      </m:oMath>
      <w:r w:rsidR="00451882">
        <w:rPr>
          <w:rFonts w:hint="eastAsia"/>
        </w:rPr>
        <w:t>和</w:t>
      </w:r>
      <m:oMath>
        <m:acc>
          <m:accPr>
            <m:chr m:val="̅"/>
            <m:ctrlPr>
              <w:rPr>
                <w:rFonts w:ascii="Cambria Math" w:hAnsi="Cambria Math"/>
                <w:i/>
              </w:rPr>
            </m:ctrlPr>
          </m:accPr>
          <m:e>
            <m:r>
              <w:rPr>
                <w:rFonts w:ascii="Cambria Math" w:hAnsi="Cambria Math"/>
              </w:rPr>
              <m:t>z</m:t>
            </m:r>
          </m:e>
        </m:acc>
        <m:r>
          <w:rPr>
            <w:rFonts w:ascii="Cambria Math" w:hAnsi="Cambria Math"/>
          </w:rPr>
          <m:t>↘</m:t>
        </m:r>
      </m:oMath>
      <w:r w:rsidR="00451882">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m:t>
        </m:r>
      </m:oMath>
      <w:r w:rsidR="00F53F55">
        <w:rPr>
          <w:rFonts w:hint="eastAsia"/>
        </w:rPr>
        <w:t>。</w:t>
      </w:r>
    </w:p>
    <w:p w14:paraId="235C1B94" w14:textId="3A33F4C7" w:rsidR="00E31304" w:rsidRDefault="003D16F7" w:rsidP="00C87158">
      <w:pPr>
        <w:pStyle w:val="a0"/>
        <w:ind w:firstLineChars="0" w:firstLine="0"/>
        <w:jc w:val="center"/>
      </w:pPr>
      <w:r>
        <w:rPr>
          <w:rFonts w:hint="eastAsia"/>
          <w:noProof/>
        </w:rPr>
        <w:drawing>
          <wp:inline distT="0" distB="0" distL="0" distR="0" wp14:anchorId="1281B6E6" wp14:editId="0D276B73">
            <wp:extent cx="3168000" cy="197640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000" cy="1976400"/>
                    </a:xfrm>
                    <a:prstGeom prst="rect">
                      <a:avLst/>
                    </a:prstGeom>
                  </pic:spPr>
                </pic:pic>
              </a:graphicData>
            </a:graphic>
          </wp:inline>
        </w:drawing>
      </w:r>
    </w:p>
    <w:p w14:paraId="6021865F" w14:textId="524803CD" w:rsidR="005E578E" w:rsidRDefault="007363C3" w:rsidP="00554729">
      <w:pPr>
        <w:pStyle w:val="5"/>
      </w:pPr>
      <w:r>
        <w:rPr>
          <w:rFonts w:hint="eastAsia"/>
        </w:rPr>
        <w:t>运输成本的变化</w:t>
      </w:r>
    </w:p>
    <w:p w14:paraId="2FC6B8E6" w14:textId="58F11908" w:rsidR="00E279D2" w:rsidRDefault="00854C2A" w:rsidP="00C54011">
      <w:pPr>
        <w:pStyle w:val="a0"/>
        <w:ind w:firstLine="360"/>
      </w:pPr>
      <w:r>
        <w:rPr>
          <w:rFonts w:hint="eastAsia"/>
        </w:rPr>
        <w:t>令</w:t>
      </w:r>
      <m:oMath>
        <m:r>
          <w:rPr>
            <w:rFonts w:ascii="Cambria Math" w:hAnsi="Cambria Math"/>
          </w:rPr>
          <m:t>Φ</m:t>
        </m:r>
        <m:d>
          <m:dPr>
            <m:ctrlPr>
              <w:rPr>
                <w:rFonts w:ascii="Cambria Math" w:hAnsi="Cambria Math"/>
              </w:rPr>
            </m:ctrlPr>
          </m:dPr>
          <m:e>
            <m:r>
              <w:rPr>
                <w:rFonts w:ascii="Cambria Math" w:hAnsi="Cambria Math"/>
              </w:rPr>
              <m:t>g;</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rPr>
                </m:ctrlPr>
              </m:dPr>
              <m:e>
                <m:r>
                  <w:rPr>
                    <w:rFonts w:ascii="Cambria Math" w:hAnsi="Cambria Math"/>
                  </w:rPr>
                  <m:t>g</m:t>
                </m:r>
              </m:e>
            </m:d>
            <m:r>
              <m:rPr>
                <m:sty m:val="p"/>
              </m:rPr>
              <w:rPr>
                <w:rFonts w:ascii="Cambria Math" w:hAnsi="Cambria Math"/>
              </w:rPr>
              <m:t>,</m:t>
            </m:r>
            <m:r>
              <w:rPr>
                <w:rFonts w:ascii="Cambria Math" w:hAnsi="Cambria Math"/>
              </w:rPr>
              <m:t>g;</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e>
        </m:d>
        <m: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rPr>
            </m:ctrlPr>
          </m:dPr>
          <m:e>
            <m:r>
              <w:rPr>
                <w:rFonts w:ascii="Cambria Math" w:hAnsi="Cambria Math"/>
              </w:rPr>
              <m:t>g</m:t>
            </m:r>
          </m:e>
        </m:d>
        <m:r>
          <m:rPr>
            <m:sty m:val="p"/>
          </m:rPr>
          <w:rPr>
            <w:rFonts w:ascii="Cambria Math" w:hAnsi="Cambria Math"/>
          </w:rPr>
          <m:t>=0</m:t>
        </m:r>
      </m:oMath>
      <w:r>
        <w:rPr>
          <w:rFonts w:hint="eastAsia"/>
        </w:rPr>
        <w:t>，则有</w:t>
      </w:r>
    </w:p>
    <w:p w14:paraId="345A3E98" w14:textId="79643FAB" w:rsidR="00B40CCB" w:rsidRPr="00B80CF9" w:rsidRDefault="00095247" w:rsidP="00C54011">
      <w:pPr>
        <w:pStyle w:val="a0"/>
        <w:ind w:firstLine="360"/>
      </w:pPr>
      <m:oMathPara>
        <m:oMath>
          <m:f>
            <m:fPr>
              <m:ctrlPr>
                <w:rPr>
                  <w:rFonts w:ascii="Cambria Math" w:hAnsi="Cambria Math"/>
                </w:rPr>
              </m:ctrlPr>
            </m:fPr>
            <m:num>
              <m:r>
                <w:rPr>
                  <w:rFonts w:ascii="Cambria Math" w:hAnsi="Cambria Math"/>
                </w:rPr>
                <m:t>dΦ</m:t>
              </m:r>
              <m:ctrlPr>
                <w:rPr>
                  <w:rFonts w:ascii="Cambria Math" w:hAnsi="Cambria Math"/>
                  <w:i/>
                </w:rPr>
              </m:ctrlPr>
            </m:num>
            <m:den>
              <m:r>
                <w:rPr>
                  <w:rFonts w:ascii="Cambria Math" w:hAnsi="Cambria Math"/>
                </w:rPr>
                <m:t>dg</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rPr>
                    <m:t>ω</m:t>
                  </m:r>
                </m:e>
              </m:acc>
            </m:den>
          </m:f>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dg</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dg</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rPr>
                        <m:t>ω</m:t>
                      </m:r>
                    </m:e>
                  </m:acc>
                </m:den>
              </m:f>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dg</m:t>
              </m:r>
            </m:den>
          </m:f>
          <m:r>
            <w:rPr>
              <w:rFonts w:ascii="Cambria Math" w:hAnsi="Cambria Math"/>
            </w:rPr>
            <m:t>+</m:t>
          </m:r>
          <m:limLow>
            <m:limLowPr>
              <m:ctrlPr>
                <w:rPr>
                  <w:rFonts w:ascii="Cambria Math" w:hAnsi="Cambria Math"/>
                </w:rPr>
              </m:ctrlPr>
            </m:limLowPr>
            <m:e>
              <m:groupChr>
                <m:groupChrPr>
                  <m:ctrlPr>
                    <w:rPr>
                      <w:rFonts w:ascii="Cambria Math" w:hAnsi="Cambria Math"/>
                      <w:i/>
                    </w:rPr>
                  </m:ctrlPr>
                </m:groupChrPr>
                <m:e>
                  <m:f>
                    <m:fPr>
                      <m:ctrlPr>
                        <w:rPr>
                          <w:rFonts w:ascii="Cambria Math" w:hAnsi="Cambria Math"/>
                          <w:i/>
                        </w:rPr>
                      </m:ctrlPr>
                    </m:fPr>
                    <m:num>
                      <m:d>
                        <m:dPr>
                          <m:ctrlPr>
                            <w:rPr>
                              <w:rFonts w:ascii="Cambria Math" w:hAnsi="Cambria Math"/>
                              <w:i/>
                            </w:rPr>
                          </m:ctrlPr>
                        </m:dPr>
                        <m:e>
                          <m:r>
                            <w:rPr>
                              <w:rFonts w:ascii="Cambria Math" w:hAnsi="Cambria Math"/>
                            </w:rPr>
                            <m:t>1-λ</m:t>
                          </m:r>
                        </m:e>
                      </m:d>
                      <m:f>
                        <m:fPr>
                          <m:ctrlPr>
                            <w:rPr>
                              <w:rFonts w:ascii="Cambria Math" w:hAnsi="Cambria Math"/>
                              <w:i/>
                            </w:rPr>
                          </m:ctrlPr>
                        </m:fPr>
                        <m:num>
                          <m:acc>
                            <m:accPr>
                              <m:chr m:val="̅"/>
                              <m:ctrlPr>
                                <w:rPr>
                                  <w:rFonts w:ascii="Cambria Math" w:hAnsi="Cambria Math"/>
                                  <w:i/>
                                </w:rPr>
                              </m:ctrlPr>
                            </m:accPr>
                            <m:e>
                              <m:r>
                                <w:rPr>
                                  <w:rFonts w:ascii="Cambria Math" w:hAnsi="Cambria Math"/>
                                </w:rPr>
                                <m:t>ω</m:t>
                              </m:r>
                            </m:e>
                          </m:acc>
                        </m:num>
                        <m:den>
                          <m:sSup>
                            <m:sSupPr>
                              <m:ctrlPr>
                                <w:rPr>
                                  <w:rFonts w:ascii="Cambria Math" w:hAnsi="Cambria Math"/>
                                  <w:i/>
                                </w:rPr>
                              </m:ctrlPr>
                            </m:sSupPr>
                            <m:e>
                              <m:r>
                                <w:rPr>
                                  <w:rFonts w:ascii="Cambria Math" w:hAnsi="Cambria Math"/>
                                </w:rPr>
                                <m:t>g</m:t>
                              </m:r>
                            </m:e>
                            <m:sup>
                              <m:r>
                                <w:rPr>
                                  <w:rFonts w:ascii="Cambria Math" w:hAnsi="Cambria Math"/>
                                </w:rPr>
                                <m:t>2</m:t>
                              </m:r>
                            </m:sup>
                          </m:sSup>
                        </m:den>
                      </m:f>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ctrlPr>
                            <w:rPr>
                              <w:rFonts w:ascii="Cambria Math" w:hAnsi="Cambria Math"/>
                              <w:i/>
                            </w:rPr>
                          </m:ctrlPr>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den>
                      </m:f>
                      <m:r>
                        <w:rPr>
                          <w:rFonts w:ascii="Cambria Math" w:hAnsi="Cambria Math"/>
                        </w:rPr>
                        <m:t>+</m:t>
                      </m:r>
                      <m:d>
                        <m:dPr>
                          <m:ctrlPr>
                            <w:rPr>
                              <w:rFonts w:ascii="Cambria Math" w:hAnsi="Cambria Math"/>
                              <w:i/>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acc>
                        <m:accPr>
                          <m:chr m:val="̅"/>
                          <m:ctrlPr>
                            <w:rPr>
                              <w:rFonts w:ascii="Cambria Math" w:hAnsi="Cambria Math"/>
                              <w:i/>
                            </w:rPr>
                          </m:ctrlPr>
                        </m:accPr>
                        <m:e>
                          <m:r>
                            <w:rPr>
                              <w:rFonts w:ascii="Cambria Math" w:hAnsi="Cambria Math"/>
                            </w:rPr>
                            <m:t>ω</m:t>
                          </m:r>
                          <m:ctrlPr>
                            <w:rPr>
                              <w:rFonts w:ascii="Cambria Math" w:hAnsi="Cambria Math"/>
                            </w:rPr>
                          </m:ctrlPr>
                        </m:e>
                      </m:acc>
                      <m:f>
                        <m:fPr>
                          <m:ctrlPr>
                            <w:rPr>
                              <w:rFonts w:ascii="Cambria Math" w:hAnsi="Cambria Math"/>
                            </w:rPr>
                          </m:ctrlPr>
                        </m:fPr>
                        <m:num>
                          <m:r>
                            <w:rPr>
                              <w:rFonts w:ascii="Cambria Math" w:hAnsi="Cambria Math"/>
                            </w:rPr>
                            <m:t>dλ</m:t>
                          </m:r>
                          <m:ctrlPr>
                            <w:rPr>
                              <w:rFonts w:ascii="Cambria Math" w:hAnsi="Cambria Math"/>
                              <w:i/>
                            </w:rPr>
                          </m:ctrlPr>
                        </m:num>
                        <m:den>
                          <m:r>
                            <w:rPr>
                              <w:rFonts w:ascii="Cambria Math" w:hAnsi="Cambria Math"/>
                            </w:rPr>
                            <m:t>d</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den>
                      </m:f>
                    </m:num>
                    <m:den>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ctrlPr>
                            <w:rPr>
                              <w:rFonts w:ascii="Cambria Math" w:hAnsi="Cambria Math"/>
                              <w:i/>
                            </w:rPr>
                          </m:ctrlPr>
                        </m:e>
                        <m:sup>
                          <m:r>
                            <m:rPr>
                              <m:sty m:val="p"/>
                            </m:rPr>
                            <w:rPr>
                              <w:rFonts w:ascii="Cambria Math" w:hAnsi="Cambria Math"/>
                            </w:rPr>
                            <m:t>*</m:t>
                          </m:r>
                        </m:sup>
                      </m:sSup>
                    </m:num>
                    <m:den>
                      <m:r>
                        <w:rPr>
                          <w:rFonts w:ascii="Cambria Math" w:hAnsi="Cambria Math"/>
                        </w:rPr>
                        <m:t>L</m:t>
                      </m:r>
                    </m:den>
                  </m:f>
                </m:e>
              </m:groupChr>
              <m:ctrlPr>
                <w:rPr>
                  <w:rFonts w:ascii="Cambria Math" w:hAnsi="Cambria Math"/>
                  <w:i/>
                </w:rPr>
              </m:ctrlPr>
            </m:e>
            <m:lim>
              <m:r>
                <w:rPr>
                  <w:rFonts w:ascii="Cambria Math" w:hAnsi="Cambria Math"/>
                </w:rPr>
                <m:t>∂φ</m:t>
              </m:r>
              <m:r>
                <m:rPr>
                  <m:lit/>
                </m:rPr>
                <w:rPr>
                  <w:rFonts w:ascii="Cambria Math" w:hAnsi="Cambria Math"/>
                </w:rPr>
                <m:t>/</m:t>
              </m:r>
              <m:r>
                <w:rPr>
                  <w:rFonts w:ascii="Cambria Math" w:hAnsi="Cambria Math"/>
                </w:rPr>
                <m:t>∂g</m:t>
              </m:r>
            </m:lim>
          </m:limLow>
          <m:r>
            <m:rPr>
              <m:sty m:val="p"/>
            </m:rPr>
            <w:rPr>
              <w:rFonts w:ascii="Cambria Math" w:hAnsi="Cambria Math"/>
            </w:rPr>
            <m:t>=0</m:t>
          </m:r>
        </m:oMath>
      </m:oMathPara>
    </w:p>
    <w:p w14:paraId="5A19A571" w14:textId="05D1773B" w:rsidR="00B80CF9" w:rsidRDefault="00B80CF9" w:rsidP="00C54011">
      <w:pPr>
        <w:pStyle w:val="a0"/>
        <w:ind w:firstLine="360"/>
      </w:pPr>
      <w:r>
        <w:rPr>
          <w:rFonts w:hint="eastAsia"/>
        </w:rPr>
        <w:t>因</w:t>
      </w:r>
      <m:oMath>
        <m:f>
          <m:fPr>
            <m:ctrlPr>
              <w:rPr>
                <w:rFonts w:ascii="Cambria Math" w:hAnsi="Cambria Math"/>
              </w:rPr>
            </m:ctrlPr>
          </m:fPr>
          <m:num>
            <m:r>
              <w:rPr>
                <w:rFonts w:ascii="Cambria Math" w:hAnsi="Cambria Math"/>
              </w:rPr>
              <m:t>dλ</m:t>
            </m:r>
          </m:num>
          <m:den>
            <m:r>
              <w:rPr>
                <w:rFonts w:ascii="Cambria Math" w:hAnsi="Cambria Math"/>
              </w:rPr>
              <m:t>d</m:t>
            </m:r>
            <m:d>
              <m:dPr>
                <m:ctrlPr>
                  <w:rPr>
                    <w:rFonts w:ascii="Cambria Math" w:hAnsi="Cambria Math"/>
                    <w:i/>
                  </w:rPr>
                </m:ctrlPr>
              </m:dPr>
              <m:e>
                <m:r>
                  <w:rPr>
                    <w:rFonts w:ascii="Cambria Math" w:hAnsi="Cambria Math"/>
                  </w:rPr>
                  <m:t>g</m:t>
                </m:r>
                <m:acc>
                  <m:accPr>
                    <m:chr m:val="̅"/>
                    <m:ctrlPr>
                      <w:rPr>
                        <w:rFonts w:ascii="Cambria Math" w:hAnsi="Cambria Math"/>
                        <w:i/>
                      </w:rPr>
                    </m:ctrlPr>
                  </m:accPr>
                  <m:e>
                    <m:r>
                      <w:rPr>
                        <w:rFonts w:ascii="Cambria Math" w:hAnsi="Cambria Math"/>
                      </w:rPr>
                      <m:t>ω</m:t>
                    </m:r>
                  </m:e>
                </m:acc>
              </m:e>
            </m:d>
          </m:den>
        </m:f>
        <m:r>
          <w:rPr>
            <w:rFonts w:ascii="Cambria Math" w:hAnsi="Cambria Math"/>
          </w:rPr>
          <m:t>&lt;0</m:t>
        </m:r>
      </m:oMath>
      <w:r w:rsidR="00242A0B">
        <w:rPr>
          <w:rFonts w:hint="eastAsia"/>
        </w:rPr>
        <w:t>，</w:t>
      </w:r>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g</m:t>
                </m:r>
              </m:e>
            </m:d>
          </m:den>
        </m:f>
        <m:r>
          <w:rPr>
            <w:rFonts w:ascii="Cambria Math" w:hAnsi="Cambria Math"/>
          </w:rPr>
          <m:t>&gt;0</m:t>
        </m:r>
      </m:oMath>
      <w:r w:rsidR="00242A0B">
        <w:rPr>
          <w:rFonts w:hint="eastAsia"/>
        </w:rPr>
        <w:t>，</w:t>
      </w:r>
      <m:oMath>
        <m:r>
          <w:rPr>
            <w:rFonts w:ascii="Cambria Math" w:hAnsi="Cambria Math"/>
          </w:rPr>
          <m:t>∂φ</m:t>
        </m:r>
        <m:r>
          <m:rPr>
            <m:lit/>
          </m:rPr>
          <w:rPr>
            <w:rFonts w:ascii="Cambria Math" w:hAnsi="Cambria Math"/>
          </w:rPr>
          <m:t>/</m:t>
        </m:r>
        <m:r>
          <w:rPr>
            <w:rFonts w:ascii="Cambria Math" w:hAnsi="Cambria Math"/>
          </w:rPr>
          <m:t>∂g</m:t>
        </m:r>
      </m:oMath>
      <w:r w:rsidR="00646F73">
        <w:rPr>
          <w:rFonts w:hint="eastAsia"/>
        </w:rPr>
        <w:t>一项的正负无法确定，则</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dg</m:t>
            </m:r>
          </m:den>
        </m:f>
      </m:oMath>
      <w:r w:rsidR="00646F73">
        <w:rPr>
          <w:rFonts w:hint="eastAsia"/>
        </w:rPr>
        <w:t>项的正负也无法确定。</w:t>
      </w:r>
    </w:p>
    <w:p w14:paraId="4FD7D4BF" w14:textId="65DAF29A" w:rsidR="00646F73" w:rsidRDefault="00646F73" w:rsidP="00C54011">
      <w:pPr>
        <w:pStyle w:val="a0"/>
        <w:ind w:firstLine="360"/>
      </w:pPr>
      <w:r>
        <w:rPr>
          <w:rFonts w:hint="eastAsia"/>
        </w:rPr>
        <w:t>因此，运输成本变化时，均衡工资的变化方向不确定。</w:t>
      </w:r>
    </w:p>
    <w:p w14:paraId="7D2996B7" w14:textId="7FFD90F5" w:rsidR="00160E96" w:rsidRDefault="00160E96" w:rsidP="003B742F">
      <w:pPr>
        <w:pStyle w:val="3"/>
      </w:pPr>
      <w:bookmarkStart w:id="93" w:name="_Toc529718850"/>
      <w:r>
        <w:rPr>
          <w:rFonts w:hint="eastAsia"/>
        </w:rPr>
        <w:t>T</w:t>
      </w:r>
      <w:r>
        <w:t>ariffs</w:t>
      </w:r>
      <w:bookmarkEnd w:id="93"/>
    </w:p>
    <w:p w14:paraId="75BF80CA" w14:textId="4EBCC309" w:rsidR="007628D5" w:rsidRDefault="007628D5" w:rsidP="007628D5">
      <w:pPr>
        <w:pStyle w:val="4"/>
      </w:pPr>
      <w:bookmarkStart w:id="94" w:name="_Toc529718851"/>
      <w:r>
        <w:rPr>
          <w:rFonts w:hint="eastAsia"/>
        </w:rPr>
        <w:t>Assumption</w:t>
      </w:r>
      <w:bookmarkEnd w:id="94"/>
    </w:p>
    <w:p w14:paraId="6958CCFC" w14:textId="512D85D9" w:rsidR="004E2EDE" w:rsidRDefault="002879B9" w:rsidP="004F3F43">
      <w:pPr>
        <w:pStyle w:val="a0"/>
        <w:ind w:firstLine="360"/>
      </w:pPr>
      <w:r>
        <w:rPr>
          <w:rFonts w:hint="eastAsia"/>
        </w:rPr>
        <w:t>N</w:t>
      </w:r>
      <w:r>
        <w:t xml:space="preserve">o transport costs, but there are </w:t>
      </w:r>
      <w:r w:rsidRPr="00BB6D52">
        <w:rPr>
          <w:b/>
          <w:color w:val="FF0000"/>
          <w:highlight w:val="yellow"/>
        </w:rPr>
        <w:t>uniform</w:t>
      </w:r>
      <w:r>
        <w:t xml:space="preserve"> tariffs rates of </w:t>
      </w:r>
      <m:oMath>
        <m:r>
          <w:rPr>
            <w:rFonts w:ascii="Cambria Math" w:hAnsi="Cambria Math"/>
          </w:rPr>
          <m:t>t</m:t>
        </m:r>
      </m:oMath>
      <w:r>
        <w:rPr>
          <w:rFonts w:hint="eastAsia"/>
        </w:rPr>
        <w:t xml:space="preserve"> </w:t>
      </w:r>
      <w:r>
        <w:t xml:space="preserve">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w:t>
      </w:r>
      <w:r>
        <w:t xml:space="preserve"> </w:t>
      </w:r>
    </w:p>
    <w:p w14:paraId="3DAEF586" w14:textId="73D251E7" w:rsidR="002879B9" w:rsidRDefault="0007688D" w:rsidP="004F3F43">
      <w:pPr>
        <w:pStyle w:val="a0"/>
        <w:ind w:firstLine="360"/>
      </w:pPr>
      <w:r>
        <w:rPr>
          <w:rFonts w:hint="eastAsia"/>
        </w:rPr>
        <w:t>关税为</w:t>
      </w:r>
      <w:r w:rsidR="002879B9">
        <w:rPr>
          <w:rFonts w:hint="eastAsia"/>
        </w:rPr>
        <w:t>l</w:t>
      </w:r>
      <w:r w:rsidR="002879B9">
        <w:t>ump-sum</w:t>
      </w:r>
      <w:r>
        <w:rPr>
          <w:rFonts w:hint="eastAsia"/>
        </w:rPr>
        <w:t>型</w:t>
      </w:r>
      <w:r w:rsidR="004E2EDE">
        <w:rPr>
          <w:rFonts w:hint="eastAsia"/>
        </w:rPr>
        <w:t>，</w:t>
      </w:r>
      <w:r w:rsidR="002879B9">
        <w:rPr>
          <w:rFonts w:hint="eastAsia"/>
        </w:rPr>
        <w:t>取之于民用之于民，成为居民收入的一部分。</w:t>
      </w:r>
    </w:p>
    <w:p w14:paraId="63297DFE" w14:textId="2CBCCF50" w:rsidR="00C20AAC" w:rsidRDefault="00F8705F" w:rsidP="00B30778">
      <w:pPr>
        <w:pStyle w:val="4"/>
      </w:pPr>
      <w:bookmarkStart w:id="95" w:name="_Toc529718852"/>
      <w:r>
        <w:t>Specialization</w:t>
      </w:r>
      <w:bookmarkEnd w:id="95"/>
    </w:p>
    <w:p w14:paraId="49D36DA3" w14:textId="03DF7D8B" w:rsidR="00C20AAC" w:rsidRDefault="00C20AAC" w:rsidP="00C20AAC">
      <w:pPr>
        <w:pStyle w:val="a0"/>
        <w:ind w:firstLine="360"/>
      </w:pPr>
      <w:r>
        <w:rPr>
          <w:rFonts w:hint="eastAsia"/>
        </w:rPr>
        <w:t>本国生产范围：</w:t>
      </w:r>
      <m:oMath>
        <m:r>
          <w:rPr>
            <w:rFonts w:ascii="Cambria Math" w:hAnsi="Cambria Math"/>
          </w:rPr>
          <m:t>wa</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1+t</m:t>
            </m:r>
          </m:e>
        </m:d>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oMath>
      <w:r>
        <w:rPr>
          <w:rFonts w:hint="eastAsia"/>
        </w:rPr>
        <w:t xml:space="preserve"> </w:t>
      </w:r>
      <w:r>
        <w:t xml:space="preserve">or </w:t>
      </w:r>
      <w:bookmarkStart w:id="96" w:name="OLE_LINK46"/>
      <w:bookmarkStart w:id="97" w:name="OLE_LINK47"/>
      <m:oMath>
        <m:r>
          <w:rPr>
            <w:rFonts w:ascii="Cambria Math" w:hAnsi="Cambria Math"/>
          </w:rPr>
          <m:t>ω</m:t>
        </m:r>
        <m:r>
          <m:rPr>
            <m:lit/>
          </m:rPr>
          <w:rPr>
            <w:rFonts w:ascii="Cambria Math" w:hAnsi="Cambria Math"/>
          </w:rPr>
          <m:t>/</m:t>
        </m:r>
        <m:r>
          <w:rPr>
            <w:rFonts w:ascii="Cambria Math" w:hAnsi="Cambria Math"/>
          </w:rPr>
          <m:t>(1+t)</m:t>
        </m:r>
        <w:bookmarkEnd w:id="96"/>
        <w:bookmarkEnd w:id="97"/>
        <m:r>
          <w:rPr>
            <w:rFonts w:ascii="Cambria Math" w:hAnsi="Cambria Math"/>
          </w:rPr>
          <m:t>≤A(z)</m:t>
        </m:r>
      </m:oMath>
    </w:p>
    <w:p w14:paraId="4F21E36D" w14:textId="32BF8806" w:rsidR="00C20AAC" w:rsidRDefault="00C20AAC" w:rsidP="00C20AAC">
      <w:pPr>
        <w:pStyle w:val="a0"/>
        <w:ind w:firstLine="360"/>
      </w:pPr>
      <w:r>
        <w:rPr>
          <w:rFonts w:hint="eastAsia"/>
        </w:rPr>
        <w:t>外国生产范围：</w:t>
      </w:r>
      <m:oMath>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wa</m:t>
        </m:r>
        <m:d>
          <m:dPr>
            <m:ctrlPr>
              <w:rPr>
                <w:rFonts w:ascii="Cambria Math" w:hAnsi="Cambria Math"/>
                <w:i/>
              </w:rPr>
            </m:ctrlPr>
          </m:dPr>
          <m:e>
            <m:r>
              <w:rPr>
                <w:rFonts w:ascii="Cambria Math" w:hAnsi="Cambria Math"/>
              </w:rPr>
              <m:t>z</m:t>
            </m:r>
          </m:e>
        </m:d>
      </m:oMath>
      <w:r>
        <w:rPr>
          <w:rFonts w:hint="eastAsia"/>
        </w:rPr>
        <w:t xml:space="preserve"> </w:t>
      </w:r>
      <w:r>
        <w:t xml:space="preserve">or </w:t>
      </w:r>
      <w:bookmarkStart w:id="98" w:name="OLE_LINK48"/>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w:bookmarkEnd w:id="98"/>
        <m:r>
          <w:rPr>
            <w:rFonts w:ascii="Cambria Math" w:hAnsi="Cambria Math"/>
          </w:rPr>
          <m:t>ω≥A</m:t>
        </m:r>
        <m:d>
          <m:dPr>
            <m:ctrlPr>
              <w:rPr>
                <w:rFonts w:ascii="Cambria Math" w:hAnsi="Cambria Math"/>
                <w:i/>
              </w:rPr>
            </m:ctrlPr>
          </m:dPr>
          <m:e>
            <m:r>
              <w:rPr>
                <w:rFonts w:ascii="Cambria Math" w:hAnsi="Cambria Math"/>
              </w:rPr>
              <m:t>z</m:t>
            </m:r>
          </m:e>
        </m:d>
      </m:oMath>
    </w:p>
    <w:p w14:paraId="1C6A2CB5" w14:textId="6C274905" w:rsidR="00847325" w:rsidRDefault="00847325" w:rsidP="00847325">
      <w:pPr>
        <w:pStyle w:val="a0"/>
        <w:ind w:firstLineChars="0" w:firstLine="0"/>
        <w:jc w:val="center"/>
      </w:pPr>
      <w:r>
        <w:rPr>
          <w:noProof/>
        </w:rPr>
        <w:lastRenderedPageBreak/>
        <w:drawing>
          <wp:inline distT="0" distB="0" distL="0" distR="0" wp14:anchorId="3A293403" wp14:editId="162172C0">
            <wp:extent cx="2757600" cy="1843200"/>
            <wp:effectExtent l="0" t="0" r="508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7600" cy="1843200"/>
                    </a:xfrm>
                    <a:prstGeom prst="rect">
                      <a:avLst/>
                    </a:prstGeom>
                  </pic:spPr>
                </pic:pic>
              </a:graphicData>
            </a:graphic>
          </wp:inline>
        </w:drawing>
      </w:r>
    </w:p>
    <w:p w14:paraId="19E8693D" w14:textId="1C3BEC38" w:rsidR="006F6812" w:rsidRDefault="006F6812" w:rsidP="006F6812">
      <w:pPr>
        <w:pStyle w:val="a0"/>
        <w:ind w:firstLine="360"/>
      </w:pPr>
      <w:r>
        <w:rPr>
          <w:rFonts w:hint="eastAsia"/>
        </w:rPr>
        <w:t>本国生产范围为</w:t>
      </w:r>
      <m:oMath>
        <m:r>
          <w:rPr>
            <w:rFonts w:ascii="Cambria Math" w:hAnsi="Cambria Math"/>
          </w:rPr>
          <m:t>[0,</m:t>
        </m:r>
        <m:acc>
          <m:accPr>
            <m:chr m:val="̅"/>
            <m:ctrlPr>
              <w:rPr>
                <w:rFonts w:ascii="Cambria Math" w:hAnsi="Cambria Math"/>
                <w:i/>
              </w:rPr>
            </m:ctrlPr>
          </m:accPr>
          <m:e>
            <m:r>
              <w:rPr>
                <w:rFonts w:ascii="Cambria Math" w:hAnsi="Cambria Math"/>
              </w:rPr>
              <m:t>z</m:t>
            </m:r>
          </m:e>
        </m:acc>
        <m:r>
          <w:rPr>
            <w:rFonts w:ascii="Cambria Math" w:hAnsi="Cambria Math"/>
          </w:rPr>
          <m:t>]</m:t>
        </m:r>
      </m:oMath>
      <w:r>
        <w:rPr>
          <w:rFonts w:hint="eastAsia"/>
        </w:rPr>
        <w:t>，外国生产范围为</w:t>
      </w:r>
      <m:oMath>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,1]</m:t>
        </m:r>
      </m:oMath>
      <w:r>
        <w:rPr>
          <w:rFonts w:hint="eastAsia"/>
        </w:rPr>
        <w:t>；从而本国进口范围为</w:t>
      </w:r>
      <m:oMath>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,1]</m:t>
        </m:r>
      </m:oMath>
      <w:r>
        <w:rPr>
          <w:rFonts w:hint="eastAsia"/>
        </w:rPr>
        <w:t>，本国出口范围为</w:t>
      </w:r>
      <m:oMath>
        <m:r>
          <w:rPr>
            <w:rFonts w:ascii="Cambria Math" w:hAnsi="Cambria Math"/>
          </w:rPr>
          <m:t>[0,</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m:t>
        </m:r>
      </m:oMath>
      <w:r>
        <w:rPr>
          <w:rFonts w:hint="eastAsia"/>
        </w:rPr>
        <w:t>，非贸易范围为</w:t>
      </w:r>
      <m:oMath>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oMath>
      <w:r>
        <w:rPr>
          <w:rFonts w:hint="eastAsia"/>
        </w:rPr>
        <w:t>.</w:t>
      </w:r>
      <w:r>
        <w:t xml:space="preserve"> </w:t>
      </w:r>
      <w:r>
        <w:rPr>
          <w:rFonts w:hint="eastAsia"/>
        </w:rPr>
        <w:t>其中</w:t>
      </w:r>
    </w:p>
    <w:p w14:paraId="2064E01E" w14:textId="06894C66" w:rsidR="00F8705F" w:rsidRPr="0007688D" w:rsidRDefault="00095247" w:rsidP="006F6812">
      <w:pPr>
        <w:pStyle w:val="a0"/>
        <w:ind w:firstLine="360"/>
      </w:pPr>
      <m:oMathPara>
        <m:oMath>
          <m:eqArr>
            <m:eqArrPr>
              <m:ctrlPr>
                <w:rPr>
                  <w:rFonts w:ascii="Cambria Math" w:hAnsi="Cambria Math"/>
                </w:rPr>
              </m:ctrlPr>
            </m:eqArrPr>
            <m:e>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ctrlPr>
                    <w:rPr>
                      <w:rFonts w:ascii="Cambria Math" w:hAnsi="Cambria Math"/>
                    </w:rPr>
                  </m:ctrlPr>
                </m:dPr>
                <m:e>
                  <m:r>
                    <w:rPr>
                      <w:rFonts w:ascii="Cambria Math" w:hAnsi="Cambria Math"/>
                    </w:rPr>
                    <m:t>ω</m:t>
                  </m:r>
                  <m:r>
                    <m:rPr>
                      <m:lit/>
                    </m:rPr>
                    <w:rPr>
                      <w:rFonts w:ascii="Cambria Math" w:hAnsi="Cambria Math"/>
                    </w:rPr>
                    <m:t>/</m:t>
                  </m:r>
                  <m:d>
                    <m:dPr>
                      <m:ctrlPr>
                        <w:rPr>
                          <w:rFonts w:ascii="Cambria Math" w:hAnsi="Cambria Math"/>
                          <w:i/>
                        </w:rPr>
                      </m:ctrlPr>
                    </m:dPr>
                    <m:e>
                      <m:r>
                        <w:rPr>
                          <w:rFonts w:ascii="Cambria Math" w:hAnsi="Cambria Math"/>
                        </w:rPr>
                        <m:t>1+t</m:t>
                      </m:r>
                    </m:e>
                  </m:d>
                </m:e>
              </m:d>
              <m:ctrlPr>
                <w:rPr>
                  <w:rFonts w:ascii="Cambria Math" w:hAnsi="Cambria Math"/>
                  <w:i/>
                </w:rPr>
              </m:ctrlPr>
            </m:e>
            <m:e>
              <m:sSup>
                <m:sSupPr>
                  <m:ctrlPr>
                    <w:rPr>
                      <w:rFonts w:ascii="Cambria Math" w:hAnsi="Cambria Math"/>
                    </w:rPr>
                  </m:ctrlPr>
                </m:sSupPr>
                <m:e>
                  <m:acc>
                    <m:accPr>
                      <m:chr m:val="̅"/>
                      <m:ctrlPr>
                        <w:rPr>
                          <w:rFonts w:ascii="Cambria Math" w:hAnsi="Cambria Math"/>
                        </w:rPr>
                      </m:ctrlPr>
                    </m:accPr>
                    <m:e>
                      <m:r>
                        <w:rPr>
                          <w:rFonts w:ascii="Cambria Math" w:hAnsi="Cambria Math"/>
                        </w:rPr>
                        <m:t>z</m:t>
                      </m:r>
                      <m:ctrlPr>
                        <w:rPr>
                          <w:rFonts w:ascii="Cambria Math" w:hAnsi="Cambria Math"/>
                          <w:i/>
                        </w:rPr>
                      </m:ctrlPr>
                    </m:e>
                  </m:acc>
                  <m:ctrlPr>
                    <w:rPr>
                      <w:rFonts w:ascii="Cambria Math" w:hAnsi="Cambria Math"/>
                      <w:i/>
                    </w:rPr>
                  </m:ctrlP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e>
                  </m:d>
                </m:e>
              </m:d>
            </m:e>
          </m:eqArr>
        </m:oMath>
      </m:oMathPara>
    </w:p>
    <w:p w14:paraId="16801158" w14:textId="3074610C" w:rsidR="0007688D" w:rsidRDefault="0007688D" w:rsidP="006F6812">
      <w:pPr>
        <w:pStyle w:val="a0"/>
        <w:ind w:firstLine="360"/>
      </w:pPr>
      <w:r>
        <w:rPr>
          <w:rFonts w:hint="eastAsia"/>
        </w:rPr>
        <w:t>且有</w:t>
      </w:r>
    </w:p>
    <w:p w14:paraId="7BBBC6CC" w14:textId="24719A94" w:rsidR="0007688D" w:rsidRPr="0007688D" w:rsidRDefault="0007688D" w:rsidP="006F6812">
      <w:pPr>
        <w:pStyle w:val="a0"/>
        <w:ind w:firstLine="360"/>
      </w:pPr>
      <m:oMathPara>
        <m:oMath>
          <m:r>
            <w:rPr>
              <w:rFonts w:ascii="Cambria Math" w:hAnsi="Cambria Math"/>
            </w:rPr>
            <m:t>d</m:t>
          </m:r>
          <m:acc>
            <m:accPr>
              <m:chr m:val="̅"/>
              <m:ctrlPr>
                <w:rPr>
                  <w:rFonts w:ascii="Cambria Math" w:hAnsi="Cambria Math"/>
                  <w:i/>
                </w:rPr>
              </m:ctrlPr>
            </m:accPr>
            <m:e>
              <m:r>
                <w:rPr>
                  <w:rFonts w:ascii="Cambria Math" w:hAnsi="Cambria Math"/>
                </w:rPr>
                <m:t>z</m:t>
              </m:r>
            </m:e>
          </m:acc>
          <m:r>
            <m:rPr>
              <m:lit/>
              <m:sty m:val="p"/>
            </m:rPr>
            <w:rPr>
              <w:rFonts w:ascii="Cambria Math" w:hAnsi="Cambria Math"/>
            </w:rPr>
            <m:t>/</m:t>
          </m:r>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(1+t)</m:t>
              </m:r>
            </m:e>
          </m:d>
          <m:r>
            <w:rPr>
              <w:rFonts w:ascii="Cambria Math" w:hAnsi="Cambria Math"/>
            </w:rPr>
            <m:t>=1</m:t>
          </m:r>
          <m:r>
            <m:rPr>
              <m:lit/>
            </m:rPr>
            <w:rPr>
              <w:rFonts w:ascii="Cambria Math" w:hAnsi="Cambria Math"/>
            </w:rPr>
            <m:t>/</m:t>
          </m:r>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)&lt;0</m:t>
          </m:r>
        </m:oMath>
      </m:oMathPara>
    </w:p>
    <w:p w14:paraId="3543F363" w14:textId="59BDC53B" w:rsidR="0007688D" w:rsidRPr="00F8705F" w:rsidRDefault="0007688D" w:rsidP="006F6812">
      <w:pPr>
        <w:pStyle w:val="a0"/>
        <w:ind w:firstLine="360"/>
      </w:pPr>
      <m:oMathPara>
        <m:oMath>
          <m:r>
            <w:rPr>
              <w:rFonts w:ascii="Cambria Math" w:hAnsi="Cambria Math"/>
            </w:rPr>
            <m:t>d</m:t>
          </m:r>
          <m:sSup>
            <m:sSupPr>
              <m:ctrlPr>
                <w:rPr>
                  <w:rFonts w:ascii="Cambria Math" w:hAnsi="Cambria Math"/>
                </w:rPr>
              </m:ctrlPr>
            </m:sSupPr>
            <m:e>
              <m:acc>
                <m:accPr>
                  <m:chr m:val="̅"/>
                  <m:ctrlPr>
                    <w:rPr>
                      <w:rFonts w:ascii="Cambria Math" w:hAnsi="Cambria Math"/>
                    </w:rPr>
                  </m:ctrlPr>
                </m:accPr>
                <m:e>
                  <m:r>
                    <w:rPr>
                      <w:rFonts w:ascii="Cambria Math" w:hAnsi="Cambria Math"/>
                    </w:rPr>
                    <m:t>z</m:t>
                  </m:r>
                  <m:ctrlPr>
                    <w:rPr>
                      <w:rFonts w:ascii="Cambria Math" w:hAnsi="Cambria Math"/>
                      <w:i/>
                    </w:rPr>
                  </m:ctrlPr>
                </m:e>
              </m:acc>
            </m:e>
            <m:sup>
              <m:r>
                <m:rPr>
                  <m:sty m:val="p"/>
                </m:rPr>
                <w:rPr>
                  <w:rFonts w:ascii="Cambria Math" w:hAnsi="Cambria Math"/>
                </w:rPr>
                <m:t>*</m:t>
              </m:r>
            </m:sup>
          </m:sSup>
          <m:r>
            <m:rPr>
              <m:lit/>
              <m:sty m:val="p"/>
            </m:rPr>
            <w:rPr>
              <w:rFonts w:ascii="Cambria Math" w:hAnsi="Cambria Math"/>
            </w:rPr>
            <m:t>/</m:t>
          </m:r>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d>
          <m:r>
            <w:rPr>
              <w:rFonts w:ascii="Cambria Math" w:hAnsi="Cambria Math"/>
            </w:rPr>
            <m:t>=1</m:t>
          </m:r>
          <m:r>
            <m:rPr>
              <m:lit/>
            </m:rPr>
            <w:rPr>
              <w:rFonts w:ascii="Cambria Math" w:hAnsi="Cambria Math"/>
            </w:rPr>
            <m:t>/</m:t>
          </m:r>
          <m:r>
            <w:rPr>
              <w:rFonts w:ascii="Cambria Math" w:hAnsi="Cambria Math"/>
            </w:rPr>
            <m:t>A'(</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r>
            <w:rPr>
              <w:rFonts w:ascii="Cambria Math" w:hAnsi="Cambria Math"/>
            </w:rPr>
            <m:t>)&lt;0</m:t>
          </m:r>
        </m:oMath>
      </m:oMathPara>
    </w:p>
    <w:p w14:paraId="2D8B1E44" w14:textId="73DABA76" w:rsidR="00F8705F" w:rsidRDefault="0036634E" w:rsidP="00B30778">
      <w:pPr>
        <w:pStyle w:val="4"/>
      </w:pPr>
      <w:bookmarkStart w:id="99" w:name="_Toc529718853"/>
      <w:r>
        <w:rPr>
          <w:rFonts w:hint="eastAsia"/>
        </w:rPr>
        <w:t>D</w:t>
      </w:r>
      <w:r>
        <w:t>emand</w:t>
      </w:r>
      <w:bookmarkEnd w:id="99"/>
    </w:p>
    <w:p w14:paraId="789FAF85" w14:textId="13FD5776" w:rsidR="0011411D" w:rsidRDefault="00D57380" w:rsidP="00C779A9">
      <w:pPr>
        <w:pStyle w:val="a0"/>
        <w:ind w:firstLine="360"/>
      </w:pPr>
      <w:r>
        <w:rPr>
          <w:rFonts w:hint="eastAsia"/>
        </w:rPr>
        <w:t>同样定义</w:t>
      </w:r>
      <m:oMath>
        <m:r>
          <w:rPr>
            <w:rFonts w:ascii="Cambria Math" w:hAnsi="Cambria Math"/>
          </w:rPr>
          <m:t>λ</m:t>
        </m:r>
      </m:oMath>
      <w:r w:rsidR="005D1249">
        <w:rPr>
          <w:rFonts w:hint="eastAsia"/>
        </w:rPr>
        <w:t>和</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005D1249">
        <w:rPr>
          <w:rFonts w:hint="eastAsia"/>
        </w:rPr>
        <w:t>，</w:t>
      </w:r>
      <w:r>
        <w:rPr>
          <w:rFonts w:hint="eastAsia"/>
        </w:rPr>
        <w:t>则有</w:t>
      </w:r>
    </w:p>
    <w:p w14:paraId="60C75A0D" w14:textId="7910F459" w:rsidR="00D57380" w:rsidRPr="0007688D" w:rsidRDefault="00095247" w:rsidP="00C779A9">
      <w:pPr>
        <w:pStyle w:val="a0"/>
        <w:ind w:firstLine="360"/>
      </w:pPr>
      <m:oMathPara>
        <m:oMath>
          <m:eqArr>
            <m:eqArrPr>
              <m:ctrlPr>
                <w:rPr>
                  <w:rFonts w:ascii="Cambria Math" w:hAnsi="Cambria Math"/>
                </w:rPr>
              </m:ctrlPr>
            </m:eqArrPr>
            <m:e>
              <m:r>
                <w:rPr>
                  <w:rFonts w:ascii="Cambria Math" w:hAnsi="Cambria Math"/>
                </w:rPr>
                <m:t>λ=λ</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d>
                    <m:dPr>
                      <m:ctrlPr>
                        <w:rPr>
                          <w:rFonts w:ascii="Cambria Math" w:hAnsi="Cambria Math"/>
                          <w:i/>
                        </w:rPr>
                      </m:ctrlPr>
                    </m:dPr>
                    <m:e>
                      <m:r>
                        <w:rPr>
                          <w:rFonts w:ascii="Cambria Math" w:hAnsi="Cambria Math"/>
                        </w:rPr>
                        <m:t>1+t</m:t>
                      </m:r>
                    </m:e>
                  </m:d>
                </m:e>
              </m:d>
              <m: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acc>
                    <m:accPr>
                      <m:chr m:val="̅"/>
                      <m:ctrlPr>
                        <w:rPr>
                          <w:rFonts w:ascii="Cambria Math" w:hAnsi="Cambria Math"/>
                          <w:i/>
                        </w:rPr>
                      </m:ctrlPr>
                    </m:accPr>
                    <m:e>
                      <m:r>
                        <w:rPr>
                          <w:rFonts w:ascii="Cambria Math" w:hAnsi="Cambria Math"/>
                        </w:rPr>
                        <m:t>z</m:t>
                      </m:r>
                      <m:ctrlPr>
                        <w:rPr>
                          <w:rFonts w:ascii="Cambria Math" w:hAnsi="Cambria Math"/>
                        </w:rPr>
                      </m:ctrlPr>
                    </m:e>
                  </m:acc>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e>
            <m:e>
              <m:sSup>
                <m:sSupPr>
                  <m:ctrlPr>
                    <w:rPr>
                      <w:rFonts w:ascii="Cambria Math" w:hAnsi="Cambria Math"/>
                      <w:i/>
                    </w:rPr>
                  </m:ctrlPr>
                </m:sSupPr>
                <m:e>
                  <m:r>
                    <w:rPr>
                      <w:rFonts w:ascii="Cambria Math" w:hAnsi="Cambria Math"/>
                    </w:rPr>
                    <m:t>λ</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nary>
                <m:naryPr>
                  <m:limLoc m:val="subSup"/>
                  <m:ctrlPr>
                    <w:rPr>
                      <w:rFonts w:ascii="Cambria Math" w:hAnsi="Cambria Math"/>
                    </w:rPr>
                  </m:ctrlPr>
                </m:naryPr>
                <m:sub>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sub>
                <m:sup>
                  <m:r>
                    <w:rPr>
                      <w:rFonts w:ascii="Cambria Math" w:hAnsi="Cambria Math"/>
                    </w:rPr>
                    <m:t>1</m:t>
                  </m:r>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e>
          </m:eqArr>
        </m:oMath>
      </m:oMathPara>
    </w:p>
    <w:p w14:paraId="395CDDA9" w14:textId="3AB06A65" w:rsidR="0007688D" w:rsidRPr="0007688D" w:rsidRDefault="0007688D" w:rsidP="00D57380">
      <w:pPr>
        <w:pStyle w:val="a0"/>
        <w:ind w:firstLine="360"/>
      </w:pPr>
      <w:r>
        <w:rPr>
          <w:rFonts w:hint="eastAsia"/>
        </w:rPr>
        <w:t>且</w:t>
      </w:r>
    </w:p>
    <w:p w14:paraId="1FAA7D09" w14:textId="4A24BF2A" w:rsidR="0007688D" w:rsidRPr="0007688D" w:rsidRDefault="0007688D" w:rsidP="00D57380">
      <w:pPr>
        <w:pStyle w:val="a0"/>
        <w:ind w:firstLine="360"/>
      </w:pPr>
      <m:oMathPara>
        <m:oMath>
          <m:r>
            <m:rPr>
              <m:sty m:val="p"/>
            </m:rPr>
            <w:rPr>
              <w:rFonts w:ascii="Cambria Math" w:hAnsi="Cambria Math"/>
            </w:rPr>
            <m:t xml:space="preserve"> </m:t>
          </m:r>
          <m:f>
            <m:fPr>
              <m:ctrlPr>
                <w:rPr>
                  <w:rFonts w:ascii="Cambria Math" w:hAnsi="Cambria Math"/>
                </w:rPr>
              </m:ctrlPr>
            </m:fPr>
            <m:num>
              <m:r>
                <w:rPr>
                  <w:rFonts w:ascii="Cambria Math" w:hAnsi="Cambria Math"/>
                </w:rPr>
                <m:t>dλ</m:t>
              </m:r>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(1+t)</m:t>
                  </m:r>
                </m:e>
              </m:d>
            </m:den>
          </m:f>
          <m:r>
            <w:rPr>
              <w:rFonts w:ascii="Cambria Math" w:hAnsi="Cambria Math"/>
            </w:rPr>
            <m:t>=</m:t>
          </m:r>
          <m:f>
            <m:fPr>
              <m:ctrlPr>
                <w:rPr>
                  <w:rFonts w:ascii="Cambria Math" w:hAnsi="Cambria Math"/>
                  <w:i/>
                </w:rPr>
              </m:ctrlPr>
            </m:fPr>
            <m:num>
              <m:r>
                <w:rPr>
                  <w:rFonts w:ascii="Cambria Math" w:hAnsi="Cambria Math"/>
                </w:rPr>
                <m:t>dλ</m:t>
              </m:r>
            </m:num>
            <m:den>
              <m:r>
                <w:rPr>
                  <w:rFonts w:ascii="Cambria Math" w:hAnsi="Cambria Math"/>
                </w:rPr>
                <m:t>d</m:t>
              </m:r>
              <m:acc>
                <m:accPr>
                  <m:chr m:val="̅"/>
                  <m:ctrlPr>
                    <w:rPr>
                      <w:rFonts w:ascii="Cambria Math" w:hAnsi="Cambria Math"/>
                      <w:i/>
                    </w:rPr>
                  </m:ctrlPr>
                </m:accPr>
                <m:e>
                  <m:r>
                    <w:rPr>
                      <w:rFonts w:ascii="Cambria Math" w:hAnsi="Cambria Math"/>
                    </w:rPr>
                    <m:t>z</m:t>
                  </m:r>
                </m:e>
              </m:acc>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z</m:t>
                  </m:r>
                </m:e>
              </m:acc>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(1+t)</m:t>
                  </m:r>
                </m:e>
              </m:d>
            </m:den>
          </m:f>
          <m:r>
            <w:rPr>
              <w:rFonts w:ascii="Cambria Math" w:hAnsi="Cambria Math"/>
            </w:rPr>
            <m:t>=</m:t>
          </m:r>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z</m:t>
                  </m:r>
                </m:e>
              </m:acc>
              <m:r>
                <w:rPr>
                  <w:rFonts w:ascii="Cambria Math" w:hAnsi="Cambria Math"/>
                </w:rPr>
                <m:t>)</m:t>
              </m:r>
            </m:num>
            <m:den>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r>
            <w:rPr>
              <w:rFonts w:ascii="Cambria Math" w:hAnsi="Cambria Math"/>
            </w:rPr>
            <m:t>&lt;0</m:t>
          </m:r>
        </m:oMath>
      </m:oMathPara>
    </w:p>
    <w:p w14:paraId="763E83B9" w14:textId="1B01ADDD" w:rsidR="0007688D" w:rsidRPr="00FD672C" w:rsidRDefault="00095247" w:rsidP="00D57380">
      <w:pPr>
        <w:pStyle w:val="a0"/>
        <w:ind w:firstLine="360"/>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d>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e>
                  </m:d>
                </m:e>
              </m:d>
            </m:den>
          </m:f>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r>
                <w:rPr>
                  <w:rFonts w:ascii="Cambria Math" w:hAnsi="Cambria Math"/>
                </w:rPr>
                <m:t>)</m:t>
              </m:r>
            </m:num>
            <m:den>
              <m:r>
                <w:rPr>
                  <w:rFonts w:ascii="Cambria Math" w:hAnsi="Cambria Math"/>
                </w:rPr>
                <m:t>A'(</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r>
                <w:rPr>
                  <w:rFonts w:ascii="Cambria Math" w:hAnsi="Cambria Math"/>
                </w:rPr>
                <m:t>)</m:t>
              </m:r>
            </m:den>
          </m:f>
          <m:r>
            <w:rPr>
              <w:rFonts w:ascii="Cambria Math" w:hAnsi="Cambria Math"/>
            </w:rPr>
            <m:t>&gt;0</m:t>
          </m:r>
        </m:oMath>
      </m:oMathPara>
    </w:p>
    <w:p w14:paraId="29304245" w14:textId="3D35D1E0" w:rsidR="008574F7" w:rsidRDefault="005C5CCC" w:rsidP="00B30778">
      <w:pPr>
        <w:pStyle w:val="4"/>
      </w:pPr>
      <w:bookmarkStart w:id="100" w:name="_Toc529718854"/>
      <w:r>
        <w:rPr>
          <w:rFonts w:hint="eastAsia"/>
        </w:rPr>
        <w:t>E</w:t>
      </w:r>
      <w:r>
        <w:t>quilibrium</w:t>
      </w:r>
      <w:bookmarkEnd w:id="100"/>
    </w:p>
    <w:p w14:paraId="51A7C34E" w14:textId="2B31293C" w:rsidR="00427FB5" w:rsidRDefault="00F80403" w:rsidP="0036634E">
      <w:pPr>
        <w:pStyle w:val="a0"/>
        <w:ind w:firstLine="360"/>
      </w:pPr>
      <w:r>
        <w:rPr>
          <w:rFonts w:hint="eastAsia"/>
        </w:rPr>
        <w:t>设世界对本国产品的</w:t>
      </w:r>
      <w:r w:rsidR="00385D0F">
        <w:rPr>
          <w:rFonts w:hint="eastAsia"/>
        </w:rPr>
        <w:t>总</w:t>
      </w:r>
      <w:r>
        <w:rPr>
          <w:rFonts w:hint="eastAsia"/>
        </w:rPr>
        <w:t>支出</w:t>
      </w:r>
      <w:r w:rsidR="00FB245E">
        <w:rPr>
          <w:rFonts w:hint="eastAsia"/>
        </w:rPr>
        <w:t>为</w:t>
      </w:r>
      <m:oMath>
        <m:r>
          <w:rPr>
            <w:rFonts w:ascii="Cambria Math" w:hAnsi="Cambria Math"/>
          </w:rPr>
          <m:t>wL</m:t>
        </m:r>
      </m:oMath>
      <w:r w:rsidR="00FB245E">
        <w:rPr>
          <w:rFonts w:hint="eastAsia"/>
        </w:rPr>
        <w:t>，</w:t>
      </w:r>
      <w:r>
        <w:rPr>
          <w:rFonts w:hint="eastAsia"/>
        </w:rPr>
        <w:t>这构成了本国居民的初始收入。其中，</w:t>
      </w:r>
      <w:r w:rsidR="00FB245E">
        <w:rPr>
          <w:rFonts w:hint="eastAsia"/>
        </w:rPr>
        <w:t>用于进口的支出为</w:t>
      </w:r>
      <m:oMath>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wL</m:t>
        </m:r>
      </m:oMath>
      <w:r w:rsidR="00C5360F">
        <w:rPr>
          <w:rFonts w:hint="eastAsia"/>
        </w:rPr>
        <w:t>。</w:t>
      </w:r>
      <w:r w:rsidR="00FB245E">
        <w:rPr>
          <w:rFonts w:hint="eastAsia"/>
        </w:rPr>
        <w:t>由于这是包含了税价的总支出，故</w:t>
      </w:r>
      <w:r w:rsidR="00D304A2">
        <w:rPr>
          <w:rFonts w:hint="eastAsia"/>
        </w:rPr>
        <w:t>其中外国人收到的部分是</w:t>
      </w:r>
      <m:oMath>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wL∙</m:t>
        </m:r>
        <m:f>
          <m:fPr>
            <m:ctrlPr>
              <w:rPr>
                <w:rFonts w:ascii="Cambria Math" w:hAnsi="Cambria Math"/>
                <w:i/>
              </w:rPr>
            </m:ctrlPr>
          </m:fPr>
          <m:num>
            <m:r>
              <w:rPr>
                <w:rFonts w:ascii="Cambria Math" w:hAnsi="Cambria Math"/>
              </w:rPr>
              <m:t>1</m:t>
            </m:r>
          </m:num>
          <m:den>
            <m:r>
              <w:rPr>
                <w:rFonts w:ascii="Cambria Math" w:hAnsi="Cambria Math"/>
              </w:rPr>
              <m:t>1+t</m:t>
            </m:r>
          </m:den>
        </m:f>
      </m:oMath>
      <w:r w:rsidR="00D304A2">
        <w:rPr>
          <w:rFonts w:hint="eastAsia"/>
        </w:rPr>
        <w:t>，本国政府收到的部分是</w:t>
      </w:r>
      <m:oMath>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wL∙</m:t>
        </m:r>
        <m:f>
          <m:fPr>
            <m:ctrlPr>
              <w:rPr>
                <w:rFonts w:ascii="Cambria Math" w:hAnsi="Cambria Math"/>
                <w:i/>
              </w:rPr>
            </m:ctrlPr>
          </m:fPr>
          <m:num>
            <m:r>
              <w:rPr>
                <w:rFonts w:ascii="Cambria Math" w:hAnsi="Cambria Math"/>
              </w:rPr>
              <m:t>t</m:t>
            </m:r>
          </m:num>
          <m:den>
            <m:r>
              <w:rPr>
                <w:rFonts w:ascii="Cambria Math" w:hAnsi="Cambria Math"/>
              </w:rPr>
              <m:t>1+t</m:t>
            </m:r>
          </m:den>
        </m:f>
      </m:oMath>
      <w:r w:rsidR="00D304A2">
        <w:rPr>
          <w:rFonts w:hint="eastAsia"/>
        </w:rPr>
        <w:t>。因关税取之于民用之于民，因此</w:t>
      </w:r>
      <w:r w:rsidR="00AA1317">
        <w:rPr>
          <w:rFonts w:hint="eastAsia"/>
        </w:rPr>
        <w:t>关税转移支付给居民后，</w:t>
      </w:r>
      <w:r w:rsidR="00D304A2">
        <w:rPr>
          <w:rFonts w:hint="eastAsia"/>
        </w:rPr>
        <w:t>会形成本国居民的第二轮收入，而后相应地产生第二轮支出和第二轮关税</w:t>
      </w:r>
      <w:r w:rsidR="00D73B83">
        <w:rPr>
          <w:rFonts w:hint="eastAsia"/>
        </w:rPr>
        <w:t>，直至无穷。</w:t>
      </w:r>
      <w:r w:rsidR="0084015C">
        <w:rPr>
          <w:rFonts w:hint="eastAsia"/>
        </w:rPr>
        <w:t>记</w:t>
      </w:r>
      <w:r w:rsidR="00427FB5">
        <w:rPr>
          <w:rFonts w:hint="eastAsia"/>
        </w:rPr>
        <w:t>本国居民的总收入</w:t>
      </w:r>
      <w:r w:rsidR="00961B18">
        <w:rPr>
          <w:rStyle w:val="ac"/>
        </w:rPr>
        <w:footnoteReference w:id="11"/>
      </w:r>
      <w:r w:rsidR="0084015C">
        <w:rPr>
          <w:rFonts w:hint="eastAsia"/>
        </w:rPr>
        <w:t>为</w:t>
      </w:r>
      <m:oMath>
        <m:r>
          <w:rPr>
            <w:rFonts w:ascii="Cambria Math" w:hAnsi="Cambria Math"/>
          </w:rPr>
          <m:t>Y</m:t>
        </m:r>
      </m:oMath>
      <w:r w:rsidR="0084015C">
        <w:rPr>
          <w:rFonts w:hint="eastAsia"/>
        </w:rPr>
        <w:t>，则有</w:t>
      </w:r>
    </w:p>
    <w:p w14:paraId="76969180" w14:textId="35A82751" w:rsidR="00427FB5" w:rsidRDefault="0084015C" w:rsidP="0036634E">
      <w:pPr>
        <w:pStyle w:val="a0"/>
        <w:ind w:firstLine="360"/>
      </w:pPr>
      <m:oMathPara>
        <m:oMath>
          <m:r>
            <w:rPr>
              <w:rFonts w:ascii="Cambria Math" w:hAnsi="Cambria Math"/>
            </w:rPr>
            <m:t>Y=wL+</m:t>
          </m:r>
          <m:d>
            <m:dPr>
              <m:ctrlPr>
                <w:rPr>
                  <w:rFonts w:ascii="Cambria Math" w:hAnsi="Cambria Math"/>
                </w:rPr>
              </m:ctrlPr>
            </m:dPr>
            <m:e>
              <m:r>
                <m:rPr>
                  <m:sty m:val="p"/>
                </m:rPr>
                <w:rPr>
                  <w:rFonts w:ascii="Cambria Math" w:hAnsi="Cambria Math"/>
                </w:rPr>
                <m:t>1-</m:t>
              </m:r>
              <m:r>
                <w:rPr>
                  <w:rFonts w:ascii="Cambria Math" w:hAnsi="Cambria Math"/>
                </w:rPr>
                <m:t>λ</m:t>
              </m:r>
            </m:e>
          </m:d>
          <m:r>
            <w:rPr>
              <w:rFonts w:ascii="Cambria Math" w:hAnsi="Cambria Math"/>
            </w:rPr>
            <m:t>wL∙</m:t>
          </m:r>
          <m:f>
            <m:fPr>
              <m:ctrlPr>
                <w:rPr>
                  <w:rFonts w:ascii="Cambria Math" w:hAnsi="Cambria Math"/>
                  <w:i/>
                </w:rPr>
              </m:ctrlPr>
            </m:fPr>
            <m:num>
              <m:r>
                <w:rPr>
                  <w:rFonts w:ascii="Cambria Math" w:hAnsi="Cambria Math"/>
                </w:rPr>
                <m:t>t</m:t>
              </m:r>
            </m:num>
            <m:den>
              <m:r>
                <w:rPr>
                  <w:rFonts w:ascii="Cambria Math" w:hAnsi="Cambria Math"/>
                </w:rPr>
                <m:t>1+t</m:t>
              </m:r>
            </m:den>
          </m:f>
          <m:r>
            <m:rPr>
              <m:sty m:val="p"/>
            </m:rPr>
            <w:rPr>
              <w:rFonts w:ascii="Cambria Math" w:hAnsi="Cambria Math"/>
            </w:rPr>
            <m:t>+</m:t>
          </m:r>
          <m:r>
            <w:rPr>
              <w:rFonts w:ascii="Cambria Math" w:hAnsi="Cambria Math"/>
            </w:rPr>
            <m:t>wL∙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1+t</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e>
              </m:d>
            </m:e>
            <m:sup>
              <m:r>
                <w:rPr>
                  <w:rFonts w:ascii="Cambria Math" w:hAnsi="Cambria Math"/>
                </w:rPr>
                <m:t>2</m:t>
              </m:r>
            </m:sup>
          </m:sSup>
          <m:r>
            <w:rPr>
              <w:rFonts w:ascii="Cambria Math" w:hAnsi="Cambria Math"/>
            </w:rPr>
            <m:t>+⋯=wL</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1+t</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e>
                  </m:d>
                </m:e>
                <m:sup>
                  <m:r>
                    <w:rPr>
                      <w:rFonts w:ascii="Cambria Math" w:hAnsi="Cambria Math"/>
                    </w:rPr>
                    <m:t>n</m:t>
                  </m:r>
                </m:sup>
              </m:sSup>
            </m:e>
          </m:nary>
          <m:r>
            <m:rPr>
              <m:sty m:val="p"/>
            </m:rPr>
            <w:rPr>
              <w:rFonts w:ascii="Cambria Math" w:hAnsi="Cambria Math"/>
            </w:rPr>
            <m:t>=</m:t>
          </m:r>
          <m:f>
            <m:fPr>
              <m:ctrlPr>
                <w:rPr>
                  <w:rFonts w:ascii="Cambria Math" w:hAnsi="Cambria Math"/>
                </w:rPr>
              </m:ctrlPr>
            </m:fPr>
            <m:num>
              <m:r>
                <w:rPr>
                  <w:rFonts w:ascii="Cambria Math" w:hAnsi="Cambria Math"/>
                </w:rPr>
                <m:t>1+t</m:t>
              </m:r>
            </m:num>
            <m:den>
              <m:r>
                <w:rPr>
                  <w:rFonts w:ascii="Cambria Math" w:hAnsi="Cambria Math"/>
                </w:rPr>
                <m:t>1+tλ</m:t>
              </m:r>
            </m:den>
          </m:f>
          <m:r>
            <w:rPr>
              <w:rFonts w:ascii="Cambria Math" w:hAnsi="Cambria Math"/>
            </w:rPr>
            <m:t>wL</m:t>
          </m:r>
        </m:oMath>
      </m:oMathPara>
    </w:p>
    <w:p w14:paraId="1FB26500" w14:textId="1176BC9D" w:rsidR="0036634E" w:rsidRDefault="0084015C" w:rsidP="0036634E">
      <w:pPr>
        <w:pStyle w:val="a0"/>
        <w:ind w:firstLine="360"/>
      </w:pPr>
      <w:r>
        <w:rPr>
          <w:rFonts w:hint="eastAsia"/>
        </w:rPr>
        <w:t>同理，</w:t>
      </w:r>
      <w:r w:rsidR="00BC5964">
        <w:rPr>
          <w:rFonts w:hint="eastAsia"/>
        </w:rPr>
        <w:t>加</w:t>
      </w:r>
      <w:proofErr w:type="gramStart"/>
      <w:r w:rsidR="00BC5964">
        <w:rPr>
          <w:rFonts w:hint="eastAsia"/>
        </w:rPr>
        <w:t>总所有</w:t>
      </w:r>
      <w:proofErr w:type="gramEnd"/>
      <w:r w:rsidR="00BF55E6">
        <w:rPr>
          <w:rFonts w:hint="eastAsia"/>
        </w:rPr>
        <w:t>外国人收到的金额，为本国国际收支账户的</w:t>
      </w:r>
      <w:r w:rsidR="00514E6F">
        <w:rPr>
          <w:rFonts w:hint="eastAsia"/>
        </w:rPr>
        <w:t>借</w:t>
      </w:r>
      <w:r w:rsidR="00BF55E6">
        <w:rPr>
          <w:rFonts w:hint="eastAsia"/>
        </w:rPr>
        <w:t>方</w:t>
      </w:r>
      <w:r w:rsidR="000F04E0">
        <w:rPr>
          <w:rFonts w:hint="eastAsia"/>
        </w:rPr>
        <w:t>余额</w:t>
      </w:r>
      <w:r w:rsidR="00BF55E6">
        <w:rPr>
          <w:rFonts w:hint="eastAsia"/>
        </w:rPr>
        <w:t>：</w:t>
      </w:r>
    </w:p>
    <w:p w14:paraId="46BD1712" w14:textId="67AD3E62" w:rsidR="00BF55E6" w:rsidRPr="00205D3D" w:rsidRDefault="00BF55E6" w:rsidP="0036634E">
      <w:pPr>
        <w:pStyle w:val="a0"/>
        <w:ind w:firstLine="360"/>
      </w:pPr>
      <m:oMathPara>
        <m:oMath>
          <m:r>
            <w:rPr>
              <w:rFonts w:ascii="Cambria Math" w:hAnsi="Cambria Math"/>
            </w:rPr>
            <m:t>wL∙</m:t>
          </m:r>
          <m:f>
            <m:fPr>
              <m:ctrlPr>
                <w:rPr>
                  <w:rFonts w:ascii="Cambria Math" w:hAnsi="Cambria Math"/>
                  <w:i/>
                </w:rPr>
              </m:ctrlPr>
            </m:fPr>
            <m:num>
              <m:r>
                <m:rPr>
                  <m:sty m:val="p"/>
                </m:rPr>
                <w:rPr>
                  <w:rFonts w:ascii="Cambria Math" w:hAnsi="Cambria Math"/>
                </w:rPr>
                <m:t>1-</m:t>
              </m:r>
              <m:r>
                <w:rPr>
                  <w:rFonts w:ascii="Cambria Math" w:hAnsi="Cambria Math"/>
                </w:rPr>
                <m:t>λ</m:t>
              </m:r>
            </m:num>
            <m:den>
              <m:r>
                <w:rPr>
                  <w:rFonts w:ascii="Cambria Math" w:hAnsi="Cambria Math"/>
                </w:rPr>
                <m:t>1+t</m:t>
              </m:r>
            </m:den>
          </m:f>
          <m:r>
            <m:rPr>
              <m:sty m:val="p"/>
            </m:rPr>
            <w:rPr>
              <w:rFonts w:ascii="Cambria Math" w:hAnsi="Cambria Math"/>
            </w:rPr>
            <m:t>+</m:t>
          </m:r>
          <m:r>
            <w:rPr>
              <w:rFonts w:ascii="Cambria Math" w:hAnsi="Cambria Math"/>
            </w:rPr>
            <m:t>wL∙</m:t>
          </m:r>
          <m:f>
            <m:fPr>
              <m:ctrlPr>
                <w:rPr>
                  <w:rFonts w:ascii="Cambria Math" w:hAnsi="Cambria Math"/>
                  <w:i/>
                </w:rPr>
              </m:ctrlPr>
            </m:fPr>
            <m:num>
              <m:r>
                <w:rPr>
                  <w:rFonts w:ascii="Cambria Math" w:hAnsi="Cambria Math"/>
                </w:rPr>
                <m:t>t</m:t>
              </m:r>
            </m:num>
            <m:den>
              <m:r>
                <w:rPr>
                  <w:rFonts w:ascii="Cambria Math" w:hAnsi="Cambria Math"/>
                </w:rPr>
                <m:t>1+t</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r>
            <m:rPr>
              <m:sty m:val="p"/>
            </m:rPr>
            <w:rPr>
              <w:rFonts w:ascii="Cambria Math" w:hAnsi="Cambria Math"/>
            </w:rPr>
            <m:t>∙</m:t>
          </m:r>
          <m:f>
            <m:fPr>
              <m:ctrlPr>
                <w:rPr>
                  <w:rFonts w:ascii="Cambria Math" w:hAnsi="Cambria Math"/>
                  <w:i/>
                </w:rPr>
              </m:ctrlPr>
            </m:fPr>
            <m:num>
              <m:r>
                <m:rPr>
                  <m:sty m:val="p"/>
                </m:rPr>
                <w:rPr>
                  <w:rFonts w:ascii="Cambria Math" w:hAnsi="Cambria Math"/>
                </w:rPr>
                <m:t>1-</m:t>
              </m:r>
              <m:r>
                <w:rPr>
                  <w:rFonts w:ascii="Cambria Math" w:hAnsi="Cambria Math"/>
                </w:rPr>
                <m:t>λ</m:t>
              </m:r>
            </m:num>
            <m:den>
              <m:r>
                <w:rPr>
                  <w:rFonts w:ascii="Cambria Math" w:hAnsi="Cambria Math"/>
                </w:rPr>
                <m:t>1+t</m:t>
              </m:r>
            </m:den>
          </m:f>
          <m:r>
            <w:rPr>
              <w:rFonts w:ascii="Cambria Math" w:hAnsi="Cambria Math"/>
            </w:rPr>
            <m:t>+wL∙</m:t>
          </m:r>
          <m:f>
            <m:fPr>
              <m:ctrlPr>
                <w:rPr>
                  <w:rFonts w:ascii="Cambria Math" w:hAnsi="Cambria Math"/>
                  <w:i/>
                </w:rPr>
              </m:ctrlPr>
            </m:fPr>
            <m:num>
              <m:r>
                <m:rPr>
                  <m:sty m:val="p"/>
                </m:rPr>
                <w:rPr>
                  <w:rFonts w:ascii="Cambria Math" w:hAnsi="Cambria Math"/>
                </w:rPr>
                <m:t>1-</m:t>
              </m:r>
              <m:r>
                <w:rPr>
                  <w:rFonts w:ascii="Cambria Math" w:hAnsi="Cambria Math"/>
                </w:rPr>
                <m:t>λ</m:t>
              </m:r>
            </m:num>
            <m:den>
              <m:r>
                <w:rPr>
                  <w:rFonts w:ascii="Cambria Math" w:hAnsi="Cambria Math"/>
                </w:rPr>
                <m:t>1+t</m:t>
              </m: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1+t</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e>
              </m:d>
            </m:e>
            <m:sup>
              <m:r>
                <w:rPr>
                  <w:rFonts w:ascii="Cambria Math" w:hAnsi="Cambria Math"/>
                </w:rPr>
                <m:t>2</m:t>
              </m:r>
            </m:sup>
          </m:sSup>
          <m:r>
            <w:rPr>
              <w:rFonts w:ascii="Cambria Math" w:hAnsi="Cambria Math"/>
            </w:rPr>
            <m:t>+⋯=wL∙</m:t>
          </m:r>
          <m:f>
            <m:fPr>
              <m:ctrlPr>
                <w:rPr>
                  <w:rFonts w:ascii="Cambria Math" w:hAnsi="Cambria Math"/>
                  <w:i/>
                </w:rPr>
              </m:ctrlPr>
            </m:fPr>
            <m:num>
              <m:r>
                <m:rPr>
                  <m:sty m:val="p"/>
                </m:rPr>
                <w:rPr>
                  <w:rFonts w:ascii="Cambria Math" w:hAnsi="Cambria Math"/>
                </w:rPr>
                <m:t>1-</m:t>
              </m:r>
              <m:r>
                <w:rPr>
                  <w:rFonts w:ascii="Cambria Math" w:hAnsi="Cambria Math"/>
                </w:rPr>
                <m:t>λ</m:t>
              </m:r>
            </m:num>
            <m:den>
              <m:r>
                <w:rPr>
                  <w:rFonts w:ascii="Cambria Math" w:hAnsi="Cambria Math"/>
                </w:rPr>
                <m:t>1+t</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1+t</m:t>
                          </m:r>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e>
                  </m:d>
                </m:e>
                <m:sup>
                  <m:r>
                    <w:rPr>
                      <w:rFonts w:ascii="Cambria Math" w:hAnsi="Cambria Math"/>
                    </w:rPr>
                    <m:t>n</m:t>
                  </m:r>
                </m:sup>
              </m:sSup>
            </m:e>
          </m:nary>
          <m:r>
            <m:rPr>
              <m:sty m:val="p"/>
            </m:rPr>
            <w:rPr>
              <w:rFonts w:ascii="Cambria Math" w:hAnsi="Cambria Math"/>
            </w:rPr>
            <m:t>=</m:t>
          </m:r>
          <m:f>
            <m:fPr>
              <m:ctrlPr>
                <w:rPr>
                  <w:rFonts w:ascii="Cambria Math" w:hAnsi="Cambria Math"/>
                </w:rPr>
              </m:ctrlPr>
            </m:fPr>
            <m:num>
              <m:r>
                <w:rPr>
                  <w:rFonts w:ascii="Cambria Math" w:hAnsi="Cambria Math"/>
                </w:rPr>
                <m:t>1-λ</m:t>
              </m:r>
            </m:num>
            <m:den>
              <m:r>
                <w:rPr>
                  <w:rFonts w:ascii="Cambria Math" w:hAnsi="Cambria Math"/>
                </w:rPr>
                <m:t>1+tλ</m:t>
              </m:r>
            </m:den>
          </m:f>
          <m:r>
            <w:rPr>
              <w:rFonts w:ascii="Cambria Math" w:hAnsi="Cambria Math"/>
            </w:rPr>
            <m:t>wL</m:t>
          </m:r>
        </m:oMath>
      </m:oMathPara>
    </w:p>
    <w:p w14:paraId="7C3F2877" w14:textId="5AEF4773" w:rsidR="00205D3D" w:rsidRDefault="00205D3D" w:rsidP="0036634E">
      <w:pPr>
        <w:pStyle w:val="a0"/>
        <w:ind w:firstLine="360"/>
      </w:pPr>
      <w:r>
        <w:rPr>
          <w:rFonts w:hint="eastAsia"/>
        </w:rPr>
        <w:t>相应地，本国国际收支账户的</w:t>
      </w:r>
      <w:r w:rsidR="00514E6F">
        <w:rPr>
          <w:rFonts w:hint="eastAsia"/>
        </w:rPr>
        <w:t>贷</w:t>
      </w:r>
      <w:r>
        <w:rPr>
          <w:rFonts w:hint="eastAsia"/>
        </w:rPr>
        <w:t>方</w:t>
      </w:r>
      <w:r w:rsidR="000F04E0">
        <w:rPr>
          <w:rFonts w:hint="eastAsia"/>
        </w:rPr>
        <w:t>余额</w:t>
      </w:r>
      <w:r w:rsidR="0084015C">
        <w:rPr>
          <w:rFonts w:hint="eastAsia"/>
        </w:rPr>
        <w:t>（也是外国国际收支账户的借方余额）</w:t>
      </w:r>
      <w:r w:rsidR="00514E6F">
        <w:rPr>
          <w:rFonts w:hint="eastAsia"/>
        </w:rPr>
        <w:t>为</w:t>
      </w:r>
    </w:p>
    <w:p w14:paraId="15707846" w14:textId="1BB314E4" w:rsidR="0036634E" w:rsidRDefault="00095247" w:rsidP="00640BAF">
      <w:pPr>
        <w:pStyle w:val="a0"/>
        <w:ind w:firstLine="360"/>
      </w:pPr>
      <m:oMathPara>
        <m:oMath>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den>
          </m:f>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14:paraId="12621115" w14:textId="333EA05C" w:rsidR="000473F1" w:rsidRDefault="00C632C0" w:rsidP="00124947">
      <w:pPr>
        <w:pStyle w:val="a0"/>
        <w:ind w:firstLine="360"/>
      </w:pPr>
      <w:r>
        <w:rPr>
          <w:rFonts w:hint="eastAsia"/>
        </w:rPr>
        <w:t>国际收支平衡要求</w:t>
      </w:r>
    </w:p>
    <w:p w14:paraId="049AB793" w14:textId="4E2A1577" w:rsidR="00C632C0" w:rsidRPr="00C632C0" w:rsidRDefault="00095247" w:rsidP="00124947">
      <w:pPr>
        <w:pStyle w:val="a0"/>
        <w:ind w:firstLine="360"/>
      </w:pPr>
      <m:oMathPara>
        <m:oMath>
          <m:f>
            <m:fPr>
              <m:ctrlPr>
                <w:rPr>
                  <w:rFonts w:ascii="Cambria Math" w:hAnsi="Cambria Math"/>
                </w:rPr>
              </m:ctrlPr>
            </m:fPr>
            <m:num>
              <m:r>
                <w:rPr>
                  <w:rFonts w:ascii="Cambria Math" w:hAnsi="Cambria Math"/>
                </w:rPr>
                <m:t>1-λ</m:t>
              </m:r>
            </m:num>
            <m:den>
              <m:r>
                <w:rPr>
                  <w:rFonts w:ascii="Cambria Math" w:hAnsi="Cambria Math"/>
                </w:rPr>
                <m:t>1+tλ</m:t>
              </m:r>
            </m:den>
          </m:f>
          <m:r>
            <w:rPr>
              <w:rFonts w:ascii="Cambria Math" w:hAnsi="Cambria Math"/>
            </w:rPr>
            <m:t>wL=</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den>
          </m:f>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14:paraId="23BB5434" w14:textId="3665FAA6" w:rsidR="00212D79" w:rsidRDefault="00212D79" w:rsidP="00124947">
      <w:pPr>
        <w:pStyle w:val="a0"/>
        <w:ind w:firstLine="360"/>
      </w:pPr>
      <w:r>
        <w:rPr>
          <w:rFonts w:hint="eastAsia"/>
        </w:rPr>
        <w:t>即</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5C5CCC" w14:paraId="138D8398" w14:textId="77777777" w:rsidTr="00D6070C">
        <w:tc>
          <w:tcPr>
            <w:tcW w:w="400" w:type="pct"/>
            <w:vAlign w:val="center"/>
          </w:tcPr>
          <w:p w14:paraId="2690DD89" w14:textId="77777777" w:rsidR="005C5CCC" w:rsidRDefault="005C5CCC" w:rsidP="00D6070C">
            <w:pPr>
              <w:pStyle w:val="a0"/>
              <w:ind w:firstLineChars="0" w:firstLine="0"/>
              <w:jc w:val="center"/>
            </w:pPr>
          </w:p>
        </w:tc>
        <w:tc>
          <w:tcPr>
            <w:tcW w:w="4200" w:type="pct"/>
            <w:vAlign w:val="center"/>
          </w:tcPr>
          <w:p w14:paraId="1E8F8572" w14:textId="0027D45E" w:rsidR="005C5CCC" w:rsidRDefault="005C5CCC" w:rsidP="00D6070C">
            <w:pPr>
              <w:pStyle w:val="a0"/>
              <w:ind w:firstLineChars="0" w:firstLine="0"/>
              <w:jc w:val="center"/>
            </w:pPr>
            <m:oMathPara>
              <m:oMath>
                <m:r>
                  <w:rPr>
                    <w:rFonts w:ascii="Cambria Math" w:hAnsi="Cambria Math"/>
                  </w:rPr>
                  <m:t>ω=</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1-λ</m:t>
                    </m:r>
                  </m:den>
                </m:f>
                <m:r>
                  <w:rPr>
                    <w:rFonts w:ascii="Cambria Math" w:hAnsi="Cambria Math"/>
                  </w:rPr>
                  <m:t>∙</m:t>
                </m:r>
                <m:f>
                  <m:fPr>
                    <m:ctrlPr>
                      <w:rPr>
                        <w:rFonts w:ascii="Cambria Math" w:hAnsi="Cambria Math"/>
                        <w:i/>
                      </w:rPr>
                    </m:ctrlPr>
                  </m:fPr>
                  <m:num>
                    <m:r>
                      <w:rPr>
                        <w:rFonts w:ascii="Cambria Math" w:hAnsi="Cambria Math"/>
                      </w:rPr>
                      <m:t>1+tλ</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p>
        </w:tc>
        <w:tc>
          <w:tcPr>
            <w:tcW w:w="400" w:type="pct"/>
            <w:vAlign w:val="center"/>
          </w:tcPr>
          <w:p w14:paraId="02FF347E" w14:textId="7B482827" w:rsidR="005C5CCC" w:rsidRDefault="005C5CCC" w:rsidP="00D6070C">
            <w:pPr>
              <w:pStyle w:val="af9"/>
            </w:pPr>
            <w:bookmarkStart w:id="101" w:name="_Ref528829848"/>
            <w:r>
              <w:t>(</w:t>
            </w:r>
            <w:r w:rsidR="00256593">
              <w:rPr>
                <w:noProof/>
              </w:rPr>
              <w:fldChar w:fldCharType="begin"/>
            </w:r>
            <w:r w:rsidR="00256593">
              <w:rPr>
                <w:noProof/>
              </w:rPr>
              <w:instrText xml:space="preserve"> SEQ Equation \* ARABIC \s 1 </w:instrText>
            </w:r>
            <w:r w:rsidR="00256593">
              <w:rPr>
                <w:noProof/>
              </w:rPr>
              <w:fldChar w:fldCharType="separate"/>
            </w:r>
            <w:r w:rsidR="00D53FB1">
              <w:rPr>
                <w:noProof/>
              </w:rPr>
              <w:t>5</w:t>
            </w:r>
            <w:r w:rsidR="00256593">
              <w:rPr>
                <w:noProof/>
              </w:rPr>
              <w:fldChar w:fldCharType="end"/>
            </w:r>
            <w:r>
              <w:t>)</w:t>
            </w:r>
            <w:bookmarkEnd w:id="101"/>
          </w:p>
        </w:tc>
      </w:tr>
    </w:tbl>
    <w:p w14:paraId="4ED955E5" w14:textId="77777777" w:rsidR="005129F8" w:rsidRDefault="005129F8" w:rsidP="005129F8">
      <w:pPr>
        <w:pStyle w:val="a0"/>
        <w:ind w:firstLine="360"/>
      </w:pPr>
      <w:r>
        <w:rPr>
          <w:rFonts w:hint="eastAsia"/>
        </w:rPr>
        <w:t>定义</w:t>
      </w:r>
    </w:p>
    <w:p w14:paraId="5FCCCCCA" w14:textId="71FE4E6E" w:rsidR="005129F8" w:rsidRDefault="005129F8" w:rsidP="005129F8">
      <w:pPr>
        <w:pStyle w:val="a0"/>
        <w:ind w:firstLine="360"/>
      </w:pPr>
      <m:oMathPara>
        <m:oMath>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m:t>
                  </m:r>
                </m:sup>
              </m:sSup>
            </m:e>
          </m:d>
          <m:r>
            <m:rPr>
              <m:sty m:val="p"/>
            </m:rP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1-λ</m:t>
              </m:r>
            </m:den>
          </m:f>
          <m:r>
            <w:rPr>
              <w:rFonts w:ascii="Cambria Math" w:hAnsi="Cambria Math"/>
            </w:rPr>
            <m:t>∙</m:t>
          </m:r>
          <m:f>
            <m:fPr>
              <m:ctrlPr>
                <w:rPr>
                  <w:rFonts w:ascii="Cambria Math" w:hAnsi="Cambria Math"/>
                  <w:i/>
                </w:rPr>
              </m:ctrlPr>
            </m:fPr>
            <m:num>
              <m:r>
                <w:rPr>
                  <w:rFonts w:ascii="Cambria Math" w:hAnsi="Cambria Math"/>
                </w:rPr>
                <m:t>1+tλ</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w:bookmarkStart w:id="102" w:name="OLE_LINK49"/>
          <w:bookmarkStart w:id="103" w:name="OLE_LINK50"/>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bookmarkEnd w:id="102"/>
      <w:bookmarkEnd w:id="103"/>
    </w:p>
    <w:p w14:paraId="6920B9ED" w14:textId="34249D31" w:rsidR="000E65D9" w:rsidRDefault="005D7A6E" w:rsidP="0091273C">
      <w:pPr>
        <w:pStyle w:val="a0"/>
        <w:ind w:firstLine="360"/>
      </w:pPr>
      <w:r>
        <w:rPr>
          <w:rFonts w:hint="eastAsia"/>
        </w:rPr>
        <w:t>由</w:t>
      </w:r>
      <m:oMath>
        <m:r>
          <w:rPr>
            <w:rFonts w:ascii="Cambria Math" w:hAnsi="Cambria Math"/>
          </w:rPr>
          <m:t>λ</m:t>
        </m:r>
      </m:oMath>
      <w:r w:rsidR="00AF59BA">
        <w:rPr>
          <w:rFonts w:hint="eastAsia"/>
        </w:rPr>
        <w:t>和</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00AF59BA">
        <w:rPr>
          <w:rFonts w:hint="eastAsia"/>
        </w:rPr>
        <w:t>关于</w:t>
      </w:r>
      <m:oMath>
        <m:acc>
          <m:accPr>
            <m:chr m:val="̅"/>
            <m:ctrlPr>
              <w:rPr>
                <w:rFonts w:ascii="Cambria Math" w:hAnsi="Cambria Math"/>
                <w:i/>
              </w:rPr>
            </m:ctrlPr>
          </m:accPr>
          <m:e>
            <m:r>
              <w:rPr>
                <w:rFonts w:ascii="Cambria Math" w:hAnsi="Cambria Math"/>
              </w:rPr>
              <m:t>ω</m:t>
            </m:r>
          </m:e>
        </m:acc>
      </m:oMath>
      <w:r w:rsidR="00AF59BA">
        <w:rPr>
          <w:rFonts w:hint="eastAsia"/>
        </w:rPr>
        <w:t>的导数知，</w:t>
      </w:r>
      <m:oMath>
        <m:r>
          <m:rPr>
            <m:sty m:val="p"/>
          </m:rPr>
          <w:rPr>
            <w:rFonts w:ascii="Cambria Math" w:hAnsi="Cambria Math"/>
          </w:rPr>
          <m:t>∂</m:t>
        </m:r>
        <m:r>
          <w:rPr>
            <w:rFonts w:ascii="Cambria Math" w:hAnsi="Cambria Math"/>
          </w:rPr>
          <m:t>φ</m:t>
        </m:r>
        <m:r>
          <m:rPr>
            <m:lit/>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&lt;0</m:t>
        </m:r>
      </m:oMath>
      <w:r w:rsidR="005C5CCC">
        <w:rPr>
          <w:rFonts w:hint="eastAsia"/>
        </w:rPr>
        <w:t>，则</w:t>
      </w:r>
      <m:oMath>
        <m:r>
          <w:rPr>
            <w:rFonts w:ascii="Cambria Math" w:hAnsi="Cambria Math"/>
          </w:rPr>
          <m:t>Φ</m:t>
        </m:r>
        <m:r>
          <m:rPr>
            <m:sty m:val="p"/>
          </m:rP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oMath>
      <w:r w:rsidR="006F119B">
        <w:rPr>
          <w:rFonts w:hint="eastAsia"/>
        </w:rPr>
        <w:t>关于</w:t>
      </w:r>
      <m:oMath>
        <m:acc>
          <m:accPr>
            <m:chr m:val="̅"/>
            <m:ctrlPr>
              <w:rPr>
                <w:rFonts w:ascii="Cambria Math" w:hAnsi="Cambria Math"/>
                <w:i/>
              </w:rPr>
            </m:ctrlPr>
          </m:accPr>
          <m:e>
            <m:r>
              <w:rPr>
                <w:rFonts w:ascii="Cambria Math" w:hAnsi="Cambria Math"/>
              </w:rPr>
              <m:t>ω</m:t>
            </m:r>
          </m:e>
        </m:acc>
      </m:oMath>
      <w:r w:rsidR="006F119B">
        <w:rPr>
          <w:rFonts w:hint="eastAsia"/>
        </w:rPr>
        <w:t>是递减的，故</w:t>
      </w:r>
      <w:r w:rsidR="005C5CCC">
        <w:fldChar w:fldCharType="begin"/>
      </w:r>
      <w:r w:rsidR="005C5CCC">
        <w:instrText xml:space="preserve"> </w:instrText>
      </w:r>
      <w:r w:rsidR="005C5CCC">
        <w:rPr>
          <w:rFonts w:hint="eastAsia"/>
        </w:rPr>
        <w:instrText>REF _Ref528829848 \h</w:instrText>
      </w:r>
      <w:r w:rsidR="005C5CCC">
        <w:instrText xml:space="preserve"> </w:instrText>
      </w:r>
      <w:r w:rsidR="005C5CCC">
        <w:fldChar w:fldCharType="separate"/>
      </w:r>
      <w:r w:rsidR="00D53FB1">
        <w:t>(</w:t>
      </w:r>
      <w:r w:rsidR="00D53FB1">
        <w:rPr>
          <w:noProof/>
        </w:rPr>
        <w:t>5</w:t>
      </w:r>
      <w:r w:rsidR="00D53FB1">
        <w:t>)</w:t>
      </w:r>
      <w:r w:rsidR="005C5CCC">
        <w:fldChar w:fldCharType="end"/>
      </w:r>
      <w:r w:rsidR="006F119B">
        <w:rPr>
          <w:rFonts w:hint="eastAsia"/>
        </w:rPr>
        <w:t>式有唯一解</w:t>
      </w:r>
      <m:oMath>
        <m:acc>
          <m:accPr>
            <m:chr m:val="̅"/>
            <m:ctrlPr>
              <w:rPr>
                <w:rFonts w:ascii="Cambria Math" w:hAnsi="Cambria Math"/>
                <w:i/>
              </w:rPr>
            </m:ctrlPr>
          </m:accPr>
          <m:e>
            <m:r>
              <w:rPr>
                <w:rFonts w:ascii="Cambria Math" w:hAnsi="Cambria Math"/>
              </w:rPr>
              <m:t>ω</m:t>
            </m:r>
          </m:e>
        </m:acc>
        <m:d>
          <m:dPr>
            <m:ctrlPr>
              <w:rPr>
                <w:rFonts w:ascii="Cambria Math" w:hAnsi="Cambria Math"/>
                <w:i/>
              </w:rPr>
            </m:ctrlPr>
          </m:dPr>
          <m:e>
            <m:sSup>
              <m:sSupPr>
                <m:ctrlPr>
                  <w:rPr>
                    <w:rFonts w:ascii="Cambria Math" w:hAnsi="Cambria Math"/>
                  </w:rPr>
                </m:ctrlPr>
              </m:sSupPr>
              <m:e>
                <m:r>
                  <w:rPr>
                    <w:rFonts w:ascii="Cambria Math" w:hAnsi="Cambria Math"/>
                  </w:rPr>
                  <m:t>L</m:t>
                </m:r>
                <m:ctrlPr>
                  <w:rPr>
                    <w:rFonts w:ascii="Cambria Math" w:hAnsi="Cambria Math"/>
                    <w:i/>
                  </w:rPr>
                </m:ctrlPr>
              </m:e>
              <m:sup>
                <m:r>
                  <m:rPr>
                    <m:sty m:val="p"/>
                  </m:rPr>
                  <w:rPr>
                    <w:rFonts w:ascii="Cambria Math" w:hAnsi="Cambria Math"/>
                  </w:rPr>
                  <m:t>*</m:t>
                </m:r>
              </m:sup>
            </m:sSup>
            <m:r>
              <m:rPr>
                <m:lit/>
              </m:rPr>
              <w:rPr>
                <w:rFonts w:ascii="Cambria Math" w:hAnsi="Cambria Math"/>
              </w:rPr>
              <m:t>/</m:t>
            </m:r>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198E">
        <w:rPr>
          <w:rFonts w:hint="eastAsia"/>
        </w:rPr>
        <w:t>，进而可确定内生的贸易模式和非贸易品范围。</w:t>
      </w:r>
    </w:p>
    <w:p w14:paraId="55B5A095" w14:textId="05F1AE7D" w:rsidR="005D3DA6" w:rsidRDefault="00F12BEC" w:rsidP="00B30778">
      <w:pPr>
        <w:pStyle w:val="4"/>
      </w:pPr>
      <w:bookmarkStart w:id="104" w:name="_Toc529718855"/>
      <w:r>
        <w:rPr>
          <w:rFonts w:hint="eastAsia"/>
        </w:rPr>
        <w:t>C</w:t>
      </w:r>
      <w:r>
        <w:t>omparative Statics Analysis</w:t>
      </w:r>
      <w:bookmarkEnd w:id="104"/>
    </w:p>
    <w:p w14:paraId="6862F83A" w14:textId="2FD5C575" w:rsidR="00506E87" w:rsidRDefault="003E2A8B" w:rsidP="00554729">
      <w:pPr>
        <w:pStyle w:val="5"/>
      </w:pPr>
      <w:r>
        <w:rPr>
          <w:rFonts w:hint="eastAsia"/>
        </w:rPr>
        <w:t>一国单方面提高关税税率</w:t>
      </w:r>
      <w:r w:rsidR="00BB0B9B">
        <w:rPr>
          <w:rFonts w:hint="eastAsia"/>
        </w:rPr>
        <w:t>对</w:t>
      </w:r>
      <w:r w:rsidR="003C535F">
        <w:rPr>
          <w:rFonts w:hint="eastAsia"/>
        </w:rPr>
        <w:t>相对工资</w:t>
      </w:r>
      <w:r w:rsidR="00DB3E8D">
        <w:rPr>
          <w:rFonts w:hint="eastAsia"/>
        </w:rPr>
        <w:t>的影响</w:t>
      </w:r>
      <w:r w:rsidR="006D4563">
        <w:rPr>
          <w:rStyle w:val="ac"/>
        </w:rPr>
        <w:footnoteReference w:id="12"/>
      </w:r>
    </w:p>
    <w:p w14:paraId="65E4FDD8" w14:textId="64EE4EEB" w:rsidR="00CD7B36" w:rsidRDefault="0044377F" w:rsidP="00CD7B36">
      <w:pPr>
        <w:pStyle w:val="a0"/>
        <w:ind w:firstLine="360"/>
      </w:pPr>
      <w:r>
        <w:rPr>
          <w:rFonts w:hint="eastAsia"/>
        </w:rPr>
        <w:t>以</w:t>
      </w:r>
      <m:oMath>
        <m:r>
          <w:rPr>
            <w:rFonts w:ascii="Cambria Math" w:hAnsi="Cambria Math"/>
          </w:rPr>
          <m:t>t</m:t>
        </m:r>
      </m:oMath>
      <w:r>
        <w:rPr>
          <w:rFonts w:hint="eastAsia"/>
        </w:rPr>
        <w:t>为自变量，</w:t>
      </w:r>
      <w:r w:rsidR="00FC6AB1">
        <w:rPr>
          <w:rFonts w:hint="eastAsia"/>
        </w:rPr>
        <w:t>使用</w:t>
      </w:r>
      <w:r w:rsidR="00CD7B36">
        <w:rPr>
          <w:rFonts w:hint="eastAsia"/>
        </w:rPr>
        <w:t>与</w:t>
      </w:r>
      <w:r w:rsidR="00CD7B36">
        <w:fldChar w:fldCharType="begin"/>
      </w:r>
      <w:r w:rsidR="00CD7B36">
        <w:instrText xml:space="preserve"> </w:instrText>
      </w:r>
      <w:r w:rsidR="00CD7B36">
        <w:rPr>
          <w:rFonts w:hint="eastAsia"/>
        </w:rPr>
        <w:instrText>REF _Ref529086577 \r \h</w:instrText>
      </w:r>
      <w:r w:rsidR="00CD7B36">
        <w:instrText xml:space="preserve"> </w:instrText>
      </w:r>
      <w:r w:rsidR="00CD7B36">
        <w:fldChar w:fldCharType="separate"/>
      </w:r>
      <w:r w:rsidR="00D53FB1">
        <w:t>III.B.4</w:t>
      </w:r>
      <w:r w:rsidR="00CD7B36">
        <w:fldChar w:fldCharType="end"/>
      </w:r>
      <w:r w:rsidR="00CD7B36">
        <w:rPr>
          <w:rFonts w:hint="eastAsia"/>
        </w:rPr>
        <w:t>相同的方法，将</w:t>
      </w:r>
      <w:r w:rsidR="00CD7B36">
        <w:fldChar w:fldCharType="begin"/>
      </w:r>
      <w:r w:rsidR="00CD7B36">
        <w:instrText xml:space="preserve"> </w:instrText>
      </w:r>
      <w:r w:rsidR="00CD7B36">
        <w:rPr>
          <w:rFonts w:hint="eastAsia"/>
        </w:rPr>
        <w:instrText>REF _Ref528829848 \h</w:instrText>
      </w:r>
      <w:r w:rsidR="00CD7B36">
        <w:instrText xml:space="preserve"> </w:instrText>
      </w:r>
      <w:r w:rsidR="00CD7B36">
        <w:fldChar w:fldCharType="separate"/>
      </w:r>
      <w:r w:rsidR="00D53FB1">
        <w:t>(</w:t>
      </w:r>
      <w:r w:rsidR="00D53FB1">
        <w:rPr>
          <w:noProof/>
        </w:rPr>
        <w:t>5</w:t>
      </w:r>
      <w:r w:rsidR="00D53FB1">
        <w:t>)</w:t>
      </w:r>
      <w:r w:rsidR="00CD7B36">
        <w:fldChar w:fldCharType="end"/>
      </w:r>
      <w:r w:rsidR="00CD7B36">
        <w:rPr>
          <w:rFonts w:hint="eastAsia"/>
        </w:rPr>
        <w:t>改写为</w:t>
      </w:r>
      <w:r>
        <w:rPr>
          <w:rFonts w:hint="eastAsia"/>
        </w:rPr>
        <w:t>关于</w:t>
      </w:r>
      <m:oMath>
        <m:r>
          <w:rPr>
            <w:rFonts w:ascii="Cambria Math" w:hAnsi="Cambria Math"/>
          </w:rPr>
          <m:t>t</m:t>
        </m:r>
      </m:oMath>
      <w:r>
        <w:rPr>
          <w:rFonts w:hint="eastAsia"/>
        </w:rPr>
        <w:t>的</w:t>
      </w:r>
      <w:r w:rsidR="00CD7B36">
        <w:rPr>
          <w:rFonts w:hint="eastAsia"/>
        </w:rPr>
        <w:t>复合函数形式，即令</w:t>
      </w:r>
      <m:oMath>
        <m:r>
          <w:rPr>
            <w:rFonts w:ascii="Cambria Math" w:hAnsi="Cambria Math"/>
          </w:rPr>
          <m:t>Φ</m:t>
        </m:r>
        <m:d>
          <m:dPr>
            <m:ctrlPr>
              <w:rPr>
                <w:rFonts w:ascii="Cambria Math" w:hAnsi="Cambria Math"/>
              </w:rPr>
            </m:ctrlPr>
          </m:dPr>
          <m:e>
            <m:r>
              <w:rPr>
                <w:rFonts w:ascii="Cambria Math" w:hAnsi="Cambria Math"/>
              </w:rPr>
              <m:t>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m:t>
                </m:r>
              </m:sup>
            </m:sSup>
          </m:e>
        </m:d>
        <m:r>
          <m:rPr>
            <m:sty m:val="p"/>
          </m:rPr>
          <w:rPr>
            <w:rFonts w:ascii="Cambria Math" w:hAnsi="Cambria Math"/>
          </w:rPr>
          <m:t>≡</m:t>
        </m:r>
        <m:r>
          <w:rPr>
            <w:rFonts w:ascii="Cambria Math" w:hAnsi="Cambria Math"/>
          </w:rPr>
          <m:t>φ</m:t>
        </m:r>
        <m:d>
          <m:dPr>
            <m:ctrlPr>
              <w:rPr>
                <w:rFonts w:ascii="Cambria Math" w:hAnsi="Cambria Math"/>
              </w:rPr>
            </m:ctrlPr>
          </m:dPr>
          <m:e>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rPr>
                </m:ctrlPr>
              </m:dPr>
              <m:e>
                <m:r>
                  <w:rPr>
                    <w:rFonts w:ascii="Cambria Math" w:hAnsi="Cambria Math"/>
                  </w:rPr>
                  <m:t>t</m:t>
                </m:r>
              </m:e>
            </m:d>
            <m:r>
              <w:rPr>
                <w:rFonts w:ascii="Cambria Math" w:hAnsi="Cambria Math"/>
              </w:rPr>
              <m:t>,t;</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lit/>
              </m:rPr>
              <w:rPr>
                <w:rFonts w:ascii="Cambria Math" w:hAnsi="Cambria Math"/>
              </w:rPr>
              <m:t>/</m:t>
            </m:r>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acc>
          <m:accPr>
            <m:chr m:val="̅"/>
            <m:ctrlPr>
              <w:rPr>
                <w:rFonts w:ascii="Cambria Math" w:hAnsi="Cambria Math"/>
                <w:i/>
              </w:rPr>
            </m:ctrlPr>
          </m:accPr>
          <m:e>
            <m:r>
              <w:rPr>
                <w:rFonts w:ascii="Cambria Math" w:hAnsi="Cambria Math"/>
              </w:rPr>
              <m:t>ω</m:t>
            </m:r>
            <m:ctrlPr>
              <w:rPr>
                <w:rFonts w:ascii="Cambria Math" w:hAnsi="Cambria Math"/>
              </w:rPr>
            </m:ctrlPr>
          </m:e>
        </m:acc>
        <m:d>
          <m:dPr>
            <m:ctrlPr>
              <w:rPr>
                <w:rFonts w:ascii="Cambria Math" w:hAnsi="Cambria Math"/>
              </w:rPr>
            </m:ctrlPr>
          </m:dPr>
          <m:e>
            <m:r>
              <w:rPr>
                <w:rFonts w:ascii="Cambria Math" w:hAnsi="Cambria Math"/>
              </w:rPr>
              <m:t>t</m:t>
            </m:r>
          </m:e>
        </m:d>
        <m:r>
          <m:rPr>
            <m:sty m:val="p"/>
          </m:rPr>
          <w:rPr>
            <w:rFonts w:ascii="Cambria Math" w:hAnsi="Cambria Math"/>
          </w:rPr>
          <m:t>=0</m:t>
        </m:r>
      </m:oMath>
      <w:r w:rsidR="00CD7B36">
        <w:rPr>
          <w:rFonts w:hint="eastAsia"/>
        </w:rPr>
        <w:t>，则有</w:t>
      </w:r>
    </w:p>
    <w:p w14:paraId="5C776792" w14:textId="01204EC5" w:rsidR="00FC6AB1" w:rsidRPr="00054EF2" w:rsidRDefault="00095247" w:rsidP="00FC6AB1">
      <w:pPr>
        <w:pStyle w:val="a0"/>
        <w:ind w:firstLine="360"/>
      </w:pPr>
      <m:oMathPara>
        <m:oMath>
          <m:f>
            <m:fPr>
              <m:ctrlPr>
                <w:rPr>
                  <w:rFonts w:ascii="Cambria Math" w:hAnsi="Cambria Math"/>
                </w:rPr>
              </m:ctrlPr>
            </m:fPr>
            <m:num>
              <m:r>
                <w:rPr>
                  <w:rFonts w:ascii="Cambria Math" w:hAnsi="Cambria Math"/>
                </w:rPr>
                <m:t>dΦ</m:t>
              </m:r>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∂φ</m:t>
                  </m:r>
                </m:num>
                <m:den>
                  <m:r>
                    <w:rPr>
                      <w:rFonts w:ascii="Cambria Math" w:hAnsi="Cambria Math"/>
                    </w:rPr>
                    <m:t>∂</m:t>
                  </m:r>
                  <m:acc>
                    <m:accPr>
                      <m:chr m:val="̅"/>
                      <m:ctrlPr>
                        <w:rPr>
                          <w:rFonts w:ascii="Cambria Math" w:hAnsi="Cambria Math"/>
                          <w:i/>
                        </w:rPr>
                      </m:ctrlPr>
                    </m:accPr>
                    <m:e>
                      <m:r>
                        <w:rPr>
                          <w:rFonts w:ascii="Cambria Math" w:hAnsi="Cambria Math"/>
                        </w:rPr>
                        <m:t>ω</m:t>
                      </m:r>
                    </m:e>
                  </m:acc>
                </m:den>
              </m:f>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dt</m:t>
              </m:r>
            </m:den>
          </m:f>
          <m:r>
            <w:rPr>
              <w:rFonts w:ascii="Cambria Math" w:hAnsi="Cambria Math"/>
            </w:rPr>
            <m:t>+</m:t>
          </m:r>
          <m:limLow>
            <m:limLowPr>
              <m:ctrlPr>
                <w:rPr>
                  <w:rFonts w:ascii="Cambria Math" w:hAnsi="Cambria Math"/>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1-λ</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ω</m:t>
                              </m:r>
                              <m:ctrlPr>
                                <w:rPr>
                                  <w:rFonts w:ascii="Cambria Math" w:hAnsi="Cambria Math"/>
                                </w:rPr>
                              </m:ctrlPr>
                            </m:e>
                          </m:acc>
                        </m:num>
                        <m:den>
                          <m:r>
                            <w:rPr>
                              <w:rFonts w:ascii="Cambria Math" w:hAnsi="Cambria Math"/>
                            </w:rPr>
                            <m:t>1+t</m:t>
                          </m:r>
                        </m:den>
                      </m:f>
                      <m:f>
                        <m:fPr>
                          <m:ctrlPr>
                            <w:rPr>
                              <w:rFonts w:ascii="Cambria Math" w:hAnsi="Cambria Math"/>
                            </w:rPr>
                          </m:ctrlPr>
                        </m:fPr>
                        <m:num>
                          <m:r>
                            <w:rPr>
                              <w:rFonts w:ascii="Cambria Math" w:hAnsi="Cambria Math"/>
                            </w:rPr>
                            <m:t>dλ</m:t>
                          </m:r>
                          <m:ctrlPr>
                            <w:rPr>
                              <w:rFonts w:ascii="Cambria Math" w:hAnsi="Cambria Math"/>
                              <w:i/>
                            </w:rPr>
                          </m:ctrlPr>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(1+t)</m:t>
                              </m:r>
                            </m:e>
                          </m:d>
                        </m:den>
                      </m:f>
                    </m:num>
                    <m:den>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ctrlPr>
                            <w:rPr>
                              <w:rFonts w:ascii="Cambria Math" w:hAnsi="Cambria Math"/>
                              <w:i/>
                            </w:rPr>
                          </m:ctrlPr>
                        </m:e>
                        <m:sup>
                          <m:r>
                            <m:rPr>
                              <m:sty m:val="p"/>
                            </m:rPr>
                            <w:rPr>
                              <w:rFonts w:ascii="Cambria Math" w:hAnsi="Cambria Math"/>
                            </w:rPr>
                            <m:t>*</m:t>
                          </m:r>
                        </m:sup>
                      </m:sSup>
                    </m:num>
                    <m:den>
                      <m:r>
                        <w:rPr>
                          <w:rFonts w:ascii="Cambria Math" w:hAnsi="Cambria Math"/>
                        </w:rPr>
                        <m:t>L</m:t>
                      </m:r>
                    </m:den>
                  </m:f>
                </m:e>
              </m:groupChr>
              <m:ctrlPr>
                <w:rPr>
                  <w:rFonts w:ascii="Cambria Math" w:hAnsi="Cambria Math"/>
                  <w:i/>
                </w:rPr>
              </m:ctrlPr>
            </m:e>
            <m:lim>
              <m:r>
                <w:rPr>
                  <w:rFonts w:ascii="Cambria Math" w:hAnsi="Cambria Math"/>
                </w:rPr>
                <m:t>∂φ</m:t>
              </m:r>
              <m:r>
                <m:rPr>
                  <m:lit/>
                </m:rPr>
                <w:rPr>
                  <w:rFonts w:ascii="Cambria Math" w:hAnsi="Cambria Math"/>
                </w:rPr>
                <m:t>/</m:t>
              </m:r>
              <m:r>
                <w:rPr>
                  <w:rFonts w:ascii="Cambria Math" w:hAnsi="Cambria Math"/>
                </w:rPr>
                <m:t>∂t</m:t>
              </m:r>
            </m:lim>
          </m:limLow>
          <m:r>
            <m:rPr>
              <m:sty m:val="p"/>
            </m:rPr>
            <w:rPr>
              <w:rFonts w:ascii="Cambria Math" w:hAnsi="Cambria Math"/>
            </w:rPr>
            <m:t>=0</m:t>
          </m:r>
        </m:oMath>
      </m:oMathPara>
    </w:p>
    <w:p w14:paraId="08767BE9" w14:textId="13C503E0" w:rsidR="00CE3C18" w:rsidRDefault="00054EF2" w:rsidP="00B854C8">
      <w:pPr>
        <w:pStyle w:val="a0"/>
        <w:ind w:firstLine="360"/>
      </w:pPr>
      <w:r>
        <w:rPr>
          <w:rFonts w:hint="eastAsia"/>
        </w:rPr>
        <w:t>因</w:t>
      </w:r>
      <m:oMath>
        <m:f>
          <m:fPr>
            <m:ctrlPr>
              <w:rPr>
                <w:rFonts w:ascii="Cambria Math" w:hAnsi="Cambria Math"/>
              </w:rPr>
            </m:ctrlPr>
          </m:fPr>
          <m:num>
            <m:r>
              <w:rPr>
                <w:rFonts w:ascii="Cambria Math" w:hAnsi="Cambria Math"/>
              </w:rPr>
              <m:t>dλ</m:t>
            </m:r>
            <m:ctrlPr>
              <w:rPr>
                <w:rFonts w:ascii="Cambria Math" w:hAnsi="Cambria Math"/>
                <w:i/>
              </w:rPr>
            </m:ctrlPr>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(1+t)</m:t>
                </m:r>
              </m:e>
            </m:d>
          </m:den>
        </m:f>
        <m:r>
          <w:rPr>
            <w:rFonts w:ascii="Cambria Math" w:hAnsi="Cambria Math"/>
          </w:rPr>
          <m:t>&lt;0</m:t>
        </m:r>
        <m:r>
          <m:rPr>
            <m:sty m:val="p"/>
          </m:rPr>
          <w:rPr>
            <w:rFonts w:ascii="Cambria Math" w:hAnsi="Cambria Math"/>
          </w:rPr>
          <m:t>⇒</m:t>
        </m:r>
        <m:r>
          <w:rPr>
            <w:rFonts w:ascii="Cambria Math" w:hAnsi="Cambria Math"/>
          </w:rPr>
          <m:t>∂φ</m:t>
        </m:r>
        <m:r>
          <m:rPr>
            <m:lit/>
          </m:rPr>
          <w:rPr>
            <w:rFonts w:ascii="Cambria Math" w:hAnsi="Cambria Math"/>
          </w:rPr>
          <m:t>/</m:t>
        </m:r>
        <m:r>
          <w:rPr>
            <w:rFonts w:ascii="Cambria Math" w:hAnsi="Cambria Math"/>
          </w:rPr>
          <m:t>∂t&gt;0</m:t>
        </m:r>
      </m:oMath>
      <w:r>
        <w:rPr>
          <w:rFonts w:hint="eastAsia"/>
        </w:rPr>
        <w:t>，故必有</w:t>
      </w:r>
      <m:oMath>
        <m:r>
          <w:rPr>
            <w:rFonts w:ascii="Cambria Math" w:hAnsi="Cambria Math"/>
          </w:rPr>
          <m:t>d</m:t>
        </m:r>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dt&gt;0</m:t>
        </m:r>
      </m:oMath>
      <w:r>
        <w:rPr>
          <w:rFonts w:hint="eastAsia"/>
        </w:rPr>
        <w:t>.</w:t>
      </w:r>
      <w:r w:rsidR="00B854C8">
        <w:t xml:space="preserve"> </w:t>
      </w:r>
      <w:r w:rsidR="00736225">
        <w:rPr>
          <w:rFonts w:hint="eastAsia"/>
        </w:rPr>
        <w:t>即本国提高关税</w:t>
      </w:r>
      <w:r w:rsidR="005500B7">
        <w:rPr>
          <w:rFonts w:hint="eastAsia"/>
        </w:rPr>
        <w:t>率</w:t>
      </w:r>
      <w:r w:rsidR="00736225">
        <w:rPr>
          <w:rFonts w:hint="eastAsia"/>
        </w:rPr>
        <w:t>可以</w:t>
      </w:r>
      <w:r w:rsidR="003E70BF">
        <w:rPr>
          <w:rFonts w:hint="eastAsia"/>
        </w:rPr>
        <w:t>改善相对工资和贸易条件。</w:t>
      </w:r>
    </w:p>
    <w:p w14:paraId="6352EABB" w14:textId="110EB3DD" w:rsidR="00D11098" w:rsidRDefault="008D70CA" w:rsidP="00554729">
      <w:pPr>
        <w:pStyle w:val="5"/>
      </w:pPr>
      <w:bookmarkStart w:id="105" w:name="_Ref529704721"/>
      <w:r>
        <w:rPr>
          <w:rFonts w:hint="eastAsia"/>
        </w:rPr>
        <w:t>从</w:t>
      </w:r>
      <w:r w:rsidR="003E2A8B">
        <w:rPr>
          <w:rFonts w:hint="eastAsia"/>
        </w:rPr>
        <w:t>自由贸易</w:t>
      </w:r>
      <w:r>
        <w:rPr>
          <w:rFonts w:hint="eastAsia"/>
        </w:rPr>
        <w:t>出</w:t>
      </w:r>
      <w:r w:rsidR="00513DF7">
        <w:rPr>
          <w:rFonts w:hint="eastAsia"/>
        </w:rPr>
        <w:t>发</w:t>
      </w:r>
      <w:r w:rsidR="003E2A8B">
        <w:rPr>
          <w:rFonts w:hint="eastAsia"/>
        </w:rPr>
        <w:t>，一个</w:t>
      </w:r>
      <w:r w:rsidR="00460B98">
        <w:rPr>
          <w:rFonts w:hint="eastAsia"/>
        </w:rPr>
        <w:t>国家</w:t>
      </w:r>
      <w:r w:rsidR="003E2A8B">
        <w:rPr>
          <w:rFonts w:hint="eastAsia"/>
        </w:rPr>
        <w:t>征收</w:t>
      </w:r>
      <w:r w:rsidR="00015BA9">
        <w:rPr>
          <w:rFonts w:hint="eastAsia"/>
        </w:rPr>
        <w:t>小量</w:t>
      </w:r>
      <w:r w:rsidR="003E2A8B">
        <w:rPr>
          <w:rFonts w:hint="eastAsia"/>
        </w:rPr>
        <w:t>关税</w:t>
      </w:r>
      <w:r w:rsidR="003C535F">
        <w:rPr>
          <w:rFonts w:hint="eastAsia"/>
        </w:rPr>
        <w:t>对福利的影响</w:t>
      </w:r>
      <w:bookmarkEnd w:id="105"/>
    </w:p>
    <w:p w14:paraId="64226D6F" w14:textId="2288FBBD" w:rsidR="00513DF7" w:rsidRDefault="00763311" w:rsidP="00513DF7">
      <w:pPr>
        <w:pStyle w:val="a0"/>
        <w:ind w:firstLineChars="0" w:firstLine="0"/>
        <w:jc w:val="center"/>
      </w:pPr>
      <w:r>
        <w:rPr>
          <w:rFonts w:hint="eastAsia"/>
          <w:noProof/>
        </w:rPr>
        <w:drawing>
          <wp:inline distT="0" distB="0" distL="0" distR="0" wp14:anchorId="7C2E411F" wp14:editId="7338EFC9">
            <wp:extent cx="2606400" cy="16092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6400" cy="1609200"/>
                    </a:xfrm>
                    <a:prstGeom prst="rect">
                      <a:avLst/>
                    </a:prstGeom>
                  </pic:spPr>
                </pic:pic>
              </a:graphicData>
            </a:graphic>
          </wp:inline>
        </w:drawing>
      </w:r>
    </w:p>
    <w:p w14:paraId="7C00643D" w14:textId="4E12E91A" w:rsidR="007A384C" w:rsidRDefault="00097E42" w:rsidP="00D84C71">
      <w:pPr>
        <w:pStyle w:val="a0"/>
        <w:ind w:firstLine="360"/>
        <w:rPr>
          <w:rFonts w:cs="Calibri"/>
        </w:rPr>
      </w:pPr>
      <w:r>
        <w:rPr>
          <w:rFonts w:cs="Calibri" w:hint="eastAsia"/>
        </w:rPr>
        <w:t>初始条件：</w:t>
      </w:r>
      <w:r w:rsidR="002F6516">
        <w:rPr>
          <w:rFonts w:cs="Calibri" w:hint="eastAsia"/>
        </w:rPr>
        <w:t>零关税</w:t>
      </w:r>
      <m:oMath>
        <m:r>
          <w:rPr>
            <w:rFonts w:ascii="Cambria Math" w:hAnsi="Cambria Math" w:cs="Calibri"/>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=0</m:t>
        </m:r>
      </m:oMath>
      <w:r w:rsidR="002F6516">
        <w:rPr>
          <w:rFonts w:cs="Calibri" w:hint="eastAsia"/>
        </w:rPr>
        <w:t>，</w:t>
      </w:r>
      <m:oMath>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=1</m:t>
        </m:r>
      </m:oMath>
      <w:r w:rsidR="007349AE">
        <w:rPr>
          <w:rFonts w:cs="Calibri" w:hint="eastAsia"/>
        </w:rPr>
        <w:t>，</w:t>
      </w:r>
      <m:oMath>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rPr>
            </m:ctrlPr>
          </m:sSupPr>
          <m:e>
            <m:acc>
              <m:accPr>
                <m:chr m:val="̅"/>
                <m:ctrlPr>
                  <w:rPr>
                    <w:rFonts w:ascii="Cambria Math" w:hAnsi="Cambria Math"/>
                    <w:i/>
                  </w:rPr>
                </m:ctrlPr>
              </m:accPr>
              <m:e>
                <m:r>
                  <w:rPr>
                    <w:rFonts w:ascii="Cambria Math" w:hAnsi="Cambria Math"/>
                  </w:rPr>
                  <m:t>z</m:t>
                </m:r>
              </m:e>
            </m:acc>
          </m:e>
          <m:sup>
            <m:r>
              <m:rPr>
                <m:sty m:val="p"/>
              </m:rPr>
              <w:rPr>
                <w:rFonts w:ascii="Cambria Math" w:hAnsi="Cambria Math"/>
              </w:rPr>
              <m:t>*</m:t>
            </m:r>
          </m:sup>
        </m:sSup>
      </m:oMath>
      <w:r w:rsidR="00D84C71">
        <w:rPr>
          <w:rFonts w:cs="Calibri" w:hint="eastAsia"/>
        </w:rPr>
        <w:t>.</w:t>
      </w:r>
    </w:p>
    <w:p w14:paraId="13A2E81E" w14:textId="656DDC87" w:rsidR="006A0C47" w:rsidRPr="006A67B9" w:rsidRDefault="002F6516" w:rsidP="006A67B9">
      <w:pPr>
        <w:pStyle w:val="a0"/>
        <w:ind w:firstLine="360"/>
        <w:rPr>
          <w:rFonts w:cs="Calibri"/>
        </w:rPr>
      </w:pPr>
      <w:r>
        <w:rPr>
          <w:rFonts w:cs="Calibri" w:hint="eastAsia"/>
        </w:rPr>
        <w:t>本国征收小量关税后：</w:t>
      </w:r>
      <m:oMath>
        <m:r>
          <w:rPr>
            <w:rFonts w:ascii="Cambria Math" w:hAnsi="Cambria Math"/>
          </w:rPr>
          <m:t>t</m:t>
        </m:r>
      </m:oMath>
      <w:r w:rsidR="00D11098">
        <w:rPr>
          <w:rFonts w:cs="Calibri" w:hint="eastAsia"/>
        </w:rPr>
        <w:t>为</w:t>
      </w:r>
      <w:r w:rsidR="006E4E1A">
        <w:rPr>
          <w:rFonts w:cs="Calibri" w:hint="eastAsia"/>
        </w:rPr>
        <w:t>大于零的</w:t>
      </w:r>
      <w:r>
        <w:rPr>
          <w:rFonts w:cs="Calibri" w:hint="eastAsia"/>
        </w:rPr>
        <w:t>无穷</w:t>
      </w:r>
      <w:r w:rsidR="00D11098">
        <w:rPr>
          <w:rFonts w:cs="Calibri" w:hint="eastAsia"/>
        </w:rPr>
        <w:t>小量，</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=0</m:t>
        </m:r>
      </m:oMath>
      <w:r>
        <w:rPr>
          <w:rFonts w:cs="Calibri" w:hint="eastAsia"/>
        </w:rPr>
        <w:t>，</w:t>
      </w:r>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m:t>
            </m:r>
          </m:sup>
        </m:sSup>
        <m:r>
          <w:rPr>
            <w:rFonts w:ascii="Cambria Math" w:hAnsi="Cambria Math"/>
          </w:rPr>
          <m:t>&gt;1</m:t>
        </m:r>
      </m:oMath>
      <w:r w:rsidR="00E65AFE">
        <w:rPr>
          <w:rFonts w:cs="Calibri" w:hint="eastAsia"/>
        </w:rPr>
        <w:t>.</w:t>
      </w:r>
      <w:r w:rsidR="00BA7FE5">
        <w:rPr>
          <w:rFonts w:cs="Calibri"/>
        </w:rPr>
        <w:t xml:space="preserve"> </w:t>
      </w:r>
      <w:r w:rsidR="006A67B9">
        <w:rPr>
          <w:rFonts w:hint="eastAsia"/>
        </w:rPr>
        <w:t>本</w:t>
      </w:r>
      <w:r w:rsidR="00BA0D68">
        <w:rPr>
          <w:rFonts w:hint="eastAsia"/>
        </w:rPr>
        <w:t>国总收入</w:t>
      </w:r>
      <w:r w:rsidR="00271547">
        <w:rPr>
          <w:rFonts w:hint="eastAsia"/>
        </w:rPr>
        <w:t>从</w:t>
      </w:r>
      <m:oMath>
        <m:r>
          <w:rPr>
            <w:rFonts w:ascii="Cambria Math" w:hAnsi="Cambria Math"/>
          </w:rPr>
          <m:t>wL</m:t>
        </m:r>
      </m:oMath>
      <w:r w:rsidR="00271547">
        <w:rPr>
          <w:rFonts w:hint="eastAsia"/>
        </w:rPr>
        <w:t>变</w:t>
      </w:r>
      <w:r w:rsidR="00BA0D68">
        <w:rPr>
          <w:rFonts w:hint="eastAsia"/>
        </w:rPr>
        <w:t>为</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1+t</m:t>
            </m:r>
          </m:num>
          <m:den>
            <m:r>
              <w:rPr>
                <w:rFonts w:ascii="Cambria Math" w:hAnsi="Cambria Math"/>
              </w:rPr>
              <m:t>1+tλ'</m:t>
            </m:r>
          </m:den>
        </m:f>
        <m:r>
          <w:rPr>
            <w:rFonts w:ascii="Cambria Math" w:hAnsi="Cambria Math"/>
          </w:rPr>
          <m:t>wL</m:t>
        </m:r>
      </m:oMath>
      <w:r w:rsidR="00271547">
        <w:rPr>
          <w:rFonts w:hint="eastAsia"/>
        </w:rPr>
        <w:t>，则</w:t>
      </w:r>
      <w:r w:rsidR="00900967">
        <w:rPr>
          <w:rFonts w:hint="eastAsia"/>
        </w:rPr>
        <w:t>本国典型居民</w:t>
      </w:r>
      <w:r w:rsidR="00271547">
        <w:rPr>
          <w:rFonts w:hint="eastAsia"/>
        </w:rPr>
        <w:t>的收入变为</w:t>
      </w:r>
      <m:oMath>
        <m:f>
          <m:fPr>
            <m:ctrlPr>
              <w:rPr>
                <w:rFonts w:ascii="Cambria Math" w:hAnsi="Cambria Math"/>
              </w:rPr>
            </m:ctrlPr>
          </m:fPr>
          <m:num>
            <m:r>
              <w:rPr>
                <w:rFonts w:ascii="Cambria Math" w:hAnsi="Cambria Math"/>
              </w:rPr>
              <m:t>1+t</m:t>
            </m:r>
          </m:num>
          <m:den>
            <m:r>
              <w:rPr>
                <w:rFonts w:ascii="Cambria Math" w:hAnsi="Cambria Math"/>
              </w:rPr>
              <m:t>1+tλ'</m:t>
            </m:r>
          </m:den>
        </m:f>
        <m:r>
          <w:rPr>
            <w:rFonts w:ascii="Cambria Math" w:hAnsi="Cambria Math"/>
          </w:rPr>
          <m:t>w</m:t>
        </m:r>
        <m:r>
          <m:rPr>
            <m:sty m:val="p"/>
          </m:rPr>
          <w:rPr>
            <w:rFonts w:ascii="Cambria Math" w:hAnsi="Cambria Math"/>
          </w:rPr>
          <m:t>&gt;</m:t>
        </m:r>
        <m:r>
          <w:rPr>
            <w:rFonts w:ascii="Cambria Math" w:hAnsi="Cambria Math"/>
          </w:rPr>
          <m:t>w</m:t>
        </m:r>
      </m:oMath>
      <w:r w:rsidR="008720A3">
        <w:rPr>
          <w:rFonts w:hint="eastAsia"/>
        </w:rPr>
        <w:t>.</w:t>
      </w:r>
    </w:p>
    <w:p w14:paraId="7EDB7A93" w14:textId="2BDE7E38" w:rsidR="00271547" w:rsidRDefault="00271547" w:rsidP="007F2DD0">
      <w:pPr>
        <w:pStyle w:val="a0"/>
        <w:ind w:firstLine="360"/>
      </w:pPr>
      <w:r>
        <w:rPr>
          <w:rFonts w:hint="eastAsia"/>
        </w:rPr>
        <w:t>购买</w:t>
      </w:r>
      <w:r w:rsidR="004F0B12">
        <w:rPr>
          <w:rFonts w:hint="eastAsia"/>
        </w:rPr>
        <w:t>一直由</w:t>
      </w:r>
      <w:r>
        <w:rPr>
          <w:rFonts w:hint="eastAsia"/>
        </w:rPr>
        <w:t>本国</w:t>
      </w:r>
      <w:r w:rsidR="004F0B12">
        <w:rPr>
          <w:rFonts w:hint="eastAsia"/>
        </w:rPr>
        <w:t>生产的</w:t>
      </w:r>
      <w:r>
        <w:rPr>
          <w:rFonts w:hint="eastAsia"/>
        </w:rPr>
        <w:t>产品的数量从</w:t>
      </w:r>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alibri"/>
                <w:bCs/>
              </w:rPr>
            </m:ctrlPr>
          </m:fPr>
          <m:num>
            <m:r>
              <w:rPr>
                <w:rFonts w:ascii="Cambria Math" w:hAnsi="Cambria Math"/>
              </w:rPr>
              <m:t>b(z)w</m:t>
            </m:r>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b(z)</m:t>
            </m:r>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oMath>
      <w:r>
        <w:rPr>
          <w:rFonts w:hint="eastAsia"/>
          <w:bCs/>
        </w:rPr>
        <w:t>变为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alibri"/>
                <w:bCs/>
              </w:rPr>
            </m:ctrlPr>
          </m:fPr>
          <m:num>
            <m:r>
              <w:rPr>
                <w:rFonts w:ascii="Cambria Math" w:hAnsi="Cambria Math"/>
              </w:rPr>
              <m:t>b(z)</m:t>
            </m:r>
          </m:num>
          <m:den>
            <m:r>
              <w:rPr>
                <w:rFonts w:ascii="Cambria Math" w:hAnsi="Cambria Math"/>
              </w:rPr>
              <m:t>wa</m:t>
            </m:r>
            <m:r>
              <m:rPr>
                <m:sty m:val="p"/>
              </m:rPr>
              <w:rPr>
                <w:rFonts w:ascii="Cambria Math" w:hAnsi="Cambria Math"/>
              </w:rPr>
              <m:t>(</m:t>
            </m:r>
            <m:r>
              <w:rPr>
                <w:rFonts w:ascii="Cambria Math" w:hAnsi="Cambria Math"/>
              </w:rPr>
              <m:t>z</m:t>
            </m:r>
            <m:r>
              <m:rPr>
                <m:sty m:val="p"/>
              </m:rPr>
              <w:rPr>
                <w:rFonts w:ascii="Cambria Math" w:hAnsi="Cambria Math"/>
              </w:rPr>
              <m:t>)</m:t>
            </m:r>
          </m:den>
        </m:f>
        <m:f>
          <m:fPr>
            <m:ctrlPr>
              <w:rPr>
                <w:rFonts w:ascii="Cambria Math" w:hAnsi="Cambria Math"/>
              </w:rPr>
            </m:ctrlPr>
          </m:fPr>
          <m:num>
            <m:r>
              <w:rPr>
                <w:rFonts w:ascii="Cambria Math" w:hAnsi="Cambria Math"/>
              </w:rPr>
              <m:t>1+t</m:t>
            </m:r>
          </m:num>
          <m:den>
            <m:r>
              <w:rPr>
                <w:rFonts w:ascii="Cambria Math" w:hAnsi="Cambria Math"/>
              </w:rPr>
              <m:t>1+tλ'</m:t>
            </m:r>
          </m:den>
        </m:f>
        <m:r>
          <w:rPr>
            <w:rFonts w:ascii="Cambria Math" w:hAnsi="Cambria Math"/>
          </w:rPr>
          <m:t>w</m:t>
        </m:r>
        <m:r>
          <m:rPr>
            <m:sty m:val="p"/>
          </m:rPr>
          <w:rPr>
            <w:rFonts w:ascii="Cambria Math" w:hAnsi="Cambria Math"/>
          </w:rPr>
          <m:t>=</m:t>
        </m:r>
        <m:f>
          <m:fPr>
            <m:ctrlPr>
              <w:rPr>
                <w:rFonts w:ascii="Cambria Math" w:hAnsi="Cambria Math" w:cs="Calibri"/>
                <w:bCs/>
              </w:rPr>
            </m:ctrlPr>
          </m:fPr>
          <m:num>
            <m:r>
              <w:rPr>
                <w:rFonts w:ascii="Cambria Math" w:hAnsi="Cambria Math"/>
              </w:rPr>
              <m:t>b(z)</m:t>
            </m:r>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f>
          <m:fPr>
            <m:ctrlPr>
              <w:rPr>
                <w:rFonts w:ascii="Cambria Math" w:hAnsi="Cambria Math"/>
              </w:rPr>
            </m:ctrlPr>
          </m:fPr>
          <m:num>
            <m:r>
              <w:rPr>
                <w:rFonts w:ascii="Cambria Math" w:hAnsi="Cambria Math"/>
              </w:rPr>
              <m:t>1+t</m:t>
            </m:r>
          </m:num>
          <m:den>
            <m:r>
              <w:rPr>
                <w:rFonts w:ascii="Cambria Math" w:hAnsi="Cambria Math"/>
              </w:rPr>
              <m:t>1+tλ'</m:t>
            </m:r>
          </m:den>
        </m:f>
      </m:oMath>
      <w:r w:rsidR="00FB1CAA">
        <w:rPr>
          <w:rFonts w:hint="eastAsia"/>
          <w:bCs/>
        </w:rPr>
        <w:t>，</w:t>
      </w:r>
      <m:oMath>
        <m:f>
          <m:fPr>
            <m:ctrlPr>
              <w:rPr>
                <w:rFonts w:ascii="Cambria Math" w:hAnsi="Cambria Math"/>
                <w:bCs/>
              </w:rPr>
            </m:ctrlPr>
          </m:fPr>
          <m:num>
            <m:r>
              <w:rPr>
                <w:rFonts w:ascii="Cambria Math" w:hAnsi="Cambria Math"/>
              </w:rPr>
              <m:t>C'(z)</m:t>
            </m:r>
          </m:num>
          <m:den>
            <m:r>
              <w:rPr>
                <w:rFonts w:ascii="Cambria Math" w:hAnsi="Cambria Math"/>
              </w:rPr>
              <m:t>C(z)</m:t>
            </m:r>
          </m:den>
        </m:f>
        <m:r>
          <w:rPr>
            <w:rFonts w:ascii="Cambria Math" w:hAnsi="Cambria Math"/>
          </w:rPr>
          <m:t>=</m:t>
        </m:r>
        <m:f>
          <m:fPr>
            <m:ctrlPr>
              <w:rPr>
                <w:rFonts w:ascii="Cambria Math" w:hAnsi="Cambria Math"/>
              </w:rPr>
            </m:ctrlPr>
          </m:fPr>
          <m:num>
            <m:r>
              <w:rPr>
                <w:rFonts w:ascii="Cambria Math" w:hAnsi="Cambria Math"/>
              </w:rPr>
              <m:t>1+t</m:t>
            </m:r>
          </m:num>
          <m:den>
            <m:r>
              <w:rPr>
                <w:rFonts w:ascii="Cambria Math" w:hAnsi="Cambria Math"/>
              </w:rPr>
              <m:t>1+tλ'</m:t>
            </m:r>
          </m:den>
        </m:f>
        <m:r>
          <m:rPr>
            <m:sty m:val="p"/>
          </m:rPr>
          <w:rPr>
            <w:rFonts w:ascii="Cambria Math" w:hAnsi="Cambria Math"/>
          </w:rPr>
          <m:t>=1+</m:t>
        </m:r>
        <m:d>
          <m:dPr>
            <m:ctrlPr>
              <w:rPr>
                <w:rFonts w:ascii="Cambria Math" w:hAnsi="Cambria Math"/>
              </w:rPr>
            </m:ctrlPr>
          </m:dPr>
          <m:e>
            <m:r>
              <m:rPr>
                <m:sty m:val="p"/>
              </m:rPr>
              <w:rPr>
                <w:rFonts w:ascii="Cambria Math" w:hAnsi="Cambria Math"/>
              </w:rPr>
              <m:t>1-</m:t>
            </m:r>
            <m:r>
              <w:rPr>
                <w:rFonts w:ascii="Cambria Math" w:hAnsi="Cambria Math"/>
              </w:rPr>
              <m:t>λ'</m:t>
            </m:r>
          </m:e>
        </m:d>
        <m:r>
          <w:rPr>
            <w:rFonts w:ascii="Cambria Math" w:hAnsi="Cambria Math"/>
          </w:rPr>
          <m:t>t&gt;1</m:t>
        </m:r>
      </m:oMath>
      <w:r>
        <w:rPr>
          <w:rFonts w:hint="eastAsia"/>
        </w:rPr>
        <w:t>，</w:t>
      </w:r>
      <w:r w:rsidR="00245184">
        <w:rPr>
          <w:rFonts w:hint="eastAsia"/>
        </w:rPr>
        <w:t>购买数量增加，</w:t>
      </w:r>
      <m:oMath>
        <m:r>
          <w:rPr>
            <w:rFonts w:ascii="Cambria Math" w:hAnsi="Cambria Math"/>
          </w:rPr>
          <m:t>z∈</m:t>
        </m:r>
        <m:r>
          <m:rPr>
            <m:sty m:val="p"/>
          </m:rPr>
          <w:rPr>
            <w:rFonts w:ascii="Cambria Math" w:hAnsi="Cambria Math"/>
          </w:rPr>
          <m:t>[</m:t>
        </m:r>
        <m:r>
          <w:rPr>
            <w:rFonts w:ascii="Cambria Math" w:hAnsi="Cambria Math"/>
          </w:rPr>
          <m:t>0,</m:t>
        </m:r>
        <m:acc>
          <m:accPr>
            <m:chr m:val="̅"/>
            <m:ctrlPr>
              <w:rPr>
                <w:rFonts w:ascii="Cambria Math" w:hAnsi="Cambria Math"/>
                <w:i/>
              </w:rPr>
            </m:ctrlPr>
          </m:accPr>
          <m:e>
            <m:r>
              <w:rPr>
                <w:rFonts w:ascii="Cambria Math" w:hAnsi="Cambria Math"/>
              </w:rPr>
              <m:t>z</m:t>
            </m:r>
          </m:e>
        </m:acc>
        <m:r>
          <m:rPr>
            <m:sty m:val="p"/>
          </m:rPr>
          <w:rPr>
            <w:rFonts w:ascii="Cambria Math" w:hAnsi="Cambria Math"/>
          </w:rPr>
          <m:t>]</m:t>
        </m:r>
      </m:oMath>
      <w:r>
        <w:rPr>
          <w:rFonts w:hint="eastAsia"/>
        </w:rPr>
        <w:t>；</w:t>
      </w:r>
    </w:p>
    <w:p w14:paraId="44FA5B67" w14:textId="7FDD1DAF" w:rsidR="00271547" w:rsidRDefault="00271547" w:rsidP="00271547">
      <w:pPr>
        <w:pStyle w:val="a0"/>
        <w:ind w:firstLine="360"/>
      </w:pPr>
      <w:r>
        <w:rPr>
          <w:rFonts w:hint="eastAsia"/>
        </w:rPr>
        <w:t>购买</w:t>
      </w:r>
      <w:r w:rsidR="004F0B12">
        <w:rPr>
          <w:rFonts w:hint="eastAsia"/>
        </w:rPr>
        <w:t>一直由</w:t>
      </w:r>
      <w:r>
        <w:rPr>
          <w:rFonts w:hint="eastAsia"/>
        </w:rPr>
        <w:t>外国</w:t>
      </w:r>
      <w:r w:rsidR="004F0B12">
        <w:rPr>
          <w:rFonts w:hint="eastAsia"/>
        </w:rPr>
        <w:t>生产的</w:t>
      </w:r>
      <w:r>
        <w:rPr>
          <w:rFonts w:hint="eastAsia"/>
        </w:rPr>
        <w:t>产品的数量</w:t>
      </w:r>
      <w:r w:rsidR="00810C98">
        <w:rPr>
          <w:rFonts w:hint="eastAsia"/>
        </w:rPr>
        <w:t>从</w:t>
      </w:r>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alibri"/>
                <w:bCs/>
              </w:rPr>
            </m:ctrlPr>
          </m:fPr>
          <m:num>
            <m:r>
              <w:rPr>
                <w:rFonts w:ascii="Cambria Math" w:hAnsi="Cambria Math"/>
              </w:rPr>
              <m:t>b(z)w</m:t>
            </m:r>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m:t>
        </m:r>
        <m:f>
          <m:fPr>
            <m:ctrlPr>
              <w:rPr>
                <w:rFonts w:ascii="Cambria Math" w:hAnsi="Cambria Math" w:cs="Calibri"/>
                <w:bCs/>
              </w:rPr>
            </m:ctrlPr>
          </m:fPr>
          <m:num>
            <m:r>
              <w:rPr>
                <w:rFonts w:ascii="Cambria Math" w:hAnsi="Cambria Math"/>
              </w:rPr>
              <m:t>b(z)</m:t>
            </m:r>
            <m:acc>
              <m:accPr>
                <m:chr m:val="̅"/>
                <m:ctrlPr>
                  <w:rPr>
                    <w:rFonts w:ascii="Cambria Math" w:hAnsi="Cambria Math"/>
                    <w:i/>
                  </w:rPr>
                </m:ctrlPr>
              </m:accPr>
              <m:e>
                <m:r>
                  <w:rPr>
                    <w:rFonts w:ascii="Cambria Math" w:hAnsi="Cambria Math"/>
                  </w:rPr>
                  <m:t>ω</m:t>
                </m:r>
              </m:e>
            </m:acc>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00810C98">
        <w:rPr>
          <w:rFonts w:hint="eastAsia"/>
          <w:bCs/>
        </w:rPr>
        <w:t>变为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alibri"/>
                <w:bCs/>
              </w:rPr>
            </m:ctrlPr>
          </m:fPr>
          <m:num>
            <m:r>
              <w:rPr>
                <w:rFonts w:ascii="Cambria Math" w:hAnsi="Cambria Math"/>
              </w:rPr>
              <m:t>b(z)</m:t>
            </m:r>
          </m:num>
          <m:den>
            <m:sSup>
              <m:sSupPr>
                <m:ctrlPr>
                  <w:rPr>
                    <w:rFonts w:ascii="Cambria Math" w:hAnsi="Cambria Math"/>
                  </w:rPr>
                </m:ctrlPr>
              </m:sSupPr>
              <m:e>
                <m:r>
                  <w:rPr>
                    <w:rFonts w:ascii="Cambria Math" w:hAnsi="Cambria Math"/>
                  </w:rPr>
                  <m:t>(1+t)w</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f>
          <m:fPr>
            <m:ctrlPr>
              <w:rPr>
                <w:rFonts w:ascii="Cambria Math" w:hAnsi="Cambria Math"/>
              </w:rPr>
            </m:ctrlPr>
          </m:fPr>
          <m:num>
            <m:r>
              <w:rPr>
                <w:rFonts w:ascii="Cambria Math" w:hAnsi="Cambria Math"/>
              </w:rPr>
              <m:t>1+t</m:t>
            </m:r>
          </m:num>
          <m:den>
            <m:r>
              <w:rPr>
                <w:rFonts w:ascii="Cambria Math" w:hAnsi="Cambria Math"/>
              </w:rPr>
              <m:t>1+tλ'</m:t>
            </m:r>
          </m:den>
        </m:f>
        <m:r>
          <w:rPr>
            <w:rFonts w:ascii="Cambria Math" w:hAnsi="Cambria Math"/>
          </w:rPr>
          <m:t>w</m:t>
        </m:r>
        <m:r>
          <w:rPr>
            <w:rFonts w:ascii="Cambria Math" w:hAnsi="Cambria Math" w:cs="Calibri"/>
          </w:rPr>
          <m:t>=</m:t>
        </m:r>
        <m:f>
          <m:fPr>
            <m:ctrlPr>
              <w:rPr>
                <w:rFonts w:ascii="Cambria Math" w:hAnsi="Cambria Math" w:cs="Calibri"/>
                <w:bCs/>
              </w:rPr>
            </m:ctrlPr>
          </m:fPr>
          <m:num>
            <m:r>
              <w:rPr>
                <w:rFonts w:ascii="Cambria Math" w:hAnsi="Cambria Math"/>
              </w:rPr>
              <m:t>b(z)</m:t>
            </m:r>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f>
          <m:fPr>
            <m:ctrlPr>
              <w:rPr>
                <w:rFonts w:ascii="Cambria Math" w:hAnsi="Cambria Math"/>
              </w:rPr>
            </m:ctrlPr>
          </m:fPr>
          <m:num>
            <m:acc>
              <m:accPr>
                <m:chr m:val="̅"/>
                <m:ctrlPr>
                  <w:rPr>
                    <w:rFonts w:ascii="Cambria Math" w:hAnsi="Cambria Math"/>
                    <w:i/>
                  </w:rPr>
                </m:ctrlPr>
              </m:accPr>
              <m:e>
                <m:r>
                  <w:rPr>
                    <w:rFonts w:ascii="Cambria Math" w:hAnsi="Cambria Math"/>
                  </w:rPr>
                  <m:t>ω</m:t>
                </m:r>
              </m:e>
            </m:acc>
            <m:r>
              <w:rPr>
                <w:rFonts w:ascii="Cambria Math" w:hAnsi="Cambria Math"/>
              </w:rPr>
              <m:t>'</m:t>
            </m:r>
          </m:num>
          <m:den>
            <m:r>
              <w:rPr>
                <w:rFonts w:ascii="Cambria Math" w:hAnsi="Cambria Math"/>
              </w:rPr>
              <m:t>1+tλ'</m:t>
            </m:r>
          </m:den>
        </m:f>
      </m:oMath>
      <w:r>
        <w:rPr>
          <w:rFonts w:hint="eastAsia"/>
          <w:bCs/>
        </w:rPr>
        <w:t>，</w:t>
      </w:r>
      <m:oMath>
        <m:f>
          <m:fPr>
            <m:ctrlPr>
              <w:rPr>
                <w:rFonts w:ascii="Cambria Math" w:hAnsi="Cambria Math"/>
                <w:bCs/>
              </w:rPr>
            </m:ctrlPr>
          </m:fPr>
          <m:num>
            <m:r>
              <w:rPr>
                <w:rFonts w:ascii="Cambria Math" w:hAnsi="Cambria Math"/>
              </w:rPr>
              <m:t>C'(z)</m:t>
            </m:r>
          </m:num>
          <m:den>
            <m:r>
              <w:rPr>
                <w:rFonts w:ascii="Cambria Math" w:hAnsi="Cambria Math"/>
              </w:rPr>
              <m:t>C(z)</m:t>
            </m:r>
          </m:den>
        </m:f>
        <m:r>
          <w:rPr>
            <w:rFonts w:ascii="Cambria Math" w:hAnsi="Cambria Math"/>
          </w:rPr>
          <m:t>=</m:t>
        </m:r>
        <m:f>
          <m:fPr>
            <m:ctrlPr>
              <w:rPr>
                <w:rFonts w:ascii="Cambria Math" w:hAnsi="Cambria Math" w:cs="Calibri"/>
                <w:bCs/>
              </w:rPr>
            </m:ctrlPr>
          </m:fPr>
          <m:num>
            <m:acc>
              <m:accPr>
                <m:chr m:val="̅"/>
                <m:ctrlPr>
                  <w:rPr>
                    <w:rFonts w:ascii="Cambria Math" w:hAnsi="Cambria Math"/>
                    <w:i/>
                  </w:rPr>
                </m:ctrlPr>
              </m:accPr>
              <m:e>
                <m:r>
                  <w:rPr>
                    <w:rFonts w:ascii="Cambria Math" w:hAnsi="Cambria Math"/>
                  </w:rPr>
                  <m:t>ω</m:t>
                </m:r>
              </m:e>
            </m:acc>
            <m:r>
              <w:rPr>
                <w:rFonts w:ascii="Cambria Math" w:hAnsi="Cambria Math"/>
              </w:rPr>
              <m:t>'</m:t>
            </m:r>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m:t>
            </m:r>
          </m:num>
          <m:den>
            <m:r>
              <w:rPr>
                <w:rFonts w:ascii="Cambria Math" w:hAnsi="Cambria Math"/>
              </w:rPr>
              <m:t>1+tλ'</m:t>
            </m:r>
          </m:den>
        </m:f>
        <m:r>
          <w:rPr>
            <w:rFonts w:ascii="Cambria Math" w:hAnsi="Cambria Math"/>
          </w:rPr>
          <m:t>=1+</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r>
          <w:rPr>
            <w:rFonts w:ascii="Cambria Math" w:hAnsi="Cambria Math"/>
          </w:rPr>
          <m:t>λ't</m:t>
        </m:r>
        <m:r>
          <m:rPr>
            <m:sty m:val="p"/>
          </m:rPr>
          <w:rPr>
            <w:rFonts w:ascii="Cambria Math" w:hAnsi="Cambria Math"/>
          </w:rPr>
          <m:t>&lt;1</m:t>
        </m:r>
        <w:bookmarkStart w:id="106" w:name="_Ref529708998"/>
        <m:r>
          <m:rPr>
            <m:sty m:val="p"/>
          </m:rPr>
          <w:rPr>
            <w:rStyle w:val="ac"/>
            <w:rFonts w:ascii="Cambria Math" w:hAnsi="Cambria Math"/>
          </w:rPr>
          <w:footnoteReference w:id="13"/>
        </m:r>
      </m:oMath>
      <w:bookmarkEnd w:id="106"/>
      <w:r>
        <w:rPr>
          <w:rFonts w:hint="eastAsia"/>
        </w:rPr>
        <w:t>，</w:t>
      </w:r>
      <w:r w:rsidR="00245184">
        <w:rPr>
          <w:rFonts w:hint="eastAsia"/>
        </w:rPr>
        <w:t>购买数量减少，</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',1</m:t>
        </m:r>
        <m:r>
          <m:rPr>
            <m:sty m:val="p"/>
          </m:rPr>
          <w:rPr>
            <w:rFonts w:ascii="Cambria Math" w:hAnsi="Cambria Math"/>
          </w:rPr>
          <m:t>]</m:t>
        </m:r>
      </m:oMath>
      <w:r>
        <w:rPr>
          <w:rFonts w:hint="eastAsia"/>
        </w:rPr>
        <w:t>；</w:t>
      </w:r>
    </w:p>
    <w:p w14:paraId="5A01DA8D" w14:textId="37B6A381" w:rsidR="00343A5C" w:rsidRDefault="00271547" w:rsidP="003E2A0B">
      <w:pPr>
        <w:pStyle w:val="a0"/>
        <w:ind w:firstLine="360"/>
      </w:pPr>
      <w:r>
        <w:rPr>
          <w:rFonts w:hint="eastAsia"/>
        </w:rPr>
        <w:t>购买原</w:t>
      </w:r>
      <w:r w:rsidR="00982133">
        <w:rPr>
          <w:rFonts w:hint="eastAsia"/>
        </w:rPr>
        <w:t>来</w:t>
      </w:r>
      <w:r>
        <w:rPr>
          <w:rFonts w:hint="eastAsia"/>
        </w:rPr>
        <w:t>由</w:t>
      </w:r>
      <w:r w:rsidR="00BD6C12">
        <w:rPr>
          <w:rFonts w:hint="eastAsia"/>
        </w:rPr>
        <w:t>外</w:t>
      </w:r>
      <w:r>
        <w:rPr>
          <w:rFonts w:hint="eastAsia"/>
        </w:rPr>
        <w:t>国生产、现</w:t>
      </w:r>
      <w:r w:rsidR="00982133">
        <w:rPr>
          <w:rFonts w:hint="eastAsia"/>
        </w:rPr>
        <w:t>在</w:t>
      </w:r>
      <w:r>
        <w:rPr>
          <w:rFonts w:hint="eastAsia"/>
        </w:rPr>
        <w:t>由</w:t>
      </w:r>
      <w:r w:rsidR="00BD6C12">
        <w:rPr>
          <w:rFonts w:hint="eastAsia"/>
        </w:rPr>
        <w:t>本</w:t>
      </w:r>
      <w:r>
        <w:rPr>
          <w:rFonts w:hint="eastAsia"/>
        </w:rPr>
        <w:t>国生产的产品数量从</w:t>
      </w:r>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alibri"/>
                <w:bCs/>
              </w:rPr>
            </m:ctrlPr>
          </m:fPr>
          <m:num>
            <m:r>
              <w:rPr>
                <w:rFonts w:ascii="Cambria Math" w:hAnsi="Cambria Math"/>
              </w:rPr>
              <m:t>b(z)</m:t>
            </m:r>
            <m:acc>
              <m:accPr>
                <m:chr m:val="̅"/>
                <m:ctrlPr>
                  <w:rPr>
                    <w:rFonts w:ascii="Cambria Math" w:hAnsi="Cambria Math"/>
                    <w:i/>
                  </w:rPr>
                </m:ctrlPr>
              </m:accPr>
              <m:e>
                <m:r>
                  <w:rPr>
                    <w:rFonts w:ascii="Cambria Math" w:hAnsi="Cambria Math"/>
                  </w:rPr>
                  <m:t>ω</m:t>
                </m:r>
              </m:e>
            </m:acc>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den>
        </m:f>
      </m:oMath>
      <w:r w:rsidRPr="003B742F">
        <w:rPr>
          <w:rFonts w:hint="eastAsia"/>
          <w:bCs/>
        </w:rPr>
        <w:t>变为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alibri"/>
                <w:bCs/>
              </w:rPr>
            </m:ctrlPr>
          </m:fPr>
          <m:num>
            <m:r>
              <w:rPr>
                <w:rFonts w:ascii="Cambria Math" w:hAnsi="Cambria Math"/>
              </w:rPr>
              <m:t>b(z)</m:t>
            </m:r>
          </m:num>
          <m:den>
            <m:r>
              <w:rPr>
                <w:rFonts w:ascii="Cambria Math" w:hAnsi="Cambria Math"/>
              </w:rPr>
              <m:t>a</m:t>
            </m:r>
            <m:r>
              <m:rPr>
                <m:sty m:val="p"/>
              </m:rPr>
              <w:rPr>
                <w:rFonts w:ascii="Cambria Math" w:hAnsi="Cambria Math"/>
              </w:rPr>
              <m:t>(</m:t>
            </m:r>
            <m:r>
              <w:rPr>
                <w:rFonts w:ascii="Cambria Math" w:hAnsi="Cambria Math"/>
              </w:rPr>
              <m:t>z</m:t>
            </m:r>
            <m:r>
              <m:rPr>
                <m:sty m:val="p"/>
              </m:rPr>
              <w:rPr>
                <w:rFonts w:ascii="Cambria Math" w:hAnsi="Cambria Math"/>
              </w:rPr>
              <m:t>)</m:t>
            </m:r>
          </m:den>
        </m:f>
        <m:f>
          <m:fPr>
            <m:ctrlPr>
              <w:rPr>
                <w:rFonts w:ascii="Cambria Math" w:hAnsi="Cambria Math"/>
              </w:rPr>
            </m:ctrlPr>
          </m:fPr>
          <m:num>
            <m:r>
              <w:rPr>
                <w:rFonts w:ascii="Cambria Math" w:hAnsi="Cambria Math"/>
              </w:rPr>
              <m:t>1+t</m:t>
            </m:r>
          </m:num>
          <m:den>
            <m:r>
              <w:rPr>
                <w:rFonts w:ascii="Cambria Math" w:hAnsi="Cambria Math"/>
              </w:rPr>
              <m:t>1+tλ'</m:t>
            </m:r>
          </m:den>
        </m:f>
      </m:oMath>
      <w:r w:rsidRPr="003B742F">
        <w:rPr>
          <w:rFonts w:hint="eastAsia"/>
          <w:bCs/>
        </w:rPr>
        <w:t>，</w:t>
      </w:r>
      <m:oMath>
        <m:f>
          <m:fPr>
            <m:ctrlPr>
              <w:rPr>
                <w:rFonts w:ascii="Cambria Math" w:hAnsi="Cambria Math"/>
                <w:bCs/>
              </w:rPr>
            </m:ctrlPr>
          </m:fPr>
          <m:num>
            <m:r>
              <w:rPr>
                <w:rFonts w:ascii="Cambria Math" w:hAnsi="Cambria Math"/>
              </w:rPr>
              <m:t>C'(z)</m:t>
            </m:r>
          </m:num>
          <m:den>
            <m:r>
              <w:rPr>
                <w:rFonts w:ascii="Cambria Math" w:hAnsi="Cambria Math"/>
              </w:rPr>
              <m:t>C(z)</m:t>
            </m:r>
          </m:den>
        </m:f>
        <m:r>
          <w:rPr>
            <w:rFonts w:ascii="Cambria Math" w:hAnsi="Cambria Math"/>
          </w:rPr>
          <m:t>=</m:t>
        </m:r>
        <m:f>
          <m:fPr>
            <m:ctrlPr>
              <w:rPr>
                <w:rFonts w:ascii="Cambria Math" w:hAnsi="Cambria Math" w:cs="Calibri"/>
                <w:bCs/>
              </w:rPr>
            </m:ctrlPr>
          </m:fPr>
          <m:num>
            <m:r>
              <w:rPr>
                <w:rFonts w:ascii="Cambria Math" w:hAnsi="Cambria Math"/>
              </w:rPr>
              <m:t>A(z)</m:t>
            </m:r>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1+t</m:t>
            </m:r>
          </m:num>
          <m:den>
            <m:r>
              <w:rPr>
                <w:rFonts w:ascii="Cambria Math" w:hAnsi="Cambria Math"/>
              </w:rPr>
              <m:t>1+tλ'</m:t>
            </m:r>
          </m:den>
        </m:f>
      </m:oMath>
      <w:r w:rsidR="00C821BC">
        <w:rPr>
          <w:rFonts w:hint="eastAsia"/>
          <w:bCs/>
        </w:rPr>
        <w:t>，</w:t>
      </w:r>
      <m:oMath>
        <m:r>
          <w:rPr>
            <w:rFonts w:ascii="Cambria Math" w:hAnsi="Cambria Math"/>
          </w:rPr>
          <m:t>z∈</m:t>
        </m:r>
        <m:r>
          <m:rPr>
            <m:sty m:val="p"/>
          </m:rP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r>
          <m:rPr>
            <m:sty m:val="p"/>
          </m:rPr>
          <w:rPr>
            <w:rFonts w:ascii="Cambria Math" w:hAnsi="Cambria Math"/>
          </w:rPr>
          <m:t>]</m:t>
        </m:r>
      </m:oMath>
      <w:r>
        <w:rPr>
          <w:rFonts w:hint="eastAsia"/>
        </w:rPr>
        <w:t>.</w:t>
      </w:r>
      <w:r>
        <w:t xml:space="preserve"> </w:t>
      </w:r>
      <w:r w:rsidR="00534468">
        <w:rPr>
          <w:rFonts w:hint="eastAsia"/>
        </w:rPr>
        <w:t>在区间</w:t>
      </w:r>
      <w:r w:rsidR="006E4E1A">
        <w:rPr>
          <w:rFonts w:hint="eastAsia"/>
        </w:rPr>
        <w:t>左端，</w:t>
      </w:r>
      <m:oMath>
        <m:f>
          <m:fPr>
            <m:ctrlPr>
              <w:rPr>
                <w:rFonts w:ascii="Cambria Math" w:hAnsi="Cambria Math"/>
                <w:bCs/>
              </w:rPr>
            </m:ctrlPr>
          </m:fPr>
          <m:num>
            <m:r>
              <w:rPr>
                <w:rFonts w:ascii="Cambria Math" w:hAnsi="Cambria Math"/>
              </w:rPr>
              <m:t>C'(</m:t>
            </m:r>
            <m:acc>
              <m:accPr>
                <m:chr m:val="̅"/>
                <m:ctrlPr>
                  <w:rPr>
                    <w:rFonts w:ascii="Cambria Math" w:hAnsi="Cambria Math"/>
                    <w:i/>
                  </w:rPr>
                </m:ctrlPr>
              </m:accPr>
              <m:e>
                <m:r>
                  <w:rPr>
                    <w:rFonts w:ascii="Cambria Math" w:hAnsi="Cambria Math"/>
                  </w:rPr>
                  <m:t>z</m:t>
                </m:r>
              </m:e>
            </m:acc>
            <m:r>
              <w:rPr>
                <w:rFonts w:ascii="Cambria Math" w:hAnsi="Cambria Math"/>
              </w:rPr>
              <m:t>)</m:t>
            </m:r>
          </m:num>
          <m:den>
            <m:r>
              <w:rPr>
                <w:rFonts w:ascii="Cambria Math" w:hAnsi="Cambria Math"/>
              </w:rPr>
              <m:t>C(</m:t>
            </m:r>
            <m:acc>
              <m:accPr>
                <m:chr m:val="̅"/>
                <m:ctrlPr>
                  <w:rPr>
                    <w:rFonts w:ascii="Cambria Math" w:hAnsi="Cambria Math"/>
                    <w:i/>
                  </w:rPr>
                </m:ctrlPr>
              </m:accPr>
              <m:e>
                <m:r>
                  <w:rPr>
                    <w:rFonts w:ascii="Cambria Math" w:hAnsi="Cambria Math"/>
                  </w:rPr>
                  <m:t>z</m:t>
                </m:r>
              </m:e>
            </m:acc>
            <m:r>
              <w:rPr>
                <w:rFonts w:ascii="Cambria Math" w:hAnsi="Cambria Math"/>
              </w:rPr>
              <m:t>)</m:t>
            </m:r>
          </m:den>
        </m:f>
        <m:r>
          <w:rPr>
            <w:rFonts w:ascii="Cambria Math" w:hAnsi="Cambria Math"/>
          </w:rPr>
          <m:t>=</m:t>
        </m:r>
        <m:f>
          <m:fPr>
            <m:ctrlPr>
              <w:rPr>
                <w:rFonts w:ascii="Cambria Math" w:hAnsi="Cambria Math" w:cs="Calibri"/>
                <w:bCs/>
              </w:rPr>
            </m:ctrlPr>
          </m:fPr>
          <m:num>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1+t</m:t>
            </m:r>
          </m:num>
          <m:den>
            <m:r>
              <w:rPr>
                <w:rFonts w:ascii="Cambria Math" w:hAnsi="Cambria Math"/>
              </w:rPr>
              <m:t>1+tλ'</m:t>
            </m:r>
          </m:den>
        </m:f>
        <m:r>
          <w:rPr>
            <w:rFonts w:ascii="Cambria Math" w:hAnsi="Cambria Math"/>
          </w:rPr>
          <m:t>=</m:t>
        </m:r>
        <m:f>
          <m:fPr>
            <m:ctrlPr>
              <w:rPr>
                <w:rFonts w:ascii="Cambria Math" w:hAnsi="Cambria Math"/>
              </w:rPr>
            </m:ctrlPr>
          </m:fPr>
          <m:num>
            <m:r>
              <w:rPr>
                <w:rFonts w:ascii="Cambria Math" w:hAnsi="Cambria Math"/>
              </w:rPr>
              <m:t>1+t</m:t>
            </m:r>
          </m:num>
          <m:den>
            <m:r>
              <w:rPr>
                <w:rFonts w:ascii="Cambria Math" w:hAnsi="Cambria Math"/>
              </w:rPr>
              <m:t>1+tλ'</m:t>
            </m:r>
          </m:den>
        </m:f>
        <m:r>
          <m:rPr>
            <m:sty m:val="p"/>
          </m:rPr>
          <w:rPr>
            <w:rFonts w:ascii="Cambria Math" w:hAnsi="Cambria Math"/>
          </w:rPr>
          <m:t>&gt;1</m:t>
        </m:r>
      </m:oMath>
      <w:r w:rsidR="006E4E1A">
        <w:rPr>
          <w:rFonts w:hint="eastAsia"/>
        </w:rPr>
        <w:t>；在区间右端，</w:t>
      </w:r>
      <m:oMath>
        <m:f>
          <m:fPr>
            <m:ctrlPr>
              <w:rPr>
                <w:rFonts w:ascii="Cambria Math" w:hAnsi="Cambria Math"/>
                <w:bCs/>
              </w:rPr>
            </m:ctrlPr>
          </m:fPr>
          <m:num>
            <m:r>
              <w:rPr>
                <w:rFonts w:ascii="Cambria Math" w:hAnsi="Cambria Math"/>
              </w:rPr>
              <m:t>C'(</m:t>
            </m:r>
            <m:acc>
              <m:accPr>
                <m:chr m:val="̅"/>
                <m:ctrlPr>
                  <w:rPr>
                    <w:rFonts w:ascii="Cambria Math" w:hAnsi="Cambria Math"/>
                    <w:i/>
                  </w:rPr>
                </m:ctrlPr>
              </m:accPr>
              <m:e>
                <m:r>
                  <w:rPr>
                    <w:rFonts w:ascii="Cambria Math" w:hAnsi="Cambria Math"/>
                  </w:rPr>
                  <m:t>z</m:t>
                </m:r>
              </m:e>
            </m:acc>
            <m:r>
              <w:rPr>
                <w:rFonts w:ascii="Cambria Math" w:hAnsi="Cambria Math"/>
              </w:rPr>
              <m:t>')</m:t>
            </m:r>
          </m:num>
          <m:den>
            <m:r>
              <w:rPr>
                <w:rFonts w:ascii="Cambria Math" w:hAnsi="Cambria Math"/>
              </w:rPr>
              <m:t>C(</m:t>
            </m:r>
            <m:acc>
              <m:accPr>
                <m:chr m:val="̅"/>
                <m:ctrlPr>
                  <w:rPr>
                    <w:rFonts w:ascii="Cambria Math" w:hAnsi="Cambria Math"/>
                    <w:i/>
                  </w:rPr>
                </m:ctrlPr>
              </m:accPr>
              <m:e>
                <m:r>
                  <w:rPr>
                    <w:rFonts w:ascii="Cambria Math" w:hAnsi="Cambria Math"/>
                  </w:rPr>
                  <m:t>z</m:t>
                </m:r>
              </m:e>
            </m:acc>
            <m:r>
              <w:rPr>
                <w:rFonts w:ascii="Cambria Math" w:hAnsi="Cambria Math"/>
              </w:rPr>
              <m:t>')</m:t>
            </m:r>
          </m:den>
        </m:f>
        <m:r>
          <w:rPr>
            <w:rFonts w:ascii="Cambria Math" w:hAnsi="Cambria Math"/>
          </w:rPr>
          <m:t>=</m:t>
        </m:r>
        <m:f>
          <m:fPr>
            <m:ctrlPr>
              <w:rPr>
                <w:rFonts w:ascii="Cambria Math" w:hAnsi="Cambria Math" w:cs="Calibri"/>
                <w:bCs/>
              </w:rPr>
            </m:ctrlPr>
          </m:fPr>
          <m:num>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')(1+t)</m:t>
            </m:r>
          </m:num>
          <m:den>
            <m:acc>
              <m:accPr>
                <m:chr m:val="̅"/>
                <m:ctrlPr>
                  <w:rPr>
                    <w:rFonts w:ascii="Cambria Math" w:hAnsi="Cambria Math"/>
                    <w:i/>
                  </w:rPr>
                </m:ctrlPr>
              </m:accPr>
              <m:e>
                <m:r>
                  <w:rPr>
                    <w:rFonts w:ascii="Cambria Math" w:hAnsi="Cambria Math"/>
                  </w:rPr>
                  <m:t>ω</m:t>
                </m:r>
              </m:e>
            </m:acc>
            <m:r>
              <w:rPr>
                <w:rFonts w:ascii="Cambria Math" w:hAnsi="Cambria Math"/>
              </w:rPr>
              <m:t>(1+tλ')</m:t>
            </m:r>
          </m:den>
        </m:f>
        <m:r>
          <m:rPr>
            <m:sty m:val="p"/>
          </m:rPr>
          <w:rPr>
            <w:rFonts w:ascii="Cambria Math" w:hAnsi="Cambria Math"/>
          </w:rPr>
          <m:t>=</m:t>
        </m:r>
        <m:f>
          <m:fPr>
            <m:ctrlPr>
              <w:rPr>
                <w:rFonts w:ascii="Cambria Math" w:hAnsi="Cambria Math" w:cs="Calibri"/>
                <w:bCs/>
              </w:rPr>
            </m:ctrlPr>
          </m:fPr>
          <m:num>
            <m:acc>
              <m:accPr>
                <m:chr m:val="̅"/>
                <m:ctrlPr>
                  <w:rPr>
                    <w:rFonts w:ascii="Cambria Math" w:hAnsi="Cambria Math"/>
                    <w:i/>
                  </w:rPr>
                </m:ctrlPr>
              </m:accPr>
              <m:e>
                <m:r>
                  <w:rPr>
                    <w:rFonts w:ascii="Cambria Math" w:hAnsi="Cambria Math"/>
                  </w:rPr>
                  <m:t>ω</m:t>
                </m:r>
              </m:e>
            </m:acc>
            <m:r>
              <w:rPr>
                <w:rFonts w:ascii="Cambria Math" w:hAnsi="Cambria Math"/>
              </w:rPr>
              <m:t>'</m:t>
            </m:r>
          </m:num>
          <m:den>
            <m:acc>
              <m:accPr>
                <m:chr m:val="̅"/>
                <m:ctrlPr>
                  <w:rPr>
                    <w:rFonts w:ascii="Cambria Math" w:hAnsi="Cambria Math"/>
                    <w:i/>
                  </w:rPr>
                </m:ctrlPr>
              </m:accPr>
              <m:e>
                <m:r>
                  <w:rPr>
                    <w:rFonts w:ascii="Cambria Math" w:hAnsi="Cambria Math"/>
                  </w:rPr>
                  <m:t>ω</m:t>
                </m:r>
              </m:e>
            </m:acc>
            <m:r>
              <w:rPr>
                <w:rFonts w:ascii="Cambria Math" w:hAnsi="Cambria Math"/>
              </w:rPr>
              <m:t>(1+tλ')</m:t>
            </m:r>
          </m:den>
        </m:f>
        <m:r>
          <w:rPr>
            <w:rFonts w:ascii="Cambria Math" w:hAnsi="Cambria Math" w:cs="Calibri"/>
          </w:rPr>
          <m:t>=</m:t>
        </m:r>
        <m:r>
          <w:rPr>
            <w:rFonts w:ascii="Cambria Math" w:hAnsi="Cambria Math"/>
          </w:rPr>
          <m:t>1+</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r>
          <w:rPr>
            <w:rFonts w:ascii="Cambria Math" w:hAnsi="Cambria Math"/>
          </w:rPr>
          <m:t>λ't</m:t>
        </m:r>
        <m:r>
          <m:rPr>
            <m:sty m:val="p"/>
          </m:rPr>
          <w:rPr>
            <w:rFonts w:ascii="Cambria Math" w:hAnsi="Cambria Math"/>
          </w:rPr>
          <m:t>&lt;1</m:t>
        </m:r>
      </m:oMath>
      <w:r w:rsidR="002116D1">
        <w:rPr>
          <w:rFonts w:hint="eastAsia"/>
        </w:rPr>
        <w:t>.</w:t>
      </w:r>
      <w:r w:rsidR="002116D1">
        <w:t xml:space="preserve"> </w:t>
      </w:r>
      <w:r w:rsidR="002116D1">
        <w:rPr>
          <w:rFonts w:hint="eastAsia"/>
        </w:rPr>
        <w:t>因此该产品区间上购买数量的增减不确定，呈过渡状态。</w:t>
      </w:r>
    </w:p>
    <w:p w14:paraId="25435D8E" w14:textId="1E236C02" w:rsidR="001E512A" w:rsidRDefault="008B2C17" w:rsidP="00271547">
      <w:pPr>
        <w:pStyle w:val="a0"/>
        <w:ind w:firstLine="360"/>
      </w:pPr>
      <w:r>
        <w:rPr>
          <w:rFonts w:hint="eastAsia"/>
        </w:rPr>
        <w:t>本国典型居民效用的对数为</w:t>
      </w:r>
      <m:oMath>
        <m:func>
          <m:funcPr>
            <m:ctrlPr>
              <w:rPr>
                <w:rFonts w:ascii="Cambria Math" w:hAnsi="Cambria Math"/>
                <w:i/>
              </w:rPr>
            </m:ctrlPr>
          </m:funcPr>
          <m:fName>
            <m:r>
              <m:rPr>
                <m:sty m:val="p"/>
              </m:rPr>
              <w:rPr>
                <w:rFonts w:ascii="Cambria Math" w:hAnsi="Cambria Math"/>
              </w:rPr>
              <m:t>ln</m:t>
            </m:r>
          </m:fName>
          <m:e>
            <m:r>
              <w:rPr>
                <w:rFonts w:ascii="Cambria Math" w:hAnsi="Cambria Math"/>
              </w:rPr>
              <m:t>U</m:t>
            </m:r>
          </m:e>
        </m:func>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b</m:t>
            </m:r>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ln</m:t>
                </m:r>
              </m:fName>
              <m:e>
                <m:r>
                  <w:rPr>
                    <w:rFonts w:ascii="Cambria Math" w:hAnsi="Cambria Math"/>
                  </w:rPr>
                  <m:t>C(z)</m:t>
                </m:r>
              </m:e>
            </m:func>
            <m:r>
              <w:rPr>
                <w:rFonts w:ascii="Cambria Math" w:hAnsi="Cambria Math"/>
              </w:rPr>
              <m:t>dz</m:t>
            </m:r>
          </m:e>
        </m:nary>
      </m:oMath>
      <w:r>
        <w:rPr>
          <w:rFonts w:hint="eastAsia"/>
        </w:rPr>
        <w:t>，则征收关税前后效用的增量为</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
        <w:gridCol w:w="7622"/>
        <w:gridCol w:w="664"/>
      </w:tblGrid>
      <w:tr w:rsidR="008D144E" w14:paraId="038CF079" w14:textId="77777777" w:rsidTr="008D144E">
        <w:tc>
          <w:tcPr>
            <w:tcW w:w="12" w:type="pct"/>
            <w:vAlign w:val="center"/>
          </w:tcPr>
          <w:p w14:paraId="447E445A" w14:textId="77777777" w:rsidR="008D144E" w:rsidRDefault="008D144E" w:rsidP="008F6A2C">
            <w:pPr>
              <w:pStyle w:val="a0"/>
              <w:ind w:firstLineChars="0" w:firstLine="0"/>
              <w:jc w:val="center"/>
            </w:pPr>
          </w:p>
        </w:tc>
        <w:tc>
          <w:tcPr>
            <w:tcW w:w="4588" w:type="pct"/>
            <w:vAlign w:val="center"/>
          </w:tcPr>
          <w:p w14:paraId="3B110717" w14:textId="714BB626" w:rsidR="008D144E" w:rsidRDefault="0036202E" w:rsidP="008F6A2C">
            <w:pPr>
              <w:pStyle w:val="a0"/>
              <w:ind w:firstLineChars="0" w:firstLine="0"/>
              <w:jc w:val="center"/>
            </w:pPr>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U</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U</m:t>
                    </m:r>
                  </m:e>
                </m:func>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b</m:t>
                    </m:r>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bCs/>
                              </w:rPr>
                            </m:ctrlPr>
                          </m:fPr>
                          <m:num>
                            <m:sSup>
                              <m:sSupPr>
                                <m:ctrlPr>
                                  <w:rPr>
                                    <w:rFonts w:ascii="Cambria Math" w:hAnsi="Cambria Math"/>
                                    <w:bCs/>
                                    <w:i/>
                                  </w:rPr>
                                </m:ctrlPr>
                              </m:sSupPr>
                              <m:e>
                                <m:r>
                                  <w:rPr>
                                    <w:rFonts w:ascii="Cambria Math" w:hAnsi="Cambria Math"/>
                                  </w:rPr>
                                  <m:t>C</m:t>
                                </m:r>
                              </m:e>
                              <m:sup>
                                <m:r>
                                  <w:rPr>
                                    <w:rFonts w:ascii="Cambria Math" w:hAnsi="Cambria Math"/>
                                  </w:rPr>
                                  <m:t>'</m:t>
                                </m:r>
                              </m:sup>
                            </m:sSup>
                            <m:d>
                              <m:dPr>
                                <m:ctrlPr>
                                  <w:rPr>
                                    <w:rFonts w:ascii="Cambria Math" w:hAnsi="Cambria Math"/>
                                    <w:bCs/>
                                    <w:i/>
                                  </w:rPr>
                                </m:ctrlPr>
                              </m:dPr>
                              <m:e>
                                <m:r>
                                  <w:rPr>
                                    <w:rFonts w:ascii="Cambria Math" w:hAnsi="Cambria Math"/>
                                  </w:rPr>
                                  <m:t>z</m:t>
                                </m:r>
                              </m:e>
                            </m:d>
                          </m:num>
                          <m:den>
                            <m:r>
                              <w:rPr>
                                <w:rFonts w:ascii="Cambria Math" w:hAnsi="Cambria Math"/>
                              </w:rPr>
                              <m:t>C</m:t>
                            </m:r>
                            <m:d>
                              <m:dPr>
                                <m:ctrlPr>
                                  <w:rPr>
                                    <w:rFonts w:ascii="Cambria Math" w:hAnsi="Cambria Math"/>
                                    <w:bCs/>
                                    <w:i/>
                                  </w:rPr>
                                </m:ctrlPr>
                              </m:dPr>
                              <m:e>
                                <m:r>
                                  <w:rPr>
                                    <w:rFonts w:ascii="Cambria Math" w:hAnsi="Cambria Math"/>
                                  </w:rPr>
                                  <m:t>z</m:t>
                                </m:r>
                              </m:e>
                            </m:d>
                          </m:den>
                        </m:f>
                      </m:e>
                    </m:func>
                    <m:r>
                      <w:rPr>
                        <w:rFonts w:ascii="Cambria Math" w:hAnsi="Cambria Math"/>
                      </w:rPr>
                      <m:t>dz</m:t>
                    </m:r>
                  </m:e>
                </m:nary>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acc>
                      <m:accPr>
                        <m:chr m:val="̅"/>
                        <m:ctrlPr>
                          <w:rPr>
                            <w:rFonts w:ascii="Cambria Math" w:hAnsi="Cambria Math"/>
                            <w:i/>
                          </w:rPr>
                        </m:ctrlPr>
                      </m:accPr>
                      <m:e>
                        <m:r>
                          <w:rPr>
                            <w:rFonts w:ascii="Cambria Math" w:hAnsi="Cambria Math"/>
                          </w:rPr>
                          <m:t>z</m:t>
                        </m:r>
                      </m:e>
                    </m:acc>
                  </m:sup>
                  <m:e>
                    <m:r>
                      <w:rPr>
                        <w:rFonts w:ascii="Cambria Math" w:hAnsi="Cambria Math"/>
                      </w:rPr>
                      <m:t>b</m:t>
                    </m:r>
                    <m:d>
                      <m:dPr>
                        <m:ctrlPr>
                          <w:rPr>
                            <w:rFonts w:ascii="Cambria Math" w:hAnsi="Cambria Math"/>
                            <w:i/>
                          </w:rPr>
                        </m:ctrlPr>
                      </m:dPr>
                      <m:e>
                        <m:r>
                          <w:rPr>
                            <w:rFonts w:ascii="Cambria Math" w:hAnsi="Cambria Math"/>
                          </w:rPr>
                          <m:t>z</m:t>
                        </m:r>
                      </m:e>
                    </m:d>
                    <m:d>
                      <m:dPr>
                        <m:ctrlPr>
                          <w:rPr>
                            <w:rFonts w:ascii="Cambria Math" w:hAnsi="Cambria Math"/>
                          </w:rPr>
                        </m:ctrlPr>
                      </m:dPr>
                      <m:e>
                        <m:r>
                          <m:rPr>
                            <m:sty m:val="p"/>
                          </m:rPr>
                          <w:rPr>
                            <w:rFonts w:ascii="Cambria Math" w:hAnsi="Cambria Math"/>
                          </w:rPr>
                          <m:t>1-</m:t>
                        </m:r>
                        <m:r>
                          <w:rPr>
                            <w:rFonts w:ascii="Cambria Math" w:hAnsi="Cambria Math"/>
                          </w:rPr>
                          <m:t>λ'</m:t>
                        </m:r>
                      </m:e>
                    </m:d>
                    <m:r>
                      <w:rPr>
                        <w:rFonts w:ascii="Cambria Math" w:hAnsi="Cambria Math"/>
                      </w:rPr>
                      <m:t>tdz</m:t>
                    </m:r>
                  </m:e>
                </m:nary>
                <m:r>
                  <w:rPr>
                    <w:rFonts w:ascii="Cambria Math" w:hAnsi="Cambria Math"/>
                  </w:rPr>
                  <m:t>+</m:t>
                </m:r>
                <m:nary>
                  <m:naryPr>
                    <m:limLoc m:val="subSup"/>
                    <m:ctrlPr>
                      <w:rPr>
                        <w:rFonts w:ascii="Cambria Math" w:hAnsi="Cambria Math"/>
                        <w:i/>
                      </w:rPr>
                    </m:ctrlPr>
                  </m:naryPr>
                  <m:sub>
                    <m:acc>
                      <m:accPr>
                        <m:chr m:val="̅"/>
                        <m:ctrlPr>
                          <w:rPr>
                            <w:rFonts w:ascii="Cambria Math" w:hAnsi="Cambria Math"/>
                            <w:i/>
                          </w:rPr>
                        </m:ctrlPr>
                      </m:accPr>
                      <m:e>
                        <m:r>
                          <w:rPr>
                            <w:rFonts w:ascii="Cambria Math" w:hAnsi="Cambria Math"/>
                          </w:rPr>
                          <m:t>z</m:t>
                        </m:r>
                      </m:e>
                    </m:acc>
                  </m:sub>
                  <m:sup>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sup>
                  <m:e>
                    <m:r>
                      <w:rPr>
                        <w:rFonts w:ascii="Cambria Math" w:hAnsi="Cambria Math"/>
                      </w:rPr>
                      <m:t>b</m:t>
                    </m:r>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cs="Calibri"/>
                                    <w:bCs/>
                                  </w:rPr>
                                </m:ctrlPr>
                              </m:fPr>
                              <m:num>
                                <m:r>
                                  <w:rPr>
                                    <w:rFonts w:ascii="Cambria Math" w:hAnsi="Cambria Math"/>
                                  </w:rPr>
                                  <m:t>A</m:t>
                                </m:r>
                                <m:d>
                                  <m:dPr>
                                    <m:ctrlPr>
                                      <w:rPr>
                                        <w:rFonts w:ascii="Cambria Math" w:hAnsi="Cambria Math"/>
                                        <w:i/>
                                      </w:rPr>
                                    </m:ctrlPr>
                                  </m:dPr>
                                  <m:e>
                                    <m:r>
                                      <w:rPr>
                                        <w:rFonts w:ascii="Cambria Math" w:hAnsi="Cambria Math"/>
                                      </w:rPr>
                                      <m:t>z</m:t>
                                    </m:r>
                                  </m:e>
                                </m:d>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1+t</m:t>
                                </m:r>
                              </m:num>
                              <m:den>
                                <m:r>
                                  <w:rPr>
                                    <w:rFonts w:ascii="Cambria Math" w:hAnsi="Cambria Math"/>
                                  </w:rPr>
                                  <m:t>1+tλ'</m:t>
                                </m:r>
                              </m:den>
                            </m:f>
                          </m:e>
                        </m:d>
                      </m:e>
                    </m:func>
                    <m:r>
                      <w:rPr>
                        <w:rFonts w:ascii="Cambria Math" w:hAnsi="Cambria Math"/>
                      </w:rPr>
                      <m:t>dz</m:t>
                    </m:r>
                  </m:e>
                </m:nary>
                <m:r>
                  <w:rPr>
                    <w:rFonts w:ascii="Cambria Math" w:hAnsi="Cambria Math"/>
                  </w:rPr>
                  <m:t>+</m:t>
                </m:r>
                <m:nary>
                  <m:naryPr>
                    <m:limLoc m:val="subSup"/>
                    <m:ctrlPr>
                      <w:rPr>
                        <w:rFonts w:ascii="Cambria Math" w:hAnsi="Cambria Math"/>
                        <w:i/>
                      </w:rPr>
                    </m:ctrlPr>
                  </m:naryPr>
                  <m:sub>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sub>
                  <m:sup>
                    <m:r>
                      <w:rPr>
                        <w:rFonts w:ascii="Cambria Math" w:hAnsi="Cambria Math"/>
                      </w:rPr>
                      <m:t>1</m:t>
                    </m:r>
                  </m:sup>
                  <m:e>
                    <m:r>
                      <w:rPr>
                        <w:rFonts w:ascii="Cambria Math" w:hAnsi="Cambria Math"/>
                      </w:rPr>
                      <m:t>b</m:t>
                    </m:r>
                    <m:d>
                      <m:dPr>
                        <m:ctrlPr>
                          <w:rPr>
                            <w:rFonts w:ascii="Cambria Math" w:hAnsi="Cambria Math"/>
                            <w:i/>
                          </w:rPr>
                        </m:ctrlPr>
                      </m:dPr>
                      <m:e>
                        <m:r>
                          <w:rPr>
                            <w:rFonts w:ascii="Cambria Math" w:hAnsi="Cambria Math"/>
                          </w:rPr>
                          <m:t>z</m:t>
                        </m:r>
                      </m:e>
                    </m:d>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r>
                          <w:rPr>
                            <w:rFonts w:ascii="Cambria Math" w:hAnsi="Cambria Math"/>
                          </w:rPr>
                          <m:t>λ't</m:t>
                        </m:r>
                      </m:e>
                    </m:d>
                    <m:r>
                      <w:rPr>
                        <w:rFonts w:ascii="Cambria Math" w:hAnsi="Cambria Math"/>
                      </w:rPr>
                      <m:t>dz</m:t>
                    </m:r>
                  </m:e>
                </m:nary>
              </m:oMath>
            </m:oMathPara>
          </w:p>
        </w:tc>
        <w:tc>
          <w:tcPr>
            <w:tcW w:w="400" w:type="pct"/>
            <w:vAlign w:val="center"/>
          </w:tcPr>
          <w:p w14:paraId="1749C165" w14:textId="3626D03B" w:rsidR="008D144E" w:rsidRDefault="008D144E" w:rsidP="008F6A2C">
            <w:pPr>
              <w:pStyle w:val="af9"/>
            </w:pPr>
            <w:bookmarkStart w:id="107" w:name="_Ref529434642"/>
            <w:r>
              <w:t>(</w:t>
            </w:r>
            <w:r w:rsidR="007A384C">
              <w:rPr>
                <w:noProof/>
              </w:rPr>
              <w:fldChar w:fldCharType="begin"/>
            </w:r>
            <w:r w:rsidR="007A384C">
              <w:rPr>
                <w:noProof/>
              </w:rPr>
              <w:instrText xml:space="preserve"> SEQ Equation \* ARABIC \s 1 </w:instrText>
            </w:r>
            <w:r w:rsidR="007A384C">
              <w:rPr>
                <w:noProof/>
              </w:rPr>
              <w:fldChar w:fldCharType="separate"/>
            </w:r>
            <w:r w:rsidR="00D53FB1">
              <w:rPr>
                <w:noProof/>
              </w:rPr>
              <w:t>6</w:t>
            </w:r>
            <w:r w:rsidR="007A384C">
              <w:rPr>
                <w:noProof/>
              </w:rPr>
              <w:fldChar w:fldCharType="end"/>
            </w:r>
            <w:r>
              <w:t>)</w:t>
            </w:r>
            <w:bookmarkEnd w:id="107"/>
          </w:p>
        </w:tc>
      </w:tr>
    </w:tbl>
    <w:p w14:paraId="73E0ED5C" w14:textId="027B64E2" w:rsidR="00767A9A" w:rsidRDefault="00767A9A" w:rsidP="00271547">
      <w:pPr>
        <w:pStyle w:val="a0"/>
        <w:ind w:firstLine="360"/>
      </w:pPr>
      <w:r>
        <w:rPr>
          <w:rFonts w:hint="eastAsia"/>
        </w:rPr>
        <w:t>注意到</w:t>
      </w:r>
      <m:oMath>
        <m:r>
          <m:rPr>
            <m:sty m:val="p"/>
          </m:rP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r>
          <m:rPr>
            <m:sty m:val="p"/>
          </m:rPr>
          <w:rPr>
            <w:rFonts w:ascii="Cambria Math" w:hAnsi="Cambria Math"/>
          </w:rPr>
          <m:t>]</m:t>
        </m:r>
      </m:oMath>
      <w:r w:rsidR="00323FC2">
        <w:rPr>
          <w:rFonts w:hint="eastAsia"/>
        </w:rPr>
        <w:t>范围内有</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r>
          <w:rPr>
            <w:rFonts w:ascii="Cambria Math" w:hAnsi="Cambria Math"/>
          </w:rPr>
          <m:t>≤A(z)(1+t)</m:t>
        </m:r>
      </m:oMath>
      <w:r w:rsidR="00323FC2">
        <w:rPr>
          <w:rFonts w:hint="eastAsia"/>
        </w:rPr>
        <w:t>和</w:t>
      </w:r>
      <m:oMath>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m:t>
        </m:r>
        <m:acc>
          <m:accPr>
            <m:chr m:val="̅"/>
            <m:ctrlPr>
              <w:rPr>
                <w:rFonts w:ascii="Cambria Math" w:hAnsi="Cambria Math"/>
                <w:i/>
              </w:rPr>
            </m:ctrlPr>
          </m:accPr>
          <m:e>
            <m:r>
              <w:rPr>
                <w:rFonts w:ascii="Cambria Math" w:hAnsi="Cambria Math"/>
              </w:rPr>
              <m:t>ω</m:t>
            </m:r>
          </m:e>
        </m:acc>
      </m:oMath>
      <w:r w:rsidR="00323FC2">
        <w:rPr>
          <w:rFonts w:hint="eastAsia"/>
        </w:rPr>
        <w:t>，故有</w:t>
      </w:r>
      <m:oMath>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r>
          <m:rPr>
            <m:lit/>
          </m:rPr>
          <w:rPr>
            <w:rFonts w:ascii="Cambria Math" w:hAnsi="Cambria Math"/>
          </w:rPr>
          <m:t>/</m:t>
        </m:r>
        <m:d>
          <m:dPr>
            <m:ctrlPr>
              <w:rPr>
                <w:rFonts w:ascii="Cambria Math" w:hAnsi="Cambria Math"/>
                <w:i/>
              </w:rPr>
            </m:ctrlPr>
          </m:dPr>
          <m:e>
            <m:r>
              <w:rPr>
                <w:rFonts w:ascii="Cambria Math" w:hAnsi="Cambria Math"/>
              </w:rPr>
              <m:t>1+t</m:t>
            </m:r>
          </m:e>
        </m:d>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oMath>
      <w:r w:rsidR="00F528AA">
        <w:rPr>
          <w:rFonts w:hint="eastAsia"/>
        </w:rPr>
        <w:t>，从而</w:t>
      </w:r>
      <w:r w:rsidR="0094552B">
        <w:rPr>
          <w:rFonts w:hint="eastAsia"/>
        </w:rPr>
        <w:t>有</w:t>
      </w:r>
    </w:p>
    <w:p w14:paraId="0AF8DF93" w14:textId="08769811" w:rsidR="0094552B" w:rsidRPr="00B824FF" w:rsidRDefault="00095247" w:rsidP="005957C3">
      <w:pPr>
        <w:pStyle w:val="a0"/>
        <w:ind w:firstLine="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cs="Calibri"/>
                          <w:bCs/>
                        </w:rPr>
                      </m:ctrlPr>
                    </m:fPr>
                    <m:num>
                      <m:r>
                        <w:rPr>
                          <w:rFonts w:ascii="Cambria Math" w:hAnsi="Cambria Math"/>
                        </w:rPr>
                        <m:t>A</m:t>
                      </m:r>
                      <m:d>
                        <m:dPr>
                          <m:ctrlPr>
                            <w:rPr>
                              <w:rFonts w:ascii="Cambria Math" w:hAnsi="Cambria Math"/>
                              <w:i/>
                            </w:rPr>
                          </m:ctrlPr>
                        </m:dPr>
                        <m:e>
                          <m:r>
                            <w:rPr>
                              <w:rFonts w:ascii="Cambria Math" w:hAnsi="Cambria Math"/>
                            </w:rPr>
                            <m:t>z</m:t>
                          </m:r>
                        </m:e>
                      </m:d>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1+t</m:t>
                      </m:r>
                    </m:num>
                    <m:den>
                      <m:r>
                        <w:rPr>
                          <w:rFonts w:ascii="Cambria Math" w:hAnsi="Cambria Math"/>
                        </w:rPr>
                        <m:t>1+tλ'</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cs="Calibri"/>
                          <w:bCs/>
                        </w:rPr>
                      </m:ctrlPr>
                    </m:fPr>
                    <m:num>
                      <m:acc>
                        <m:accPr>
                          <m:chr m:val="̅"/>
                          <m:ctrlPr>
                            <w:rPr>
                              <w:rFonts w:ascii="Cambria Math" w:hAnsi="Cambria Math"/>
                              <w:i/>
                            </w:rPr>
                          </m:ctrlPr>
                        </m:accPr>
                        <m:e>
                          <m:r>
                            <w:rPr>
                              <w:rFonts w:ascii="Cambria Math" w:hAnsi="Cambria Math"/>
                            </w:rPr>
                            <m:t>ω</m:t>
                          </m:r>
                        </m:e>
                      </m:acc>
                      <m:r>
                        <w:rPr>
                          <w:rFonts w:ascii="Cambria Math" w:hAnsi="Cambria Math"/>
                        </w:rPr>
                        <m:t>'</m:t>
                      </m:r>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m:t>
                      </m:r>
                    </m:num>
                    <m:den>
                      <m:r>
                        <w:rPr>
                          <w:rFonts w:ascii="Cambria Math" w:hAnsi="Cambria Math"/>
                        </w:rPr>
                        <m:t>1+tλ'</m:t>
                      </m:r>
                    </m:den>
                  </m:f>
                </m:e>
              </m:d>
            </m:e>
          </m:fun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r>
            <w:rPr>
              <w:rFonts w:ascii="Cambria Math" w:hAnsi="Cambria Math"/>
            </w:rPr>
            <m:t>λ't</m:t>
          </m:r>
        </m:oMath>
      </m:oMathPara>
    </w:p>
    <w:p w14:paraId="48B46704" w14:textId="15084244" w:rsidR="00B824FF" w:rsidRPr="00F528AA" w:rsidRDefault="00095247" w:rsidP="005957C3">
      <w:pPr>
        <w:pStyle w:val="a0"/>
        <w:ind w:firstLine="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cs="Calibri"/>
                          <w:bCs/>
                        </w:rPr>
                      </m:ctrlPr>
                    </m:fPr>
                    <m:num>
                      <m:r>
                        <w:rPr>
                          <w:rFonts w:ascii="Cambria Math" w:hAnsi="Cambria Math"/>
                        </w:rPr>
                        <m:t>A</m:t>
                      </m:r>
                      <m:d>
                        <m:dPr>
                          <m:ctrlPr>
                            <w:rPr>
                              <w:rFonts w:ascii="Cambria Math" w:hAnsi="Cambria Math"/>
                              <w:i/>
                            </w:rPr>
                          </m:ctrlPr>
                        </m:dPr>
                        <m:e>
                          <m:r>
                            <w:rPr>
                              <w:rFonts w:ascii="Cambria Math" w:hAnsi="Cambria Math"/>
                            </w:rPr>
                            <m:t>z</m:t>
                          </m:r>
                        </m:e>
                      </m:d>
                    </m:num>
                    <m:den>
                      <m:acc>
                        <m:accPr>
                          <m:chr m:val="̅"/>
                          <m:ctrlPr>
                            <w:rPr>
                              <w:rFonts w:ascii="Cambria Math" w:hAnsi="Cambria Math"/>
                              <w:i/>
                            </w:rPr>
                          </m:ctrlPr>
                        </m:accPr>
                        <m:e>
                          <m:r>
                            <w:rPr>
                              <w:rFonts w:ascii="Cambria Math" w:hAnsi="Cambria Math"/>
                            </w:rPr>
                            <m:t>ω</m:t>
                          </m:r>
                        </m:e>
                      </m:acc>
                    </m:den>
                  </m:f>
                  <m:f>
                    <m:fPr>
                      <m:ctrlPr>
                        <w:rPr>
                          <w:rFonts w:ascii="Cambria Math" w:hAnsi="Cambria Math"/>
                        </w:rPr>
                      </m:ctrlPr>
                    </m:fPr>
                    <m:num>
                      <m:r>
                        <w:rPr>
                          <w:rFonts w:ascii="Cambria Math" w:hAnsi="Cambria Math"/>
                        </w:rPr>
                        <m:t>1+t</m:t>
                      </m:r>
                    </m:num>
                    <m:den>
                      <m:r>
                        <w:rPr>
                          <w:rFonts w:ascii="Cambria Math" w:hAnsi="Cambria Math"/>
                        </w:rPr>
                        <m:t>1+tλ'</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rPr>
                      </m:ctrlPr>
                    </m:fPr>
                    <m:num>
                      <m:r>
                        <w:rPr>
                          <w:rFonts w:ascii="Cambria Math" w:hAnsi="Cambria Math"/>
                        </w:rPr>
                        <m:t>1+t</m:t>
                      </m:r>
                    </m:num>
                    <m:den>
                      <m:r>
                        <w:rPr>
                          <w:rFonts w:ascii="Cambria Math" w:hAnsi="Cambria Math"/>
                        </w:rPr>
                        <m:t>1+t</m:t>
                      </m:r>
                      <m:sSup>
                        <m:sSupPr>
                          <m:ctrlPr>
                            <w:rPr>
                              <w:rFonts w:ascii="Cambria Math" w:hAnsi="Cambria Math"/>
                              <w:i/>
                            </w:rPr>
                          </m:ctrlPr>
                        </m:sSupPr>
                        <m:e>
                          <m:r>
                            <w:rPr>
                              <w:rFonts w:ascii="Cambria Math" w:hAnsi="Cambria Math"/>
                            </w:rPr>
                            <m:t>λ</m:t>
                          </m:r>
                        </m:e>
                        <m:sup>
                          <m:r>
                            <w:rPr>
                              <w:rFonts w:ascii="Cambria Math" w:hAnsi="Cambria Math"/>
                            </w:rPr>
                            <m:t>'</m:t>
                          </m:r>
                        </m:sup>
                      </m:sSup>
                    </m:den>
                  </m:f>
                </m:e>
              </m:d>
            </m:e>
          </m:func>
          <m: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w:rPr>
              <w:rFonts w:ascii="Cambria Math" w:hAnsi="Cambria Math"/>
            </w:rPr>
            <m:t>t</m:t>
          </m:r>
        </m:oMath>
      </m:oMathPara>
    </w:p>
    <w:p w14:paraId="47D2C022" w14:textId="01A5511C" w:rsidR="00F528AA" w:rsidRDefault="00A650C0" w:rsidP="00271547">
      <w:pPr>
        <w:pStyle w:val="a0"/>
        <w:ind w:firstLine="360"/>
      </w:pPr>
      <w:r>
        <w:rPr>
          <w:rFonts w:hint="eastAsia"/>
        </w:rPr>
        <w:t>对于一个区间的积分，</w:t>
      </w:r>
      <w:r w:rsidR="00BF61C9">
        <w:rPr>
          <w:rFonts w:hint="eastAsia"/>
        </w:rPr>
        <w:t>等号变成严格的不等号</w:t>
      </w:r>
      <w:r w:rsidR="003D30EF">
        <w:rPr>
          <w:rFonts w:hint="eastAsia"/>
        </w:rPr>
        <w:t>，因此有</w:t>
      </w:r>
    </w:p>
    <w:p w14:paraId="34A39D0A" w14:textId="78E2D722" w:rsidR="000119FB" w:rsidRPr="00CB304B" w:rsidRDefault="00176011" w:rsidP="005957C3">
      <w:pPr>
        <w:pStyle w:val="a0"/>
        <w:ind w:firstLine="360"/>
      </w:pPr>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U</m:t>
              </m:r>
            </m:e>
          </m:func>
          <m:r>
            <w:rPr>
              <w:rFonts w:ascii="Cambria Math" w:hAnsi="Cambria Math"/>
            </w:rPr>
            <m:t>&gt;</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w:rPr>
              <w:rFonts w:ascii="Cambria Math" w:hAnsi="Cambria Math"/>
            </w:rPr>
            <m:t>t</m:t>
          </m:r>
          <m:nary>
            <m:naryPr>
              <m:limLoc m:val="subSup"/>
              <m:ctrlPr>
                <w:rPr>
                  <w:rFonts w:ascii="Cambria Math" w:hAnsi="Cambria Math"/>
                  <w:i/>
                </w:rPr>
              </m:ctrlPr>
            </m:naryPr>
            <m:sub>
              <m:r>
                <w:rPr>
                  <w:rFonts w:ascii="Cambria Math" w:hAnsi="Cambria Math"/>
                </w:rPr>
                <m:t>0</m:t>
              </m:r>
            </m:sub>
            <m:sup>
              <m:acc>
                <m:accPr>
                  <m:chr m:val="̅"/>
                  <m:ctrlPr>
                    <w:rPr>
                      <w:rFonts w:ascii="Cambria Math" w:hAnsi="Cambria Math"/>
                      <w:i/>
                    </w:rPr>
                  </m:ctrlPr>
                </m:accPr>
                <m:e>
                  <m:r>
                    <w:rPr>
                      <w:rFonts w:ascii="Cambria Math" w:hAnsi="Cambria Math"/>
                    </w:rPr>
                    <m:t>z</m:t>
                  </m:r>
                </m:e>
              </m:acc>
            </m:sup>
            <m:e>
              <m:r>
                <w:rPr>
                  <w:rFonts w:ascii="Cambria Math" w:hAnsi="Cambria Math"/>
                </w:rPr>
                <m:t>b</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λ</m:t>
                  </m:r>
                  <m:ctrlPr>
                    <w:rPr>
                      <w:rFonts w:ascii="Cambria Math" w:eastAsia="微软雅黑" w:hAnsi="Cambria Math" w:cs="微软雅黑"/>
                      <w:i/>
                    </w:rPr>
                  </m:ctrlPr>
                </m:e>
                <m:sup>
                  <m:r>
                    <w:rPr>
                      <w:rFonts w:ascii="Cambria Math" w:hAnsi="Cambria Math"/>
                    </w:rPr>
                    <m:t>'</m:t>
                  </m:r>
                </m:sup>
              </m:sSup>
              <m:r>
                <w:rPr>
                  <w:rFonts w:ascii="Cambria Math" w:hAnsi="Cambria Math"/>
                </w:rPr>
                <m:t>t</m:t>
              </m:r>
            </m:e>
          </m:d>
          <m:nary>
            <m:naryPr>
              <m:limLoc m:val="subSup"/>
              <m:ctrlPr>
                <w:rPr>
                  <w:rFonts w:ascii="Cambria Math" w:hAnsi="Cambria Math"/>
                  <w:i/>
                </w:rPr>
              </m:ctrlPr>
            </m:naryPr>
            <m:sub>
              <m:acc>
                <m:accPr>
                  <m:chr m:val="̅"/>
                  <m:ctrlPr>
                    <w:rPr>
                      <w:rFonts w:ascii="Cambria Math" w:hAnsi="Cambria Math"/>
                      <w:i/>
                    </w:rPr>
                  </m:ctrlPr>
                </m:accPr>
                <m:e>
                  <m:r>
                    <w:rPr>
                      <w:rFonts w:ascii="Cambria Math" w:hAnsi="Cambria Math"/>
                    </w:rPr>
                    <m:t>z</m:t>
                  </m:r>
                </m:e>
              </m:acc>
            </m:sub>
            <m:sup>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sup>
            <m:e>
              <m:r>
                <w:rPr>
                  <w:rFonts w:ascii="Cambria Math" w:hAnsi="Cambria Math"/>
                </w:rPr>
                <m:t>b</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λ</m:t>
                  </m:r>
                  <m:ctrlPr>
                    <w:rPr>
                      <w:rFonts w:ascii="Cambria Math" w:eastAsia="微软雅黑" w:hAnsi="Cambria Math" w:cs="微软雅黑"/>
                      <w:i/>
                    </w:rPr>
                  </m:ctrlPr>
                </m:e>
                <m:sup>
                  <m:r>
                    <w:rPr>
                      <w:rFonts w:ascii="Cambria Math" w:hAnsi="Cambria Math"/>
                    </w:rPr>
                    <m:t>'</m:t>
                  </m:r>
                </m:sup>
              </m:sSup>
              <m:r>
                <w:rPr>
                  <w:rFonts w:ascii="Cambria Math" w:hAnsi="Cambria Math"/>
                </w:rPr>
                <m:t>t</m:t>
              </m:r>
            </m:e>
          </m:d>
          <m:nary>
            <m:naryPr>
              <m:limLoc m:val="subSup"/>
              <m:ctrlPr>
                <w:rPr>
                  <w:rFonts w:ascii="Cambria Math" w:hAnsi="Cambria Math"/>
                  <w:i/>
                </w:rPr>
              </m:ctrlPr>
            </m:naryPr>
            <m:sub>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sub>
            <m:sup>
              <m:r>
                <w:rPr>
                  <w:rFonts w:ascii="Cambria Math" w:hAnsi="Cambria Math"/>
                </w:rPr>
                <m:t>1</m:t>
              </m:r>
            </m:sup>
            <m:e>
              <m:r>
                <w:rPr>
                  <w:rFonts w:ascii="Cambria Math" w:hAnsi="Cambria Math"/>
                </w:rPr>
                <m:t>b</m:t>
              </m:r>
              <m:d>
                <m:dPr>
                  <m:ctrlPr>
                    <w:rPr>
                      <w:rFonts w:ascii="Cambria Math" w:hAnsi="Cambria Math"/>
                      <w:i/>
                    </w:rPr>
                  </m:ctrlPr>
                </m:dPr>
                <m:e>
                  <m:r>
                    <w:rPr>
                      <w:rFonts w:ascii="Cambria Math" w:hAnsi="Cambria Math"/>
                    </w:rPr>
                    <m:t>z</m:t>
                  </m:r>
                </m:e>
              </m:d>
              <m:r>
                <w:rPr>
                  <w:rFonts w:ascii="Cambria Math" w:hAnsi="Cambria Math"/>
                </w:rPr>
                <m:t>dz</m:t>
              </m:r>
            </m:e>
          </m:nary>
          <m:r>
            <m:rPr>
              <m:sty m:val="p"/>
            </m:rPr>
            <w:rPr>
              <w:rFonts w:ascii="Cambria Math" w:hAnsi="Cambria Math"/>
            </w:rPr>
            <m:t>=</m:t>
          </m:r>
          <m:d>
            <m:dPr>
              <m:ctrlPr>
                <w:rPr>
                  <w:rFonts w:ascii="Cambria Math" w:hAnsi="Cambria Math"/>
                  <w:b/>
                  <w:color w:val="FF0000"/>
                  <w:highlight w:val="yellow"/>
                </w:rPr>
              </m:ctrlPr>
            </m:dPr>
            <m:e>
              <m:r>
                <m:rPr>
                  <m:sty m:val="b"/>
                </m:rPr>
                <w:rPr>
                  <w:rFonts w:ascii="Cambria Math" w:hAnsi="Cambria Math"/>
                  <w:color w:val="FF0000"/>
                  <w:highlight w:val="yellow"/>
                </w:rPr>
                <m:t>1-</m:t>
              </m:r>
              <m:sSup>
                <m:sSupPr>
                  <m:ctrlPr>
                    <w:rPr>
                      <w:rFonts w:ascii="Cambria Math" w:hAnsi="Cambria Math"/>
                      <w:b/>
                      <w:i/>
                      <w:color w:val="FF0000"/>
                      <w:highlight w:val="yellow"/>
                    </w:rPr>
                  </m:ctrlPr>
                </m:sSupPr>
                <m:e>
                  <m:r>
                    <m:rPr>
                      <m:sty m:val="bi"/>
                    </m:rPr>
                    <w:rPr>
                      <w:rFonts w:ascii="Cambria Math" w:hAnsi="Cambria Math"/>
                      <w:color w:val="FF0000"/>
                      <w:highlight w:val="yellow"/>
                    </w:rPr>
                    <m:t>λ</m:t>
                  </m:r>
                  <m:ctrlPr>
                    <w:rPr>
                      <w:rFonts w:ascii="Cambria Math" w:hAnsi="Cambria Math"/>
                      <w:b/>
                      <w:color w:val="FF0000"/>
                      <w:highlight w:val="yellow"/>
                    </w:rPr>
                  </m:ctrlPr>
                </m:e>
                <m:sup>
                  <m:r>
                    <m:rPr>
                      <m:sty m:val="bi"/>
                    </m:rPr>
                    <w:rPr>
                      <w:rFonts w:ascii="Cambria Math" w:hAnsi="Cambria Math"/>
                      <w:color w:val="FF0000"/>
                      <w:highlight w:val="yellow"/>
                    </w:rPr>
                    <m:t>'</m:t>
                  </m:r>
                </m:sup>
              </m:sSup>
            </m:e>
          </m:d>
          <m:r>
            <m:rPr>
              <m:sty m:val="bi"/>
            </m:rPr>
            <w:rPr>
              <w:rFonts w:ascii="Cambria Math" w:hAnsi="Cambria Math"/>
              <w:color w:val="FF0000"/>
              <w:highlight w:val="yellow"/>
            </w:rPr>
            <m:t>t∙λ</m:t>
          </m:r>
          <m:r>
            <m:rPr>
              <m:sty m:val="b"/>
            </m:rPr>
            <w:rPr>
              <w:rFonts w:ascii="Cambria Math" w:hAnsi="Cambria Math"/>
              <w:color w:val="FF0000"/>
              <w:highlight w:val="yellow"/>
            </w:rPr>
            <m:t>+</m:t>
          </m:r>
          <m:d>
            <m:dPr>
              <m:ctrlPr>
                <w:rPr>
                  <w:rFonts w:ascii="Cambria Math" w:hAnsi="Cambria Math"/>
                  <w:b/>
                  <w:i/>
                  <w:color w:val="FF0000"/>
                  <w:highlight w:val="yellow"/>
                </w:rPr>
              </m:ctrlPr>
            </m:dPr>
            <m:e>
              <m:f>
                <m:fPr>
                  <m:ctrlPr>
                    <w:rPr>
                      <w:rFonts w:ascii="Cambria Math" w:hAnsi="Cambria Math"/>
                      <w:b/>
                      <w:i/>
                      <w:color w:val="FF0000"/>
                      <w:highlight w:val="yellow"/>
                    </w:rPr>
                  </m:ctrlPr>
                </m:fPr>
                <m:num>
                  <m:r>
                    <m:rPr>
                      <m:sty m:val="bi"/>
                    </m:rPr>
                    <w:rPr>
                      <w:rFonts w:ascii="Cambria Math" w:hAnsi="Cambria Math"/>
                      <w:color w:val="FF0000"/>
                      <w:highlight w:val="yellow"/>
                    </w:rPr>
                    <m:t>∆</m:t>
                  </m:r>
                  <m:acc>
                    <m:accPr>
                      <m:chr m:val="̅"/>
                      <m:ctrlPr>
                        <w:rPr>
                          <w:rFonts w:ascii="Cambria Math" w:hAnsi="Cambria Math"/>
                          <w:b/>
                          <w:i/>
                          <w:color w:val="FF0000"/>
                          <w:highlight w:val="yellow"/>
                        </w:rPr>
                      </m:ctrlPr>
                    </m:accPr>
                    <m:e>
                      <m:r>
                        <m:rPr>
                          <m:sty m:val="bi"/>
                        </m:rPr>
                        <w:rPr>
                          <w:rFonts w:ascii="Cambria Math" w:hAnsi="Cambria Math"/>
                          <w:color w:val="FF0000"/>
                          <w:highlight w:val="yellow"/>
                        </w:rPr>
                        <m:t>ω</m:t>
                      </m:r>
                    </m:e>
                  </m:acc>
                </m:num>
                <m:den>
                  <m:acc>
                    <m:accPr>
                      <m:chr m:val="̅"/>
                      <m:ctrlPr>
                        <w:rPr>
                          <w:rFonts w:ascii="Cambria Math" w:hAnsi="Cambria Math"/>
                          <w:b/>
                          <w:i/>
                          <w:color w:val="FF0000"/>
                          <w:highlight w:val="yellow"/>
                        </w:rPr>
                      </m:ctrlPr>
                    </m:accPr>
                    <m:e>
                      <m:r>
                        <m:rPr>
                          <m:sty m:val="bi"/>
                        </m:rPr>
                        <w:rPr>
                          <w:rFonts w:ascii="Cambria Math" w:hAnsi="Cambria Math"/>
                          <w:color w:val="FF0000"/>
                          <w:highlight w:val="yellow"/>
                        </w:rPr>
                        <m:t>ω</m:t>
                      </m:r>
                    </m:e>
                  </m:acc>
                </m:den>
              </m:f>
              <m:r>
                <m:rPr>
                  <m:sty m:val="bi"/>
                </m:rPr>
                <w:rPr>
                  <w:rFonts w:ascii="Cambria Math" w:eastAsia="微软雅黑" w:hAnsi="Cambria Math" w:cs="微软雅黑" w:hint="eastAsia"/>
                  <w:color w:val="FF0000"/>
                  <w:highlight w:val="yellow"/>
                </w:rPr>
                <m:t>-</m:t>
              </m:r>
              <m:sSup>
                <m:sSupPr>
                  <m:ctrlPr>
                    <w:rPr>
                      <w:rFonts w:ascii="Cambria Math" w:hAnsi="Cambria Math"/>
                      <w:b/>
                      <w:i/>
                      <w:color w:val="FF0000"/>
                      <w:highlight w:val="yellow"/>
                    </w:rPr>
                  </m:ctrlPr>
                </m:sSupPr>
                <m:e>
                  <m:r>
                    <m:rPr>
                      <m:sty m:val="bi"/>
                    </m:rPr>
                    <w:rPr>
                      <w:rFonts w:ascii="Cambria Math" w:hAnsi="Cambria Math"/>
                      <w:color w:val="FF0000"/>
                      <w:highlight w:val="yellow"/>
                    </w:rPr>
                    <m:t>λ</m:t>
                  </m:r>
                  <m:ctrlPr>
                    <w:rPr>
                      <w:rFonts w:ascii="Cambria Math" w:eastAsia="微软雅黑" w:hAnsi="Cambria Math" w:cs="微软雅黑"/>
                      <w:b/>
                      <w:i/>
                      <w:color w:val="FF0000"/>
                      <w:highlight w:val="yellow"/>
                    </w:rPr>
                  </m:ctrlPr>
                </m:e>
                <m:sup>
                  <m:r>
                    <m:rPr>
                      <m:sty m:val="bi"/>
                    </m:rPr>
                    <w:rPr>
                      <w:rFonts w:ascii="Cambria Math" w:hAnsi="Cambria Math"/>
                      <w:color w:val="FF0000"/>
                      <w:highlight w:val="yellow"/>
                    </w:rPr>
                    <m:t>'</m:t>
                  </m:r>
                </m:sup>
              </m:sSup>
              <m:r>
                <m:rPr>
                  <m:sty m:val="bi"/>
                </m:rPr>
                <w:rPr>
                  <w:rFonts w:ascii="Cambria Math" w:hAnsi="Cambria Math"/>
                  <w:color w:val="FF0000"/>
                  <w:highlight w:val="yellow"/>
                </w:rPr>
                <m:t>t</m:t>
              </m:r>
            </m:e>
          </m:d>
          <m:r>
            <m:rPr>
              <m:sty m:val="bi"/>
            </m:rPr>
            <w:rPr>
              <w:rFonts w:ascii="Cambria Math" w:hAnsi="Cambria Math"/>
              <w:color w:val="FF0000"/>
              <w:highlight w:val="yellow"/>
            </w:rPr>
            <m:t>∙</m:t>
          </m:r>
          <m:d>
            <m:dPr>
              <m:ctrlPr>
                <w:rPr>
                  <w:rFonts w:ascii="Cambria Math" w:hAnsi="Cambria Math"/>
                  <w:b/>
                  <w:i/>
                  <w:color w:val="FF0000"/>
                  <w:highlight w:val="yellow"/>
                </w:rPr>
              </m:ctrlPr>
            </m:dPr>
            <m:e>
              <m:sSup>
                <m:sSupPr>
                  <m:ctrlPr>
                    <w:rPr>
                      <w:rFonts w:ascii="Cambria Math" w:hAnsi="Cambria Math"/>
                      <w:b/>
                      <w:i/>
                      <w:color w:val="FF0000"/>
                      <w:highlight w:val="yellow"/>
                    </w:rPr>
                  </m:ctrlPr>
                </m:sSupPr>
                <m:e>
                  <m:r>
                    <m:rPr>
                      <m:sty m:val="bi"/>
                    </m:rPr>
                    <w:rPr>
                      <w:rFonts w:ascii="Cambria Math" w:hAnsi="Cambria Math"/>
                      <w:color w:val="FF0000"/>
                      <w:highlight w:val="yellow"/>
                    </w:rPr>
                    <m:t>λ</m:t>
                  </m:r>
                </m:e>
                <m:sup>
                  <m:r>
                    <m:rPr>
                      <m:sty m:val="bi"/>
                    </m:rPr>
                    <w:rPr>
                      <w:rFonts w:ascii="Cambria Math" w:hAnsi="Cambria Math"/>
                      <w:color w:val="FF0000"/>
                      <w:highlight w:val="yellow"/>
                    </w:rPr>
                    <m:t>'</m:t>
                  </m:r>
                </m:sup>
              </m:sSup>
              <m:r>
                <m:rPr>
                  <m:sty m:val="bi"/>
                </m:rPr>
                <w:rPr>
                  <w:rFonts w:ascii="Cambria Math" w:hAnsi="Cambria Math"/>
                  <w:color w:val="FF0000"/>
                  <w:highlight w:val="yellow"/>
                </w:rPr>
                <m:t>-λ</m:t>
              </m:r>
            </m:e>
          </m:d>
          <m:r>
            <m:rPr>
              <m:sty m:val="b"/>
            </m:rPr>
            <w:rPr>
              <w:rFonts w:ascii="Cambria Math" w:hAnsi="Cambria Math"/>
              <w:color w:val="FF0000"/>
              <w:highlight w:val="yellow"/>
            </w:rPr>
            <m:t>+</m:t>
          </m:r>
          <m:d>
            <m:dPr>
              <m:ctrlPr>
                <w:rPr>
                  <w:rFonts w:ascii="Cambria Math" w:hAnsi="Cambria Math"/>
                  <w:b/>
                  <w:i/>
                  <w:color w:val="FF0000"/>
                  <w:highlight w:val="yellow"/>
                </w:rPr>
              </m:ctrlPr>
            </m:dPr>
            <m:e>
              <m:f>
                <m:fPr>
                  <m:ctrlPr>
                    <w:rPr>
                      <w:rFonts w:ascii="Cambria Math" w:hAnsi="Cambria Math"/>
                      <w:b/>
                      <w:i/>
                      <w:color w:val="FF0000"/>
                      <w:highlight w:val="yellow"/>
                    </w:rPr>
                  </m:ctrlPr>
                </m:fPr>
                <m:num>
                  <m:r>
                    <m:rPr>
                      <m:sty m:val="bi"/>
                    </m:rPr>
                    <w:rPr>
                      <w:rFonts w:ascii="Cambria Math" w:hAnsi="Cambria Math"/>
                      <w:color w:val="FF0000"/>
                      <w:highlight w:val="yellow"/>
                    </w:rPr>
                    <m:t>∆</m:t>
                  </m:r>
                  <m:acc>
                    <m:accPr>
                      <m:chr m:val="̅"/>
                      <m:ctrlPr>
                        <w:rPr>
                          <w:rFonts w:ascii="Cambria Math" w:hAnsi="Cambria Math"/>
                          <w:b/>
                          <w:i/>
                          <w:color w:val="FF0000"/>
                          <w:highlight w:val="yellow"/>
                        </w:rPr>
                      </m:ctrlPr>
                    </m:accPr>
                    <m:e>
                      <m:r>
                        <m:rPr>
                          <m:sty m:val="bi"/>
                        </m:rPr>
                        <w:rPr>
                          <w:rFonts w:ascii="Cambria Math" w:hAnsi="Cambria Math"/>
                          <w:color w:val="FF0000"/>
                          <w:highlight w:val="yellow"/>
                        </w:rPr>
                        <m:t>ω</m:t>
                      </m:r>
                    </m:e>
                  </m:acc>
                </m:num>
                <m:den>
                  <m:acc>
                    <m:accPr>
                      <m:chr m:val="̅"/>
                      <m:ctrlPr>
                        <w:rPr>
                          <w:rFonts w:ascii="Cambria Math" w:hAnsi="Cambria Math"/>
                          <w:b/>
                          <w:i/>
                          <w:color w:val="FF0000"/>
                          <w:highlight w:val="yellow"/>
                        </w:rPr>
                      </m:ctrlPr>
                    </m:accPr>
                    <m:e>
                      <m:r>
                        <m:rPr>
                          <m:sty m:val="bi"/>
                        </m:rPr>
                        <w:rPr>
                          <w:rFonts w:ascii="Cambria Math" w:hAnsi="Cambria Math"/>
                          <w:color w:val="FF0000"/>
                          <w:highlight w:val="yellow"/>
                        </w:rPr>
                        <m:t>ω</m:t>
                      </m:r>
                    </m:e>
                  </m:acc>
                </m:den>
              </m:f>
              <m:r>
                <m:rPr>
                  <m:sty m:val="bi"/>
                </m:rPr>
                <w:rPr>
                  <w:rFonts w:ascii="Cambria Math" w:eastAsia="微软雅黑" w:hAnsi="Cambria Math" w:cs="微软雅黑" w:hint="eastAsia"/>
                  <w:color w:val="FF0000"/>
                  <w:highlight w:val="yellow"/>
                </w:rPr>
                <m:t>-</m:t>
              </m:r>
              <m:sSup>
                <m:sSupPr>
                  <m:ctrlPr>
                    <w:rPr>
                      <w:rFonts w:ascii="Cambria Math" w:hAnsi="Cambria Math"/>
                      <w:b/>
                      <w:i/>
                      <w:color w:val="FF0000"/>
                      <w:highlight w:val="yellow"/>
                    </w:rPr>
                  </m:ctrlPr>
                </m:sSupPr>
                <m:e>
                  <m:r>
                    <m:rPr>
                      <m:sty m:val="bi"/>
                    </m:rPr>
                    <w:rPr>
                      <w:rFonts w:ascii="Cambria Math" w:hAnsi="Cambria Math"/>
                      <w:color w:val="FF0000"/>
                      <w:highlight w:val="yellow"/>
                    </w:rPr>
                    <m:t>λ</m:t>
                  </m:r>
                  <m:ctrlPr>
                    <w:rPr>
                      <w:rFonts w:ascii="Cambria Math" w:eastAsia="微软雅黑" w:hAnsi="Cambria Math" w:cs="微软雅黑"/>
                      <w:b/>
                      <w:i/>
                      <w:color w:val="FF0000"/>
                      <w:highlight w:val="yellow"/>
                    </w:rPr>
                  </m:ctrlPr>
                </m:e>
                <m:sup>
                  <m:r>
                    <m:rPr>
                      <m:sty m:val="bi"/>
                    </m:rPr>
                    <w:rPr>
                      <w:rFonts w:ascii="Cambria Math" w:hAnsi="Cambria Math"/>
                      <w:color w:val="FF0000"/>
                      <w:highlight w:val="yellow"/>
                    </w:rPr>
                    <m:t>'</m:t>
                  </m:r>
                </m:sup>
              </m:sSup>
              <m:r>
                <m:rPr>
                  <m:sty m:val="bi"/>
                </m:rPr>
                <w:rPr>
                  <w:rFonts w:ascii="Cambria Math" w:hAnsi="Cambria Math"/>
                  <w:color w:val="FF0000"/>
                  <w:highlight w:val="yellow"/>
                </w:rPr>
                <m:t>t</m:t>
              </m:r>
            </m:e>
          </m:d>
          <m:r>
            <m:rPr>
              <m:sty m:val="bi"/>
            </m:rPr>
            <w:rPr>
              <w:rFonts w:ascii="Cambria Math" w:hAnsi="Cambria Math"/>
              <w:color w:val="FF0000"/>
              <w:highlight w:val="yellow"/>
            </w:rPr>
            <m:t>∙</m:t>
          </m:r>
          <m:d>
            <m:dPr>
              <m:ctrlPr>
                <w:rPr>
                  <w:rFonts w:ascii="Cambria Math" w:hAnsi="Cambria Math"/>
                  <w:b/>
                  <w:i/>
                  <w:color w:val="FF0000"/>
                  <w:highlight w:val="yellow"/>
                </w:rPr>
              </m:ctrlPr>
            </m:dPr>
            <m:e>
              <m:r>
                <m:rPr>
                  <m:sty m:val="bi"/>
                </m:rPr>
                <w:rPr>
                  <w:rFonts w:ascii="Cambria Math" w:hAnsi="Cambria Math"/>
                  <w:color w:val="FF0000"/>
                  <w:highlight w:val="yellow"/>
                </w:rPr>
                <m:t>1-</m:t>
              </m:r>
              <m:sSup>
                <m:sSupPr>
                  <m:ctrlPr>
                    <w:rPr>
                      <w:rFonts w:ascii="Cambria Math" w:hAnsi="Cambria Math"/>
                      <w:b/>
                      <w:i/>
                      <w:color w:val="FF0000"/>
                      <w:highlight w:val="yellow"/>
                    </w:rPr>
                  </m:ctrlPr>
                </m:sSupPr>
                <m:e>
                  <m:r>
                    <m:rPr>
                      <m:sty m:val="bi"/>
                    </m:rPr>
                    <w:rPr>
                      <w:rFonts w:ascii="Cambria Math" w:hAnsi="Cambria Math"/>
                      <w:color w:val="FF0000"/>
                      <w:highlight w:val="yellow"/>
                    </w:rPr>
                    <m:t>λ</m:t>
                  </m:r>
                </m:e>
                <m:sup>
                  <m:r>
                    <m:rPr>
                      <m:sty m:val="bi"/>
                    </m:rPr>
                    <w:rPr>
                      <w:rFonts w:ascii="Cambria Math" w:hAnsi="Cambria Math"/>
                      <w:color w:val="FF0000"/>
                      <w:highlight w:val="yellow"/>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λ'</m:t>
              </m:r>
            </m:e>
          </m:d>
          <m:r>
            <w:rPr>
              <w:rFonts w:ascii="Cambria Math" w:hAnsi="Cambria Math"/>
            </w:rPr>
            <m:t>∙t=</m:t>
          </m:r>
          <m:d>
            <m:dPr>
              <m:ctrlPr>
                <w:rPr>
                  <w:rFonts w:ascii="Cambria Math" w:hAnsi="Cambria Math"/>
                </w:rPr>
              </m:ctrlPr>
            </m:dPr>
            <m:e>
              <m:r>
                <m:rPr>
                  <m:sty m:val="p"/>
                </m:rPr>
                <w:rPr>
                  <w:rFonts w:ascii="Cambria Math" w:hAnsi="Cambria Math"/>
                </w:rPr>
                <m:t>1-</m:t>
              </m:r>
              <m:r>
                <w:rPr>
                  <w:rFonts w:ascii="Cambria Math" w:hAnsi="Cambria Math"/>
                </w:rPr>
                <m:t>λ</m:t>
              </m:r>
            </m:e>
          </m:d>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Cambria Math" w:hAnsi="Cambria Math"/>
            </w:rPr>
            <m:t>-∆λ∙t=</m:t>
          </m:r>
          <m:d>
            <m:dPr>
              <m:ctrlPr>
                <w:rPr>
                  <w:rFonts w:ascii="Cambria Math" w:hAnsi="Cambria Math"/>
                </w:rPr>
              </m:ctrlPr>
            </m:dPr>
            <m:e>
              <m:r>
                <m:rPr>
                  <m:sty m:val="p"/>
                </m:rPr>
                <w:rPr>
                  <w:rFonts w:ascii="Cambria Math" w:hAnsi="Cambria Math"/>
                </w:rPr>
                <m:t>1-</m:t>
              </m:r>
              <m:r>
                <w:rPr>
                  <w:rFonts w:ascii="Cambria Math" w:hAnsi="Cambria Math"/>
                </w:rPr>
                <m:t>λ</m:t>
              </m:r>
            </m:e>
          </m:d>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Cambria Math" w:hAnsi="Cambria Math"/>
            </w:rPr>
            <m:t>&gt;0</m:t>
          </m:r>
        </m:oMath>
      </m:oMathPara>
    </w:p>
    <w:p w14:paraId="3164288A" w14:textId="0493D59C" w:rsidR="00CB304B" w:rsidRPr="00945F9B" w:rsidRDefault="00CB304B" w:rsidP="005957C3">
      <w:pPr>
        <w:pStyle w:val="a0"/>
        <w:ind w:firstLine="360"/>
      </w:pPr>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U</m:t>
              </m:r>
            </m:e>
          </m:func>
          <m:r>
            <w:rPr>
              <w:rFonts w:ascii="Cambria Math" w:hAnsi="Cambria Math"/>
            </w:rPr>
            <m:t>&lt;</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w:rPr>
              <w:rFonts w:ascii="Cambria Math" w:hAnsi="Cambria Math"/>
            </w:rPr>
            <m:t>t</m:t>
          </m:r>
          <m:nary>
            <m:naryPr>
              <m:limLoc m:val="subSup"/>
              <m:ctrlPr>
                <w:rPr>
                  <w:rFonts w:ascii="Cambria Math" w:hAnsi="Cambria Math"/>
                  <w:i/>
                </w:rPr>
              </m:ctrlPr>
            </m:naryPr>
            <m:sub>
              <m:r>
                <w:rPr>
                  <w:rFonts w:ascii="Cambria Math" w:hAnsi="Cambria Math"/>
                </w:rPr>
                <m:t>0</m:t>
              </m:r>
            </m:sub>
            <m:sup>
              <m:acc>
                <m:accPr>
                  <m:chr m:val="̅"/>
                  <m:ctrlPr>
                    <w:rPr>
                      <w:rFonts w:ascii="Cambria Math" w:hAnsi="Cambria Math"/>
                      <w:i/>
                    </w:rPr>
                  </m:ctrlPr>
                </m:accPr>
                <m:e>
                  <m:r>
                    <w:rPr>
                      <w:rFonts w:ascii="Cambria Math" w:hAnsi="Cambria Math"/>
                    </w:rPr>
                    <m:t>z</m:t>
                  </m:r>
                </m:e>
              </m:acc>
            </m:sup>
            <m:e>
              <m:r>
                <w:rPr>
                  <w:rFonts w:ascii="Cambria Math" w:hAnsi="Cambria Math"/>
                </w:rPr>
                <m:t>b</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w:rPr>
              <w:rFonts w:ascii="Cambria Math" w:hAnsi="Cambria Math"/>
            </w:rPr>
            <m:t>t</m:t>
          </m:r>
          <m:nary>
            <m:naryPr>
              <m:limLoc m:val="subSup"/>
              <m:ctrlPr>
                <w:rPr>
                  <w:rFonts w:ascii="Cambria Math" w:hAnsi="Cambria Math"/>
                  <w:i/>
                </w:rPr>
              </m:ctrlPr>
            </m:naryPr>
            <m:sub>
              <m:acc>
                <m:accPr>
                  <m:chr m:val="̅"/>
                  <m:ctrlPr>
                    <w:rPr>
                      <w:rFonts w:ascii="Cambria Math" w:hAnsi="Cambria Math"/>
                      <w:i/>
                    </w:rPr>
                  </m:ctrlPr>
                </m:accPr>
                <m:e>
                  <m:r>
                    <w:rPr>
                      <w:rFonts w:ascii="Cambria Math" w:hAnsi="Cambria Math"/>
                    </w:rPr>
                    <m:t>z</m:t>
                  </m:r>
                </m:e>
              </m:acc>
            </m:sub>
            <m:sup>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sup>
            <m:e>
              <m:r>
                <w:rPr>
                  <w:rFonts w:ascii="Cambria Math" w:hAnsi="Cambria Math"/>
                </w:rPr>
                <m:t>b</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λ</m:t>
                  </m:r>
                  <m:ctrlPr>
                    <w:rPr>
                      <w:rFonts w:ascii="Cambria Math" w:eastAsia="微软雅黑" w:hAnsi="Cambria Math" w:cs="微软雅黑"/>
                      <w:i/>
                    </w:rPr>
                  </m:ctrlPr>
                </m:e>
                <m:sup>
                  <m:r>
                    <w:rPr>
                      <w:rFonts w:ascii="Cambria Math" w:hAnsi="Cambria Math"/>
                    </w:rPr>
                    <m:t>'</m:t>
                  </m:r>
                </m:sup>
              </m:sSup>
              <m:r>
                <w:rPr>
                  <w:rFonts w:ascii="Cambria Math" w:hAnsi="Cambria Math"/>
                </w:rPr>
                <m:t>t</m:t>
              </m:r>
            </m:e>
          </m:d>
          <m:nary>
            <m:naryPr>
              <m:limLoc m:val="subSup"/>
              <m:ctrlPr>
                <w:rPr>
                  <w:rFonts w:ascii="Cambria Math" w:hAnsi="Cambria Math"/>
                  <w:i/>
                </w:rPr>
              </m:ctrlPr>
            </m:naryPr>
            <m:sub>
              <m:acc>
                <m:accPr>
                  <m:chr m:val="̅"/>
                  <m:ctrlPr>
                    <w:rPr>
                      <w:rFonts w:ascii="Cambria Math" w:hAnsi="Cambria Math"/>
                      <w:i/>
                    </w:rPr>
                  </m:ctrlPr>
                </m:accPr>
                <m:e>
                  <m:r>
                    <w:rPr>
                      <w:rFonts w:ascii="Cambria Math" w:hAnsi="Cambria Math"/>
                    </w:rPr>
                    <m:t>z</m:t>
                  </m:r>
                  <m:ctrlPr>
                    <w:rPr>
                      <w:rFonts w:ascii="Cambria Math" w:hAnsi="Cambria Math"/>
                    </w:rPr>
                  </m:ctrlPr>
                </m:e>
              </m:acc>
              <m:r>
                <w:rPr>
                  <w:rFonts w:ascii="Cambria Math" w:hAnsi="Cambria Math"/>
                </w:rPr>
                <m:t>'</m:t>
              </m:r>
            </m:sub>
            <m:sup>
              <m:r>
                <w:rPr>
                  <w:rFonts w:ascii="Cambria Math" w:hAnsi="Cambria Math"/>
                </w:rPr>
                <m:t>1</m:t>
              </m:r>
            </m:sup>
            <m:e>
              <m:r>
                <w:rPr>
                  <w:rFonts w:ascii="Cambria Math" w:hAnsi="Cambria Math"/>
                </w:rPr>
                <m:t>b</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w:rPr>
              <w:rFonts w:ascii="Cambria Math" w:hAnsi="Cambria Math"/>
            </w:rPr>
            <m:t>t∙</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λ</m:t>
                  </m:r>
                  <m:ctrlPr>
                    <w:rPr>
                      <w:rFonts w:ascii="Cambria Math" w:eastAsia="微软雅黑" w:hAnsi="Cambria Math" w:cs="微软雅黑"/>
                      <w:i/>
                    </w:rPr>
                  </m:ctrlPr>
                </m:e>
                <m:sup>
                  <m:r>
                    <w:rPr>
                      <w:rFonts w:ascii="Cambria Math" w:hAnsi="Cambria Math"/>
                    </w:rPr>
                    <m:t>'</m:t>
                  </m:r>
                </m:sup>
              </m:sSup>
              <m:r>
                <w:rPr>
                  <w:rFonts w:ascii="Cambria Math" w:hAnsi="Cambria Math"/>
                </w:rPr>
                <m:t>t</m:t>
              </m:r>
            </m:e>
          </m:d>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oMath>
      </m:oMathPara>
    </w:p>
    <w:p w14:paraId="043AC3F4" w14:textId="594660F6" w:rsidR="00CD7302" w:rsidRDefault="00271547" w:rsidP="001A5817">
      <w:pPr>
        <w:pStyle w:val="a0"/>
        <w:ind w:firstLine="360"/>
      </w:pPr>
      <w:r>
        <w:rPr>
          <w:rFonts w:hint="eastAsia"/>
        </w:rPr>
        <w:t>因此本国消费者</w:t>
      </w:r>
      <w:r w:rsidR="00A57881">
        <w:rPr>
          <w:rFonts w:hint="eastAsia"/>
        </w:rPr>
        <w:t>的</w:t>
      </w:r>
      <w:r>
        <w:rPr>
          <w:rFonts w:hint="eastAsia"/>
        </w:rPr>
        <w:t>福利改善。</w:t>
      </w:r>
    </w:p>
    <w:p w14:paraId="7C029375" w14:textId="428E3D74" w:rsidR="00D47D72" w:rsidRDefault="00D47D72" w:rsidP="00BA4457">
      <w:pPr>
        <w:pStyle w:val="a0"/>
        <w:ind w:firstLine="360"/>
      </w:pPr>
      <w:r>
        <w:rPr>
          <w:rFonts w:hint="eastAsia"/>
        </w:rPr>
        <w:t>注意：征收关税后</w:t>
      </w:r>
      <w:r w:rsidR="001740EE">
        <w:rPr>
          <w:rFonts w:hint="eastAsia"/>
        </w:rPr>
        <w:t>，</w:t>
      </w:r>
      <w:r w:rsidR="001C380B">
        <w:rPr>
          <w:rFonts w:hint="eastAsia"/>
        </w:rPr>
        <w:t>对</w:t>
      </w:r>
      <w:r w:rsidR="001740EE">
        <w:rPr>
          <w:rFonts w:hint="eastAsia"/>
        </w:rPr>
        <w:t>本国</w:t>
      </w:r>
      <w:r w:rsidR="002F3C3E">
        <w:rPr>
          <w:rFonts w:hint="eastAsia"/>
        </w:rPr>
        <w:t>有比较优势的</w:t>
      </w:r>
      <w:r w:rsidR="001C380B">
        <w:rPr>
          <w:rFonts w:hint="eastAsia"/>
        </w:rPr>
        <w:t>产品的消费量增加了</w:t>
      </w:r>
      <w:r w:rsidR="008D144E">
        <w:rPr>
          <w:rFonts w:hint="eastAsia"/>
        </w:rPr>
        <w:t>；</w:t>
      </w:r>
      <w:r w:rsidR="001C380B">
        <w:rPr>
          <w:rFonts w:hint="eastAsia"/>
        </w:rPr>
        <w:t>但由于</w:t>
      </w:r>
      <w:r w:rsidR="002F3C3E">
        <w:rPr>
          <w:rFonts w:hint="eastAsia"/>
        </w:rPr>
        <w:t>进口</w:t>
      </w:r>
      <w:r w:rsidR="00557257">
        <w:rPr>
          <w:rFonts w:hint="eastAsia"/>
        </w:rPr>
        <w:t>产品变贵，对</w:t>
      </w:r>
      <w:r w:rsidR="001C380B">
        <w:rPr>
          <w:rFonts w:hint="eastAsia"/>
        </w:rPr>
        <w:t>外国</w:t>
      </w:r>
      <w:r w:rsidR="002F3C3E">
        <w:rPr>
          <w:rFonts w:hint="eastAsia"/>
        </w:rPr>
        <w:t>有比较优势的产品</w:t>
      </w:r>
      <w:r w:rsidR="00557257">
        <w:rPr>
          <w:rFonts w:hint="eastAsia"/>
        </w:rPr>
        <w:t>的消费量下降了。而且，原本的贸易模式改变了，本国开始生产</w:t>
      </w:r>
      <w:r w:rsidR="005C67BD">
        <w:rPr>
          <w:rFonts w:hint="eastAsia"/>
        </w:rPr>
        <w:t>原本</w:t>
      </w:r>
      <w:r w:rsidR="00557257">
        <w:rPr>
          <w:rFonts w:hint="eastAsia"/>
        </w:rPr>
        <w:t>不具有比较优势的产品</w:t>
      </w:r>
      <w:r w:rsidR="00F96E3C">
        <w:fldChar w:fldCharType="begin"/>
      </w:r>
      <w:r w:rsidR="00F96E3C">
        <w:instrText xml:space="preserve"> </w:instrText>
      </w:r>
      <w:r w:rsidR="00F96E3C">
        <w:rPr>
          <w:rFonts w:hint="eastAsia"/>
        </w:rPr>
        <w:instrText>NOTEREF _Ref529708998 \f \h</w:instrText>
      </w:r>
      <w:r w:rsidR="00F96E3C">
        <w:instrText xml:space="preserve"> </w:instrText>
      </w:r>
      <w:r w:rsidR="00F96E3C">
        <w:fldChar w:fldCharType="separate"/>
      </w:r>
      <w:r w:rsidR="00D53FB1" w:rsidRPr="00D53FB1">
        <w:rPr>
          <w:rStyle w:val="ac"/>
        </w:rPr>
        <w:t>12</w:t>
      </w:r>
      <w:r w:rsidR="00F96E3C">
        <w:fldChar w:fldCharType="end"/>
      </w:r>
      <w:r w:rsidR="00557257">
        <w:rPr>
          <w:rFonts w:hint="eastAsia"/>
        </w:rPr>
        <w:t>。</w:t>
      </w:r>
      <w:r w:rsidR="006E3C0C">
        <w:rPr>
          <w:rFonts w:hint="eastAsia"/>
        </w:rPr>
        <w:t>上述三种对福利的影响分别体现为</w:t>
      </w:r>
      <w:r w:rsidR="006E3C0C">
        <w:fldChar w:fldCharType="begin"/>
      </w:r>
      <w:r w:rsidR="006E3C0C">
        <w:instrText xml:space="preserve"> </w:instrText>
      </w:r>
      <w:r w:rsidR="006E3C0C">
        <w:rPr>
          <w:rFonts w:hint="eastAsia"/>
        </w:rPr>
        <w:instrText>REF _Ref529434642 \h</w:instrText>
      </w:r>
      <w:r w:rsidR="006E3C0C">
        <w:instrText xml:space="preserve"> </w:instrText>
      </w:r>
      <w:r w:rsidR="006E3C0C">
        <w:fldChar w:fldCharType="separate"/>
      </w:r>
      <w:r w:rsidR="00D53FB1">
        <w:t>(</w:t>
      </w:r>
      <w:r w:rsidR="00D53FB1">
        <w:rPr>
          <w:noProof/>
        </w:rPr>
        <w:t>6</w:t>
      </w:r>
      <w:r w:rsidR="00D53FB1">
        <w:t>)</w:t>
      </w:r>
      <w:r w:rsidR="006E3C0C">
        <w:fldChar w:fldCharType="end"/>
      </w:r>
      <w:r w:rsidR="006E3C0C">
        <w:rPr>
          <w:rFonts w:hint="eastAsia"/>
        </w:rPr>
        <w:t>式的</w:t>
      </w:r>
      <w:r w:rsidR="00554729">
        <w:rPr>
          <w:rFonts w:hint="eastAsia"/>
        </w:rPr>
        <w:t>第一、</w:t>
      </w:r>
      <w:r w:rsidR="006E3C0C">
        <w:rPr>
          <w:rFonts w:hint="eastAsia"/>
        </w:rPr>
        <w:t>三</w:t>
      </w:r>
      <w:r w:rsidR="00554729">
        <w:rPr>
          <w:rFonts w:hint="eastAsia"/>
        </w:rPr>
        <w:t>、二</w:t>
      </w:r>
      <w:r w:rsidR="006E3C0C">
        <w:rPr>
          <w:rFonts w:hint="eastAsia"/>
        </w:rPr>
        <w:t>项。</w:t>
      </w:r>
      <w:r w:rsidR="00F45F56">
        <w:rPr>
          <w:rFonts w:hint="eastAsia"/>
        </w:rPr>
        <w:t>讨论本国福利变化，</w:t>
      </w:r>
      <w:r w:rsidR="00557257">
        <w:rPr>
          <w:rFonts w:hint="eastAsia"/>
        </w:rPr>
        <w:t>关键在于，第一项</w:t>
      </w:r>
      <w:r w:rsidR="00FA4D73">
        <w:rPr>
          <w:rFonts w:hint="eastAsia"/>
        </w:rPr>
        <w:t>的利</w:t>
      </w:r>
      <w:proofErr w:type="gramStart"/>
      <w:r w:rsidR="00FA4D73">
        <w:rPr>
          <w:rFonts w:hint="eastAsia"/>
        </w:rPr>
        <w:t>得</w:t>
      </w:r>
      <w:r w:rsidR="00557257">
        <w:rPr>
          <w:rFonts w:hint="eastAsia"/>
        </w:rPr>
        <w:t>能否</w:t>
      </w:r>
      <w:proofErr w:type="gramEnd"/>
      <w:r w:rsidR="00557257">
        <w:rPr>
          <w:rFonts w:hint="eastAsia"/>
        </w:rPr>
        <w:t>补偿第二项和第三项</w:t>
      </w:r>
      <w:r w:rsidR="00FA4D73">
        <w:rPr>
          <w:rFonts w:hint="eastAsia"/>
        </w:rPr>
        <w:t>的损失</w:t>
      </w:r>
      <w:r w:rsidR="00557257">
        <w:rPr>
          <w:rFonts w:hint="eastAsia"/>
        </w:rPr>
        <w:t>。</w:t>
      </w:r>
      <w:r w:rsidR="00B024D4">
        <w:rPr>
          <w:rFonts w:hint="eastAsia"/>
        </w:rPr>
        <w:t>随着关税率</w:t>
      </w:r>
      <m:oMath>
        <m:r>
          <w:rPr>
            <w:rFonts w:ascii="Cambria Math" w:hAnsi="Cambria Math"/>
          </w:rPr>
          <m:t>t</m:t>
        </m:r>
      </m:oMath>
      <w:r w:rsidR="00B024D4">
        <w:rPr>
          <w:rFonts w:hint="eastAsia"/>
        </w:rPr>
        <w:t>的提高，</w:t>
      </w:r>
      <m:oMath>
        <m:r>
          <w:rPr>
            <w:rFonts w:ascii="Cambria Math" w:hAnsi="Cambria Math"/>
          </w:rPr>
          <m:t>λ'</m:t>
        </m:r>
      </m:oMath>
      <w:r w:rsidR="00D16C91">
        <w:rPr>
          <w:rFonts w:hint="eastAsia"/>
        </w:rPr>
        <w:t>迅速向</w:t>
      </w:r>
      <w:r w:rsidR="00D16C91">
        <w:rPr>
          <w:rFonts w:hint="eastAsia"/>
        </w:rPr>
        <w:t>1</w:t>
      </w:r>
      <w:r w:rsidR="00253790">
        <w:rPr>
          <w:rFonts w:hint="eastAsia"/>
        </w:rPr>
        <w:t>趋</w:t>
      </w:r>
      <w:r w:rsidR="00D16C91">
        <w:rPr>
          <w:rFonts w:hint="eastAsia"/>
        </w:rPr>
        <w:t>近</w:t>
      </w:r>
      <w:r w:rsidR="00D16C91">
        <w:rPr>
          <w:rStyle w:val="ac"/>
        </w:rPr>
        <w:footnoteReference w:id="14"/>
      </w:r>
      <w:r w:rsidR="00253790">
        <w:rPr>
          <w:rFonts w:hint="eastAsia"/>
        </w:rPr>
        <w:t>，</w:t>
      </w:r>
      <w:r w:rsidR="00D16C91">
        <w:rPr>
          <w:rFonts w:hint="eastAsia"/>
        </w:rPr>
        <w:t>第一、三项因包含</w:t>
      </w:r>
      <m:oMath>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λ</m:t>
                </m:r>
                <m:ctrlPr>
                  <w:rPr>
                    <w:rFonts w:ascii="Cambria Math" w:hAnsi="Cambria Math"/>
                  </w:rPr>
                </m:ctrlPr>
              </m:e>
              <m:sup>
                <m:r>
                  <w:rPr>
                    <w:rFonts w:ascii="Cambria Math" w:hAnsi="Cambria Math"/>
                  </w:rPr>
                  <m:t>'</m:t>
                </m:r>
              </m:sup>
            </m:sSup>
          </m:e>
        </m:d>
      </m:oMath>
      <w:r w:rsidR="00D16C91">
        <w:rPr>
          <w:rFonts w:hint="eastAsia"/>
        </w:rPr>
        <w:t>因子，重要性迅速下降；</w:t>
      </w:r>
      <w:r w:rsidR="005C67BD">
        <w:rPr>
          <w:rFonts w:hint="eastAsia"/>
        </w:rPr>
        <w:t>第二项</w:t>
      </w:r>
      <w:r w:rsidR="00FA4D73">
        <w:rPr>
          <w:rFonts w:hint="eastAsia"/>
        </w:rPr>
        <w:t>损失</w:t>
      </w:r>
      <w:r w:rsidR="005C67BD">
        <w:rPr>
          <w:rFonts w:hint="eastAsia"/>
        </w:rPr>
        <w:t>覆盖的产品种类在不断增加，从而</w:t>
      </w:r>
      <w:r w:rsidR="008A5C19">
        <w:rPr>
          <w:rFonts w:hint="eastAsia"/>
        </w:rPr>
        <w:t>这一负数</w:t>
      </w:r>
      <w:proofErr w:type="gramStart"/>
      <w:r w:rsidR="008A5C19">
        <w:rPr>
          <w:rFonts w:hint="eastAsia"/>
        </w:rPr>
        <w:t>项变得</w:t>
      </w:r>
      <w:proofErr w:type="gramEnd"/>
      <w:r w:rsidR="008A5C19">
        <w:rPr>
          <w:rFonts w:hint="eastAsia"/>
        </w:rPr>
        <w:t>越来越重要</w:t>
      </w:r>
      <w:r w:rsidR="00733862">
        <w:rPr>
          <w:rFonts w:hint="eastAsia"/>
        </w:rPr>
        <w:t>，最终</w:t>
      </w:r>
      <w:r w:rsidR="00695439">
        <w:rPr>
          <w:rFonts w:hint="eastAsia"/>
        </w:rPr>
        <w:t>将使</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U</m:t>
            </m:r>
          </m:e>
        </m:func>
      </m:oMath>
      <w:r w:rsidR="00695439">
        <w:rPr>
          <w:rFonts w:hint="eastAsia"/>
        </w:rPr>
        <w:lastRenderedPageBreak/>
        <w:t>由正转负。</w:t>
      </w:r>
      <w:r w:rsidR="008F6A2C">
        <w:rPr>
          <w:rFonts w:hint="eastAsia"/>
        </w:rPr>
        <w:t>因</w:t>
      </w:r>
      <w:r w:rsidR="00D466D0">
        <w:rPr>
          <w:rFonts w:hint="eastAsia"/>
        </w:rPr>
        <w:t>此，关税较低时，</w:t>
      </w:r>
      <w:proofErr w:type="gramStart"/>
      <w:r w:rsidR="00D466D0">
        <w:rPr>
          <w:rFonts w:hint="eastAsia"/>
        </w:rPr>
        <w:t>本国具有</w:t>
      </w:r>
      <w:proofErr w:type="gramEnd"/>
      <w:r w:rsidR="00D466D0">
        <w:rPr>
          <w:rFonts w:hint="eastAsia"/>
        </w:rPr>
        <w:t>一定的福利改善空间</w:t>
      </w:r>
      <w:r w:rsidR="00695439">
        <w:rPr>
          <w:rFonts w:hint="eastAsia"/>
        </w:rPr>
        <w:t>；但关税高到一定程度后，本国福利终将恶化</w:t>
      </w:r>
      <w:r w:rsidR="00D466D0">
        <w:rPr>
          <w:rFonts w:hint="eastAsia"/>
        </w:rPr>
        <w:t>。这就是</w:t>
      </w:r>
      <w:r w:rsidR="00D466D0" w:rsidRPr="00D466D0">
        <w:rPr>
          <w:rFonts w:hint="eastAsia"/>
          <w:b/>
          <w:color w:val="FF0000"/>
          <w:highlight w:val="yellow"/>
        </w:rPr>
        <w:t>最优关税率问题</w:t>
      </w:r>
      <w:r w:rsidR="00D466D0">
        <w:rPr>
          <w:rFonts w:hint="eastAsia"/>
        </w:rPr>
        <w:t>。</w:t>
      </w:r>
    </w:p>
    <w:p w14:paraId="2A1B55A4" w14:textId="08F98021" w:rsidR="000E5337" w:rsidRDefault="003C535F" w:rsidP="00554729">
      <w:pPr>
        <w:pStyle w:val="5"/>
      </w:pPr>
      <w:bookmarkStart w:id="108" w:name="_Ref529469019"/>
      <w:r>
        <w:rPr>
          <w:rFonts w:hint="eastAsia"/>
        </w:rPr>
        <w:t>从自由贸易出发，</w:t>
      </w:r>
      <w:r w:rsidR="009366EE">
        <w:rPr>
          <w:rFonts w:hint="eastAsia"/>
        </w:rPr>
        <w:t>两国</w:t>
      </w:r>
      <w:r w:rsidR="001C52F9">
        <w:rPr>
          <w:rFonts w:hint="eastAsia"/>
        </w:rPr>
        <w:t>以相同幅度</w:t>
      </w:r>
      <w:r w:rsidR="00156EF1">
        <w:rPr>
          <w:rFonts w:hint="eastAsia"/>
        </w:rPr>
        <w:t>征收</w:t>
      </w:r>
      <w:r w:rsidR="00EB132F">
        <w:rPr>
          <w:rFonts w:hint="eastAsia"/>
        </w:rPr>
        <w:t>小量</w:t>
      </w:r>
      <w:r w:rsidR="009366EE">
        <w:rPr>
          <w:rFonts w:hint="eastAsia"/>
        </w:rPr>
        <w:t>关税</w:t>
      </w:r>
      <w:bookmarkEnd w:id="108"/>
    </w:p>
    <w:p w14:paraId="270A16E6" w14:textId="4A7AB40E" w:rsidR="007256B2" w:rsidRDefault="007256B2" w:rsidP="007256B2">
      <w:pPr>
        <w:pStyle w:val="a0"/>
        <w:ind w:firstLine="360"/>
      </w:pPr>
      <w:r>
        <w:rPr>
          <w:rFonts w:hint="eastAsia"/>
        </w:rPr>
        <w:t>由</w:t>
      </w:r>
      <w:r w:rsidR="00457926">
        <w:fldChar w:fldCharType="begin"/>
      </w:r>
      <w:r w:rsidR="00457926">
        <w:instrText xml:space="preserve"> </w:instrText>
      </w:r>
      <w:r w:rsidR="00457926">
        <w:rPr>
          <w:rFonts w:hint="eastAsia"/>
        </w:rPr>
        <w:instrText>REF _Ref528829848 \h</w:instrText>
      </w:r>
      <w:r w:rsidR="00457926">
        <w:instrText xml:space="preserve"> </w:instrText>
      </w:r>
      <w:r w:rsidR="00457926">
        <w:fldChar w:fldCharType="separate"/>
      </w:r>
      <w:r w:rsidR="00D53FB1">
        <w:t>(</w:t>
      </w:r>
      <w:r w:rsidR="00D53FB1">
        <w:rPr>
          <w:noProof/>
        </w:rPr>
        <w:t>5</w:t>
      </w:r>
      <w:r w:rsidR="00D53FB1">
        <w:t>)</w:t>
      </w:r>
      <w:r w:rsidR="00457926">
        <w:fldChar w:fldCharType="end"/>
      </w:r>
      <w:r w:rsidR="00457926">
        <w:rPr>
          <w:rFonts w:hint="eastAsia"/>
        </w:rPr>
        <w:t>知，当</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w:r w:rsidR="00457926">
        <w:rPr>
          <w:rFonts w:hint="eastAsia"/>
        </w:rPr>
        <w:t>时，</w:t>
      </w:r>
    </w:p>
    <w:p w14:paraId="5683C106" w14:textId="748897C5" w:rsidR="000240DC" w:rsidRPr="006656CA" w:rsidRDefault="00095247" w:rsidP="000240DC">
      <w:pPr>
        <w:pStyle w:val="a0"/>
        <w:ind w:firstLineChars="0" w:firstLine="0"/>
      </w:pPr>
      <m:oMathPara>
        <m:oMath>
          <m:acc>
            <m:accPr>
              <m:chr m:val="̅"/>
              <m:ctrlPr>
                <w:rPr>
                  <w:rFonts w:ascii="Cambria Math" w:hAnsi="Cambria Math"/>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1-λ</m:t>
              </m:r>
            </m:den>
          </m:f>
          <m:r>
            <w:rPr>
              <w:rFonts w:ascii="Cambria Math" w:hAnsi="Cambria Math"/>
            </w:rPr>
            <m:t>∙</m:t>
          </m:r>
          <m:f>
            <m:fPr>
              <m:ctrlPr>
                <w:rPr>
                  <w:rFonts w:ascii="Cambria Math" w:hAnsi="Cambria Math"/>
                  <w:i/>
                </w:rPr>
              </m:ctrlPr>
            </m:fPr>
            <m:num>
              <m:r>
                <w:rPr>
                  <w:rFonts w:ascii="Cambria Math" w:hAnsi="Cambria Math"/>
                </w:rPr>
                <m:t>1+tλ</m:t>
              </m:r>
            </m:num>
            <m:den>
              <m:r>
                <w:rPr>
                  <w:rFonts w:ascii="Cambria Math" w:hAnsi="Cambria Math"/>
                </w:rPr>
                <m:t>1+t</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p>
    <w:p w14:paraId="064306BA" w14:textId="6995EEF3" w:rsidR="006656CA" w:rsidRDefault="006656CA" w:rsidP="006656CA">
      <w:pPr>
        <w:pStyle w:val="a0"/>
        <w:ind w:firstLine="360"/>
      </w:pPr>
      <w:r>
        <w:rPr>
          <w:rFonts w:hint="eastAsia"/>
        </w:rPr>
        <w:t>取对数并微分，得</w:t>
      </w:r>
    </w:p>
    <w:p w14:paraId="37FCC3B5" w14:textId="015C8313" w:rsidR="006656CA" w:rsidRPr="00D7025B" w:rsidRDefault="00095247" w:rsidP="006656CA">
      <w:pPr>
        <w:pStyle w:val="a0"/>
        <w:ind w:firstLine="360"/>
      </w:pPr>
      <m:oMathPara>
        <m:oMath>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f>
            <m:fPr>
              <m:ctrlPr>
                <w:rPr>
                  <w:rFonts w:ascii="Cambria Math" w:hAnsi="Cambria Math"/>
                </w:rPr>
              </m:ctrlPr>
            </m:fPr>
            <m:num>
              <m:r>
                <w:rPr>
                  <w:rFonts w:ascii="Cambria Math" w:hAnsi="Cambria Math"/>
                </w:rPr>
                <m:t>dλ</m:t>
              </m:r>
            </m:num>
            <m:den>
              <m:r>
                <w:rPr>
                  <w:rFonts w:ascii="Cambria Math" w:hAnsi="Cambria Math"/>
                </w:rPr>
                <m:t>1-λ</m:t>
              </m:r>
            </m:den>
          </m:f>
          <m:r>
            <w:rPr>
              <w:rFonts w:ascii="Cambria Math" w:hAnsi="Cambria Math"/>
            </w:rPr>
            <m:t>+</m:t>
          </m:r>
          <m:f>
            <m:fPr>
              <m:ctrlPr>
                <w:rPr>
                  <w:rFonts w:ascii="Cambria Math" w:hAnsi="Cambria Math"/>
                  <w:i/>
                </w:rPr>
              </m:ctrlPr>
            </m:fPr>
            <m:num>
              <m:r>
                <w:rPr>
                  <w:rFonts w:ascii="Cambria Math" w:hAnsi="Cambria Math"/>
                </w:rPr>
                <m:t>λdt+tdλ</m:t>
              </m:r>
            </m:num>
            <m:den>
              <m:r>
                <w:rPr>
                  <w:rFonts w:ascii="Cambria Math" w:hAnsi="Cambria Math"/>
                </w:rPr>
                <m:t>1+tλ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dt+td</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1+t</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d>
            <m:dPr>
              <m:ctrlPr>
                <w:rPr>
                  <w:rFonts w:ascii="Cambria Math" w:hAnsi="Cambria Math"/>
                  <w:i/>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1+t</m:t>
                  </m:r>
                  <m:sSup>
                    <m:sSupPr>
                      <m:ctrlPr>
                        <w:rPr>
                          <w:rFonts w:ascii="Cambria Math" w:hAnsi="Cambria Math"/>
                          <w:i/>
                        </w:rPr>
                      </m:ctrlPr>
                    </m:sSupPr>
                    <m:e>
                      <m:r>
                        <w:rPr>
                          <w:rFonts w:ascii="Cambria Math" w:hAnsi="Cambria Math"/>
                        </w:rPr>
                        <m:t>λ</m:t>
                      </m:r>
                    </m:e>
                    <m:sup>
                      <m:r>
                        <w:rPr>
                          <w:rFonts w:ascii="Cambria Math" w:hAnsi="Cambria Math"/>
                        </w:rPr>
                        <m:t>*</m:t>
                      </m:r>
                    </m:sup>
                  </m:sSup>
                </m:den>
              </m:f>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1-λ</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1+tλ</m:t>
                  </m:r>
                </m:den>
              </m:f>
            </m:e>
          </m:d>
          <m:r>
            <w:rPr>
              <w:rFonts w:ascii="Cambria Math" w:hAnsi="Cambria Math"/>
            </w:rPr>
            <m:t>dλ+</m:t>
          </m:r>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1+tλ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1+t</m:t>
                  </m:r>
                  <m:sSup>
                    <m:sSupPr>
                      <m:ctrlPr>
                        <w:rPr>
                          <w:rFonts w:ascii="Cambria Math" w:hAnsi="Cambria Math"/>
                          <w:i/>
                        </w:rPr>
                      </m:ctrlPr>
                    </m:sSupPr>
                    <m:e>
                      <m:r>
                        <w:rPr>
                          <w:rFonts w:ascii="Cambria Math" w:hAnsi="Cambria Math"/>
                        </w:rPr>
                        <m:t>λ</m:t>
                      </m:r>
                    </m:e>
                    <m:sup>
                      <m:r>
                        <w:rPr>
                          <w:rFonts w:ascii="Cambria Math" w:hAnsi="Cambria Math"/>
                        </w:rPr>
                        <m:t>*</m:t>
                      </m:r>
                    </m:sup>
                  </m:sSup>
                </m:den>
              </m:f>
            </m:e>
          </m:d>
          <m:r>
            <w:rPr>
              <w:rFonts w:ascii="Cambria Math" w:hAnsi="Cambria Math"/>
            </w:rPr>
            <m:t>dt</m:t>
          </m:r>
        </m:oMath>
      </m:oMathPara>
    </w:p>
    <w:p w14:paraId="2E49449B" w14:textId="735E95E2" w:rsidR="00D7025B" w:rsidRDefault="00D7025B" w:rsidP="006656CA">
      <w:pPr>
        <w:pStyle w:val="a0"/>
        <w:ind w:firstLine="360"/>
      </w:pPr>
      <w:r>
        <w:rPr>
          <w:rFonts w:hint="eastAsia"/>
        </w:rPr>
        <w:t>又</w:t>
      </w:r>
      <m:oMath>
        <m:r>
          <w:rPr>
            <w:rFonts w:ascii="Cambria Math" w:hAnsi="Cambria Math"/>
          </w:rPr>
          <m:t>dλ=</m:t>
        </m:r>
        <m:f>
          <m:fPr>
            <m:ctrlPr>
              <w:rPr>
                <w:rFonts w:ascii="Cambria Math" w:hAnsi="Cambria Math"/>
              </w:rPr>
            </m:ctrlPr>
          </m:fPr>
          <m:num>
            <m:r>
              <w:rPr>
                <w:rFonts w:ascii="Cambria Math" w:hAnsi="Cambria Math"/>
              </w:rPr>
              <m:t>dλ</m:t>
            </m:r>
            <m:ctrlPr>
              <w:rPr>
                <w:rFonts w:ascii="Cambria Math" w:hAnsi="Cambria Math"/>
                <w:i/>
              </w:rPr>
            </m:ctrlPr>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(1+t)</m:t>
                </m:r>
              </m:e>
            </m:d>
          </m:den>
        </m:f>
        <m:f>
          <m:fPr>
            <m:ctrlPr>
              <w:rPr>
                <w:rFonts w:ascii="Cambria Math" w:hAnsi="Cambria Math"/>
                <w:i/>
              </w:rPr>
            </m:ctrlPr>
          </m:fPr>
          <m:num>
            <m:d>
              <m:dPr>
                <m:ctrlPr>
                  <w:rPr>
                    <w:rFonts w:ascii="Cambria Math" w:hAnsi="Cambria Math"/>
                    <w:i/>
                  </w:rPr>
                </m:ctrlPr>
              </m:dPr>
              <m:e>
                <m:r>
                  <w:rPr>
                    <w:rFonts w:ascii="Cambria Math" w:hAnsi="Cambria Math"/>
                  </w:rPr>
                  <m:t>1+t</m:t>
                </m:r>
              </m:e>
            </m:d>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dλ</m:t>
            </m:r>
            <m:ctrlPr>
              <w:rPr>
                <w:rFonts w:ascii="Cambria Math" w:hAnsi="Cambria Math"/>
                <w:i/>
              </w:rPr>
            </m:ctrlPr>
          </m:num>
          <m:den>
            <m:r>
              <w:rPr>
                <w:rFonts w:ascii="Cambria Math" w:hAnsi="Cambria Math"/>
              </w:rPr>
              <m:t>d</m:t>
            </m:r>
            <m:acc>
              <m:accPr>
                <m:chr m:val="̅"/>
                <m:ctrlPr>
                  <w:rPr>
                    <w:rFonts w:ascii="Cambria Math" w:hAnsi="Cambria Math"/>
                    <w:i/>
                  </w:rPr>
                </m:ctrlPr>
              </m:accPr>
              <m:e>
                <m:r>
                  <w:rPr>
                    <w:rFonts w:ascii="Cambria Math" w:hAnsi="Cambria Math"/>
                  </w:rPr>
                  <m:t>z</m:t>
                </m:r>
              </m:e>
            </m:acc>
          </m:den>
        </m:f>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z</m:t>
                </m:r>
              </m:e>
            </m:acc>
            <m:ctrlPr>
              <w:rPr>
                <w:rFonts w:ascii="Cambria Math" w:hAnsi="Cambria Math"/>
                <w:i/>
              </w:rPr>
            </m:ctrlPr>
          </m:num>
          <m:den>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r>
                  <m:rPr>
                    <m:lit/>
                  </m:rPr>
                  <w:rPr>
                    <w:rFonts w:ascii="Cambria Math" w:hAnsi="Cambria Math"/>
                  </w:rPr>
                  <m:t>/</m:t>
                </m:r>
                <m:d>
                  <m:dPr>
                    <m:ctrlPr>
                      <w:rPr>
                        <w:rFonts w:ascii="Cambria Math" w:hAnsi="Cambria Math"/>
                        <w:i/>
                      </w:rPr>
                    </m:ctrlPr>
                  </m:dPr>
                  <m:e>
                    <m:r>
                      <w:rPr>
                        <w:rFonts w:ascii="Cambria Math" w:hAnsi="Cambria Math"/>
                      </w:rPr>
                      <m:t>1+t</m:t>
                    </m:r>
                  </m:e>
                </m:d>
              </m:e>
            </m:d>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oMath>
      <w:r>
        <w:rPr>
          <w:rFonts w:hint="eastAsia"/>
        </w:rPr>
        <w:t>，</w:t>
      </w:r>
      <w:r w:rsidR="003E0246">
        <w:rPr>
          <w:rFonts w:hint="eastAsia"/>
        </w:rPr>
        <w:t>同理</w:t>
      </w:r>
      <m:oMath>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oMath>
      <w:r>
        <w:rPr>
          <w:rFonts w:hint="eastAsia"/>
        </w:rPr>
        <w:t>，</w:t>
      </w:r>
      <w:r w:rsidR="008D1B9D">
        <w:rPr>
          <w:rFonts w:hint="eastAsia"/>
        </w:rPr>
        <w:t>再省略高阶小量后，上式化为</w:t>
      </w:r>
    </w:p>
    <w:p w14:paraId="0267BC4E" w14:textId="420CFF3F" w:rsidR="008D1B9D" w:rsidRPr="00B44A71" w:rsidRDefault="00095247" w:rsidP="006656CA">
      <w:pPr>
        <w:pStyle w:val="a0"/>
        <w:ind w:firstLine="360"/>
      </w:pPr>
      <m:oMathPara>
        <m:oMath>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den>
          </m:f>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1-λ</m:t>
              </m:r>
            </m:den>
          </m:f>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r>
            <m:rPr>
              <m:sty m:val="p"/>
            </m:rPr>
            <w:rPr>
              <w:rFonts w:ascii="Cambria Math" w:hAnsi="Cambria Math"/>
            </w:rPr>
            <m:t>+</m:t>
          </m:r>
          <m:d>
            <m:dPr>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e>
          </m:d>
          <m:r>
            <w:rPr>
              <w:rFonts w:ascii="Cambria Math" w:hAnsi="Cambria Math"/>
            </w:rPr>
            <m:t>dt</m:t>
          </m:r>
        </m:oMath>
      </m:oMathPara>
    </w:p>
    <w:p w14:paraId="76DE5BC1" w14:textId="5D66CC5D" w:rsidR="00B44A71" w:rsidRDefault="00B44A71" w:rsidP="006656CA">
      <w:pPr>
        <w:pStyle w:val="a0"/>
        <w:ind w:firstLine="360"/>
      </w:pPr>
      <w:r>
        <w:rPr>
          <w:rFonts w:hint="eastAsia"/>
        </w:rPr>
        <w:t>又因为</w:t>
      </w:r>
      <w:proofErr w:type="gramStart"/>
      <w:r>
        <w:rPr>
          <w:rFonts w:hint="eastAsia"/>
        </w:rPr>
        <w:t>起初无</w:t>
      </w:r>
      <w:proofErr w:type="gramEnd"/>
      <w:r>
        <w:rPr>
          <w:rFonts w:hint="eastAsia"/>
        </w:rPr>
        <w:t>关税，故有</w:t>
      </w:r>
      <m:oMath>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=1</m:t>
        </m:r>
      </m:oMath>
      <w:r>
        <w:rPr>
          <w:rFonts w:hint="eastAsia"/>
        </w:rPr>
        <w:t>，上</w:t>
      </w:r>
      <w:proofErr w:type="gramStart"/>
      <w:r>
        <w:rPr>
          <w:rFonts w:hint="eastAsia"/>
        </w:rPr>
        <w:t>式继续</w:t>
      </w:r>
      <w:proofErr w:type="gramEnd"/>
      <w:r>
        <w:rPr>
          <w:rFonts w:hint="eastAsia"/>
        </w:rPr>
        <w:t>化为：</w:t>
      </w:r>
    </w:p>
    <w:p w14:paraId="4BBB0000" w14:textId="4A0ACC54" w:rsidR="00B44A71" w:rsidRPr="00B90E4D" w:rsidRDefault="00095247" w:rsidP="006656CA">
      <w:pPr>
        <w:pStyle w:val="a0"/>
        <w:ind w:firstLine="360"/>
      </w:pPr>
      <m:oMathPara>
        <m:oMath>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λA'(</m:t>
              </m:r>
              <m:acc>
                <m:accPr>
                  <m:chr m:val="̅"/>
                  <m:ctrlPr>
                    <w:rPr>
                      <w:rFonts w:ascii="Cambria Math" w:hAnsi="Cambria Math"/>
                      <w:i/>
                    </w:rPr>
                  </m:ctrlPr>
                </m:accPr>
                <m:e>
                  <m:r>
                    <w:rPr>
                      <w:rFonts w:ascii="Cambria Math" w:hAnsi="Cambria Math"/>
                    </w:rPr>
                    <m:t>z</m:t>
                  </m:r>
                </m:e>
              </m:acc>
              <m:r>
                <w:rPr>
                  <w:rFonts w:ascii="Cambria Math" w:hAnsi="Cambria Math"/>
                </w:rPr>
                <m:t>)</m:t>
              </m:r>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r>
            <w:rPr>
              <w:rFonts w:ascii="Cambria Math" w:hAnsi="Cambria Math" w:hint="eastAsia"/>
            </w:rPr>
            <m:t>+</m:t>
          </m:r>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dt</m:t>
              </m:r>
            </m:e>
          </m:d>
          <m:r>
            <m:rPr>
              <m:sty m:val="p"/>
            </m:rPr>
            <w:rPr>
              <w:rFonts w:ascii="Cambria Math" w:hAnsi="Cambria Math"/>
            </w:rPr>
            <m:t>+</m:t>
          </m:r>
          <m:d>
            <m:dPr>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e>
          </m:d>
          <m:r>
            <w:rPr>
              <w:rFonts w:ascii="Cambria Math" w:hAnsi="Cambria Math"/>
            </w:rPr>
            <m:t>dt</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λA'(</m:t>
                  </m:r>
                  <m:acc>
                    <m:accPr>
                      <m:chr m:val="̅"/>
                      <m:ctrlPr>
                        <w:rPr>
                          <w:rFonts w:ascii="Cambria Math" w:hAnsi="Cambria Math"/>
                          <w:i/>
                        </w:rPr>
                      </m:ctrlPr>
                    </m:accPr>
                    <m:e>
                      <m:r>
                        <w:rPr>
                          <w:rFonts w:ascii="Cambria Math" w:hAnsi="Cambria Math"/>
                        </w:rPr>
                        <m:t>z</m:t>
                      </m:r>
                    </m:e>
                  </m:acc>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m:t>
                  </m:r>
                </m:den>
              </m:f>
            </m:e>
          </m:d>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ω</m:t>
                      </m:r>
                    </m:e>
                  </m:acc>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r>
                    <w:rPr>
                      <w:rFonts w:ascii="Cambria Math" w:hAnsi="Cambria Math"/>
                    </w:rPr>
                    <m:t>λA'(</m:t>
                  </m:r>
                  <m:acc>
                    <m:accPr>
                      <m:chr m:val="̅"/>
                      <m:ctrlPr>
                        <w:rPr>
                          <w:rFonts w:ascii="Cambria Math" w:hAnsi="Cambria Math"/>
                          <w:i/>
                        </w:rPr>
                      </m:ctrlPr>
                    </m:accPr>
                    <m:e>
                      <m:r>
                        <w:rPr>
                          <w:rFonts w:ascii="Cambria Math" w:hAnsi="Cambria Math"/>
                        </w:rPr>
                        <m:t>z</m:t>
                      </m:r>
                    </m:e>
                  </m:acc>
                  <m:r>
                    <w:rPr>
                      <w:rFonts w:ascii="Cambria Math" w:hAnsi="Cambria Math"/>
                    </w:rPr>
                    <m: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ω</m:t>
                      </m:r>
                    </m:e>
                  </m:acc>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num>
                <m:den>
                  <m:sSup>
                    <m:sSupPr>
                      <m:ctrlPr>
                        <w:rPr>
                          <w:rFonts w:ascii="Cambria Math" w:hAnsi="Cambria Math"/>
                          <w:i/>
                        </w:rPr>
                      </m:ctrlPr>
                    </m:sSupPr>
                    <m:e>
                      <m:r>
                        <w:rPr>
                          <w:rFonts w:ascii="Cambria Math" w:hAnsi="Cambria Math"/>
                        </w:rPr>
                        <m:t>λ</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den>
              </m:f>
              <m:r>
                <w:rPr>
                  <w:rFonts w:ascii="Cambria Math" w:hAnsi="Cambria Math"/>
                </w:rPr>
                <m:t>+λ-</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e>
          </m:d>
          <m:r>
            <w:rPr>
              <w:rFonts w:ascii="Cambria Math" w:hAnsi="Cambria Math"/>
            </w:rPr>
            <m:t>dt</m:t>
          </m:r>
        </m:oMath>
      </m:oMathPara>
    </w:p>
    <w:p w14:paraId="1B4D8264" w14:textId="55EED8AA" w:rsidR="00B90E4D" w:rsidRDefault="00B90E4D" w:rsidP="006656CA">
      <w:pPr>
        <w:pStyle w:val="a0"/>
        <w:ind w:firstLine="360"/>
      </w:pPr>
      <w:r>
        <w:rPr>
          <w:rFonts w:hint="eastAsia"/>
        </w:rPr>
        <w:t>合并同类项后有</w:t>
      </w:r>
    </w:p>
    <w:p w14:paraId="46FACF0B" w14:textId="29CD2FF7" w:rsidR="00B90E4D" w:rsidRPr="00763544" w:rsidRDefault="00095247" w:rsidP="006656CA">
      <w:pPr>
        <w:pStyle w:val="a0"/>
        <w:ind w:firstLine="360"/>
      </w:pPr>
      <m:oMathPara>
        <m:oMath>
          <m:d>
            <m:dPr>
              <m:ctrlPr>
                <w:rPr>
                  <w:rFonts w:ascii="Cambria Math" w:hAnsi="Cambria Math"/>
                </w:rPr>
              </m:ctrlPr>
            </m:dPr>
            <m:e>
              <m:r>
                <m:rPr>
                  <m:sty m:val="p"/>
                </m:rPr>
                <w:rPr>
                  <w:rFonts w:ascii="Cambria Math" w:hAnsi="Cambria Math"/>
                </w:rPr>
                <m:t>1-</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den>
              </m:f>
            </m:e>
          </m:d>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m:t>
          </m:r>
          <m:d>
            <m:dPr>
              <m:ctrlPr>
                <w:rPr>
                  <w:rFonts w:ascii="Cambria Math" w:hAnsi="Cambria Math"/>
                  <w:i/>
                </w:rPr>
              </m:ctrlPr>
            </m:dPr>
            <m:e>
              <m:r>
                <m:rPr>
                  <m:sty m:val="p"/>
                </m:rPr>
                <w:rPr>
                  <w:rFonts w:ascii="Cambria Math" w:hAnsi="Cambria Math"/>
                </w:rPr>
                <m:t>1-</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den>
              </m:f>
            </m:e>
          </m:d>
          <m:d>
            <m:dPr>
              <m:ctrlPr>
                <w:rPr>
                  <w:rFonts w:ascii="Cambria Math" w:hAnsi="Cambria Math"/>
                  <w:i/>
                </w:rPr>
              </m:ctrlPr>
            </m:dPr>
            <m:e>
              <m:r>
                <w:rPr>
                  <w:rFonts w:ascii="Cambria Math" w:hAnsi="Cambria Math"/>
                </w:rPr>
                <m:t>λ-</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e>
          </m:d>
          <m:r>
            <w:rPr>
              <w:rFonts w:ascii="Cambria Math" w:hAnsi="Cambria Math"/>
            </w:rPr>
            <m:t>dt</m:t>
          </m:r>
        </m:oMath>
      </m:oMathPara>
    </w:p>
    <w:p w14:paraId="19A9E81D" w14:textId="31BE55C7" w:rsidR="00763544" w:rsidRDefault="00763544" w:rsidP="006656CA">
      <w:pPr>
        <w:pStyle w:val="a0"/>
        <w:ind w:firstLine="360"/>
      </w:pPr>
      <w:r>
        <w:rPr>
          <w:rFonts w:hint="eastAsia"/>
        </w:rPr>
        <w:t>因此</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9B73EE" w14:paraId="2EFCB899" w14:textId="77777777" w:rsidTr="008F6A2C">
        <w:tc>
          <w:tcPr>
            <w:tcW w:w="400" w:type="pct"/>
            <w:vAlign w:val="center"/>
          </w:tcPr>
          <w:p w14:paraId="46E2B88C" w14:textId="77777777" w:rsidR="009B73EE" w:rsidRDefault="009B73EE" w:rsidP="008F6A2C">
            <w:pPr>
              <w:pStyle w:val="a0"/>
              <w:ind w:firstLineChars="0" w:firstLine="0"/>
              <w:jc w:val="center"/>
            </w:pPr>
          </w:p>
        </w:tc>
        <w:tc>
          <w:tcPr>
            <w:tcW w:w="4200" w:type="pct"/>
            <w:vAlign w:val="center"/>
          </w:tcPr>
          <w:p w14:paraId="02CEB8EA" w14:textId="196706E0" w:rsidR="009B73EE" w:rsidRDefault="00095247" w:rsidP="008F6A2C">
            <w:pPr>
              <w:pStyle w:val="a0"/>
              <w:ind w:firstLineChars="0" w:firstLine="0"/>
              <w:jc w:val="center"/>
            </w:pPr>
            <m:oMathPara>
              <m:oMath>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λ-</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e>
                </m:d>
                <m:acc>
                  <m:accPr>
                    <m:chr m:val="̅"/>
                    <m:ctrlPr>
                      <w:rPr>
                        <w:rFonts w:ascii="Cambria Math" w:hAnsi="Cambria Math"/>
                      </w:rPr>
                    </m:ctrlPr>
                  </m:accPr>
                  <m:e>
                    <m:r>
                      <w:rPr>
                        <w:rFonts w:ascii="Cambria Math" w:hAnsi="Cambria Math"/>
                      </w:rPr>
                      <m:t>ω</m:t>
                    </m:r>
                  </m:e>
                </m:acc>
              </m:oMath>
            </m:oMathPara>
          </w:p>
        </w:tc>
        <w:tc>
          <w:tcPr>
            <w:tcW w:w="400" w:type="pct"/>
            <w:vAlign w:val="center"/>
          </w:tcPr>
          <w:p w14:paraId="4F98AB9E" w14:textId="59D7BB77" w:rsidR="009B73EE" w:rsidRDefault="009B73EE" w:rsidP="008F6A2C">
            <w:pPr>
              <w:pStyle w:val="af9"/>
            </w:pPr>
            <w:bookmarkStart w:id="109" w:name="_Ref529434765"/>
            <w:r>
              <w:t>(</w:t>
            </w:r>
            <w:r w:rsidR="007A384C">
              <w:rPr>
                <w:noProof/>
              </w:rPr>
              <w:fldChar w:fldCharType="begin"/>
            </w:r>
            <w:r w:rsidR="007A384C">
              <w:rPr>
                <w:noProof/>
              </w:rPr>
              <w:instrText xml:space="preserve"> SEQ Equation \* ARABIC \s 1 </w:instrText>
            </w:r>
            <w:r w:rsidR="007A384C">
              <w:rPr>
                <w:noProof/>
              </w:rPr>
              <w:fldChar w:fldCharType="separate"/>
            </w:r>
            <w:r w:rsidR="00D53FB1">
              <w:rPr>
                <w:noProof/>
              </w:rPr>
              <w:t>7</w:t>
            </w:r>
            <w:r w:rsidR="007A384C">
              <w:rPr>
                <w:noProof/>
              </w:rPr>
              <w:fldChar w:fldCharType="end"/>
            </w:r>
            <w:r>
              <w:t>)</w:t>
            </w:r>
            <w:bookmarkEnd w:id="109"/>
          </w:p>
        </w:tc>
      </w:tr>
    </w:tbl>
    <w:p w14:paraId="1A866FC9" w14:textId="65D79E84" w:rsidR="00E774B9" w:rsidRDefault="00E774B9" w:rsidP="00975B17">
      <w:pPr>
        <w:pStyle w:val="a0"/>
        <w:ind w:firstLine="360"/>
      </w:pPr>
      <w:r>
        <w:rPr>
          <w:rFonts w:hint="eastAsia"/>
        </w:rPr>
        <w:t>当</w:t>
      </w:r>
      <m:oMath>
        <m:r>
          <w:rPr>
            <w:rFonts w:ascii="Cambria Math" w:hAnsi="Cambria Math"/>
          </w:rPr>
          <m:t>λ&gt;</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oMath>
      <w:r>
        <w:rPr>
          <w:rFonts w:hint="eastAsia"/>
        </w:rPr>
        <w:t>时，</w:t>
      </w:r>
      <m:oMath>
        <m:d>
          <m:dPr>
            <m:ctrlPr>
              <w:rPr>
                <w:rFonts w:ascii="Cambria Math" w:hAnsi="Cambria Math"/>
              </w:rPr>
            </m:ctrlPr>
          </m:dPr>
          <m:e>
            <m:r>
              <w:rPr>
                <w:rFonts w:ascii="Cambria Math" w:hAnsi="Cambria Math"/>
              </w:rPr>
              <m:t>d</m:t>
            </m:r>
            <m:acc>
              <m:accPr>
                <m:chr m:val="̅"/>
                <m:ctrlPr>
                  <w:rPr>
                    <w:rFonts w:ascii="Cambria Math" w:hAnsi="Cambria Math"/>
                  </w:rPr>
                </m:ctrlPr>
              </m:accPr>
              <m:e>
                <m:r>
                  <w:rPr>
                    <w:rFonts w:ascii="Cambria Math" w:hAnsi="Cambria Math"/>
                  </w:rPr>
                  <m:t>ω</m:t>
                </m:r>
              </m:e>
            </m:acc>
          </m:e>
        </m:d>
        <m:r>
          <m:rPr>
            <m:lit/>
            <m:sty m:val="p"/>
          </m:rPr>
          <w:rPr>
            <w:rFonts w:ascii="Cambria Math" w:hAnsi="Cambria Math"/>
          </w:rPr>
          <m:t>/</m:t>
        </m:r>
        <m:r>
          <w:rPr>
            <w:rFonts w:ascii="Cambria Math" w:hAnsi="Cambria Math"/>
          </w:rPr>
          <m:t>dt&gt;0</m:t>
        </m:r>
      </m:oMath>
      <w:r>
        <w:rPr>
          <w:rFonts w:hint="eastAsia"/>
        </w:rPr>
        <w:t>；当</w:t>
      </w:r>
      <m:oMath>
        <m:r>
          <w:rPr>
            <w:rFonts w:ascii="Cambria Math" w:hAnsi="Cambria Math"/>
          </w:rPr>
          <m:t>λ&lt;</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oMath>
      <w:r>
        <w:rPr>
          <w:rFonts w:hint="eastAsia"/>
        </w:rPr>
        <w:t>时，</w:t>
      </w:r>
      <m:oMath>
        <m:d>
          <m:dPr>
            <m:ctrlPr>
              <w:rPr>
                <w:rFonts w:ascii="Cambria Math" w:hAnsi="Cambria Math"/>
              </w:rPr>
            </m:ctrlPr>
          </m:dPr>
          <m:e>
            <m:r>
              <w:rPr>
                <w:rFonts w:ascii="Cambria Math" w:hAnsi="Cambria Math"/>
              </w:rPr>
              <m:t>d</m:t>
            </m:r>
            <m:acc>
              <m:accPr>
                <m:chr m:val="̅"/>
                <m:ctrlPr>
                  <w:rPr>
                    <w:rFonts w:ascii="Cambria Math" w:hAnsi="Cambria Math"/>
                  </w:rPr>
                </m:ctrlPr>
              </m:accPr>
              <m:e>
                <m:r>
                  <w:rPr>
                    <w:rFonts w:ascii="Cambria Math" w:hAnsi="Cambria Math"/>
                  </w:rPr>
                  <m:t>ω</m:t>
                </m:r>
              </m:e>
            </m:acc>
          </m:e>
        </m:d>
        <m:r>
          <m:rPr>
            <m:lit/>
            <m:sty m:val="p"/>
          </m:rPr>
          <w:rPr>
            <w:rFonts w:ascii="Cambria Math" w:hAnsi="Cambria Math"/>
          </w:rPr>
          <m:t>/</m:t>
        </m:r>
        <m:r>
          <w:rPr>
            <w:rFonts w:ascii="Cambria Math" w:hAnsi="Cambria Math"/>
          </w:rPr>
          <m:t>dt&lt;0</m:t>
        </m:r>
      </m:oMath>
      <w:r>
        <w:rPr>
          <w:rFonts w:hint="eastAsia"/>
        </w:rPr>
        <w:t>.</w:t>
      </w:r>
      <w:r w:rsidR="00975B17">
        <w:t xml:space="preserve"> </w:t>
      </w:r>
      <w:r w:rsidR="00975B17">
        <w:rPr>
          <w:rFonts w:hint="eastAsia"/>
        </w:rPr>
        <w:t>即自由贸易时，</w:t>
      </w:r>
      <w:r w:rsidR="001660A9">
        <w:rPr>
          <w:rFonts w:hint="eastAsia"/>
        </w:rPr>
        <w:t>哪国</w:t>
      </w:r>
      <w:r>
        <w:rPr>
          <w:rFonts w:hint="eastAsia"/>
        </w:rPr>
        <w:t>占世界收入的份额更高，</w:t>
      </w:r>
      <w:proofErr w:type="gramStart"/>
      <w:r w:rsidR="00975B17">
        <w:rPr>
          <w:rFonts w:hint="eastAsia"/>
        </w:rPr>
        <w:t>则两国</w:t>
      </w:r>
      <w:proofErr w:type="gramEnd"/>
      <w:r w:rsidR="00975B17">
        <w:rPr>
          <w:rFonts w:hint="eastAsia"/>
        </w:rPr>
        <w:t>以相同幅度征收</w:t>
      </w:r>
      <w:r w:rsidR="001660A9">
        <w:rPr>
          <w:rFonts w:hint="eastAsia"/>
        </w:rPr>
        <w:t>小量</w:t>
      </w:r>
      <w:r w:rsidR="00975B17">
        <w:rPr>
          <w:rFonts w:hint="eastAsia"/>
        </w:rPr>
        <w:t>关税后，</w:t>
      </w:r>
      <w:r w:rsidR="001660A9">
        <w:rPr>
          <w:rFonts w:hint="eastAsia"/>
        </w:rPr>
        <w:t>哪国</w:t>
      </w:r>
      <w:r>
        <w:rPr>
          <w:rFonts w:hint="eastAsia"/>
        </w:rPr>
        <w:t>的相对工资提高</w:t>
      </w:r>
      <w:r w:rsidR="001660A9">
        <w:rPr>
          <w:rFonts w:hint="eastAsia"/>
        </w:rPr>
        <w:t>。</w:t>
      </w:r>
    </w:p>
    <w:p w14:paraId="3F87E13E" w14:textId="77777777" w:rsidR="00160E96" w:rsidRDefault="00160E96" w:rsidP="003B742F">
      <w:pPr>
        <w:pStyle w:val="2"/>
      </w:pPr>
      <w:bookmarkStart w:id="110" w:name="_Toc529718856"/>
      <w:r>
        <w:rPr>
          <w:rFonts w:hint="eastAsia"/>
        </w:rPr>
        <w:t>M</w:t>
      </w:r>
      <w:r>
        <w:t>oney, Wages and Exchange Rates</w:t>
      </w:r>
      <w:bookmarkEnd w:id="110"/>
    </w:p>
    <w:p w14:paraId="5AD8DD9D" w14:textId="618C03BA" w:rsidR="00160E96" w:rsidRDefault="00160E96" w:rsidP="003B742F">
      <w:pPr>
        <w:pStyle w:val="3"/>
      </w:pPr>
      <w:bookmarkStart w:id="111" w:name="_Toc529718857"/>
      <w:r>
        <w:rPr>
          <w:rFonts w:hint="eastAsia"/>
        </w:rPr>
        <w:t>F</w:t>
      </w:r>
      <w:r>
        <w:t>lexible Exchange Rates</w:t>
      </w:r>
      <w:r w:rsidR="00C71590">
        <w:rPr>
          <w:rStyle w:val="ac"/>
        </w:rPr>
        <w:footnoteReference w:id="15"/>
      </w:r>
      <w:bookmarkEnd w:id="111"/>
    </w:p>
    <w:p w14:paraId="6E59E748" w14:textId="1C73DFEF" w:rsidR="00260993" w:rsidRDefault="00260993" w:rsidP="00B30778">
      <w:pPr>
        <w:pStyle w:val="4"/>
      </w:pPr>
      <w:bookmarkStart w:id="112" w:name="_Toc529718858"/>
      <w:bookmarkStart w:id="113" w:name="OLE_LINK55"/>
      <w:r>
        <w:rPr>
          <w:rFonts w:hint="eastAsia"/>
        </w:rPr>
        <w:t>A</w:t>
      </w:r>
      <w:r>
        <w:t>ssumption</w:t>
      </w:r>
      <w:bookmarkEnd w:id="112"/>
    </w:p>
    <w:p w14:paraId="67847D62" w14:textId="26A86B76" w:rsidR="00E74FD9" w:rsidRDefault="00260993" w:rsidP="00E74FD9">
      <w:pPr>
        <w:pStyle w:val="a0"/>
        <w:ind w:firstLine="360"/>
      </w:pPr>
      <w:r>
        <w:rPr>
          <w:rFonts w:hint="eastAsia"/>
        </w:rPr>
        <w:t>（</w:t>
      </w:r>
      <w:r>
        <w:rPr>
          <w:rFonts w:hint="eastAsia"/>
        </w:rPr>
        <w:t>1</w:t>
      </w:r>
      <w:r>
        <w:rPr>
          <w:rFonts w:hint="eastAsia"/>
        </w:rPr>
        <w:t>）</w:t>
      </w:r>
      <w:bookmarkStart w:id="114" w:name="OLE_LINK95"/>
      <w:bookmarkStart w:id="115" w:name="OLE_LINK96"/>
      <w:r w:rsidR="009D7953">
        <w:t>F</w:t>
      </w:r>
      <w:r w:rsidR="009D7953">
        <w:rPr>
          <w:rFonts w:hint="eastAsia"/>
        </w:rPr>
        <w:t>lexible</w:t>
      </w:r>
      <w:r w:rsidR="009D7953">
        <w:t xml:space="preserve"> exchange rate and flexible money wages</w:t>
      </w:r>
      <w:r w:rsidR="00523936">
        <w:t>;</w:t>
      </w:r>
    </w:p>
    <w:p w14:paraId="262F64C9" w14:textId="2FA4488F" w:rsidR="00480FCF" w:rsidRPr="00480FCF" w:rsidRDefault="00480FCF" w:rsidP="00E74FD9">
      <w:pPr>
        <w:pStyle w:val="a0"/>
        <w:ind w:firstLine="360"/>
      </w:pPr>
      <w:r>
        <w:rPr>
          <w:rFonts w:hint="eastAsia"/>
        </w:rPr>
        <w:t>（</w:t>
      </w:r>
      <w:r>
        <w:rPr>
          <w:rFonts w:hint="eastAsia"/>
        </w:rPr>
        <w:t>2</w:t>
      </w:r>
      <w:r>
        <w:rPr>
          <w:rFonts w:hint="eastAsia"/>
        </w:rPr>
        <w:t>）支出仅与持有的货币余额成正比；</w:t>
      </w:r>
    </w:p>
    <w:p w14:paraId="5E2704F7" w14:textId="7C94381E" w:rsidR="000A2468" w:rsidRDefault="00260993" w:rsidP="00E74FD9">
      <w:pPr>
        <w:pStyle w:val="a0"/>
        <w:ind w:firstLine="360"/>
      </w:pPr>
      <w:r>
        <w:rPr>
          <w:rFonts w:hint="eastAsia"/>
        </w:rPr>
        <w:t>（</w:t>
      </w:r>
      <w:r w:rsidR="00480FCF">
        <w:t>3</w:t>
      </w:r>
      <w:r>
        <w:rPr>
          <w:rFonts w:hint="eastAsia"/>
        </w:rPr>
        <w:t>）</w:t>
      </w:r>
      <w:r w:rsidR="000A2468">
        <w:t xml:space="preserve">Constant expenditure </w:t>
      </w:r>
      <w:r w:rsidR="008A7115">
        <w:t>velocity</w:t>
      </w:r>
      <w:r w:rsidR="00162553">
        <w:rPr>
          <w:rFonts w:hint="eastAsia"/>
        </w:rPr>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523936">
        <w:t>;</w:t>
      </w:r>
    </w:p>
    <w:p w14:paraId="13850372" w14:textId="438794A2" w:rsidR="00B0000B" w:rsidRDefault="00523936" w:rsidP="00E74FD9">
      <w:pPr>
        <w:pStyle w:val="a0"/>
        <w:ind w:firstLine="360"/>
      </w:pPr>
      <w:r>
        <w:rPr>
          <w:rFonts w:hint="eastAsia"/>
        </w:rPr>
        <w:t>（</w:t>
      </w:r>
      <w:r w:rsidR="00480FCF">
        <w:t>4</w:t>
      </w:r>
      <w:r>
        <w:rPr>
          <w:rFonts w:hint="eastAsia"/>
        </w:rPr>
        <w:t>）不考虑</w:t>
      </w:r>
      <w:r w:rsidR="00E3683F">
        <w:rPr>
          <w:rFonts w:hint="eastAsia"/>
        </w:rPr>
        <w:t>c</w:t>
      </w:r>
      <w:r w:rsidR="00E3683F">
        <w:t>apital f</w:t>
      </w:r>
      <w:r w:rsidR="0008440B">
        <w:t>low</w:t>
      </w:r>
      <w:r w:rsidR="00E3683F">
        <w:t>s</w:t>
      </w:r>
      <w:r>
        <w:rPr>
          <w:rFonts w:hint="eastAsia"/>
        </w:rPr>
        <w:t>，从而</w:t>
      </w:r>
      <w:r w:rsidR="005602E2">
        <w:rPr>
          <w:rFonts w:hint="eastAsia"/>
        </w:rPr>
        <w:t>要求</w:t>
      </w:r>
      <w:r w:rsidR="00B0000B">
        <w:rPr>
          <w:rFonts w:hint="eastAsia"/>
        </w:rPr>
        <w:t>经常账户余额为零</w:t>
      </w:r>
      <w:r>
        <w:rPr>
          <w:rFonts w:hint="eastAsia"/>
        </w:rPr>
        <w:t>。</w:t>
      </w:r>
      <w:bookmarkEnd w:id="114"/>
      <w:bookmarkEnd w:id="115"/>
    </w:p>
    <w:p w14:paraId="5DFD260A" w14:textId="1C4A4EB3" w:rsidR="007F6697" w:rsidRDefault="00D640D8" w:rsidP="00B30778">
      <w:pPr>
        <w:pStyle w:val="4"/>
      </w:pPr>
      <w:bookmarkStart w:id="116" w:name="_Toc529718859"/>
      <w:bookmarkEnd w:id="113"/>
      <w:r>
        <w:rPr>
          <w:rFonts w:hint="eastAsia"/>
        </w:rPr>
        <w:t>E</w:t>
      </w:r>
      <w:r>
        <w:t>quilibrium</w:t>
      </w:r>
      <w:bookmarkEnd w:id="116"/>
    </w:p>
    <w:p w14:paraId="51079FDB" w14:textId="79BEFD89" w:rsidR="00912675" w:rsidRDefault="00912675" w:rsidP="00912675">
      <w:pPr>
        <w:pStyle w:val="a0"/>
        <w:ind w:firstLine="360"/>
      </w:pPr>
      <w:r>
        <w:rPr>
          <w:rFonts w:hint="eastAsia"/>
        </w:rPr>
        <w:t>由</w:t>
      </w:r>
      <w:r w:rsidR="00936C20">
        <w:rPr>
          <w:rFonts w:hint="eastAsia"/>
        </w:rPr>
        <w:t>国际收支平衡条件</w:t>
      </w:r>
      <w:r>
        <w:rPr>
          <w:rFonts w:hint="eastAsia"/>
        </w:rPr>
        <w:t>可知</w:t>
      </w:r>
      <w:r w:rsidR="00FF01D0">
        <w:rPr>
          <w:rFonts w:hint="eastAsia"/>
        </w:rPr>
        <w:t>一国收入等于支出，故有</w:t>
      </w:r>
    </w:p>
    <w:p w14:paraId="3737C9DA" w14:textId="231AB141" w:rsidR="00ED12E5" w:rsidRPr="007C781C" w:rsidRDefault="00ED12E5" w:rsidP="00E74FD9">
      <w:pPr>
        <w:pStyle w:val="a0"/>
        <w:ind w:firstLine="360"/>
      </w:pPr>
      <m:oMathPara>
        <m:oMath>
          <m:r>
            <w:rPr>
              <w:rFonts w:ascii="Cambria Math" w:hAnsi="Cambria Math"/>
            </w:rPr>
            <m:t>WL</m:t>
          </m:r>
          <m:r>
            <m:rPr>
              <m:sty m:val="p"/>
            </m:rPr>
            <w:rPr>
              <w:rFonts w:ascii="Cambria Math" w:hAnsi="Cambria Math"/>
            </w:rPr>
            <m:t>=</m:t>
          </m:r>
          <m:r>
            <w:rPr>
              <w:rFonts w:ascii="Cambria Math" w:hAnsi="Cambria Math"/>
            </w:rPr>
            <m:t xml:space="preserve">MV, </m:t>
          </m:r>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520ECD13" w14:textId="498C929A" w:rsidR="007C781C" w:rsidRPr="00ED12E5" w:rsidRDefault="007C781C" w:rsidP="00E74FD9">
      <w:pPr>
        <w:pStyle w:val="a0"/>
        <w:ind w:firstLine="360"/>
      </w:pPr>
      <w:r>
        <w:rPr>
          <w:rFonts w:hint="eastAsia"/>
        </w:rPr>
        <w:lastRenderedPageBreak/>
        <w:t>两式相除得</w:t>
      </w:r>
    </w:p>
    <w:p w14:paraId="550235EC" w14:textId="6D562E58" w:rsidR="00ED12E5" w:rsidRPr="002123ED" w:rsidRDefault="00ED12E5" w:rsidP="00E74FD9">
      <w:pPr>
        <w:pStyle w:val="a0"/>
        <w:ind w:firstLine="360"/>
      </w:pPr>
      <w:bookmarkStart w:id="117" w:name="OLE_LINK97"/>
      <w:bookmarkStart w:id="118" w:name="OLE_LINK98"/>
      <m:oMathPara>
        <m:oMath>
          <m:r>
            <w:rPr>
              <w:rFonts w:ascii="Cambria Math" w:hAnsi="Cambria Math"/>
            </w:rPr>
            <m:t>ω=W</m:t>
          </m:r>
          <m:r>
            <m:rPr>
              <m:lit/>
            </m:rPr>
            <w:rPr>
              <w:rFonts w:ascii="Cambria Math" w:hAnsi="Cambria Math"/>
            </w:rPr>
            <m:t>/</m:t>
          </m:r>
          <m:r>
            <w:rPr>
              <w:rFonts w:ascii="Cambria Math" w:hAnsi="Cambria Math"/>
            </w:rPr>
            <m:t>e</m:t>
          </m:r>
          <m:sSup>
            <m:sSupPr>
              <m:ctrlPr>
                <w:rPr>
                  <w:rFonts w:ascii="Cambria Math" w:hAnsi="Cambria Math"/>
                  <w:i/>
                </w:rPr>
              </m:ctrlPr>
            </m:sSupPr>
            <m:e>
              <m:r>
                <w:rPr>
                  <w:rFonts w:ascii="Cambria Math" w:hAnsi="Cambria Math"/>
                </w:rPr>
                <m:t>W</m:t>
              </m:r>
            </m:e>
            <m:sup>
              <m:r>
                <w:rPr>
                  <w:rFonts w:ascii="Cambria Math" w:hAnsi="Cambria Math"/>
                </w:rPr>
                <m:t>*</m:t>
              </m:r>
            </m:sup>
          </m:sSup>
        </m:oMath>
      </m:oMathPara>
      <w:bookmarkEnd w:id="117"/>
      <w:bookmarkEnd w:id="118"/>
    </w:p>
    <w:p w14:paraId="1E3CDAD2" w14:textId="6CA5E557" w:rsidR="002123ED" w:rsidRDefault="00DE008D" w:rsidP="00E74FD9">
      <w:pPr>
        <w:pStyle w:val="a0"/>
        <w:ind w:firstLine="360"/>
      </w:pPr>
      <w:r>
        <w:rPr>
          <w:rFonts w:hint="eastAsia"/>
        </w:rPr>
        <w:t>因此</w:t>
      </w:r>
    </w:p>
    <w:p w14:paraId="6ACC6C2F" w14:textId="5CC4BEC6" w:rsidR="00ED219E" w:rsidRPr="001009D4" w:rsidRDefault="00095247" w:rsidP="00E74FD9">
      <w:pPr>
        <w:pStyle w:val="a0"/>
        <w:ind w:firstLine="360"/>
      </w:pPr>
      <m:oMathPara>
        <m:oMath>
          <m:acc>
            <m:accPr>
              <m:chr m:val="̅"/>
              <m:ctrlPr>
                <w:rPr>
                  <w:rFonts w:ascii="Cambria Math" w:hAnsi="Cambria Math"/>
                  <w:i/>
                </w:rPr>
              </m:ctrlPr>
            </m:accPr>
            <m:e>
              <m:r>
                <w:rPr>
                  <w:rFonts w:ascii="Cambria Math" w:hAnsi="Cambria Math"/>
                </w:rPr>
                <m:t>e</m:t>
              </m:r>
            </m:e>
          </m:acc>
          <m:r>
            <w:rPr>
              <w:rFonts w:ascii="Cambria Math" w:hAnsi="Cambria Math"/>
            </w:rPr>
            <m:t>=</m:t>
          </m:r>
          <w:bookmarkStart w:id="119" w:name="OLE_LINK44"/>
          <w:bookmarkStart w:id="120" w:name="OLE_LINK43"/>
          <m:f>
            <m:fPr>
              <m:ctrlPr>
                <w:rPr>
                  <w:rFonts w:ascii="Cambria Math" w:hAnsi="Cambria Math"/>
                  <w:i/>
                </w:rPr>
              </m:ctrlPr>
            </m:fPr>
            <m:num>
              <m:r>
                <w:rPr>
                  <w:rFonts w:ascii="Cambria Math" w:hAnsi="Cambria Math"/>
                </w:rPr>
                <m:t>1</m:t>
              </m:r>
            </m:num>
            <m:den>
              <w:bookmarkStart w:id="121" w:name="OLE_LINK58"/>
              <w:bookmarkStart w:id="122" w:name="OLE_LINK59"/>
              <m:acc>
                <m:accPr>
                  <m:chr m:val="̅"/>
                  <m:ctrlPr>
                    <w:rPr>
                      <w:rFonts w:ascii="Cambria Math" w:hAnsi="Cambria Math"/>
                      <w:i/>
                    </w:rPr>
                  </m:ctrlPr>
                </m:accPr>
                <m:e>
                  <m:r>
                    <w:rPr>
                      <w:rFonts w:ascii="Cambria Math" w:hAnsi="Cambria Math"/>
                    </w:rPr>
                    <m:t>ω</m:t>
                  </m:r>
                </m:e>
              </m:acc>
              <w:bookmarkEnd w:id="121"/>
              <w:bookmarkEnd w:id="122"/>
            </m:den>
          </m:f>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den>
          </m:f>
          <w:bookmarkEnd w:id="119"/>
          <w:bookmarkEnd w:id="120"/>
          <m:r>
            <w:rPr>
              <w:rFonts w:ascii="Cambria Math" w:hAnsi="Cambria Math"/>
            </w:rPr>
            <m:t>=</m:t>
          </m:r>
          <m:f>
            <m:fPr>
              <m:ctrlPr>
                <w:rPr>
                  <w:rFonts w:ascii="Cambria Math" w:hAnsi="Cambria Math"/>
                  <w:i/>
                </w:rPr>
              </m:ctrlPr>
            </m:fPr>
            <m:num>
              <m:r>
                <w:rPr>
                  <w:rFonts w:ascii="Cambria Math" w:hAnsi="Cambria Math"/>
                </w:rPr>
                <m:t>1</m:t>
              </m:r>
            </m:num>
            <m:den>
              <w:bookmarkStart w:id="123" w:name="OLE_LINK51"/>
              <w:bookmarkStart w:id="124" w:name="OLE_LINK52"/>
              <m:acc>
                <m:accPr>
                  <m:chr m:val="̅"/>
                  <m:ctrlPr>
                    <w:rPr>
                      <w:rFonts w:ascii="Cambria Math" w:hAnsi="Cambria Math"/>
                      <w:i/>
                    </w:rPr>
                  </m:ctrlPr>
                </m:accPr>
                <m:e>
                  <m:r>
                    <w:rPr>
                      <w:rFonts w:ascii="Cambria Math" w:hAnsi="Cambria Math"/>
                    </w:rPr>
                    <m:t>ω</m:t>
                  </m:r>
                </m:e>
              </m:acc>
              <w:bookmarkEnd w:id="123"/>
              <w:bookmarkEnd w:id="124"/>
            </m:den>
          </m:f>
          <m:f>
            <m:fPr>
              <m:ctrlPr>
                <w:rPr>
                  <w:rFonts w:ascii="Cambria Math" w:hAnsi="Cambria Math"/>
                  <w:i/>
                </w:rPr>
              </m:ctrlPr>
            </m:fPr>
            <m:num>
              <m:r>
                <w:rPr>
                  <w:rFonts w:ascii="Cambria Math" w:hAnsi="Cambria Math"/>
                </w:rPr>
                <m:t>MV</m:t>
              </m:r>
            </m:num>
            <m:den>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den>
          </m:f>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p>
    <w:p w14:paraId="02D79956" w14:textId="5B0402AC" w:rsidR="001009D4" w:rsidRDefault="00814D84" w:rsidP="00E74FD9">
      <w:pPr>
        <w:pStyle w:val="a0"/>
        <w:ind w:firstLine="360"/>
      </w:pPr>
      <w:r>
        <w:rPr>
          <w:rFonts w:hint="eastAsia"/>
        </w:rPr>
        <w:t>即</w:t>
      </w:r>
      <w:r w:rsidR="001009D4">
        <w:rPr>
          <w:rFonts w:hint="eastAsia"/>
        </w:rPr>
        <w:t>在以上假设下，</w:t>
      </w:r>
      <w:r w:rsidR="002329B1">
        <w:rPr>
          <w:rFonts w:hint="eastAsia"/>
        </w:rPr>
        <w:t>货币是中性的。</w:t>
      </w:r>
      <m:oMath>
        <m:acc>
          <m:accPr>
            <m:chr m:val="̅"/>
            <m:ctrlPr>
              <w:rPr>
                <w:rFonts w:ascii="Cambria Math" w:hAnsi="Cambria Math"/>
                <w:i/>
              </w:rPr>
            </m:ctrlPr>
          </m:accPr>
          <m:e>
            <m:r>
              <w:rPr>
                <w:rFonts w:ascii="Cambria Math" w:hAnsi="Cambria Math"/>
              </w:rPr>
              <m:t>ω</m:t>
            </m:r>
          </m:e>
        </m:acc>
      </m:oMath>
      <w:r w:rsidR="008B7E40">
        <w:rPr>
          <w:rFonts w:hint="eastAsia"/>
        </w:rPr>
        <w:t>完全由</w:t>
      </w:r>
      <w:r w:rsidR="008B7E40">
        <w:rPr>
          <w:rFonts w:hint="eastAsia"/>
        </w:rPr>
        <w:t>real</w:t>
      </w:r>
      <w:r w:rsidR="008B7E40">
        <w:t xml:space="preserve"> </w:t>
      </w:r>
      <w:r w:rsidR="008B7E40">
        <w:rPr>
          <w:rFonts w:hint="eastAsia"/>
        </w:rPr>
        <w:t>model</w:t>
      </w:r>
      <w:r w:rsidR="008B7E40">
        <w:rPr>
          <w:rFonts w:hint="eastAsia"/>
        </w:rPr>
        <w:t>决定</w:t>
      </w:r>
      <w:r w:rsidR="002329B1">
        <w:rPr>
          <w:rFonts w:hint="eastAsia"/>
        </w:rPr>
        <w:t>，而后</w:t>
      </w:r>
      <w:r w:rsidR="00830B27">
        <w:rPr>
          <w:rFonts w:hint="eastAsia"/>
        </w:rPr>
        <w:t>结合</w:t>
      </w:r>
      <w:r w:rsidR="00830B27" w:rsidRPr="003A6D18">
        <w:rPr>
          <w:rFonts w:hint="eastAsia"/>
          <w:b/>
          <w:color w:val="FF0000"/>
          <w:highlight w:val="yellow"/>
        </w:rPr>
        <w:t>外生的货币量</w:t>
      </w:r>
      <w:r w:rsidR="002329B1">
        <w:rPr>
          <w:rFonts w:hint="eastAsia"/>
        </w:rPr>
        <w:t>可得名义汇率</w:t>
      </w:r>
      <m:oMath>
        <m:acc>
          <m:accPr>
            <m:chr m:val="̅"/>
            <m:ctrlPr>
              <w:rPr>
                <w:rFonts w:ascii="Cambria Math" w:hAnsi="Cambria Math"/>
                <w:i/>
              </w:rPr>
            </m:ctrlPr>
          </m:accPr>
          <m:e>
            <m:r>
              <w:rPr>
                <w:rFonts w:ascii="Cambria Math" w:hAnsi="Cambria Math"/>
              </w:rPr>
              <m:t>e</m:t>
            </m:r>
          </m:e>
        </m:acc>
      </m:oMath>
      <w:r w:rsidR="002329B1">
        <w:rPr>
          <w:rFonts w:hint="eastAsia"/>
        </w:rPr>
        <w:t>。</w:t>
      </w:r>
    </w:p>
    <w:p w14:paraId="7815F769" w14:textId="282A8983" w:rsidR="00814D84" w:rsidRDefault="00814D84" w:rsidP="00B30778">
      <w:pPr>
        <w:pStyle w:val="4"/>
      </w:pPr>
      <w:bookmarkStart w:id="125" w:name="_Toc529718860"/>
      <w:r>
        <w:rPr>
          <w:rFonts w:hint="eastAsia"/>
        </w:rPr>
        <w:t>C</w:t>
      </w:r>
      <w:r>
        <w:t>omparative Statics Analysis</w:t>
      </w:r>
      <w:bookmarkEnd w:id="125"/>
    </w:p>
    <w:p w14:paraId="06DE3809" w14:textId="59A2730F" w:rsidR="00FA1922" w:rsidRPr="001009D4" w:rsidRDefault="00FA1922" w:rsidP="00E74FD9">
      <w:pPr>
        <w:pStyle w:val="a0"/>
        <w:ind w:firstLine="360"/>
      </w:pPr>
      <w:r>
        <w:rPr>
          <w:rFonts w:hint="eastAsia"/>
        </w:rPr>
        <w:t>由</w:t>
      </w:r>
      <w:r w:rsidR="00B76B14">
        <w:fldChar w:fldCharType="begin"/>
      </w:r>
      <w:r w:rsidR="00B76B14">
        <w:instrText xml:space="preserve"> </w:instrText>
      </w:r>
      <w:r w:rsidR="00B76B14">
        <w:rPr>
          <w:rFonts w:hint="eastAsia"/>
        </w:rPr>
        <w:instrText>REF _Ref528835407 \r \h</w:instrText>
      </w:r>
      <w:r w:rsidR="00B76B14">
        <w:instrText xml:space="preserve"> </w:instrText>
      </w:r>
      <w:r w:rsidR="00B76B14">
        <w:fldChar w:fldCharType="separate"/>
      </w:r>
      <w:r w:rsidR="00D53FB1">
        <w:t xml:space="preserve">II </w:t>
      </w:r>
      <w:r w:rsidR="00B76B14">
        <w:fldChar w:fldCharType="end"/>
      </w:r>
      <w:r>
        <w:rPr>
          <w:rFonts w:hint="eastAsia"/>
        </w:rPr>
        <w:t>知</w:t>
      </w:r>
      <w:r w:rsidR="00005E66">
        <w:rPr>
          <w:rFonts w:hint="eastAsia"/>
        </w:rPr>
        <w:t>（</w:t>
      </w:r>
      <w:r w:rsidR="00005E66">
        <w:rPr>
          <w:rFonts w:hint="eastAsia"/>
        </w:rPr>
        <w:t>1</w:t>
      </w:r>
      <w:r w:rsidR="00005E66">
        <w:rPr>
          <w:rFonts w:hint="eastAsia"/>
        </w:rPr>
        <w:t>）外国人口规模</w:t>
      </w:r>
      <w:r w:rsidR="00E15817">
        <w:rPr>
          <w:rFonts w:hint="eastAsia"/>
        </w:rPr>
        <w:t>相对</w:t>
      </w:r>
      <w:r w:rsidR="00005E66">
        <w:rPr>
          <w:rFonts w:hint="eastAsia"/>
        </w:rPr>
        <w:t>下降；（</w:t>
      </w:r>
      <w:r w:rsidR="00005E66">
        <w:rPr>
          <w:rFonts w:hint="eastAsia"/>
        </w:rPr>
        <w:t>2</w:t>
      </w:r>
      <w:r w:rsidR="00005E66">
        <w:rPr>
          <w:rFonts w:hint="eastAsia"/>
        </w:rPr>
        <w:t>）</w:t>
      </w:r>
      <w:r w:rsidR="00B76B14">
        <w:rPr>
          <w:rFonts w:hint="eastAsia"/>
        </w:rPr>
        <w:t>外国技术进步</w:t>
      </w:r>
      <w:r w:rsidR="00005E66">
        <w:rPr>
          <w:rFonts w:hint="eastAsia"/>
        </w:rPr>
        <w:t>；（</w:t>
      </w:r>
      <w:r w:rsidR="00005E66">
        <w:rPr>
          <w:rFonts w:hint="eastAsia"/>
        </w:rPr>
        <w:t>3</w:t>
      </w:r>
      <w:r w:rsidR="00005E66">
        <w:rPr>
          <w:rFonts w:hint="eastAsia"/>
        </w:rPr>
        <w:t>）</w:t>
      </w:r>
      <w:r w:rsidR="00B76B14">
        <w:rPr>
          <w:rFonts w:hint="eastAsia"/>
        </w:rPr>
        <w:t>偏好向外国具有比较优势的产品转移</w:t>
      </w:r>
      <w:r w:rsidR="00005E66">
        <w:rPr>
          <w:rFonts w:hint="eastAsia"/>
        </w:rPr>
        <w:t>；（</w:t>
      </w:r>
      <w:r w:rsidR="00005E66">
        <w:rPr>
          <w:rFonts w:hint="eastAsia"/>
        </w:rPr>
        <w:t>4</w:t>
      </w:r>
      <w:r w:rsidR="00005E66">
        <w:rPr>
          <w:rFonts w:hint="eastAsia"/>
        </w:rPr>
        <w:t>）外国关税率增加</w:t>
      </w:r>
      <w:r w:rsidR="00B76B14">
        <w:rPr>
          <w:rFonts w:hint="eastAsia"/>
        </w:rPr>
        <w:t>，都会使</w:t>
      </w:r>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 xml:space="preserve"> ⇒ </m:t>
        </m:r>
        <m:acc>
          <m:accPr>
            <m:chr m:val="̅"/>
            <m:ctrlPr>
              <w:rPr>
                <w:rFonts w:ascii="Cambria Math" w:hAnsi="Cambria Math"/>
                <w:i/>
              </w:rPr>
            </m:ctrlPr>
          </m:accPr>
          <m:e>
            <m:r>
              <w:rPr>
                <w:rFonts w:ascii="Cambria Math" w:hAnsi="Cambria Math"/>
              </w:rPr>
              <m:t>e</m:t>
            </m:r>
            <m:ctrlPr>
              <w:rPr>
                <w:rFonts w:ascii="Cambria Math" w:hAnsi="Cambria Math"/>
              </w:rPr>
            </m:ctrlPr>
          </m:e>
        </m:acc>
        <w:bookmarkStart w:id="126" w:name="OLE_LINK53"/>
        <w:bookmarkStart w:id="127" w:name="OLE_LINK54"/>
        <m:r>
          <w:rPr>
            <w:rFonts w:ascii="Cambria Math" w:hAnsi="Cambria Math"/>
          </w:rPr>
          <m:t>↗</m:t>
        </m:r>
      </m:oMath>
      <w:bookmarkEnd w:id="126"/>
      <w:bookmarkEnd w:id="127"/>
      <w:r w:rsidR="003C3DA7">
        <w:rPr>
          <w:rFonts w:hint="eastAsia"/>
        </w:rPr>
        <w:t>，即本国货币贬值。</w:t>
      </w:r>
    </w:p>
    <w:p w14:paraId="4CBAC4EC" w14:textId="281C2A94" w:rsidR="00160E96" w:rsidRDefault="00160E96" w:rsidP="003B742F">
      <w:pPr>
        <w:pStyle w:val="3"/>
      </w:pPr>
      <w:bookmarkStart w:id="128" w:name="_Ref529109900"/>
      <w:bookmarkStart w:id="129" w:name="_Toc529718861"/>
      <w:r>
        <w:rPr>
          <w:rFonts w:hint="eastAsia"/>
        </w:rPr>
        <w:t>F</w:t>
      </w:r>
      <w:r>
        <w:t>ixed Exchange Rates</w:t>
      </w:r>
      <w:r w:rsidR="00C71590">
        <w:rPr>
          <w:rStyle w:val="ac"/>
        </w:rPr>
        <w:footnoteReference w:id="16"/>
      </w:r>
      <w:bookmarkEnd w:id="128"/>
      <w:bookmarkEnd w:id="129"/>
    </w:p>
    <w:p w14:paraId="7ED6612D" w14:textId="5FE38BF2" w:rsidR="00457379" w:rsidRDefault="00457379" w:rsidP="00B30778">
      <w:pPr>
        <w:pStyle w:val="4"/>
      </w:pPr>
      <w:bookmarkStart w:id="132" w:name="_Ref529108146"/>
      <w:bookmarkStart w:id="133" w:name="_Toc529718862"/>
      <w:r>
        <w:rPr>
          <w:rFonts w:hint="eastAsia"/>
        </w:rPr>
        <w:t>A</w:t>
      </w:r>
      <w:r>
        <w:t>ssumption</w:t>
      </w:r>
      <w:bookmarkEnd w:id="132"/>
      <w:bookmarkEnd w:id="133"/>
    </w:p>
    <w:p w14:paraId="015AF782" w14:textId="172F7EA5" w:rsidR="00457379" w:rsidRDefault="00457379" w:rsidP="00457379">
      <w:pPr>
        <w:pStyle w:val="a0"/>
        <w:ind w:firstLine="360"/>
      </w:pPr>
      <w:r>
        <w:rPr>
          <w:rFonts w:hint="eastAsia"/>
        </w:rPr>
        <w:t>（</w:t>
      </w:r>
      <w:r>
        <w:rPr>
          <w:rFonts w:hint="eastAsia"/>
        </w:rPr>
        <w:t>1</w:t>
      </w:r>
      <w:r>
        <w:rPr>
          <w:rFonts w:hint="eastAsia"/>
        </w:rPr>
        <w:t>）</w:t>
      </w:r>
      <w:r>
        <w:t>Fixed exchange rate;</w:t>
      </w:r>
    </w:p>
    <w:p w14:paraId="3E56B15B" w14:textId="2E9E52A2" w:rsidR="00457379" w:rsidRDefault="00457379" w:rsidP="00647204">
      <w:pPr>
        <w:pStyle w:val="a0"/>
        <w:ind w:firstLine="360"/>
      </w:pPr>
      <w:r>
        <w:rPr>
          <w:rFonts w:hint="eastAsia"/>
        </w:rPr>
        <w:t>（</w:t>
      </w:r>
      <w:r>
        <w:rPr>
          <w:rFonts w:hint="eastAsia"/>
        </w:rPr>
        <w:t>2</w:t>
      </w:r>
      <w:r>
        <w:rPr>
          <w:rFonts w:hint="eastAsia"/>
        </w:rPr>
        <w:t>）全世界货币总量恒定</w:t>
      </w:r>
      <w:r w:rsidR="007C7E3D">
        <w:rPr>
          <w:rFonts w:hint="eastAsia"/>
        </w:rPr>
        <w:t>，</w:t>
      </w:r>
      <m:oMath>
        <m:r>
          <w:rPr>
            <w:rFonts w:ascii="Cambria Math" w:hAnsi="Cambria Math"/>
          </w:rPr>
          <m:t>M+</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w:bookmarkStart w:id="134" w:name="OLE_LINK56"/>
        <w:bookmarkStart w:id="135" w:name="OLE_LINK57"/>
        <m:acc>
          <m:accPr>
            <m:chr m:val="̅"/>
            <m:ctrlPr>
              <w:rPr>
                <w:rFonts w:ascii="Cambria Math" w:hAnsi="Cambria Math"/>
                <w:i/>
              </w:rPr>
            </m:ctrlPr>
          </m:accPr>
          <m:e>
            <m:r>
              <w:rPr>
                <w:rFonts w:ascii="Cambria Math" w:hAnsi="Cambria Math"/>
              </w:rPr>
              <m:t>G</m:t>
            </m:r>
          </m:e>
        </m:acc>
      </m:oMath>
      <w:bookmarkEnd w:id="134"/>
      <w:bookmarkEnd w:id="135"/>
      <w:r w:rsidR="0033372E">
        <w:rPr>
          <w:rFonts w:hint="eastAsia"/>
        </w:rPr>
        <w:t>；</w:t>
      </w:r>
    </w:p>
    <w:p w14:paraId="32DF739F" w14:textId="22315D06" w:rsidR="00F87C8C" w:rsidRDefault="00F87C8C" w:rsidP="00457379">
      <w:pPr>
        <w:pStyle w:val="a0"/>
        <w:ind w:firstLine="360"/>
      </w:pPr>
      <w:r>
        <w:rPr>
          <w:rFonts w:hint="eastAsia"/>
        </w:rPr>
        <w:t>（</w:t>
      </w:r>
      <w:r w:rsidR="00647204">
        <w:t>3</w:t>
      </w:r>
      <w:r>
        <w:rPr>
          <w:rFonts w:hint="eastAsia"/>
        </w:rPr>
        <w:t>）支出仅与持有的货币余额成正比</w:t>
      </w:r>
      <w:r w:rsidR="007C7E3D">
        <w:rPr>
          <w:rFonts w:hint="eastAsia"/>
        </w:rPr>
        <w:t>；</w:t>
      </w:r>
    </w:p>
    <w:p w14:paraId="33059DFA" w14:textId="21CA321C" w:rsidR="006B3050" w:rsidRDefault="007C7E3D" w:rsidP="007C7E3D">
      <w:pPr>
        <w:pStyle w:val="a0"/>
        <w:ind w:firstLine="360"/>
      </w:pPr>
      <w:r>
        <w:rPr>
          <w:rFonts w:hint="eastAsia"/>
        </w:rPr>
        <w:t>（</w:t>
      </w:r>
      <w:r w:rsidR="00647204">
        <w:t>4</w:t>
      </w:r>
      <w:r>
        <w:rPr>
          <w:rFonts w:hint="eastAsia"/>
        </w:rPr>
        <w:t>）</w:t>
      </w:r>
      <w:bookmarkStart w:id="136" w:name="OLE_LINK77"/>
      <w:bookmarkStart w:id="137" w:name="OLE_LINK78"/>
      <w:r>
        <w:rPr>
          <w:rFonts w:hint="eastAsia"/>
        </w:rPr>
        <w:t>两国</w:t>
      </w:r>
      <w:r w:rsidR="006B3050">
        <w:t>velocity</w:t>
      </w:r>
      <w:r>
        <w:rPr>
          <w:rFonts w:hint="eastAsia"/>
        </w:rPr>
        <w:t>相等</w:t>
      </w:r>
      <w:bookmarkEnd w:id="136"/>
      <w:bookmarkEnd w:id="137"/>
      <w:r>
        <w:rPr>
          <w:rFonts w:hint="eastAsia"/>
        </w:rPr>
        <w:t>，</w:t>
      </w:r>
      <w:bookmarkStart w:id="138" w:name="OLE_LINK60"/>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bookmarkEnd w:id="138"/>
      <w:r w:rsidR="006B3050">
        <w:t>;</w:t>
      </w:r>
    </w:p>
    <w:p w14:paraId="5DD427E1" w14:textId="1896837A" w:rsidR="00647204" w:rsidRDefault="00647204" w:rsidP="007C7E3D">
      <w:pPr>
        <w:pStyle w:val="a0"/>
        <w:ind w:firstLine="360"/>
      </w:pPr>
      <w:r>
        <w:rPr>
          <w:rFonts w:hint="eastAsia"/>
        </w:rPr>
        <w:t>（</w:t>
      </w:r>
      <w:r>
        <w:rPr>
          <w:rFonts w:hint="eastAsia"/>
        </w:rPr>
        <w:t>5</w:t>
      </w:r>
      <w:r>
        <w:rPr>
          <w:rFonts w:hint="eastAsia"/>
        </w:rPr>
        <w:t>）不考虑</w:t>
      </w:r>
      <w:r>
        <w:rPr>
          <w:rFonts w:hint="eastAsia"/>
        </w:rPr>
        <w:t>c</w:t>
      </w:r>
      <w:r>
        <w:t>apital flows</w:t>
      </w:r>
      <w:r>
        <w:rPr>
          <w:rFonts w:hint="eastAsia"/>
        </w:rPr>
        <w:t>，但允许金属货币跨国流动，以维持固定汇率；经常账户余额可能不为零。</w:t>
      </w:r>
    </w:p>
    <w:p w14:paraId="52955455" w14:textId="4F077C40" w:rsidR="007C7E3D" w:rsidRDefault="00CB192F" w:rsidP="00B30778">
      <w:pPr>
        <w:pStyle w:val="4"/>
      </w:pPr>
      <w:bookmarkStart w:id="139" w:name="_Ref528842216"/>
      <w:bookmarkStart w:id="140" w:name="_Toc529718863"/>
      <w:r>
        <w:rPr>
          <w:rFonts w:hint="eastAsia"/>
        </w:rPr>
        <w:t>E</w:t>
      </w:r>
      <w:r>
        <w:t>quilibrium</w:t>
      </w:r>
      <w:bookmarkEnd w:id="139"/>
      <w:bookmarkEnd w:id="140"/>
    </w:p>
    <w:p w14:paraId="021D54F8" w14:textId="5AE722C2" w:rsidR="007C7E3D" w:rsidRPr="00005830" w:rsidRDefault="00101377" w:rsidP="00D40011">
      <w:pPr>
        <w:pStyle w:val="a0"/>
        <w:ind w:firstLine="360"/>
      </w:pPr>
      <w:r>
        <w:rPr>
          <w:rFonts w:hint="eastAsia"/>
        </w:rPr>
        <w:t>经常账户余额可能不为零，故一国收入可能不等于支出。</w:t>
      </w:r>
      <w:r w:rsidR="00D40011">
        <w:rPr>
          <w:rFonts w:hint="eastAsia"/>
        </w:rPr>
        <w:t>但</w:t>
      </w:r>
      <w:r w:rsidR="00913D6C">
        <w:rPr>
          <w:rFonts w:hint="eastAsia"/>
        </w:rPr>
        <w:t>因</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913D6C">
        <w:rPr>
          <w:rFonts w:hint="eastAsia"/>
        </w:rPr>
        <w:t>，</w:t>
      </w:r>
      <w:r w:rsidR="000410BC">
        <w:rPr>
          <w:rFonts w:hint="eastAsia"/>
          <w:b/>
          <w:color w:val="FF0000"/>
          <w:highlight w:val="yellow"/>
        </w:rPr>
        <w:t>世界总</w:t>
      </w:r>
      <w:r w:rsidR="007C7E3D" w:rsidRPr="00AD4651">
        <w:rPr>
          <w:rFonts w:hint="eastAsia"/>
          <w:b/>
          <w:color w:val="FF0000"/>
          <w:highlight w:val="yellow"/>
        </w:rPr>
        <w:t>支出</w:t>
      </w:r>
      <w:r w:rsidR="007C7E3D">
        <w:rPr>
          <w:rFonts w:hint="eastAsia"/>
        </w:rPr>
        <w:t>为</w:t>
      </w:r>
      <m:oMath>
        <m:r>
          <w:rPr>
            <w:rFonts w:ascii="Cambria Math" w:hAnsi="Cambria Math"/>
          </w:rPr>
          <m:t>MV+</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ctrlPr>
              <w:rPr>
                <w:rFonts w:ascii="Cambria Math" w:hAnsi="Cambria Math"/>
                <w:i/>
              </w:rPr>
            </m:ctrlPr>
          </m:dPr>
          <m:e>
            <m:r>
              <w:rPr>
                <w:rFonts w:ascii="Cambria Math" w:hAnsi="Cambria Math"/>
              </w:rPr>
              <m:t>M+</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=V</m:t>
        </m:r>
        <m:acc>
          <m:accPr>
            <m:chr m:val="̅"/>
            <m:ctrlPr>
              <w:rPr>
                <w:rFonts w:ascii="Cambria Math" w:hAnsi="Cambria Math"/>
                <w:i/>
              </w:rPr>
            </m:ctrlPr>
          </m:accPr>
          <m:e>
            <m:r>
              <w:rPr>
                <w:rFonts w:ascii="Cambria Math" w:hAnsi="Cambria Math"/>
              </w:rPr>
              <m:t>G</m:t>
            </m:r>
          </m:e>
        </m:acc>
      </m:oMath>
      <w:r w:rsidR="00005830" w:rsidRPr="00AD4651">
        <w:rPr>
          <w:rFonts w:hint="eastAsia"/>
          <w:b/>
          <w:color w:val="FF0000"/>
          <w:highlight w:val="yellow"/>
        </w:rPr>
        <w:t>是一个</w:t>
      </w:r>
      <w:r w:rsidR="00350345">
        <w:rPr>
          <w:rFonts w:hint="eastAsia"/>
          <w:b/>
          <w:color w:val="FF0000"/>
          <w:highlight w:val="yellow"/>
        </w:rPr>
        <w:t>恒定</w:t>
      </w:r>
      <w:r w:rsidR="00005830" w:rsidRPr="00AD4651">
        <w:rPr>
          <w:rFonts w:hint="eastAsia"/>
          <w:b/>
          <w:color w:val="FF0000"/>
          <w:highlight w:val="yellow"/>
        </w:rPr>
        <w:t>值</w:t>
      </w:r>
      <w:r w:rsidR="00913D6C">
        <w:rPr>
          <w:rFonts w:hint="eastAsia"/>
        </w:rPr>
        <w:t>，</w:t>
      </w:r>
      <w:bookmarkStart w:id="141" w:name="OLE_LINK61"/>
      <w:bookmarkStart w:id="142" w:name="OLE_LINK62"/>
      <w:r w:rsidR="00913D6C" w:rsidRPr="00AD4651">
        <w:rPr>
          <w:rFonts w:hint="eastAsia"/>
          <w:b/>
          <w:color w:val="FF0000"/>
          <w:highlight w:val="yellow"/>
        </w:rPr>
        <w:t>与货币在两国之间的分配状况无关</w:t>
      </w:r>
      <w:r w:rsidR="0036751D">
        <w:rPr>
          <w:rFonts w:hint="eastAsia"/>
        </w:rPr>
        <w:t>。</w:t>
      </w:r>
      <w:bookmarkEnd w:id="141"/>
      <w:bookmarkEnd w:id="142"/>
    </w:p>
    <w:p w14:paraId="205A97DF" w14:textId="59F5734C" w:rsidR="004510E3" w:rsidRDefault="004510E3" w:rsidP="007C7E3D">
      <w:pPr>
        <w:pStyle w:val="a0"/>
        <w:ind w:firstLine="360"/>
      </w:pPr>
      <w:r>
        <w:rPr>
          <w:rFonts w:hint="eastAsia"/>
        </w:rPr>
        <w:t>分工完成后，有</w:t>
      </w:r>
      <m:oMath>
        <m:acc>
          <m:accPr>
            <m:chr m:val="̃"/>
            <m:ctrlPr>
              <w:rPr>
                <w:rFonts w:ascii="Cambria Math" w:hAnsi="Cambria Math"/>
              </w:rPr>
            </m:ctrlPr>
          </m:accPr>
          <m:e>
            <m:r>
              <w:rPr>
                <w:rFonts w:ascii="Cambria Math" w:hAnsi="Cambria Math"/>
              </w:rPr>
              <m:t>z</m:t>
            </m:r>
          </m:e>
        </m:acc>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ctrlPr>
              <w:rPr>
                <w:rFonts w:ascii="Cambria Math" w:hAnsi="Cambria Math"/>
              </w:rPr>
            </m:ctrlPr>
          </m:dPr>
          <m:e>
            <m:r>
              <w:rPr>
                <w:rFonts w:ascii="Cambria Math" w:hAnsi="Cambria Math"/>
              </w:rPr>
              <m:t>ω</m:t>
            </m:r>
          </m:e>
        </m:d>
      </m:oMath>
      <w:r w:rsidR="00E13EB2">
        <w:rPr>
          <w:rFonts w:hint="eastAsia"/>
        </w:rPr>
        <w:t>，</w:t>
      </w:r>
      <m:oMath>
        <m:acc>
          <m:accPr>
            <m:chr m:val="̃"/>
            <m:ctrlPr>
              <w:rPr>
                <w:rFonts w:ascii="Cambria Math" w:hAnsi="Cambria Math"/>
              </w:rPr>
            </m:ctrlPr>
          </m:accPr>
          <m:e>
            <m:r>
              <w:rPr>
                <w:rFonts w:ascii="Cambria Math" w:hAnsi="Cambria Math"/>
              </w:rPr>
              <m:t>z</m:t>
            </m:r>
          </m:e>
        </m:acc>
      </m:oMath>
      <w:r w:rsidR="00E13EB2">
        <w:rPr>
          <w:rFonts w:hint="eastAsia"/>
        </w:rPr>
        <w:t>与</w:t>
      </w:r>
      <m:oMath>
        <m:r>
          <w:rPr>
            <w:rFonts w:ascii="Cambria Math" w:hAnsi="Cambria Math"/>
          </w:rPr>
          <m:t>ω</m:t>
        </m:r>
      </m:oMath>
      <w:r w:rsidR="00E13EB2">
        <w:rPr>
          <w:rFonts w:hint="eastAsia"/>
        </w:rPr>
        <w:t>为一对一的关系</w:t>
      </w:r>
      <w:r>
        <w:rPr>
          <w:rFonts w:hint="eastAsia"/>
        </w:rPr>
        <w:t>，从而</w:t>
      </w:r>
      <m:oMath>
        <m:r>
          <w:rPr>
            <w:rFonts w:ascii="Cambria Math" w:hAnsi="Cambria Math"/>
          </w:rPr>
          <m:t>ϑ</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oMath>
      <w:r w:rsidR="00D8506B">
        <w:rPr>
          <w:rFonts w:hint="eastAsia"/>
        </w:rPr>
        <w:t>可以改写为</w:t>
      </w:r>
      <w:bookmarkStart w:id="143" w:name="OLE_LINK69"/>
      <w:bookmarkStart w:id="144" w:name="OLE_LINK70"/>
      <m:oMath>
        <m:r>
          <w:rPr>
            <w:rFonts w:ascii="Cambria Math" w:hAnsi="Cambria Math"/>
          </w:rPr>
          <m:t>ϑ</m:t>
        </m:r>
        <m:d>
          <m:dPr>
            <m:ctrlPr>
              <w:rPr>
                <w:rFonts w:ascii="Cambria Math" w:hAnsi="Cambria Math"/>
              </w:rPr>
            </m:ctrlPr>
          </m:dPr>
          <m:e>
            <m:r>
              <w:rPr>
                <w:rFonts w:ascii="Cambria Math" w:hAnsi="Cambria Math"/>
              </w:rPr>
              <m:t>ω</m:t>
            </m:r>
          </m:e>
        </m:d>
      </m:oMath>
      <w:bookmarkEnd w:id="143"/>
      <w:bookmarkEnd w:id="144"/>
      <w:r w:rsidR="009B4BFF">
        <w:rPr>
          <w:rFonts w:hint="eastAsia"/>
        </w:rPr>
        <w:t>.</w:t>
      </w:r>
      <w:r w:rsidR="00CB192F">
        <w:t xml:space="preserve"> </w:t>
      </w:r>
      <w:r w:rsidR="000410BC">
        <w:rPr>
          <w:rFonts w:hint="eastAsia"/>
        </w:rPr>
        <w:t>由世界总支出可得</w:t>
      </w:r>
      <w:r w:rsidR="00CB192F">
        <w:rPr>
          <w:rFonts w:hint="eastAsia"/>
        </w:rPr>
        <w:t>两国收入</w:t>
      </w:r>
      <w:r w:rsidR="000410BC">
        <w:rPr>
          <w:rFonts w:hint="eastAsia"/>
        </w:rPr>
        <w:t>：</w:t>
      </w:r>
    </w:p>
    <w:p w14:paraId="71465DE3" w14:textId="4728017C" w:rsidR="009B4BFF" w:rsidRPr="009B4BFF" w:rsidRDefault="009B4BFF" w:rsidP="007C7E3D">
      <w:pPr>
        <w:pStyle w:val="a0"/>
        <w:ind w:firstLine="360"/>
      </w:pPr>
      <m:oMathPara>
        <m:oMath>
          <m:r>
            <w:rPr>
              <w:rFonts w:ascii="Cambria Math" w:hAnsi="Cambria Math"/>
            </w:rPr>
            <m:t>WL=ϑ</m:t>
          </m:r>
          <m:d>
            <m:dPr>
              <m:ctrlPr>
                <w:rPr>
                  <w:rFonts w:ascii="Cambria Math" w:hAnsi="Cambria Math"/>
                </w:rPr>
              </m:ctrlPr>
            </m:dPr>
            <m:e>
              <m:r>
                <w:rPr>
                  <w:rFonts w:ascii="Cambria Math" w:hAnsi="Cambria Math"/>
                </w:rPr>
                <m:t>ω</m:t>
              </m:r>
            </m:e>
          </m:d>
          <m:r>
            <w:rPr>
              <w:rFonts w:ascii="Cambria Math" w:hAnsi="Cambria Math"/>
            </w:rPr>
            <m:t>V</m:t>
          </m:r>
          <m:acc>
            <m:accPr>
              <m:chr m:val="̅"/>
              <m:ctrlPr>
                <w:rPr>
                  <w:rFonts w:ascii="Cambria Math" w:hAnsi="Cambria Math"/>
                  <w:i/>
                </w:rPr>
              </m:ctrlPr>
            </m:accPr>
            <m:e>
              <m:r>
                <w:rPr>
                  <w:rFonts w:ascii="Cambria Math" w:hAnsi="Cambria Math"/>
                </w:rPr>
                <m:t>G</m:t>
              </m:r>
            </m:e>
          </m:acc>
        </m:oMath>
      </m:oMathPara>
    </w:p>
    <w:p w14:paraId="64CDD360" w14:textId="2BCCD312" w:rsidR="009B4BFF" w:rsidRPr="009B4BFF" w:rsidRDefault="00095247" w:rsidP="007C7E3D">
      <w:pPr>
        <w:pStyle w:val="a0"/>
        <w:ind w:firstLine="360"/>
        <w:rPr>
          <w:i/>
        </w:rPr>
      </w:pPr>
      <m:oMathPara>
        <m:oMath>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w:bookmarkStart w:id="145" w:name="OLE_LINK65"/>
          <w:bookmarkStart w:id="146" w:name="OLE_LINK66"/>
          <m:d>
            <m:dPr>
              <m:begChr m:val="["/>
              <m:endChr m:val="]"/>
              <m:ctrlPr>
                <w:rPr>
                  <w:rFonts w:ascii="Cambria Math" w:hAnsi="Cambria Math"/>
                  <w:i/>
                </w:rPr>
              </m:ctrlPr>
            </m:dPr>
            <m:e>
              <m:r>
                <w:rPr>
                  <w:rFonts w:ascii="Cambria Math" w:hAnsi="Cambria Math"/>
                </w:rPr>
                <m:t>1-ϑ</m:t>
              </m:r>
              <m:d>
                <m:dPr>
                  <m:ctrlPr>
                    <w:rPr>
                      <w:rFonts w:ascii="Cambria Math" w:hAnsi="Cambria Math"/>
                    </w:rPr>
                  </m:ctrlPr>
                </m:dPr>
                <m:e>
                  <m:r>
                    <w:rPr>
                      <w:rFonts w:ascii="Cambria Math" w:hAnsi="Cambria Math"/>
                    </w:rPr>
                    <m:t>ω</m:t>
                  </m:r>
                </m:e>
              </m:d>
            </m:e>
          </m:d>
          <m:r>
            <w:rPr>
              <w:rFonts w:ascii="Cambria Math" w:hAnsi="Cambria Math"/>
            </w:rPr>
            <m:t>V</m:t>
          </m:r>
          <m:acc>
            <m:accPr>
              <m:chr m:val="̅"/>
              <m:ctrlPr>
                <w:rPr>
                  <w:rFonts w:ascii="Cambria Math" w:hAnsi="Cambria Math"/>
                  <w:i/>
                </w:rPr>
              </m:ctrlPr>
            </m:accPr>
            <m:e>
              <m:r>
                <w:rPr>
                  <w:rFonts w:ascii="Cambria Math" w:hAnsi="Cambria Math"/>
                </w:rPr>
                <m:t>G</m:t>
              </m:r>
            </m:e>
          </m:acc>
        </m:oMath>
      </m:oMathPara>
      <w:bookmarkEnd w:id="145"/>
      <w:bookmarkEnd w:id="146"/>
    </w:p>
    <w:p w14:paraId="6BCA1EFF" w14:textId="0DAC8FC8" w:rsidR="009B4BFF" w:rsidRDefault="009B4BFF" w:rsidP="007C7E3D">
      <w:pPr>
        <w:pStyle w:val="a0"/>
        <w:ind w:firstLine="360"/>
      </w:pPr>
      <w:r w:rsidRPr="009B4BFF">
        <w:rPr>
          <w:rFonts w:hint="eastAsia"/>
        </w:rPr>
        <w:t>两式相除</w:t>
      </w:r>
      <w:r>
        <w:rPr>
          <w:rFonts w:hint="eastAsia"/>
        </w:rPr>
        <w:t>得</w:t>
      </w:r>
      <w:r w:rsidR="00B8073E" w:rsidRPr="00820BCB">
        <w:rPr>
          <w:rFonts w:hint="eastAsia"/>
          <w:b/>
          <w:color w:val="FF0000"/>
          <w:highlight w:val="yellow"/>
        </w:rPr>
        <w:t>实际量</w:t>
      </w:r>
      <w:r w:rsidR="00186191" w:rsidRPr="00820BCB">
        <w:rPr>
          <w:rFonts w:hint="eastAsia"/>
          <w:b/>
          <w:color w:val="FF0000"/>
          <w:highlight w:val="yellow"/>
        </w:rPr>
        <w:t>之间</w:t>
      </w:r>
      <w:r w:rsidR="00B8073E" w:rsidRPr="00820BCB">
        <w:rPr>
          <w:rFonts w:hint="eastAsia"/>
          <w:b/>
          <w:color w:val="FF0000"/>
          <w:highlight w:val="yellow"/>
        </w:rPr>
        <w:t>的</w:t>
      </w:r>
      <w:r w:rsidR="007F5EAD">
        <w:rPr>
          <w:rFonts w:hint="eastAsia"/>
          <w:b/>
          <w:color w:val="FF0000"/>
          <w:highlight w:val="yellow"/>
        </w:rPr>
        <w:t>关系</w:t>
      </w:r>
      <w:r w:rsidR="002D24AF">
        <w:rPr>
          <w:rFonts w:hint="eastAsia"/>
          <w:b/>
          <w:color w:val="FF0000"/>
          <w:highlight w:val="yellow"/>
        </w:rPr>
        <w:t>：</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B8073E" w14:paraId="498E629F" w14:textId="77777777" w:rsidTr="00096D99">
        <w:tc>
          <w:tcPr>
            <w:tcW w:w="400" w:type="pct"/>
            <w:vAlign w:val="center"/>
          </w:tcPr>
          <w:p w14:paraId="1DCCDACD" w14:textId="77777777" w:rsidR="00B8073E" w:rsidRDefault="00B8073E" w:rsidP="00096D99">
            <w:pPr>
              <w:pStyle w:val="a0"/>
              <w:ind w:firstLineChars="0" w:firstLine="0"/>
              <w:jc w:val="center"/>
            </w:pPr>
          </w:p>
        </w:tc>
        <w:tc>
          <w:tcPr>
            <w:tcW w:w="4200" w:type="pct"/>
            <w:vAlign w:val="center"/>
          </w:tcPr>
          <w:p w14:paraId="56F2BCD1" w14:textId="33716E69" w:rsidR="00B8073E" w:rsidRDefault="00B8073E" w:rsidP="00096D99">
            <w:pPr>
              <w:pStyle w:val="a0"/>
              <w:ind w:firstLineChars="0" w:firstLine="0"/>
              <w:jc w:val="center"/>
            </w:pPr>
            <m:oMathPara>
              <m:oMath>
                <m: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e</m:t>
                    </m:r>
                    <m:sSup>
                      <m:sSupPr>
                        <m:ctrlPr>
                          <w:rPr>
                            <w:rFonts w:ascii="Cambria Math" w:hAnsi="Cambria Math"/>
                            <w:i/>
                          </w:rPr>
                        </m:ctrlPr>
                      </m:sSupPr>
                      <m:e>
                        <m:r>
                          <w:rPr>
                            <w:rFonts w:ascii="Cambria Math" w:hAnsi="Cambria Math"/>
                          </w:rPr>
                          <m:t>W</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rPr>
                        </m:ctrlPr>
                      </m:dPr>
                      <m:e>
                        <m:r>
                          <w:rPr>
                            <w:rFonts w:ascii="Cambria Math" w:hAnsi="Cambria Math"/>
                          </w:rPr>
                          <m:t>ω</m:t>
                        </m:r>
                      </m:e>
                    </m:d>
                  </m:num>
                  <m:den>
                    <m:r>
                      <w:rPr>
                        <w:rFonts w:ascii="Cambria Math" w:hAnsi="Cambria Math"/>
                      </w:rPr>
                      <m:t>1-ϑ</m:t>
                    </m:r>
                    <m:d>
                      <m:dPr>
                        <m:ctrlPr>
                          <w:rPr>
                            <w:rFonts w:ascii="Cambria Math" w:hAnsi="Cambria Math"/>
                          </w:rPr>
                        </m:ctrlPr>
                      </m:dPr>
                      <m:e>
                        <m:r>
                          <w:rPr>
                            <w:rFonts w:ascii="Cambria Math" w:hAnsi="Cambria Math"/>
                          </w:rPr>
                          <m:t>ω</m:t>
                        </m:r>
                      </m:e>
                    </m:d>
                  </m:den>
                </m:f>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p>
        </w:tc>
        <w:tc>
          <w:tcPr>
            <w:tcW w:w="400" w:type="pct"/>
            <w:vAlign w:val="center"/>
          </w:tcPr>
          <w:p w14:paraId="39428FAB" w14:textId="66134BEB" w:rsidR="00B8073E" w:rsidRDefault="00B8073E" w:rsidP="00096D99">
            <w:pPr>
              <w:pStyle w:val="af9"/>
            </w:pPr>
            <w:r>
              <w:t>(</w:t>
            </w:r>
            <w:r w:rsidR="00DB5849">
              <w:rPr>
                <w:noProof/>
              </w:rPr>
              <w:fldChar w:fldCharType="begin"/>
            </w:r>
            <w:r w:rsidR="00DB5849">
              <w:rPr>
                <w:noProof/>
              </w:rPr>
              <w:instrText xml:space="preserve"> SEQ Equation \* ARABIC \s 1 </w:instrText>
            </w:r>
            <w:r w:rsidR="00DB5849">
              <w:rPr>
                <w:noProof/>
              </w:rPr>
              <w:fldChar w:fldCharType="separate"/>
            </w:r>
            <w:r w:rsidR="00D53FB1">
              <w:rPr>
                <w:noProof/>
              </w:rPr>
              <w:t>8</w:t>
            </w:r>
            <w:r w:rsidR="00DB5849">
              <w:rPr>
                <w:noProof/>
              </w:rPr>
              <w:fldChar w:fldCharType="end"/>
            </w:r>
            <w:r>
              <w:t>)</w:t>
            </w:r>
          </w:p>
        </w:tc>
      </w:tr>
    </w:tbl>
    <w:p w14:paraId="20D06278" w14:textId="1A2D1AE3" w:rsidR="00C418B4" w:rsidRPr="002D24AF" w:rsidRDefault="000C0D09" w:rsidP="002D24AF">
      <w:pPr>
        <w:pStyle w:val="a0"/>
        <w:ind w:firstLine="360"/>
      </w:pPr>
      <w:r>
        <w:rPr>
          <w:rFonts w:hint="eastAsia"/>
        </w:rPr>
        <w:t>因</w:t>
      </w:r>
      <m:oMath>
        <m:r>
          <w:rPr>
            <w:rFonts w:ascii="Cambria Math" w:hAnsi="Cambria Math"/>
          </w:rPr>
          <m:t>∂ϑ</m:t>
        </m:r>
        <m:r>
          <m:rPr>
            <m:lit/>
          </m:rPr>
          <w:rPr>
            <w:rFonts w:ascii="Cambria Math" w:hAnsi="Cambria Math"/>
          </w:rPr>
          <m:t>/</m:t>
        </m:r>
        <m:r>
          <w:rPr>
            <w:rFonts w:ascii="Cambria Math" w:hAnsi="Cambria Math"/>
          </w:rPr>
          <m:t>∂ω&lt;0</m:t>
        </m:r>
      </m:oMath>
      <w:r>
        <w:rPr>
          <w:rFonts w:hint="eastAsia"/>
        </w:rPr>
        <w:t>，上式右边</w:t>
      </w:r>
      <w:r w:rsidR="00484FEE">
        <w:rPr>
          <w:rFonts w:hint="eastAsia"/>
        </w:rPr>
        <w:t>是</w:t>
      </w:r>
      <m:oMath>
        <m:r>
          <w:rPr>
            <w:rFonts w:ascii="Cambria Math" w:hAnsi="Cambria Math"/>
          </w:rPr>
          <m:t>ω</m:t>
        </m:r>
      </m:oMath>
      <w:r w:rsidR="00484FEE">
        <w:rPr>
          <w:rFonts w:hint="eastAsia"/>
        </w:rPr>
        <w:t>的减函数，而左边是</w:t>
      </w:r>
      <m:oMath>
        <m:r>
          <w:rPr>
            <w:rFonts w:ascii="Cambria Math" w:hAnsi="Cambria Math"/>
          </w:rPr>
          <m:t>ω</m:t>
        </m:r>
      </m:oMath>
      <w:r w:rsidR="00484FEE">
        <w:rPr>
          <w:rFonts w:hint="eastAsia"/>
        </w:rPr>
        <w:t>的增函数，故有唯一解</w:t>
      </w:r>
      <m:oMath>
        <m:acc>
          <m:accPr>
            <m:chr m:val="̅"/>
            <m:ctrlPr>
              <w:rPr>
                <w:rFonts w:ascii="Cambria Math" w:hAnsi="Cambria Math"/>
                <w:i/>
              </w:rPr>
            </m:ctrlPr>
          </m:accPr>
          <m:e>
            <m:r>
              <w:rPr>
                <w:rFonts w:ascii="Cambria Math" w:hAnsi="Cambria Math"/>
              </w:rPr>
              <m:t>ω</m:t>
            </m:r>
          </m:e>
        </m:acc>
      </m:oMath>
      <w:r w:rsidR="00484FEE">
        <w:rPr>
          <w:rFonts w:hint="eastAsia"/>
        </w:rPr>
        <w:t>，</w:t>
      </w:r>
      <w:r w:rsidR="00E135C7">
        <w:rPr>
          <w:rFonts w:hint="eastAsia"/>
        </w:rPr>
        <w:t>代表</w:t>
      </w:r>
      <m:oMath>
        <m:r>
          <w:rPr>
            <w:rFonts w:ascii="Cambria Math" w:hAnsi="Cambria Math"/>
          </w:rPr>
          <m:t>W</m:t>
        </m:r>
      </m:oMath>
      <w:r w:rsidR="0036751D">
        <w:rPr>
          <w:rFonts w:hint="eastAsia"/>
        </w:rPr>
        <w:t>与</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36751D">
        <w:rPr>
          <w:rFonts w:hint="eastAsia"/>
        </w:rPr>
        <w:t>的比例关系</w:t>
      </w:r>
      <w:r w:rsidR="0060371F">
        <w:rPr>
          <w:rFonts w:hint="eastAsia"/>
        </w:rPr>
        <w:t>；</w:t>
      </w:r>
      <w:r w:rsidR="0036751D">
        <w:rPr>
          <w:rFonts w:hint="eastAsia"/>
        </w:rPr>
        <w:t>再结合</w:t>
      </w:r>
      <w:r w:rsidR="00186191" w:rsidRPr="00820BCB">
        <w:rPr>
          <w:rFonts w:hint="eastAsia"/>
          <w:b/>
          <w:color w:val="FF0000"/>
          <w:highlight w:val="yellow"/>
        </w:rPr>
        <w:t>名义量之间的</w:t>
      </w:r>
      <w:r w:rsidR="007F5EAD">
        <w:rPr>
          <w:rFonts w:hint="eastAsia"/>
          <w:b/>
          <w:color w:val="FF0000"/>
          <w:highlight w:val="yellow"/>
        </w:rPr>
        <w:t>关系</w:t>
      </w:r>
      <m:oMath>
        <m:acc>
          <m:accPr>
            <m:chr m:val="̅"/>
            <m:ctrlPr>
              <w:rPr>
                <w:rFonts w:ascii="Cambria Math" w:hAnsi="Cambria Math"/>
                <w:i/>
              </w:rPr>
            </m:ctrlPr>
          </m:accPr>
          <m:e>
            <m:r>
              <w:rPr>
                <w:rFonts w:ascii="Cambria Math" w:hAnsi="Cambria Math"/>
              </w:rPr>
              <m:t>G</m:t>
            </m:r>
          </m:e>
        </m:acc>
        <m:acc>
          <m:accPr>
            <m:chr m:val="̅"/>
            <m:ctrlPr>
              <w:rPr>
                <w:rFonts w:ascii="Cambria Math" w:hAnsi="Cambria Math"/>
                <w:i/>
              </w:rPr>
            </m:ctrlPr>
          </m:accPr>
          <m:e>
            <m:r>
              <w:rPr>
                <w:rFonts w:ascii="Cambria Math" w:hAnsi="Cambria Math"/>
              </w:rPr>
              <m:t>G</m:t>
            </m:r>
          </m:e>
        </m:acc>
      </m:oMath>
      <w:r w:rsidR="00D901E3" w:rsidRPr="00D901E3">
        <w:t>曲线</w:t>
      </w:r>
      <w:r w:rsidR="002D24AF">
        <w:rPr>
          <w:rFonts w:hint="eastAsia"/>
        </w:rPr>
        <w:t>：</w:t>
      </w:r>
    </w:p>
    <w:p w14:paraId="2900D633" w14:textId="77C6CDC1" w:rsidR="00186191" w:rsidRDefault="004744AA" w:rsidP="00484FEE">
      <w:pPr>
        <w:pStyle w:val="a0"/>
        <w:ind w:firstLine="360"/>
      </w:pPr>
      <m:oMathPara>
        <m:oMath>
          <m:r>
            <w:rPr>
              <w:rFonts w:ascii="Cambria Math" w:hAnsi="Cambria Math"/>
            </w:rPr>
            <m:t>WL+</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=ϑ</m:t>
          </m:r>
          <m:d>
            <m:dPr>
              <m:ctrlPr>
                <w:rPr>
                  <w:rFonts w:ascii="Cambria Math" w:hAnsi="Cambria Math"/>
                </w:rPr>
              </m:ctrlPr>
            </m:dPr>
            <m:e>
              <m:r>
                <w:rPr>
                  <w:rFonts w:ascii="Cambria Math" w:hAnsi="Cambria Math"/>
                </w:rPr>
                <m:t>ω</m:t>
              </m:r>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m:t>
          </m:r>
          <m:d>
            <m:dPr>
              <m:begChr m:val="["/>
              <m:endChr m:val="]"/>
              <m:ctrlPr>
                <w:rPr>
                  <w:rFonts w:ascii="Cambria Math" w:hAnsi="Cambria Math"/>
                  <w:i/>
                </w:rPr>
              </m:ctrlPr>
            </m:dPr>
            <m:e>
              <m:r>
                <w:rPr>
                  <w:rFonts w:ascii="Cambria Math" w:hAnsi="Cambria Math"/>
                </w:rPr>
                <m:t>1-ϑ</m:t>
              </m:r>
              <m:d>
                <m:dPr>
                  <m:ctrlPr>
                    <w:rPr>
                      <w:rFonts w:ascii="Cambria Math" w:hAnsi="Cambria Math"/>
                    </w:rPr>
                  </m:ctrlPr>
                </m:dPr>
                <m:e>
                  <m:r>
                    <w:rPr>
                      <w:rFonts w:ascii="Cambria Math" w:hAnsi="Cambria Math"/>
                    </w:rPr>
                    <m:t>ω</m:t>
                  </m:r>
                </m:e>
              </m:d>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=V</m:t>
          </m:r>
          <m:acc>
            <m:accPr>
              <m:chr m:val="̅"/>
              <m:ctrlPr>
                <w:rPr>
                  <w:rFonts w:ascii="Cambria Math" w:hAnsi="Cambria Math"/>
                  <w:i/>
                </w:rPr>
              </m:ctrlPr>
            </m:accPr>
            <m:e>
              <m:r>
                <w:rPr>
                  <w:rFonts w:ascii="Cambria Math" w:hAnsi="Cambria Math"/>
                </w:rPr>
                <m:t>G</m:t>
              </m:r>
            </m:e>
          </m:acc>
        </m:oMath>
      </m:oMathPara>
    </w:p>
    <w:p w14:paraId="3CCAF3D6" w14:textId="3E7287EC" w:rsidR="0015334E" w:rsidRDefault="00CB192F" w:rsidP="00B2372D">
      <w:pPr>
        <w:pStyle w:val="a0"/>
        <w:ind w:firstLine="360"/>
      </w:pPr>
      <w:r>
        <w:rPr>
          <w:rFonts w:hint="eastAsia"/>
        </w:rPr>
        <w:t>即可</w:t>
      </w:r>
      <w:r w:rsidR="001C3082">
        <w:rPr>
          <w:rFonts w:hint="eastAsia"/>
        </w:rPr>
        <w:t>解得</w:t>
      </w:r>
      <w:bookmarkStart w:id="147" w:name="OLE_LINK63"/>
      <w:bookmarkStart w:id="148" w:name="OLE_LINK64"/>
      <w:bookmarkStart w:id="149" w:name="OLE_LINK75"/>
      <w:bookmarkStart w:id="150" w:name="OLE_LINK76"/>
      <m:oMath>
        <m:acc>
          <m:accPr>
            <m:chr m:val="̅"/>
            <m:ctrlPr>
              <w:rPr>
                <w:rFonts w:ascii="Cambria Math" w:hAnsi="Cambria Math"/>
                <w:i/>
              </w:rPr>
            </m:ctrlPr>
          </m:accPr>
          <m:e>
            <m:r>
              <w:rPr>
                <w:rFonts w:ascii="Cambria Math" w:hAnsi="Cambria Math"/>
              </w:rPr>
              <m:t>W</m:t>
            </m:r>
          </m:e>
        </m:acc>
      </m:oMath>
      <w:r w:rsidR="001C3082">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bookmarkEnd w:id="147"/>
      <w:bookmarkEnd w:id="148"/>
      <w:r w:rsidR="001C3082">
        <w:rPr>
          <w:rFonts w:hint="eastAsia"/>
        </w:rPr>
        <w:t>.</w:t>
      </w:r>
      <w:bookmarkEnd w:id="149"/>
      <w:bookmarkEnd w:id="150"/>
      <w:r w:rsidR="00820BCB">
        <w:t xml:space="preserve"> </w:t>
      </w:r>
    </w:p>
    <w:p w14:paraId="4C15E639" w14:textId="22C41F41" w:rsidR="00B2372D" w:rsidRDefault="00B2372D" w:rsidP="0015334E">
      <w:pPr>
        <w:pStyle w:val="a0"/>
        <w:ind w:firstLineChars="0" w:firstLine="0"/>
        <w:jc w:val="center"/>
      </w:pPr>
      <w:r>
        <w:rPr>
          <w:rFonts w:hint="eastAsia"/>
          <w:noProof/>
        </w:rPr>
        <w:drawing>
          <wp:inline distT="0" distB="0" distL="0" distR="0" wp14:anchorId="58EFCD44" wp14:editId="03D2DB2A">
            <wp:extent cx="3474000" cy="19368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4000" cy="1936800"/>
                    </a:xfrm>
                    <a:prstGeom prst="rect">
                      <a:avLst/>
                    </a:prstGeom>
                  </pic:spPr>
                </pic:pic>
              </a:graphicData>
            </a:graphic>
          </wp:inline>
        </w:drawing>
      </w:r>
    </w:p>
    <w:p w14:paraId="2B1CA6A5" w14:textId="77777777" w:rsidR="002D24AF" w:rsidRDefault="00820BCB" w:rsidP="007F5EAD">
      <w:pPr>
        <w:pStyle w:val="a0"/>
        <w:ind w:firstLine="360"/>
      </w:pPr>
      <w:r>
        <w:rPr>
          <w:rFonts w:hint="eastAsia"/>
        </w:rPr>
        <w:lastRenderedPageBreak/>
        <w:t>因此，</w:t>
      </w:r>
      <w:r w:rsidRPr="008623CB">
        <w:rPr>
          <w:rFonts w:hint="eastAsia"/>
          <w:b/>
          <w:color w:val="FF0000"/>
          <w:highlight w:val="yellow"/>
        </w:rPr>
        <w:t>货币是中性的，名义量并不会影响实际量</w:t>
      </w:r>
      <w:r>
        <w:rPr>
          <w:rFonts w:hint="eastAsia"/>
        </w:rPr>
        <w:t>。</w:t>
      </w:r>
    </w:p>
    <w:p w14:paraId="66F64E69" w14:textId="7BE59C1D" w:rsidR="004D4F71" w:rsidRPr="004D4F71" w:rsidRDefault="008623CB" w:rsidP="007F5EAD">
      <w:pPr>
        <w:pStyle w:val="a0"/>
        <w:ind w:firstLine="360"/>
      </w:pPr>
      <w:r>
        <w:rPr>
          <w:rFonts w:hint="eastAsia"/>
        </w:rPr>
        <w:t>此外，</w:t>
      </w:r>
      <w:r w:rsidR="00401D04">
        <w:rPr>
          <w:rFonts w:hint="eastAsia"/>
        </w:rPr>
        <w:t>在</w:t>
      </w:r>
      <w:r w:rsidR="00401D04">
        <w:fldChar w:fldCharType="begin"/>
      </w:r>
      <w:r w:rsidR="00401D04">
        <w:instrText xml:space="preserve"> </w:instrText>
      </w:r>
      <w:r w:rsidR="00401D04">
        <w:rPr>
          <w:rFonts w:hint="eastAsia"/>
        </w:rPr>
        <w:instrText>REF _Ref529108146 \r \h</w:instrText>
      </w:r>
      <w:r w:rsidR="00401D04">
        <w:instrText xml:space="preserve"> </w:instrText>
      </w:r>
      <w:r w:rsidR="00401D04">
        <w:fldChar w:fldCharType="separate"/>
      </w:r>
      <w:r w:rsidR="00D53FB1">
        <w:t>IV.B.1</w:t>
      </w:r>
      <w:r w:rsidR="00401D04">
        <w:fldChar w:fldCharType="end"/>
      </w:r>
      <w:r w:rsidR="008D6A11">
        <w:rPr>
          <w:rFonts w:hint="eastAsia"/>
        </w:rPr>
        <w:t>严格的假定条件下，</w:t>
      </w:r>
      <w:r w:rsidR="004D4F71">
        <w:rPr>
          <w:rFonts w:hint="eastAsia"/>
        </w:rPr>
        <w:t>无论</w:t>
      </w:r>
      <m:oMath>
        <m:acc>
          <m:accPr>
            <m:chr m:val="̅"/>
            <m:ctrlPr>
              <w:rPr>
                <w:rFonts w:ascii="Cambria Math" w:hAnsi="Cambria Math"/>
                <w:i/>
              </w:rPr>
            </m:ctrlPr>
          </m:accPr>
          <m:e>
            <m:r>
              <w:rPr>
                <w:rFonts w:ascii="Cambria Math" w:hAnsi="Cambria Math"/>
              </w:rPr>
              <m:t>ω</m:t>
            </m:r>
          </m:e>
        </m:acc>
      </m:oMath>
      <w:r w:rsidR="004D4F71">
        <w:rPr>
          <w:rFonts w:hint="eastAsia"/>
        </w:rPr>
        <w:t>还是</w:t>
      </w:r>
      <m:oMath>
        <m:acc>
          <m:accPr>
            <m:chr m:val="̅"/>
            <m:ctrlPr>
              <w:rPr>
                <w:rFonts w:ascii="Cambria Math" w:hAnsi="Cambria Math"/>
                <w:i/>
              </w:rPr>
            </m:ctrlPr>
          </m:accPr>
          <m:e>
            <m:r>
              <w:rPr>
                <w:rFonts w:ascii="Cambria Math" w:hAnsi="Cambria Math"/>
              </w:rPr>
              <m:t>W</m:t>
            </m:r>
          </m:e>
        </m:acc>
      </m:oMath>
      <w:r w:rsidR="00C1726B">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004D4F71">
        <w:rPr>
          <w:rFonts w:hint="eastAsia"/>
        </w:rPr>
        <w:t>，均</w:t>
      </w:r>
      <w:r w:rsidR="004D4F71" w:rsidRPr="00AD4651">
        <w:rPr>
          <w:rFonts w:hint="eastAsia"/>
          <w:b/>
          <w:color w:val="FF0000"/>
          <w:highlight w:val="yellow"/>
        </w:rPr>
        <w:t>与货币在两国之间的分配状况无关</w:t>
      </w:r>
      <w:r w:rsidR="004D4F71">
        <w:rPr>
          <w:rFonts w:hint="eastAsia"/>
        </w:rPr>
        <w:t>。</w:t>
      </w:r>
    </w:p>
    <w:p w14:paraId="4A564A01" w14:textId="7239F163" w:rsidR="00D56497" w:rsidRPr="00CB192F" w:rsidRDefault="00CB192F" w:rsidP="00B30778">
      <w:pPr>
        <w:pStyle w:val="4"/>
      </w:pPr>
      <w:bookmarkStart w:id="151" w:name="_Toc529718864"/>
      <w:r>
        <w:rPr>
          <w:rFonts w:hint="eastAsia"/>
        </w:rPr>
        <w:t>C</w:t>
      </w:r>
      <w:r>
        <w:t>omparative Statics Analysis</w:t>
      </w:r>
      <w:bookmarkEnd w:id="151"/>
    </w:p>
    <w:p w14:paraId="302E649B" w14:textId="5EF44E73" w:rsidR="00457379" w:rsidRDefault="00095247" w:rsidP="00457379">
      <w:pPr>
        <w:pStyle w:val="a0"/>
        <w:ind w:firstLine="360"/>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oMath>
      <w:r w:rsidR="007161D7">
        <w:rPr>
          <w:rFonts w:hint="eastAsia"/>
        </w:rPr>
        <w:t>和</w:t>
      </w:r>
      <m:oMath>
        <m:r>
          <w:rPr>
            <w:rFonts w:ascii="Cambria Math" w:hAnsi="Cambria Math"/>
          </w:rPr>
          <m:t>L</m:t>
        </m:r>
      </m:oMath>
      <w:r w:rsidR="007161D7">
        <w:rPr>
          <w:rFonts w:hint="eastAsia"/>
        </w:rPr>
        <w:t>同比例增加，</w:t>
      </w:r>
      <m:oMath>
        <m:acc>
          <m:accPr>
            <m:chr m:val="̅"/>
            <m:ctrlPr>
              <w:rPr>
                <w:rFonts w:ascii="Cambria Math" w:hAnsi="Cambria Math"/>
                <w:i/>
              </w:rPr>
            </m:ctrlPr>
          </m:accPr>
          <m:e>
            <m:r>
              <w:rPr>
                <w:rFonts w:ascii="Cambria Math" w:hAnsi="Cambria Math"/>
              </w:rPr>
              <m:t>ω</m:t>
            </m:r>
          </m:e>
        </m:acc>
      </m:oMath>
      <w:r w:rsidR="007161D7">
        <w:rPr>
          <w:rFonts w:hint="eastAsia"/>
        </w:rPr>
        <w:t>不变，</w:t>
      </w:r>
      <m:oMath>
        <m:acc>
          <m:accPr>
            <m:chr m:val="̅"/>
            <m:ctrlPr>
              <w:rPr>
                <w:rFonts w:ascii="Cambria Math" w:hAnsi="Cambria Math"/>
                <w:i/>
              </w:rPr>
            </m:ctrlPr>
          </m:accPr>
          <m:e>
            <m:r>
              <w:rPr>
                <w:rFonts w:ascii="Cambria Math" w:hAnsi="Cambria Math"/>
              </w:rPr>
              <m:t>W</m:t>
            </m:r>
          </m:e>
        </m:acc>
      </m:oMath>
      <w:r w:rsidR="00C1726B">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00366017">
        <w:rPr>
          <w:rFonts w:hint="eastAsia"/>
        </w:rPr>
        <w:t>以相应比例减少。</w:t>
      </w:r>
    </w:p>
    <w:p w14:paraId="2DC1C3AD" w14:textId="33FF2CB7" w:rsidR="00366017" w:rsidRDefault="00AF180E" w:rsidP="00457379">
      <w:pPr>
        <w:pStyle w:val="a0"/>
        <w:ind w:firstLine="360"/>
      </w:pPr>
      <w:r>
        <w:rPr>
          <w:rFonts w:hint="eastAsia"/>
        </w:rPr>
        <w:t>由</w:t>
      </w:r>
      <w:r>
        <w:fldChar w:fldCharType="begin"/>
      </w:r>
      <w:r>
        <w:instrText xml:space="preserve"> </w:instrText>
      </w:r>
      <w:r>
        <w:rPr>
          <w:rFonts w:hint="eastAsia"/>
        </w:rPr>
        <w:instrText>REF _Ref529107619 \r \h</w:instrText>
      </w:r>
      <w:r>
        <w:instrText xml:space="preserve"> </w:instrText>
      </w:r>
      <w:r>
        <w:fldChar w:fldCharType="separate"/>
      </w:r>
      <w:r w:rsidR="00D53FB1">
        <w:t xml:space="preserve">II.D </w:t>
      </w:r>
      <w:r>
        <w:fldChar w:fldCharType="end"/>
      </w:r>
      <w:r>
        <w:rPr>
          <w:rFonts w:hint="eastAsia"/>
        </w:rPr>
        <w:t>知，</w:t>
      </w:r>
      <w:r w:rsidR="00366017">
        <w:rPr>
          <w:rFonts w:hint="eastAsia"/>
        </w:rPr>
        <w:t>对本国产品偏好的增强会增加</w:t>
      </w:r>
      <m:oMath>
        <m:acc>
          <m:accPr>
            <m:chr m:val="̅"/>
            <m:ctrlPr>
              <w:rPr>
                <w:rFonts w:ascii="Cambria Math" w:hAnsi="Cambria Math"/>
                <w:i/>
              </w:rPr>
            </m:ctrlPr>
          </m:accPr>
          <m:e>
            <m:r>
              <w:rPr>
                <w:rFonts w:ascii="Cambria Math" w:hAnsi="Cambria Math"/>
              </w:rPr>
              <m:t>ω</m:t>
            </m:r>
          </m:e>
        </m:acc>
      </m:oMath>
      <w:r w:rsidR="00366017">
        <w:rPr>
          <w:rFonts w:hint="eastAsia"/>
        </w:rPr>
        <w:t>，进而有</w:t>
      </w:r>
      <m:oMath>
        <m:acc>
          <m:accPr>
            <m:chr m:val="̅"/>
            <m:ctrlPr>
              <w:rPr>
                <w:rFonts w:ascii="Cambria Math" w:hAnsi="Cambria Math"/>
                <w:i/>
              </w:rPr>
            </m:ctrlPr>
          </m:accPr>
          <m:e>
            <m:r>
              <w:rPr>
                <w:rFonts w:ascii="Cambria Math" w:hAnsi="Cambria Math"/>
              </w:rPr>
              <m:t>W</m:t>
            </m:r>
          </m:e>
        </m:acc>
      </m:oMath>
      <w:r w:rsidR="00366017">
        <w:rPr>
          <w:rFonts w:hint="eastAsia"/>
        </w:rPr>
        <w:t>上升和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00366017">
        <w:rPr>
          <w:rFonts w:hint="eastAsia"/>
        </w:rPr>
        <w:t>下降。</w:t>
      </w:r>
    </w:p>
    <w:p w14:paraId="43935E68" w14:textId="334F913E" w:rsidR="008E133B" w:rsidRDefault="00776EA0" w:rsidP="00B30778">
      <w:pPr>
        <w:pStyle w:val="4"/>
      </w:pPr>
      <w:bookmarkStart w:id="152" w:name="_Ref529134259"/>
      <w:bookmarkStart w:id="153" w:name="_Ref529134260"/>
      <w:bookmarkStart w:id="154" w:name="_Toc529718865"/>
      <w:r w:rsidRPr="00776EA0">
        <w:t>Dynamic</w:t>
      </w:r>
      <w:r>
        <w:t xml:space="preserve"> Analysis</w:t>
      </w:r>
      <w:bookmarkEnd w:id="152"/>
      <w:bookmarkEnd w:id="153"/>
      <w:bookmarkEnd w:id="154"/>
    </w:p>
    <w:p w14:paraId="0E83C9A6" w14:textId="5D7E5B58" w:rsidR="00F039AF" w:rsidRDefault="00C01FF5" w:rsidP="00F039AF">
      <w:pPr>
        <w:pStyle w:val="a0"/>
        <w:ind w:firstLine="360"/>
      </w:pPr>
      <w:r>
        <w:rPr>
          <w:rFonts w:hint="eastAsia"/>
        </w:rPr>
        <w:t>当一国</w:t>
      </w:r>
      <w:r w:rsidR="00F039AF">
        <w:rPr>
          <w:rFonts w:hint="eastAsia"/>
        </w:rPr>
        <w:t>收</w:t>
      </w:r>
      <w:r>
        <w:rPr>
          <w:rFonts w:hint="eastAsia"/>
        </w:rPr>
        <w:t>入不</w:t>
      </w:r>
      <w:r w:rsidR="00F039AF">
        <w:rPr>
          <w:rFonts w:hint="eastAsia"/>
        </w:rPr>
        <w:t>等于支出</w:t>
      </w:r>
      <w:r>
        <w:rPr>
          <w:rFonts w:hint="eastAsia"/>
        </w:rPr>
        <w:t>时</w:t>
      </w:r>
      <w:r w:rsidR="00F039AF">
        <w:rPr>
          <w:rFonts w:hint="eastAsia"/>
        </w:rPr>
        <w:t>，</w:t>
      </w:r>
      <w:r>
        <w:rPr>
          <w:rFonts w:hint="eastAsia"/>
        </w:rPr>
        <w:t>会</w:t>
      </w:r>
      <w:r w:rsidR="00F039AF">
        <w:rPr>
          <w:rFonts w:hint="eastAsia"/>
        </w:rPr>
        <w:t>造成贵金属货币的跨国传输。</w:t>
      </w:r>
    </w:p>
    <w:p w14:paraId="1ECA0FE0" w14:textId="77777777" w:rsidR="00A70ACF" w:rsidRDefault="004A4EFD" w:rsidP="00F53B2A">
      <w:pPr>
        <w:pStyle w:val="a0"/>
        <w:ind w:firstLine="360"/>
      </w:pPr>
      <w:r>
        <w:rPr>
          <w:rFonts w:hint="eastAsia"/>
        </w:rPr>
        <w:t>为了数学形式的简便，</w:t>
      </w:r>
      <w:r w:rsidR="00B0760D">
        <w:rPr>
          <w:rFonts w:hint="eastAsia"/>
        </w:rPr>
        <w:t>定义</w:t>
      </w:r>
    </w:p>
    <w:p w14:paraId="1B944F73" w14:textId="012C1BA3" w:rsidR="00A70ACF" w:rsidRDefault="00095247" w:rsidP="00A70ACF">
      <w:pPr>
        <w:pStyle w:val="a0"/>
        <w:ind w:firstLine="360"/>
      </w:pPr>
      <m:oMathPara>
        <m:oMath>
          <m:acc>
            <m:accPr>
              <m:chr m:val="̅"/>
              <m:ctrlPr>
                <w:rPr>
                  <w:rFonts w:ascii="Cambria Math" w:hAnsi="Cambria Math"/>
                  <w:i/>
                </w:rPr>
              </m:ctrlPr>
            </m:accPr>
            <m:e>
              <m:r>
                <w:rPr>
                  <w:rFonts w:ascii="Cambria Math" w:hAnsi="Cambria Math"/>
                </w:rPr>
                <m:t>M</m:t>
              </m:r>
            </m:e>
          </m:acc>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acc>
            <m:accPr>
              <m:chr m:val="̅"/>
              <m:ctrlPr>
                <w:rPr>
                  <w:rFonts w:ascii="Cambria Math" w:hAnsi="Cambria Math"/>
                  <w:i/>
                </w:rPr>
              </m:ctrlPr>
            </m:accPr>
            <m:e>
              <m:r>
                <w:rPr>
                  <w:rFonts w:ascii="Cambria Math" w:hAnsi="Cambria Math"/>
                </w:rPr>
                <m:t>G</m:t>
              </m:r>
            </m:e>
          </m:acc>
        </m:oMath>
      </m:oMathPara>
    </w:p>
    <w:p w14:paraId="1B58C673" w14:textId="37C1F186" w:rsidR="00A70ACF" w:rsidRDefault="00095247" w:rsidP="00F53B2A">
      <w:pPr>
        <w:pStyle w:val="a0"/>
        <w:ind w:firstLine="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r>
                <w:rPr>
                  <w:rFonts w:ascii="Cambria Math" w:hAnsi="Cambria Math"/>
                </w:rPr>
                <m:t>1-ϑ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e>
          </m:d>
          <m:acc>
            <m:accPr>
              <m:chr m:val="̅"/>
              <m:ctrlPr>
                <w:rPr>
                  <w:rFonts w:ascii="Cambria Math" w:hAnsi="Cambria Math"/>
                  <w:i/>
                </w:rPr>
              </m:ctrlPr>
            </m:accPr>
            <m:e>
              <m:r>
                <w:rPr>
                  <w:rFonts w:ascii="Cambria Math" w:hAnsi="Cambria Math"/>
                </w:rPr>
                <m:t>G</m:t>
              </m:r>
            </m:e>
          </m:acc>
          <m:r>
            <m:rPr>
              <m:lit/>
              <m:sty m:val="p"/>
            </m:rPr>
            <w:rPr>
              <w:rFonts w:ascii="Cambria Math" w:hAnsi="Cambria Math"/>
            </w:rPr>
            <m:t>/</m:t>
          </m:r>
          <w:bookmarkStart w:id="155" w:name="OLE_LINK67"/>
          <w:bookmarkStart w:id="156" w:name="OLE_LINK68"/>
          <m:acc>
            <m:accPr>
              <m:chr m:val="̅"/>
              <m:ctrlPr>
                <w:rPr>
                  <w:rFonts w:ascii="Cambria Math" w:hAnsi="Cambria Math"/>
                  <w:i/>
                </w:rPr>
              </m:ctrlPr>
            </m:accPr>
            <m:e>
              <m:r>
                <w:rPr>
                  <w:rFonts w:ascii="Cambria Math" w:hAnsi="Cambria Math"/>
                </w:rPr>
                <m:t>e</m:t>
              </m:r>
            </m:e>
          </m:acc>
        </m:oMath>
      </m:oMathPara>
      <w:bookmarkEnd w:id="155"/>
      <w:bookmarkEnd w:id="156"/>
    </w:p>
    <w:p w14:paraId="0955744C" w14:textId="6266DAD6" w:rsidR="00F53B2A" w:rsidRDefault="00B0760D" w:rsidP="00F53B2A">
      <w:pPr>
        <w:pStyle w:val="a0"/>
        <w:ind w:firstLine="360"/>
      </w:pPr>
      <w:r>
        <w:rPr>
          <w:rFonts w:hint="eastAsia"/>
        </w:rPr>
        <w:t>则</w:t>
      </w:r>
      <w:r w:rsidR="008F50C5">
        <w:fldChar w:fldCharType="begin"/>
      </w:r>
      <w:r w:rsidR="008F50C5">
        <w:instrText xml:space="preserve"> </w:instrText>
      </w:r>
      <w:r w:rsidR="008F50C5">
        <w:rPr>
          <w:rFonts w:hint="eastAsia"/>
        </w:rPr>
        <w:instrText>REF _Ref528842216 \r \h</w:instrText>
      </w:r>
      <w:r w:rsidR="008F50C5">
        <w:instrText xml:space="preserve"> </w:instrText>
      </w:r>
      <w:r w:rsidR="008F50C5">
        <w:fldChar w:fldCharType="separate"/>
      </w:r>
      <w:r w:rsidR="00D53FB1">
        <w:t>IV.B.2</w:t>
      </w:r>
      <w:r w:rsidR="008F50C5">
        <w:fldChar w:fldCharType="end"/>
      </w:r>
      <w:r w:rsidR="008F50C5">
        <w:rPr>
          <w:rFonts w:hint="eastAsia"/>
        </w:rPr>
        <w:t>的均衡解显示</w:t>
      </w:r>
      <w:r w:rsidR="00745CCC">
        <w:rPr>
          <w:rFonts w:hint="eastAsia"/>
        </w:rPr>
        <w:t>，</w:t>
      </w:r>
      <w:r w:rsidR="00FF7BCA">
        <w:rPr>
          <w:rFonts w:hint="eastAsia"/>
        </w:rPr>
        <w:t>本国收入为</w:t>
      </w:r>
      <m:oMath>
        <m:acc>
          <m:accPr>
            <m:chr m:val="̅"/>
            <m:ctrlPr>
              <w:rPr>
                <w:rFonts w:ascii="Cambria Math" w:hAnsi="Cambria Math"/>
                <w:i/>
              </w:rPr>
            </m:ctrlPr>
          </m:accPr>
          <m:e>
            <m:r>
              <w:rPr>
                <w:rFonts w:ascii="Cambria Math" w:hAnsi="Cambria Math"/>
              </w:rPr>
              <m:t>W</m:t>
            </m:r>
          </m:e>
        </m:acc>
        <m:r>
          <w:rPr>
            <w:rFonts w:ascii="Cambria Math" w:hAnsi="Cambria Math"/>
          </w:rPr>
          <m:t>L=ϑ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r>
          <w:rPr>
            <w:rFonts w:ascii="Cambria Math" w:hAnsi="Cambria Math"/>
          </w:rPr>
          <m:t>V</m:t>
        </m:r>
        <m:acc>
          <m:accPr>
            <m:chr m:val="̅"/>
            <m:ctrlPr>
              <w:rPr>
                <w:rFonts w:ascii="Cambria Math" w:hAnsi="Cambria Math"/>
                <w:i/>
              </w:rPr>
            </m:ctrlPr>
          </m:accPr>
          <m:e>
            <m:r>
              <w:rPr>
                <w:rFonts w:ascii="Cambria Math" w:hAnsi="Cambria Math"/>
              </w:rPr>
              <m:t>G</m:t>
            </m:r>
          </m:e>
        </m:acc>
        <m:r>
          <m:rPr>
            <m:sty m:val="p"/>
          </m:rP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V</m:t>
        </m:r>
      </m:oMath>
      <w:r>
        <w:rPr>
          <w:rFonts w:hint="eastAsia"/>
        </w:rPr>
        <w:t>，外国收入为</w:t>
      </w:r>
      <m:oMath>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V</m:t>
        </m:r>
      </m:oMath>
      <w:r>
        <w:rPr>
          <w:rFonts w:hint="eastAsia"/>
        </w:rPr>
        <w:t>。无论货币在两国间分配</w:t>
      </w:r>
      <w:r w:rsidR="006B12AE">
        <w:rPr>
          <w:rFonts w:hint="eastAsia"/>
        </w:rPr>
        <w:t>的初始</w:t>
      </w:r>
      <w:r>
        <w:rPr>
          <w:rFonts w:hint="eastAsia"/>
        </w:rPr>
        <w:t>状况为何，</w:t>
      </w:r>
      <m:oMath>
        <m:acc>
          <m:accPr>
            <m:chr m:val="̅"/>
            <m:ctrlPr>
              <w:rPr>
                <w:rFonts w:ascii="Cambria Math" w:hAnsi="Cambria Math"/>
                <w:i/>
              </w:rPr>
            </m:ctrlPr>
          </m:accPr>
          <m:e>
            <m:r>
              <w:rPr>
                <w:rFonts w:ascii="Cambria Math" w:hAnsi="Cambria Math"/>
              </w:rPr>
              <m:t>M</m:t>
            </m:r>
          </m:e>
        </m:acc>
      </m:oMath>
      <w:r>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oMath>
      <w:r w:rsidR="00386197">
        <w:rPr>
          <w:rFonts w:hint="eastAsia"/>
        </w:rPr>
        <w:t>表示</w:t>
      </w:r>
      <w:r w:rsidR="0018665F">
        <w:rPr>
          <w:rFonts w:hint="eastAsia"/>
        </w:rPr>
        <w:t>无穷轮交易后货币分配的长期均衡结果</w:t>
      </w:r>
      <w:r w:rsidR="009D4773">
        <w:rPr>
          <w:rStyle w:val="ac"/>
        </w:rPr>
        <w:footnoteReference w:id="17"/>
      </w:r>
      <w:r w:rsidR="00047865">
        <w:rPr>
          <w:rFonts w:hint="eastAsia"/>
        </w:rPr>
        <w:t>。从而两国收入</w:t>
      </w:r>
      <w:r w:rsidR="00386197" w:rsidRPr="00AD4651">
        <w:rPr>
          <w:rFonts w:hint="eastAsia"/>
          <w:b/>
          <w:color w:val="FF0000"/>
          <w:highlight w:val="yellow"/>
        </w:rPr>
        <w:t>与</w:t>
      </w:r>
      <w:r w:rsidR="00386197">
        <w:rPr>
          <w:rFonts w:hint="eastAsia"/>
          <w:b/>
          <w:color w:val="FF0000"/>
          <w:highlight w:val="yellow"/>
        </w:rPr>
        <w:t>当前</w:t>
      </w:r>
      <w:r w:rsidR="00386197" w:rsidRPr="00AD4651">
        <w:rPr>
          <w:rFonts w:hint="eastAsia"/>
          <w:b/>
          <w:color w:val="FF0000"/>
          <w:highlight w:val="yellow"/>
        </w:rPr>
        <w:t>货币在两国之间的分配状况无关</w:t>
      </w:r>
      <w:r w:rsidR="0018665F">
        <w:rPr>
          <w:rFonts w:hint="eastAsia"/>
        </w:rPr>
        <w:t>。</w:t>
      </w:r>
    </w:p>
    <w:p w14:paraId="7A4CDF1B" w14:textId="69E5B83E" w:rsidR="00614CD8" w:rsidRDefault="006460CB" w:rsidP="002912E3">
      <w:pPr>
        <w:pStyle w:val="a0"/>
        <w:ind w:firstLine="360"/>
      </w:pPr>
      <w:r>
        <w:rPr>
          <w:rFonts w:hint="eastAsia"/>
        </w:rPr>
        <w:t>每一</w:t>
      </w:r>
      <w:r w:rsidR="00111AB1">
        <w:rPr>
          <w:rFonts w:hint="eastAsia"/>
        </w:rPr>
        <w:t>轮</w:t>
      </w:r>
      <w:r>
        <w:rPr>
          <w:rFonts w:hint="eastAsia"/>
        </w:rPr>
        <w:t>，本国国际收支余额</w:t>
      </w:r>
      <w:r w:rsidR="00F61342">
        <w:rPr>
          <w:rFonts w:hint="eastAsia"/>
        </w:rPr>
        <w:t>为</w:t>
      </w:r>
      <m:oMath>
        <m:acc>
          <m:accPr>
            <m:chr m:val="̅"/>
            <m:ctrlPr>
              <w:rPr>
                <w:rFonts w:ascii="Cambria Math" w:hAnsi="Cambria Math"/>
                <w:i/>
              </w:rPr>
            </m:ctrlPr>
          </m:accPr>
          <m:e>
            <m:r>
              <w:rPr>
                <w:rFonts w:ascii="Cambria Math" w:hAnsi="Cambria Math"/>
              </w:rPr>
              <m:t>W</m:t>
            </m:r>
          </m:e>
        </m:acc>
        <m:r>
          <w:rPr>
            <w:rFonts w:ascii="Cambria Math" w:hAnsi="Cambria Math"/>
          </w:rPr>
          <m:t>L-MV=(</m:t>
        </m:r>
        <m:acc>
          <m:accPr>
            <m:chr m:val="̅"/>
            <m:ctrlPr>
              <w:rPr>
                <w:rFonts w:ascii="Cambria Math" w:hAnsi="Cambria Math"/>
                <w:i/>
              </w:rPr>
            </m:ctrlPr>
          </m:accPr>
          <m:e>
            <m:r>
              <w:rPr>
                <w:rFonts w:ascii="Cambria Math" w:hAnsi="Cambria Math"/>
              </w:rPr>
              <m:t>M</m:t>
            </m:r>
          </m:e>
        </m:acc>
        <m:r>
          <w:rPr>
            <w:rFonts w:ascii="Cambria Math" w:hAnsi="Cambria Math"/>
          </w:rPr>
          <m:t>-M)V</m:t>
        </m:r>
      </m:oMath>
      <w:r>
        <w:rPr>
          <w:rFonts w:hint="eastAsia"/>
        </w:rPr>
        <w:t>，</w:t>
      </w:r>
      <w:r w:rsidR="00542C30">
        <w:rPr>
          <w:rFonts w:hint="eastAsia"/>
        </w:rPr>
        <w:t>这</w:t>
      </w:r>
      <w:r>
        <w:rPr>
          <w:rFonts w:hint="eastAsia"/>
        </w:rPr>
        <w:t>也是</w:t>
      </w:r>
      <w:r w:rsidR="00542C30">
        <w:rPr>
          <w:rFonts w:hint="eastAsia"/>
        </w:rPr>
        <w:t>本国</w:t>
      </w:r>
      <w:r>
        <w:rPr>
          <w:rFonts w:hint="eastAsia"/>
        </w:rPr>
        <w:t>货币存量的变化</w:t>
      </w:r>
      <w:r w:rsidR="00542C30">
        <w:rPr>
          <w:rFonts w:hint="eastAsia"/>
        </w:rPr>
        <w:t>速度</w:t>
      </w:r>
      <m:oMath>
        <m:acc>
          <m:accPr>
            <m:chr m:val="̇"/>
            <m:ctrlPr>
              <w:rPr>
                <w:rFonts w:ascii="Cambria Math" w:hAnsi="Cambria Math"/>
                <w:i/>
              </w:rPr>
            </m:ctrlPr>
          </m:accPr>
          <m:e>
            <m:r>
              <w:rPr>
                <w:rFonts w:ascii="Cambria Math" w:hAnsi="Cambria Math"/>
              </w:rPr>
              <m:t>M</m:t>
            </m:r>
          </m:e>
        </m:acc>
      </m:oMath>
      <w:r w:rsidR="009A7F35">
        <w:rPr>
          <w:rFonts w:hint="eastAsia"/>
        </w:rPr>
        <w:t>，</w:t>
      </w:r>
      <w:r w:rsidR="00614CD8">
        <w:rPr>
          <w:rFonts w:hint="eastAsia"/>
        </w:rPr>
        <w:t>即</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0A02CD" w14:paraId="25075D61" w14:textId="77777777" w:rsidTr="00A06101">
        <w:tc>
          <w:tcPr>
            <w:tcW w:w="400" w:type="pct"/>
            <w:vAlign w:val="center"/>
          </w:tcPr>
          <w:p w14:paraId="51AD5BE7" w14:textId="77777777" w:rsidR="000A02CD" w:rsidRDefault="000A02CD" w:rsidP="00A06101">
            <w:pPr>
              <w:pStyle w:val="a0"/>
              <w:ind w:firstLineChars="0" w:firstLine="0"/>
              <w:jc w:val="center"/>
            </w:pPr>
          </w:p>
        </w:tc>
        <w:tc>
          <w:tcPr>
            <w:tcW w:w="4200" w:type="pct"/>
            <w:vAlign w:val="center"/>
          </w:tcPr>
          <w:p w14:paraId="02AB7BAC" w14:textId="2EF7A887" w:rsidR="000A02CD" w:rsidRDefault="00095247" w:rsidP="000A02CD">
            <w:pPr>
              <w:pStyle w:val="a0"/>
              <w:ind w:firstLine="360"/>
            </w:pPr>
            <m:oMathPara>
              <m:oMath>
                <m:acc>
                  <m:accPr>
                    <m:chr m:val="̇"/>
                    <m:ctrlPr>
                      <w:rPr>
                        <w:rFonts w:ascii="Cambria Math" w:hAnsi="Cambria Math"/>
                        <w:i/>
                      </w:rPr>
                    </m:ctrlPr>
                  </m:accPr>
                  <m:e>
                    <m:r>
                      <w:rPr>
                        <w:rFonts w:ascii="Cambria Math" w:hAnsi="Cambria Math"/>
                      </w:rPr>
                      <m:t>M</m:t>
                    </m:r>
                  </m:e>
                </m:acc>
                <m:r>
                  <w:rPr>
                    <w:rFonts w:ascii="Cambria Math" w:hAnsi="Cambria Math" w:hint="eastAsia"/>
                  </w:rPr>
                  <m:t>=</m:t>
                </m:r>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-M)V</m:t>
                </m:r>
              </m:oMath>
            </m:oMathPara>
          </w:p>
        </w:tc>
        <w:tc>
          <w:tcPr>
            <w:tcW w:w="400" w:type="pct"/>
            <w:vAlign w:val="center"/>
          </w:tcPr>
          <w:p w14:paraId="07B4254B" w14:textId="1801DC60" w:rsidR="000A02CD" w:rsidRDefault="000A02CD" w:rsidP="00A06101">
            <w:pPr>
              <w:pStyle w:val="af9"/>
            </w:pPr>
            <w:r>
              <w:t>(</w:t>
            </w:r>
            <w:r w:rsidR="00DB5849">
              <w:rPr>
                <w:noProof/>
              </w:rPr>
              <w:fldChar w:fldCharType="begin"/>
            </w:r>
            <w:r w:rsidR="00DB5849">
              <w:rPr>
                <w:noProof/>
              </w:rPr>
              <w:instrText xml:space="preserve"> SEQ Equation \* ARABIC \s 1 </w:instrText>
            </w:r>
            <w:r w:rsidR="00DB5849">
              <w:rPr>
                <w:noProof/>
              </w:rPr>
              <w:fldChar w:fldCharType="separate"/>
            </w:r>
            <w:r w:rsidR="00D53FB1">
              <w:rPr>
                <w:noProof/>
              </w:rPr>
              <w:t>9</w:t>
            </w:r>
            <w:r w:rsidR="00DB5849">
              <w:rPr>
                <w:noProof/>
              </w:rPr>
              <w:fldChar w:fldCharType="end"/>
            </w:r>
            <w:r>
              <w:t>)</w:t>
            </w:r>
          </w:p>
        </w:tc>
      </w:tr>
    </w:tbl>
    <w:p w14:paraId="61A6E6DE" w14:textId="6391C2A9" w:rsidR="00E50DE6" w:rsidRDefault="001815C9" w:rsidP="002912E3">
      <w:pPr>
        <w:pStyle w:val="a0"/>
        <w:ind w:firstLine="360"/>
      </w:pPr>
      <w:r>
        <w:rPr>
          <w:rFonts w:hint="eastAsia"/>
        </w:rPr>
        <w:t>由此</w:t>
      </w:r>
      <w:r w:rsidR="009A7F35">
        <w:rPr>
          <w:rFonts w:hint="eastAsia"/>
        </w:rPr>
        <w:t>可解得</w:t>
      </w:r>
      <w:r w:rsidR="00ED0ADC">
        <w:rPr>
          <w:rFonts w:hint="eastAsia"/>
        </w:rPr>
        <w:t>货币存量变化的动态轨迹</w:t>
      </w:r>
    </w:p>
    <w:p w14:paraId="56D71087" w14:textId="65EDCFD3" w:rsidR="009A7F35" w:rsidRPr="00FF520C" w:rsidRDefault="009A7F35" w:rsidP="00F53B2A">
      <w:pPr>
        <w:pStyle w:val="a0"/>
        <w:ind w:firstLine="360"/>
        <w:rPr>
          <w:i/>
        </w:rPr>
      </w:pPr>
      <m:oMathPara>
        <m:oMath>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M</m:t>
                  </m:r>
                </m:e>
              </m:acc>
            </m:e>
          </m:d>
          <m:sSup>
            <m:sSupPr>
              <m:ctrlPr>
                <w:rPr>
                  <w:rFonts w:ascii="Cambria Math" w:hAnsi="Cambria Math"/>
                  <w:i/>
                </w:rPr>
              </m:ctrlPr>
            </m:sSupPr>
            <m:e>
              <m:r>
                <w:rPr>
                  <w:rFonts w:ascii="Cambria Math" w:hAnsi="Cambria Math"/>
                </w:rPr>
                <m:t>e</m:t>
              </m:r>
            </m:e>
            <m:sup>
              <m:r>
                <w:rPr>
                  <w:rFonts w:ascii="Cambria Math" w:hAnsi="Cambria Math"/>
                </w:rPr>
                <m:t>-Vt</m:t>
              </m:r>
            </m:sup>
          </m:sSup>
        </m:oMath>
      </m:oMathPara>
    </w:p>
    <w:p w14:paraId="6F4AAE43" w14:textId="214CA7DD" w:rsidR="00FF520C" w:rsidRDefault="00FF520C" w:rsidP="00F53B2A">
      <w:pPr>
        <w:pStyle w:val="a0"/>
        <w:ind w:firstLine="360"/>
      </w:pPr>
      <w:r>
        <w:rPr>
          <w:rFonts w:hint="eastAsia"/>
        </w:rPr>
        <w:t>在这个动态过程中，</w:t>
      </w:r>
      <w:r w:rsidR="00D87EE6">
        <w:rPr>
          <w:rFonts w:hint="eastAsia"/>
        </w:rPr>
        <w:t>不仅汇率固定，</w:t>
      </w:r>
      <w:r>
        <w:rPr>
          <w:rFonts w:hint="eastAsia"/>
        </w:rPr>
        <w:t>相对工资、绝对工资</w:t>
      </w:r>
      <w:r w:rsidR="00965FE5">
        <w:rPr>
          <w:rFonts w:hint="eastAsia"/>
        </w:rPr>
        <w:t>、收入</w:t>
      </w:r>
      <w:r w:rsidR="00431F94">
        <w:rPr>
          <w:rFonts w:hint="eastAsia"/>
        </w:rPr>
        <w:t>和</w:t>
      </w:r>
      <w:r w:rsidR="00D87EE6">
        <w:rPr>
          <w:rFonts w:hint="eastAsia"/>
        </w:rPr>
        <w:t>贸易条件也都不变</w:t>
      </w:r>
      <w:r w:rsidR="00027DDE">
        <w:rPr>
          <w:rFonts w:hint="eastAsia"/>
        </w:rPr>
        <w:t>，只有支出和货币存量在变化</w:t>
      </w:r>
      <w:r w:rsidR="00D87EE6">
        <w:rPr>
          <w:rFonts w:hint="eastAsia"/>
        </w:rPr>
        <w:t>。</w:t>
      </w:r>
    </w:p>
    <w:p w14:paraId="14D09FC1" w14:textId="16FC7337" w:rsidR="001E5FAC" w:rsidRDefault="001E5FAC" w:rsidP="00B30778">
      <w:pPr>
        <w:pStyle w:val="4"/>
      </w:pPr>
      <w:bookmarkStart w:id="157" w:name="_Toc529718866"/>
      <w:r>
        <w:rPr>
          <w:rFonts w:hint="eastAsia"/>
        </w:rPr>
        <w:t>Discuss</w:t>
      </w:r>
      <w:bookmarkEnd w:id="157"/>
    </w:p>
    <w:p w14:paraId="6DDCD381" w14:textId="5B4446C9" w:rsidR="009F3774" w:rsidRDefault="009F3774" w:rsidP="009F3774">
      <w:pPr>
        <w:pStyle w:val="a0"/>
        <w:ind w:firstLine="360"/>
      </w:pPr>
      <w:r>
        <w:rPr>
          <w:rFonts w:hint="eastAsia"/>
        </w:rPr>
        <w:t>上述</w:t>
      </w:r>
      <w:r w:rsidR="006E5E59">
        <w:rPr>
          <w:rFonts w:hint="eastAsia"/>
        </w:rPr>
        <w:t>极端</w:t>
      </w:r>
      <w:r>
        <w:rPr>
          <w:rFonts w:hint="eastAsia"/>
        </w:rPr>
        <w:t>结论依赖于</w:t>
      </w:r>
      <w:r w:rsidR="006E5E59">
        <w:rPr>
          <w:rFonts w:hint="eastAsia"/>
        </w:rPr>
        <w:t>很强的</w:t>
      </w:r>
      <w:r>
        <w:rPr>
          <w:rFonts w:hint="eastAsia"/>
        </w:rPr>
        <w:t>三个假设：（</w:t>
      </w:r>
      <w:r>
        <w:rPr>
          <w:rFonts w:hint="eastAsia"/>
        </w:rPr>
        <w:t>1</w:t>
      </w:r>
      <w:r>
        <w:rPr>
          <w:rFonts w:hint="eastAsia"/>
        </w:rPr>
        <w:t>）两国</w:t>
      </w:r>
      <w:r>
        <w:t>velocity</w:t>
      </w:r>
      <w:r>
        <w:rPr>
          <w:rFonts w:hint="eastAsia"/>
        </w:rPr>
        <w:t>相等；（</w:t>
      </w:r>
      <w:r>
        <w:rPr>
          <w:rFonts w:hint="eastAsia"/>
        </w:rPr>
        <w:t>2</w:t>
      </w:r>
      <w:r>
        <w:rPr>
          <w:rFonts w:hint="eastAsia"/>
        </w:rPr>
        <w:t>）两国</w:t>
      </w:r>
      <w:r>
        <w:rPr>
          <w:rFonts w:hint="eastAsia"/>
        </w:rPr>
        <w:t>taste</w:t>
      </w:r>
      <w:r>
        <w:rPr>
          <w:rFonts w:hint="eastAsia"/>
        </w:rPr>
        <w:t>一致，且为同位（可加）需求；（</w:t>
      </w:r>
      <w:r>
        <w:rPr>
          <w:rFonts w:hint="eastAsia"/>
        </w:rPr>
        <w:t>3</w:t>
      </w:r>
      <w:r>
        <w:rPr>
          <w:rFonts w:hint="eastAsia"/>
        </w:rPr>
        <w:t>）无贸易障碍。</w:t>
      </w:r>
    </w:p>
    <w:p w14:paraId="1CA7521A" w14:textId="7757E7A1" w:rsidR="001E5FAC" w:rsidRDefault="009F3774" w:rsidP="001E5FAC">
      <w:pPr>
        <w:pStyle w:val="a0"/>
        <w:ind w:firstLine="360"/>
      </w:pPr>
      <w:r>
        <w:rPr>
          <w:rFonts w:hint="eastAsia"/>
        </w:rPr>
        <w:t>放松第一个条件：</w:t>
      </w:r>
      <w:r w:rsidR="00C45159">
        <w:rPr>
          <w:rFonts w:hint="eastAsia"/>
        </w:rPr>
        <w:t>由</w:t>
      </w:r>
      <m:oMath>
        <m:acc>
          <m:accPr>
            <m:chr m:val="̅"/>
            <m:ctrlPr>
              <w:rPr>
                <w:rFonts w:ascii="Cambria Math" w:hAnsi="Cambria Math"/>
                <w:i/>
              </w:rPr>
            </m:ctrlPr>
          </m:accPr>
          <m:e>
            <m:r>
              <w:rPr>
                <w:rFonts w:ascii="Cambria Math" w:hAnsi="Cambria Math"/>
              </w:rPr>
              <m:t>ω</m:t>
            </m:r>
          </m:e>
        </m:acc>
      </m:oMath>
      <w:r w:rsidR="006A1A20">
        <w:rPr>
          <w:rFonts w:hint="eastAsia"/>
        </w:rPr>
        <w:t>、</w:t>
      </w:r>
      <m:oMath>
        <m:acc>
          <m:accPr>
            <m:chr m:val="̅"/>
            <m:ctrlPr>
              <w:rPr>
                <w:rFonts w:ascii="Cambria Math" w:hAnsi="Cambria Math"/>
                <w:i/>
              </w:rPr>
            </m:ctrlPr>
          </m:accPr>
          <m:e>
            <m:r>
              <w:rPr>
                <w:rFonts w:ascii="Cambria Math" w:hAnsi="Cambria Math"/>
              </w:rPr>
              <m:t>W</m:t>
            </m:r>
          </m:e>
        </m:acc>
      </m:oMath>
      <w:r w:rsidR="006A1A20">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006A1A20">
        <w:rPr>
          <w:rFonts w:hint="eastAsia"/>
        </w:rPr>
        <w:t>的推导过程不难发现，</w:t>
      </w:r>
      <w:r w:rsidR="001E5FAC">
        <w:rPr>
          <w:rFonts w:hint="eastAsia"/>
        </w:rPr>
        <w:t>若</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1E5FAC">
        <w:rPr>
          <w:rFonts w:hint="eastAsia"/>
        </w:rPr>
        <w:t>，尽管</w:t>
      </w:r>
      <m:oMath>
        <m:acc>
          <m:accPr>
            <m:chr m:val="̅"/>
            <m:ctrlPr>
              <w:rPr>
                <w:rFonts w:ascii="Cambria Math" w:hAnsi="Cambria Math"/>
                <w:i/>
              </w:rPr>
            </m:ctrlPr>
          </m:accPr>
          <m:e>
            <m:r>
              <w:rPr>
                <w:rFonts w:ascii="Cambria Math" w:hAnsi="Cambria Math"/>
              </w:rPr>
              <m:t>ω</m:t>
            </m:r>
          </m:e>
        </m:acc>
      </m:oMath>
      <w:r w:rsidR="00C71F5D">
        <w:rPr>
          <w:rFonts w:hint="eastAsia"/>
        </w:rPr>
        <w:t>等实际量仍与</w:t>
      </w:r>
      <w:bookmarkStart w:id="158" w:name="OLE_LINK79"/>
      <w:bookmarkStart w:id="159" w:name="OLE_LINK80"/>
      <w:r w:rsidR="00C71F5D" w:rsidRPr="00C71F5D">
        <w:rPr>
          <w:rFonts w:hint="eastAsia"/>
        </w:rPr>
        <w:t>货币在两国之间的分配状况无关</w:t>
      </w:r>
      <w:bookmarkEnd w:id="158"/>
      <w:bookmarkEnd w:id="159"/>
      <w:r w:rsidR="00C71F5D">
        <w:rPr>
          <w:rFonts w:hint="eastAsia"/>
        </w:rPr>
        <w:t>；但工资和价格的绝对水平将与</w:t>
      </w:r>
      <w:r w:rsidR="00C71F5D" w:rsidRPr="00C71F5D">
        <w:rPr>
          <w:rFonts w:hint="eastAsia"/>
        </w:rPr>
        <w:t>货币在两国之间的分配状况</w:t>
      </w:r>
      <w:r w:rsidR="00C71F5D">
        <w:rPr>
          <w:rFonts w:hint="eastAsia"/>
        </w:rPr>
        <w:t>有关。</w:t>
      </w:r>
    </w:p>
    <w:p w14:paraId="025E0507" w14:textId="0659E19A" w:rsidR="00CA4E6D" w:rsidRDefault="00CA4E6D" w:rsidP="001E5FAC">
      <w:pPr>
        <w:pStyle w:val="a0"/>
        <w:ind w:firstLine="360"/>
      </w:pPr>
      <w:r>
        <w:rPr>
          <w:rFonts w:hint="eastAsia"/>
        </w:rPr>
        <w:t>放松第二个条件：</w:t>
      </w:r>
      <m:oMath>
        <m:acc>
          <m:accPr>
            <m:chr m:val="̅"/>
            <m:ctrlPr>
              <w:rPr>
                <w:rFonts w:ascii="Cambria Math" w:hAnsi="Cambria Math"/>
                <w:i/>
              </w:rPr>
            </m:ctrlPr>
          </m:accPr>
          <m:e>
            <m:r>
              <w:rPr>
                <w:rFonts w:ascii="Cambria Math" w:hAnsi="Cambria Math"/>
              </w:rPr>
              <m:t>ω</m:t>
            </m:r>
          </m:e>
        </m:acc>
      </m:oMath>
      <w:r>
        <w:rPr>
          <w:rFonts w:hint="eastAsia"/>
        </w:rPr>
        <w:t>将成为</w:t>
      </w:r>
      <w:r w:rsidRPr="00C71F5D">
        <w:rPr>
          <w:rFonts w:hint="eastAsia"/>
        </w:rPr>
        <w:t>货币分配状况</w:t>
      </w:r>
      <w:r>
        <w:rPr>
          <w:rFonts w:hint="eastAsia"/>
        </w:rPr>
        <w:t>的函数。</w:t>
      </w:r>
    </w:p>
    <w:p w14:paraId="4130920F" w14:textId="55D20B78" w:rsidR="00CA4E6D" w:rsidRPr="00FF520C" w:rsidRDefault="00CA4E6D" w:rsidP="001E5FAC">
      <w:pPr>
        <w:pStyle w:val="a0"/>
        <w:ind w:firstLine="360"/>
      </w:pPr>
      <w:r>
        <w:rPr>
          <w:rFonts w:hint="eastAsia"/>
        </w:rPr>
        <w:t>放松第三个条件：</w:t>
      </w:r>
      <w:r w:rsidR="00F47DA8">
        <w:rPr>
          <w:rFonts w:hint="eastAsia"/>
        </w:rPr>
        <w:t>即为</w:t>
      </w:r>
      <w:r w:rsidR="00F47DA8">
        <w:rPr>
          <w:rFonts w:hint="eastAsia"/>
        </w:rPr>
        <w:t>literature</w:t>
      </w:r>
      <w:r w:rsidR="00F47DA8">
        <w:rPr>
          <w:rFonts w:hint="eastAsia"/>
        </w:rPr>
        <w:t>中经常</w:t>
      </w:r>
      <w:r w:rsidR="00F47DA8" w:rsidRPr="00890050">
        <w:rPr>
          <w:rFonts w:hint="eastAsia"/>
          <w:b/>
          <w:color w:val="FF0000"/>
          <w:highlight w:val="yellow"/>
        </w:rPr>
        <w:t>assert</w:t>
      </w:r>
      <w:r w:rsidR="00F47DA8" w:rsidRPr="00890050">
        <w:rPr>
          <w:rFonts w:hint="eastAsia"/>
          <w:b/>
          <w:color w:val="FF0000"/>
          <w:highlight w:val="yellow"/>
        </w:rPr>
        <w:t>（</w:t>
      </w:r>
      <w:r w:rsidR="00890050">
        <w:rPr>
          <w:rFonts w:hint="eastAsia"/>
          <w:b/>
          <w:color w:val="FF0000"/>
          <w:highlight w:val="yellow"/>
        </w:rPr>
        <w:t>词义：主张、</w:t>
      </w:r>
      <w:r w:rsidR="00F47DA8" w:rsidRPr="00890050">
        <w:rPr>
          <w:rFonts w:hint="eastAsia"/>
          <w:b/>
          <w:color w:val="FF0000"/>
          <w:highlight w:val="yellow"/>
        </w:rPr>
        <w:t>宣称</w:t>
      </w:r>
      <w:r w:rsidR="00890050">
        <w:rPr>
          <w:rFonts w:hint="eastAsia"/>
          <w:b/>
          <w:color w:val="FF0000"/>
          <w:highlight w:val="yellow"/>
        </w:rPr>
        <w:t>、断言</w:t>
      </w:r>
      <w:r w:rsidR="00F47DA8" w:rsidRPr="00890050">
        <w:rPr>
          <w:rFonts w:hint="eastAsia"/>
          <w:b/>
          <w:color w:val="FF0000"/>
          <w:highlight w:val="yellow"/>
        </w:rPr>
        <w:t>，但尚未证实）</w:t>
      </w:r>
      <w:r w:rsidR="00F47DA8">
        <w:rPr>
          <w:rFonts w:hint="eastAsia"/>
        </w:rPr>
        <w:t>的情况，</w:t>
      </w:r>
      <w:r w:rsidR="00F47DA8">
        <w:fldChar w:fldCharType="begin"/>
      </w:r>
      <w:r w:rsidR="00F47DA8">
        <w:instrText xml:space="preserve"> </w:instrText>
      </w:r>
      <w:r w:rsidR="00F47DA8">
        <w:rPr>
          <w:rFonts w:hint="eastAsia"/>
        </w:rPr>
        <w:instrText>REF _Ref529366971 \r \h</w:instrText>
      </w:r>
      <w:r w:rsidR="00F47DA8">
        <w:instrText xml:space="preserve"> </w:instrText>
      </w:r>
      <w:r w:rsidR="00F47DA8">
        <w:fldChar w:fldCharType="separate"/>
      </w:r>
      <w:r w:rsidR="00D53FB1">
        <w:t xml:space="preserve">IV.C </w:t>
      </w:r>
      <w:r w:rsidR="00F47DA8">
        <w:fldChar w:fldCharType="end"/>
      </w:r>
      <w:r w:rsidR="00E229E9">
        <w:rPr>
          <w:rFonts w:hint="eastAsia"/>
        </w:rPr>
        <w:t>部分</w:t>
      </w:r>
      <w:r w:rsidR="00F47DA8">
        <w:rPr>
          <w:rFonts w:hint="eastAsia"/>
        </w:rPr>
        <w:t>就是要</w:t>
      </w:r>
      <w:r w:rsidR="00EB6D55">
        <w:rPr>
          <w:rFonts w:hint="eastAsia"/>
        </w:rPr>
        <w:t>用模型来</w:t>
      </w:r>
      <w:r w:rsidR="00F47DA8">
        <w:rPr>
          <w:rFonts w:hint="eastAsia"/>
        </w:rPr>
        <w:t>证明这个</w:t>
      </w:r>
      <w:r w:rsidR="00E229E9">
        <w:rPr>
          <w:rFonts w:hint="eastAsia"/>
        </w:rPr>
        <w:t>猜想</w:t>
      </w:r>
      <w:r w:rsidR="00F47DA8">
        <w:rPr>
          <w:rFonts w:hint="eastAsia"/>
        </w:rPr>
        <w:t>。</w:t>
      </w:r>
      <w:r w:rsidR="00F47DA8" w:rsidRPr="00FF520C">
        <w:rPr>
          <w:rFonts w:hint="eastAsia"/>
        </w:rPr>
        <w:t xml:space="preserve"> </w:t>
      </w:r>
    </w:p>
    <w:p w14:paraId="3CE4F2B3" w14:textId="487B5740" w:rsidR="00B4141A" w:rsidRDefault="00160E96" w:rsidP="00F13362">
      <w:pPr>
        <w:pStyle w:val="3"/>
      </w:pPr>
      <w:bookmarkStart w:id="160" w:name="_Ref529366971"/>
      <w:bookmarkStart w:id="161" w:name="_Toc529718867"/>
      <w:r>
        <w:rPr>
          <w:rFonts w:hint="eastAsia"/>
        </w:rPr>
        <w:t>T</w:t>
      </w:r>
      <w:r>
        <w:t>he Price-Specie Flow Mechanism under More General Conditions</w:t>
      </w:r>
      <w:bookmarkEnd w:id="160"/>
      <w:bookmarkEnd w:id="161"/>
    </w:p>
    <w:p w14:paraId="3ECEFD41" w14:textId="353A127E" w:rsidR="006D67B5" w:rsidRDefault="00701E0E" w:rsidP="006D67B5">
      <w:pPr>
        <w:pStyle w:val="a0"/>
        <w:ind w:firstLine="360"/>
      </w:pPr>
      <w:r>
        <w:rPr>
          <w:rFonts w:hint="eastAsia"/>
        </w:rPr>
        <w:t>在</w:t>
      </w:r>
      <w:r>
        <w:rPr>
          <w:rFonts w:hint="eastAsia"/>
        </w:rPr>
        <w:t>Hume</w:t>
      </w:r>
      <w:r>
        <w:rPr>
          <w:rFonts w:hint="eastAsia"/>
        </w:rPr>
        <w:t>价格</w:t>
      </w:r>
      <w:r>
        <w:rPr>
          <w:rFonts w:hint="eastAsia"/>
        </w:rPr>
        <w:t>-</w:t>
      </w:r>
      <w:r>
        <w:rPr>
          <w:rFonts w:hint="eastAsia"/>
        </w:rPr>
        <w:t>铸币流动机制（</w:t>
      </w:r>
      <w:r>
        <w:rPr>
          <w:rFonts w:hint="eastAsia"/>
        </w:rPr>
        <w:t>p</w:t>
      </w:r>
      <w:r>
        <w:t>rice-specie flow mechanism</w:t>
      </w:r>
      <w:r>
        <w:rPr>
          <w:rFonts w:hint="eastAsia"/>
        </w:rPr>
        <w:t>）的通行版本中，一般认为，贸易赤字</w:t>
      </w:r>
      <w:r w:rsidR="004D0DC1">
        <w:rPr>
          <w:rFonts w:hint="eastAsia"/>
        </w:rPr>
        <w:t>、金属货币外流</w:t>
      </w:r>
      <w:r>
        <w:rPr>
          <w:rFonts w:hint="eastAsia"/>
        </w:rPr>
        <w:t>的发生会伴随</w:t>
      </w:r>
      <w:r w:rsidR="005F6962">
        <w:rPr>
          <w:rFonts w:hint="eastAsia"/>
        </w:rPr>
        <w:t>着</w:t>
      </w:r>
      <w:r>
        <w:rPr>
          <w:rFonts w:hint="eastAsia"/>
        </w:rPr>
        <w:t>贸易条件的恶化。但</w:t>
      </w:r>
      <w:r w:rsidR="006D67B5">
        <w:rPr>
          <w:rFonts w:hint="eastAsia"/>
        </w:rPr>
        <w:t>在</w:t>
      </w:r>
      <w:r w:rsidR="00B47EF7">
        <w:rPr>
          <w:rFonts w:hint="eastAsia"/>
        </w:rPr>
        <w:t>不存在非贸易品的</w:t>
      </w:r>
      <w:r w:rsidR="006D67B5">
        <w:fldChar w:fldCharType="begin"/>
      </w:r>
      <w:r w:rsidR="006D67B5">
        <w:instrText xml:space="preserve"> </w:instrText>
      </w:r>
      <w:r w:rsidR="006D67B5">
        <w:rPr>
          <w:rFonts w:hint="eastAsia"/>
        </w:rPr>
        <w:instrText>REF _Ref529109900 \r \h</w:instrText>
      </w:r>
      <w:r w:rsidR="006D67B5">
        <w:instrText xml:space="preserve"> </w:instrText>
      </w:r>
      <w:r w:rsidR="006D67B5">
        <w:fldChar w:fldCharType="separate"/>
      </w:r>
      <w:r w:rsidR="00D53FB1">
        <w:t xml:space="preserve">IV.B </w:t>
      </w:r>
      <w:r w:rsidR="006D67B5">
        <w:fldChar w:fldCharType="end"/>
      </w:r>
      <w:r w:rsidR="006D67B5">
        <w:rPr>
          <w:rFonts w:hint="eastAsia"/>
        </w:rPr>
        <w:t>中，</w:t>
      </w:r>
      <w:r w:rsidR="00545D7A">
        <w:rPr>
          <w:rFonts w:hint="eastAsia"/>
        </w:rPr>
        <w:t>货币存量在国家间</w:t>
      </w:r>
      <w:r w:rsidR="00545D7A" w:rsidRPr="00545D7A">
        <w:rPr>
          <w:rFonts w:hint="eastAsia"/>
        </w:rPr>
        <w:t>重新分配</w:t>
      </w:r>
      <w:r w:rsidR="00545D7A">
        <w:rPr>
          <w:rFonts w:hint="eastAsia"/>
        </w:rPr>
        <w:t>的过程并不会</w:t>
      </w:r>
      <w:r w:rsidR="00583DBE">
        <w:rPr>
          <w:rFonts w:hint="eastAsia"/>
        </w:rPr>
        <w:t>影响</w:t>
      </w:r>
      <w:r w:rsidR="000D6730">
        <w:rPr>
          <w:rFonts w:hint="eastAsia"/>
        </w:rPr>
        <w:t>相对工资和贸易条件等</w:t>
      </w:r>
      <w:r w:rsidR="004162D3">
        <w:rPr>
          <w:rFonts w:hint="eastAsia"/>
        </w:rPr>
        <w:t>实际量。</w:t>
      </w:r>
      <w:r w:rsidR="002D386F">
        <w:rPr>
          <w:rFonts w:hint="eastAsia"/>
        </w:rPr>
        <w:t>本节讨论在更一般的模型中（存在非贸易品），货币存量在国家间</w:t>
      </w:r>
      <w:r w:rsidR="002D386F" w:rsidRPr="00545D7A">
        <w:rPr>
          <w:rFonts w:hint="eastAsia"/>
        </w:rPr>
        <w:t>重新分配</w:t>
      </w:r>
      <w:r w:rsidR="002D386F">
        <w:rPr>
          <w:rFonts w:hint="eastAsia"/>
        </w:rPr>
        <w:t>的过程是否会影响</w:t>
      </w:r>
      <w:r w:rsidR="007E6594">
        <w:rPr>
          <w:rFonts w:hint="eastAsia"/>
        </w:rPr>
        <w:t>相对工资和贸易条件</w:t>
      </w:r>
      <w:r w:rsidR="002D386F">
        <w:rPr>
          <w:rFonts w:hint="eastAsia"/>
        </w:rPr>
        <w:t>。</w:t>
      </w:r>
    </w:p>
    <w:p w14:paraId="147791E5" w14:textId="77A41B7B" w:rsidR="009215F2" w:rsidRDefault="009215F2" w:rsidP="00B30778">
      <w:pPr>
        <w:pStyle w:val="4"/>
      </w:pPr>
      <w:bookmarkStart w:id="162" w:name="_Toc529718868"/>
      <w:r>
        <w:rPr>
          <w:rFonts w:hint="eastAsia"/>
        </w:rPr>
        <w:t>A</w:t>
      </w:r>
      <w:r>
        <w:t>ssumption</w:t>
      </w:r>
      <w:bookmarkEnd w:id="162"/>
    </w:p>
    <w:p w14:paraId="5477524D" w14:textId="57C9F897" w:rsidR="00480872" w:rsidRDefault="00F13362" w:rsidP="00F13362">
      <w:pPr>
        <w:pStyle w:val="a0"/>
        <w:ind w:firstLine="360"/>
      </w:pPr>
      <w:proofErr w:type="gramStart"/>
      <w:r>
        <w:rPr>
          <w:rFonts w:hint="eastAsia"/>
        </w:rPr>
        <w:t>设存在</w:t>
      </w:r>
      <w:proofErr w:type="gramEnd"/>
      <w:r>
        <w:rPr>
          <w:rFonts w:hint="eastAsia"/>
        </w:rPr>
        <w:t>贸易品和非贸易品，均符合</w:t>
      </w:r>
      <w:r>
        <w:rPr>
          <w:rFonts w:hint="eastAsia"/>
        </w:rPr>
        <w:t>C</w:t>
      </w:r>
      <w:r>
        <w:t>-</w:t>
      </w:r>
      <w:r>
        <w:rPr>
          <w:rFonts w:hint="eastAsia"/>
        </w:rPr>
        <w:t>D</w:t>
      </w:r>
      <w:r>
        <w:rPr>
          <w:rFonts w:hint="eastAsia"/>
        </w:rPr>
        <w:t>型需求</w:t>
      </w:r>
      <w:r w:rsidR="00183BC6">
        <w:rPr>
          <w:rFonts w:hint="eastAsia"/>
        </w:rPr>
        <w:t>，且</w:t>
      </w:r>
      <w:r>
        <w:rPr>
          <w:rFonts w:hint="eastAsia"/>
        </w:rPr>
        <w:t>消费者对贸易品的总支</w:t>
      </w:r>
      <w:proofErr w:type="gramStart"/>
      <w:r>
        <w:rPr>
          <w:rFonts w:hint="eastAsia"/>
        </w:rPr>
        <w:t>出比例</w:t>
      </w:r>
      <w:proofErr w:type="gramEnd"/>
      <w:r>
        <w:rPr>
          <w:rFonts w:hint="eastAsia"/>
        </w:rPr>
        <w:t>为</w:t>
      </w:r>
      <m:oMath>
        <m:r>
          <w:rPr>
            <w:rFonts w:ascii="Cambria Math" w:hAnsi="Cambria Math"/>
          </w:rPr>
          <m:t>k≡</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b</m:t>
            </m:r>
            <m:d>
              <m:dPr>
                <m:ctrlPr>
                  <w:rPr>
                    <w:rFonts w:ascii="Cambria Math" w:hAnsi="Cambria Math"/>
                  </w:rPr>
                </m:ctrlPr>
              </m:dPr>
              <m:e>
                <m:r>
                  <w:rPr>
                    <w:rFonts w:ascii="Cambria Math" w:hAnsi="Cambria Math"/>
                  </w:rPr>
                  <m:t>z</m:t>
                </m:r>
              </m:e>
            </m:d>
            <m:r>
              <w:rPr>
                <w:rFonts w:ascii="Cambria Math" w:hAnsi="Cambria Math"/>
              </w:rPr>
              <m:t>dz</m:t>
            </m:r>
          </m:e>
        </m:nary>
        <m:r>
          <m:rPr>
            <m:sty m:val="p"/>
          </m:rPr>
          <w:rPr>
            <w:rFonts w:ascii="Cambria Math" w:hAnsi="Cambria Math"/>
          </w:rPr>
          <m:t>&lt;1</m:t>
        </m:r>
      </m:oMath>
      <w:r w:rsidR="00183BC6">
        <w:rPr>
          <w:rFonts w:hint="eastAsia"/>
        </w:rPr>
        <w:t>。</w:t>
      </w:r>
      <w:r>
        <w:rPr>
          <w:rFonts w:hint="eastAsia"/>
        </w:rPr>
        <w:t>则消费者对本国生产贸易品的支出比例为</w:t>
      </w:r>
      <m:oMath>
        <m:r>
          <w:rPr>
            <w:rFonts w:ascii="Cambria Math" w:hAnsi="Cambria Math"/>
          </w:rPr>
          <m:t>ϑ</m:t>
        </m:r>
        <m:d>
          <m:dPr>
            <m:ctrlPr>
              <w:rPr>
                <w:rFonts w:ascii="Cambria Math" w:hAnsi="Cambria Math"/>
              </w:rPr>
            </m:ctrlPr>
          </m:dPr>
          <m:e>
            <m:r>
              <w:rPr>
                <w:rFonts w:ascii="Cambria Math" w:hAnsi="Cambria Math"/>
              </w:rPr>
              <m:t>ω</m:t>
            </m:r>
          </m:e>
        </m:d>
      </m:oMath>
      <w:r>
        <w:rPr>
          <w:rFonts w:hint="eastAsia"/>
        </w:rPr>
        <w:t>，对外国生产贸易品的支出比例为</w:t>
      </w:r>
      <m:oMath>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r>
              <w:rPr>
                <w:rFonts w:ascii="Cambria Math" w:hAnsi="Cambria Math"/>
              </w:rPr>
              <m:t>ω</m:t>
            </m:r>
          </m:e>
        </m:d>
      </m:oMath>
      <w:r>
        <w:rPr>
          <w:rFonts w:hint="eastAsia"/>
        </w:rPr>
        <w:t>，对非贸易品的支出比例为</w:t>
      </w:r>
      <m:oMath>
        <m:r>
          <m:rPr>
            <m:sty m:val="p"/>
          </m:rPr>
          <w:rPr>
            <w:rFonts w:ascii="Cambria Math" w:hAnsi="Cambria Math"/>
          </w:rPr>
          <m:t>1-</m:t>
        </m:r>
        <m:r>
          <w:rPr>
            <w:rFonts w:ascii="Cambria Math" w:hAnsi="Cambria Math"/>
          </w:rPr>
          <m:t>k</m:t>
        </m:r>
      </m:oMath>
      <w:r>
        <w:rPr>
          <w:rFonts w:hint="eastAsia"/>
        </w:rPr>
        <w:t>.</w:t>
      </w:r>
    </w:p>
    <w:p w14:paraId="5AB6F294" w14:textId="4EF79C00" w:rsidR="008E28FE" w:rsidRDefault="008E28FE" w:rsidP="00041F59">
      <w:pPr>
        <w:pStyle w:val="a0"/>
        <w:ind w:firstLine="360"/>
      </w:pPr>
      <w:r>
        <w:rPr>
          <w:rFonts w:hint="eastAsia"/>
        </w:rPr>
        <w:t>（</w:t>
      </w:r>
      <w:r>
        <w:rPr>
          <w:rFonts w:hint="eastAsia"/>
        </w:rPr>
        <w:t>1</w:t>
      </w:r>
      <w:r>
        <w:rPr>
          <w:rFonts w:hint="eastAsia"/>
        </w:rPr>
        <w:t>）</w:t>
      </w:r>
      <w:r>
        <w:t>Fixed exchange rate;</w:t>
      </w:r>
    </w:p>
    <w:p w14:paraId="3785035D" w14:textId="0BB722DB" w:rsidR="008E28FE" w:rsidRDefault="008E28FE" w:rsidP="008E28FE">
      <w:pPr>
        <w:pStyle w:val="a0"/>
        <w:ind w:firstLine="360"/>
      </w:pPr>
      <w:r>
        <w:rPr>
          <w:rFonts w:hint="eastAsia"/>
        </w:rPr>
        <w:t>（</w:t>
      </w:r>
      <w:r w:rsidR="00041F59">
        <w:t>2</w:t>
      </w:r>
      <w:r>
        <w:rPr>
          <w:rFonts w:hint="eastAsia"/>
        </w:rPr>
        <w:t>）支出仅与持有的货币余额成正比；</w:t>
      </w:r>
    </w:p>
    <w:p w14:paraId="04DEDA56" w14:textId="01E2C651" w:rsidR="008E28FE" w:rsidRDefault="008E28FE" w:rsidP="008E28FE">
      <w:pPr>
        <w:pStyle w:val="a0"/>
        <w:ind w:firstLine="360"/>
      </w:pPr>
      <w:r>
        <w:rPr>
          <w:rFonts w:hint="eastAsia"/>
        </w:rPr>
        <w:t>（</w:t>
      </w:r>
      <w:r w:rsidR="00041F59">
        <w:t>3</w:t>
      </w:r>
      <w:r>
        <w:rPr>
          <w:rFonts w:hint="eastAsia"/>
        </w:rPr>
        <w:t>）两国</w:t>
      </w:r>
      <w:r>
        <w:t>velocity</w:t>
      </w:r>
      <w:r>
        <w:rPr>
          <w:rFonts w:hint="eastAsia"/>
        </w:rPr>
        <w:t>相等，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7A52AE31" w14:textId="42321ABE" w:rsidR="008E28FE" w:rsidRDefault="008E28FE" w:rsidP="008E28FE">
      <w:pPr>
        <w:pStyle w:val="a0"/>
        <w:ind w:firstLine="360"/>
      </w:pPr>
      <w:r>
        <w:rPr>
          <w:rFonts w:hint="eastAsia"/>
        </w:rPr>
        <w:t>（</w:t>
      </w:r>
      <w:r w:rsidR="00041F59">
        <w:t>4</w:t>
      </w:r>
      <w:r>
        <w:rPr>
          <w:rFonts w:hint="eastAsia"/>
        </w:rPr>
        <w:t>）不考虑</w:t>
      </w:r>
      <w:r>
        <w:rPr>
          <w:rFonts w:hint="eastAsia"/>
        </w:rPr>
        <w:t>c</w:t>
      </w:r>
      <w:r>
        <w:t>apital flows</w:t>
      </w:r>
      <w:r>
        <w:rPr>
          <w:rFonts w:hint="eastAsia"/>
        </w:rPr>
        <w:t>，但允许金属货币跨国流动，以维持固定汇率；经常账户余额可能不为零。</w:t>
      </w:r>
    </w:p>
    <w:p w14:paraId="5A3D9BA9" w14:textId="0995B39F" w:rsidR="009215F2" w:rsidRDefault="009215F2" w:rsidP="00B30778">
      <w:pPr>
        <w:pStyle w:val="4"/>
      </w:pPr>
      <w:bookmarkStart w:id="163" w:name="_Toc529718869"/>
      <w:r>
        <w:rPr>
          <w:rFonts w:hint="eastAsia"/>
        </w:rPr>
        <w:lastRenderedPageBreak/>
        <w:t>E</w:t>
      </w:r>
      <w:r>
        <w:t>quilibrium</w:t>
      </w:r>
      <w:bookmarkEnd w:id="163"/>
    </w:p>
    <w:p w14:paraId="61E24AEF" w14:textId="423F836D" w:rsidR="00774A1B" w:rsidRDefault="00403CCD" w:rsidP="00F13362">
      <w:pPr>
        <w:pStyle w:val="a0"/>
        <w:ind w:firstLine="360"/>
      </w:pPr>
      <w:r>
        <w:rPr>
          <w:rFonts w:hint="eastAsia"/>
        </w:rPr>
        <w:t>本国居民收入为</w:t>
      </w:r>
      <w:r w:rsidR="00B1359F">
        <w:rPr>
          <w:rFonts w:hint="eastAsia"/>
        </w:rPr>
        <w:t>全球对本国</w:t>
      </w:r>
      <w:r w:rsidR="00774A1B">
        <w:rPr>
          <w:rFonts w:hint="eastAsia"/>
        </w:rPr>
        <w:t>生产的</w:t>
      </w:r>
      <w:r w:rsidR="00B1359F">
        <w:rPr>
          <w:rFonts w:hint="eastAsia"/>
        </w:rPr>
        <w:t>贸易品的支出加上本国居民对本国</w:t>
      </w:r>
      <w:r w:rsidR="00774A1B">
        <w:rPr>
          <w:rFonts w:hint="eastAsia"/>
        </w:rPr>
        <w:t>生产的</w:t>
      </w:r>
      <w:r w:rsidR="00B1359F">
        <w:rPr>
          <w:rFonts w:hint="eastAsia"/>
        </w:rPr>
        <w:t>非贸易品的支出，即</w:t>
      </w:r>
      <m:oMath>
        <m:r>
          <w:rPr>
            <w:rFonts w:ascii="Cambria Math" w:hAnsi="Cambria Math"/>
          </w:rPr>
          <m:t>WL=ϑ</m:t>
        </m:r>
        <m:d>
          <m:dPr>
            <m:ctrlPr>
              <w:rPr>
                <w:rFonts w:ascii="Cambria Math" w:hAnsi="Cambria Math"/>
              </w:rPr>
            </m:ctrlPr>
          </m:dPr>
          <m:e>
            <m:r>
              <w:rPr>
                <w:rFonts w:ascii="Cambria Math" w:hAnsi="Cambria Math"/>
              </w:rPr>
              <m:t>ω</m:t>
            </m:r>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m:t>
        </m:r>
        <w:bookmarkStart w:id="164" w:name="OLE_LINK81"/>
        <w:bookmarkStart w:id="165" w:name="OLE_LINK82"/>
        <m:r>
          <w:rPr>
            <w:rFonts w:ascii="Cambria Math" w:hAnsi="Cambria Math"/>
          </w:rPr>
          <m:t>(1-k)MV</m:t>
        </m:r>
      </m:oMath>
      <w:bookmarkEnd w:id="164"/>
      <w:bookmarkEnd w:id="165"/>
      <w:r w:rsidR="00774A1B">
        <w:rPr>
          <w:rFonts w:hint="eastAsia"/>
        </w:rPr>
        <w:t>；同理，外国居民收入为</w:t>
      </w:r>
      <w:bookmarkStart w:id="166" w:name="OLE_LINK71"/>
      <w:bookmarkStart w:id="167" w:name="OLE_LINK72"/>
      <m:oMath>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r>
                  <w:rPr>
                    <w:rFonts w:ascii="Cambria Math" w:hAnsi="Cambria Math"/>
                  </w:rPr>
                  <m:t>ω</m:t>
                </m:r>
              </m:e>
            </m:d>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+(1-k)</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M</m:t>
            </m:r>
          </m:e>
          <m:sup>
            <m:r>
              <w:rPr>
                <w:rFonts w:ascii="Cambria Math" w:hAnsi="Cambria Math"/>
              </w:rPr>
              <m:t>*</m:t>
            </m:r>
          </m:sup>
        </m:sSup>
        <m:sSup>
          <m:sSupPr>
            <m:ctrlPr>
              <w:rPr>
                <w:rFonts w:ascii="Cambria Math" w:hAnsi="Cambria Math"/>
              </w:rPr>
            </m:ctrlPr>
          </m:sSupPr>
          <m:e>
            <m:r>
              <w:rPr>
                <w:rFonts w:ascii="Cambria Math" w:hAnsi="Cambria Math"/>
              </w:rPr>
              <m:t>V</m:t>
            </m:r>
          </m:e>
          <m:sup>
            <m:r>
              <w:rPr>
                <w:rFonts w:ascii="Cambria Math" w:hAnsi="Cambria Math"/>
              </w:rPr>
              <m:t>*</m:t>
            </m:r>
          </m:sup>
        </m:sSup>
      </m:oMath>
      <w:bookmarkEnd w:id="166"/>
      <w:bookmarkEnd w:id="167"/>
      <w:r w:rsidR="009145E0">
        <w:rPr>
          <w:rFonts w:hint="eastAsia"/>
        </w:rPr>
        <w:t>.</w:t>
      </w:r>
      <w:r w:rsidR="009145E0">
        <w:t xml:space="preserve"> </w:t>
      </w:r>
      <w:r w:rsidR="009145E0">
        <w:rPr>
          <w:rFonts w:hint="eastAsia"/>
        </w:rPr>
        <w:t>令</w:t>
      </w:r>
      <m:oMath>
        <m:r>
          <w:rPr>
            <w:rFonts w:ascii="Cambria Math" w:hAnsi="Cambria Math"/>
          </w:rPr>
          <m:t>γ≡M</m:t>
        </m:r>
        <m:r>
          <m:rPr>
            <m:lit/>
          </m:rPr>
          <w:rPr>
            <w:rFonts w:ascii="Cambria Math" w:hAnsi="Cambria Math"/>
          </w:rPr>
          <m:t>/</m:t>
        </m:r>
        <m:acc>
          <m:accPr>
            <m:chr m:val="̅"/>
            <m:ctrlPr>
              <w:rPr>
                <w:rFonts w:ascii="Cambria Math" w:hAnsi="Cambria Math"/>
                <w:i/>
              </w:rPr>
            </m:ctrlPr>
          </m:accPr>
          <m:e>
            <m:r>
              <w:rPr>
                <w:rFonts w:ascii="Cambria Math" w:hAnsi="Cambria Math"/>
              </w:rPr>
              <m:t>G</m:t>
            </m:r>
          </m:e>
        </m:acc>
      </m:oMath>
      <w:r w:rsidR="008D7BBE">
        <w:rPr>
          <w:rFonts w:hint="eastAsia"/>
        </w:rPr>
        <w:t>，则以上两式可写成</w:t>
      </w:r>
    </w:p>
    <w:p w14:paraId="19A1D1FA" w14:textId="5471FB0C" w:rsidR="008D7BBE" w:rsidRPr="008D7BBE" w:rsidRDefault="00095247" w:rsidP="00F13362">
      <w:pPr>
        <w:pStyle w:val="a0"/>
        <w:ind w:firstLine="360"/>
      </w:pPr>
      <m:oMathPara>
        <m:oMath>
          <m:eqArr>
            <m:eqArrPr>
              <m:ctrlPr>
                <w:rPr>
                  <w:rFonts w:ascii="Cambria Math" w:hAnsi="Cambria Math"/>
                </w:rPr>
              </m:ctrlPr>
            </m:eqArrPr>
            <m:e>
              <m:r>
                <w:rPr>
                  <w:rFonts w:ascii="Cambria Math" w:hAnsi="Cambria Math"/>
                </w:rPr>
                <m:t>WL&amp;=ϑ</m:t>
              </m:r>
              <m:d>
                <m:dPr>
                  <m:ctrlPr>
                    <w:rPr>
                      <w:rFonts w:ascii="Cambria Math" w:hAnsi="Cambria Math"/>
                    </w:rPr>
                  </m:ctrlPr>
                </m:dPr>
                <m:e>
                  <m:r>
                    <w:rPr>
                      <w:rFonts w:ascii="Cambria Math" w:hAnsi="Cambria Math"/>
                    </w:rPr>
                    <m:t>ω</m:t>
                  </m:r>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γV</m:t>
              </m:r>
              <m:acc>
                <m:accPr>
                  <m:chr m:val="̅"/>
                  <m:ctrlPr>
                    <w:rPr>
                      <w:rFonts w:ascii="Cambria Math" w:hAnsi="Cambria Math"/>
                      <w:i/>
                    </w:rPr>
                  </m:ctrlPr>
                </m:accPr>
                <m:e>
                  <m:r>
                    <w:rPr>
                      <w:rFonts w:ascii="Cambria Math" w:hAnsi="Cambria Math"/>
                    </w:rPr>
                    <m:t>G</m:t>
                  </m:r>
                </m:e>
              </m:acc>
              <m:ctrlPr>
                <w:rPr>
                  <w:rFonts w:ascii="Cambria Math" w:hAnsi="Cambria Math"/>
                  <w:i/>
                </w:rPr>
              </m:ctrlPr>
            </m:e>
            <m:e>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&amp;=</m:t>
              </m:r>
              <m:d>
                <m:dPr>
                  <m:ctrlPr>
                    <w:rPr>
                      <w:rFonts w:ascii="Cambria Math" w:hAnsi="Cambria Math"/>
                      <w:i/>
                    </w:rPr>
                  </m:ctrlPr>
                </m:dPr>
                <m:e>
                  <m:r>
                    <w:rPr>
                      <w:rFonts w:ascii="Cambria Math" w:hAnsi="Cambria Math"/>
                    </w:rPr>
                    <m:t>k</m:t>
                  </m:r>
                  <m:r>
                    <m:rPr>
                      <m:sty m:val="p"/>
                    </m:rPr>
                    <w:rPr>
                      <w:rFonts w:ascii="Cambria Math" w:hAnsi="Cambria Math"/>
                    </w:rPr>
                    <m:t>-</m:t>
                  </m:r>
                  <m:r>
                    <w:rPr>
                      <w:rFonts w:ascii="Cambria Math" w:hAnsi="Cambria Math"/>
                    </w:rPr>
                    <m:t>ϑ</m:t>
                  </m:r>
                  <m:d>
                    <m:dPr>
                      <m:ctrlPr>
                        <w:rPr>
                          <w:rFonts w:ascii="Cambria Math" w:hAnsi="Cambria Math"/>
                        </w:rPr>
                      </m:ctrlPr>
                    </m:dPr>
                    <m:e>
                      <m:r>
                        <w:rPr>
                          <w:rFonts w:ascii="Cambria Math" w:hAnsi="Cambria Math"/>
                        </w:rPr>
                        <m:t>ω</m:t>
                      </m:r>
                    </m:e>
                  </m:d>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m:t>
              </m:r>
              <m:d>
                <m:dPr>
                  <m:ctrlPr>
                    <w:rPr>
                      <w:rFonts w:ascii="Cambria Math" w:hAnsi="Cambria Math"/>
                      <w:i/>
                    </w:rPr>
                  </m:ctrlPr>
                </m:dPr>
                <m:e>
                  <m:r>
                    <w:rPr>
                      <w:rFonts w:ascii="Cambria Math" w:hAnsi="Cambria Math"/>
                    </w:rPr>
                    <m:t>1-k</m:t>
                  </m:r>
                </m:e>
              </m:d>
              <m:d>
                <m:dPr>
                  <m:ctrlPr>
                    <w:rPr>
                      <w:rFonts w:ascii="Cambria Math" w:hAnsi="Cambria Math"/>
                      <w:i/>
                    </w:rPr>
                  </m:ctrlPr>
                </m:dPr>
                <m:e>
                  <m:r>
                    <w:rPr>
                      <w:rFonts w:ascii="Cambria Math" w:hAnsi="Cambria Math"/>
                    </w:rPr>
                    <m:t>1-γ</m:t>
                  </m:r>
                </m:e>
              </m:d>
              <m:r>
                <w:rPr>
                  <w:rFonts w:ascii="Cambria Math" w:hAnsi="Cambria Math"/>
                </w:rPr>
                <m:t>V</m:t>
              </m:r>
              <m:acc>
                <m:accPr>
                  <m:chr m:val="̅"/>
                  <m:ctrlPr>
                    <w:rPr>
                      <w:rFonts w:ascii="Cambria Math" w:hAnsi="Cambria Math"/>
                      <w:i/>
                    </w:rPr>
                  </m:ctrlPr>
                </m:accPr>
                <m:e>
                  <m:r>
                    <w:rPr>
                      <w:rFonts w:ascii="Cambria Math" w:hAnsi="Cambria Math"/>
                    </w:rPr>
                    <m:t>G</m:t>
                  </m:r>
                </m:e>
              </m:acc>
            </m:e>
          </m:eqArr>
        </m:oMath>
      </m:oMathPara>
    </w:p>
    <w:p w14:paraId="268D8905" w14:textId="7D725D92" w:rsidR="008D7BBE" w:rsidRDefault="00CF30E3" w:rsidP="00F13362">
      <w:pPr>
        <w:pStyle w:val="a0"/>
        <w:ind w:firstLine="360"/>
      </w:pPr>
      <w:r>
        <w:rPr>
          <w:rFonts w:hint="eastAsia"/>
        </w:rPr>
        <w:t>两式相除，得</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C60E5B" w14:paraId="7F3A9FA9" w14:textId="77777777" w:rsidTr="00096D99">
        <w:tc>
          <w:tcPr>
            <w:tcW w:w="400" w:type="pct"/>
            <w:vAlign w:val="center"/>
          </w:tcPr>
          <w:p w14:paraId="555D2B89" w14:textId="77777777" w:rsidR="00C60E5B" w:rsidRDefault="00C60E5B" w:rsidP="00096D99">
            <w:pPr>
              <w:pStyle w:val="a0"/>
              <w:ind w:firstLineChars="0" w:firstLine="0"/>
              <w:jc w:val="center"/>
            </w:pPr>
          </w:p>
        </w:tc>
        <w:tc>
          <w:tcPr>
            <w:tcW w:w="4200" w:type="pct"/>
            <w:vAlign w:val="center"/>
          </w:tcPr>
          <w:p w14:paraId="725BFC56" w14:textId="5AD0713D" w:rsidR="00C60E5B" w:rsidRDefault="00C60E5B" w:rsidP="00096D99">
            <w:pPr>
              <w:pStyle w:val="a0"/>
              <w:ind w:firstLineChars="0" w:firstLine="0"/>
              <w:jc w:val="center"/>
            </w:pPr>
            <m:oMathPara>
              <m:oMath>
                <m:r>
                  <w:rPr>
                    <w:rFonts w:ascii="Cambria Math" w:hAnsi="Cambria Math"/>
                  </w:rPr>
                  <m:t>ω=</m:t>
                </m:r>
                <m:f>
                  <m:fPr>
                    <m:ctrlPr>
                      <w:rPr>
                        <w:rFonts w:ascii="Cambria Math" w:hAnsi="Cambria Math"/>
                        <w:i/>
                      </w:rPr>
                    </m:ctrlPr>
                  </m:fPr>
                  <m:num>
                    <m:r>
                      <w:rPr>
                        <w:rFonts w:ascii="Cambria Math" w:hAnsi="Cambria Math"/>
                      </w:rPr>
                      <m:t>ϑ</m:t>
                    </m:r>
                    <m:d>
                      <m:dPr>
                        <m:ctrlPr>
                          <w:rPr>
                            <w:rFonts w:ascii="Cambria Math" w:hAnsi="Cambria Math"/>
                          </w:rPr>
                        </m:ctrlPr>
                      </m:dPr>
                      <m:e>
                        <m:r>
                          <w:rPr>
                            <w:rFonts w:ascii="Cambria Math" w:hAnsi="Cambria Math"/>
                          </w:rPr>
                          <m:t>ω</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γ</m:t>
                    </m:r>
                  </m:num>
                  <m:den>
                    <m:r>
                      <w:rPr>
                        <w:rFonts w:ascii="Cambria Math" w:hAnsi="Cambria Math"/>
                      </w:rPr>
                      <m:t>k-ϑ</m:t>
                    </m:r>
                    <m:d>
                      <m:dPr>
                        <m:ctrlPr>
                          <w:rPr>
                            <w:rFonts w:ascii="Cambria Math" w:hAnsi="Cambria Math"/>
                          </w:rPr>
                        </m:ctrlPr>
                      </m:dPr>
                      <m:e>
                        <m:r>
                          <w:rPr>
                            <w:rFonts w:ascii="Cambria Math" w:hAnsi="Cambria Math"/>
                          </w:rPr>
                          <m:t>ω</m:t>
                        </m:r>
                      </m:e>
                    </m:d>
                    <m:r>
                      <w:rPr>
                        <w:rFonts w:ascii="Cambria Math" w:hAnsi="Cambria Math"/>
                      </w:rPr>
                      <m:t>+</m:t>
                    </m:r>
                    <m:d>
                      <m:dPr>
                        <m:ctrlPr>
                          <w:rPr>
                            <w:rFonts w:ascii="Cambria Math" w:hAnsi="Cambria Math"/>
                            <w:i/>
                          </w:rPr>
                        </m:ctrlPr>
                      </m:dPr>
                      <m:e>
                        <m:r>
                          <w:rPr>
                            <w:rFonts w:ascii="Cambria Math" w:hAnsi="Cambria Math"/>
                          </w:rPr>
                          <m:t>1-k</m:t>
                        </m:r>
                      </m:e>
                    </m:d>
                    <m:d>
                      <m:dPr>
                        <m:ctrlPr>
                          <w:rPr>
                            <w:rFonts w:ascii="Cambria Math" w:hAnsi="Cambria Math"/>
                            <w:i/>
                          </w:rPr>
                        </m:ctrlPr>
                      </m:dPr>
                      <m:e>
                        <m:r>
                          <w:rPr>
                            <w:rFonts w:ascii="Cambria Math" w:hAnsi="Cambria Math"/>
                          </w:rPr>
                          <m:t>1-γ</m:t>
                        </m:r>
                      </m:e>
                    </m:d>
                  </m:den>
                </m:f>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m:oMathPara>
          </w:p>
        </w:tc>
        <w:tc>
          <w:tcPr>
            <w:tcW w:w="400" w:type="pct"/>
            <w:vAlign w:val="center"/>
          </w:tcPr>
          <w:p w14:paraId="4DEC59B7" w14:textId="2361EEA3" w:rsidR="00C60E5B" w:rsidRDefault="00C60E5B" w:rsidP="00096D99">
            <w:pPr>
              <w:pStyle w:val="af9"/>
            </w:pPr>
            <w:bookmarkStart w:id="168" w:name="_Ref529125412"/>
            <w:r>
              <w:t>(</w:t>
            </w:r>
            <w:r w:rsidR="00DB5849">
              <w:rPr>
                <w:noProof/>
              </w:rPr>
              <w:fldChar w:fldCharType="begin"/>
            </w:r>
            <w:r w:rsidR="00DB5849">
              <w:rPr>
                <w:noProof/>
              </w:rPr>
              <w:instrText xml:space="preserve"> SEQ Equation \* ARABIC \s 1 </w:instrText>
            </w:r>
            <w:r w:rsidR="00DB5849">
              <w:rPr>
                <w:noProof/>
              </w:rPr>
              <w:fldChar w:fldCharType="separate"/>
            </w:r>
            <w:r w:rsidR="00D53FB1">
              <w:rPr>
                <w:noProof/>
              </w:rPr>
              <w:t>10</w:t>
            </w:r>
            <w:r w:rsidR="00DB5849">
              <w:rPr>
                <w:noProof/>
              </w:rPr>
              <w:fldChar w:fldCharType="end"/>
            </w:r>
            <w:r>
              <w:t>)</w:t>
            </w:r>
            <w:bookmarkEnd w:id="168"/>
          </w:p>
        </w:tc>
      </w:tr>
    </w:tbl>
    <w:p w14:paraId="5BD0B025" w14:textId="0DD3DC3B" w:rsidR="00342249" w:rsidRDefault="00861690" w:rsidP="00342249">
      <w:pPr>
        <w:pStyle w:val="a0"/>
        <w:ind w:firstLine="360"/>
      </w:pPr>
      <w:r>
        <w:rPr>
          <w:rFonts w:hint="eastAsia"/>
        </w:rPr>
        <w:t>等号左右关于</w:t>
      </w:r>
      <m:oMath>
        <m:r>
          <w:rPr>
            <w:rFonts w:ascii="Cambria Math" w:hAnsi="Cambria Math"/>
          </w:rPr>
          <m:t>ω</m:t>
        </m:r>
      </m:oMath>
      <w:r>
        <w:rPr>
          <w:rFonts w:hint="eastAsia"/>
        </w:rPr>
        <w:t>分别为增、减函数，故</w:t>
      </w:r>
      <w:r w:rsidR="00CF30E3">
        <w:rPr>
          <w:rFonts w:hint="eastAsia"/>
        </w:rPr>
        <w:t>可解得</w:t>
      </w:r>
      <w:bookmarkStart w:id="169" w:name="OLE_LINK73"/>
      <w:bookmarkStart w:id="170" w:name="OLE_LINK74"/>
      <w:r w:rsidR="003D4476">
        <w:rPr>
          <w:rFonts w:hint="eastAsia"/>
        </w:rPr>
        <w:t>唯一的</w:t>
      </w:r>
      <m:oMath>
        <m:acc>
          <m:accPr>
            <m:chr m:val="̅"/>
            <m:ctrlPr>
              <w:rPr>
                <w:rFonts w:ascii="Cambria Math" w:hAnsi="Cambria Math"/>
                <w:i/>
              </w:rPr>
            </m:ctrlPr>
          </m:accPr>
          <m:e>
            <m:r>
              <w:rPr>
                <w:rFonts w:ascii="Cambria Math" w:hAnsi="Cambria Math"/>
              </w:rPr>
              <m:t>ω</m:t>
            </m:r>
          </m:e>
        </m:acc>
        <w:bookmarkEnd w:id="169"/>
        <w:bookmarkEnd w:id="170"/>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(γ)</m:t>
        </m:r>
      </m:oMath>
      <w:r w:rsidR="0085021F">
        <w:rPr>
          <w:rFonts w:hint="eastAsia"/>
        </w:rPr>
        <w:t>，</w:t>
      </w:r>
      <w:r w:rsidR="007A2F55">
        <w:rPr>
          <w:rFonts w:hint="eastAsia"/>
        </w:rPr>
        <w:t>可见，</w:t>
      </w:r>
      <w:proofErr w:type="gramStart"/>
      <w:r w:rsidR="007A2F55">
        <w:rPr>
          <w:rFonts w:hint="eastAsia"/>
        </w:rPr>
        <w:t>当</w:t>
      </w:r>
      <w:r w:rsidR="007A2F55" w:rsidRPr="00DD354F">
        <w:rPr>
          <w:rFonts w:hint="eastAsia"/>
          <w:b/>
          <w:color w:val="FF0000"/>
          <w:highlight w:val="yellow"/>
        </w:rPr>
        <w:t>考虑</w:t>
      </w:r>
      <w:proofErr w:type="gramEnd"/>
      <w:r w:rsidR="007A2F55" w:rsidRPr="00DD354F">
        <w:rPr>
          <w:rFonts w:hint="eastAsia"/>
          <w:b/>
          <w:color w:val="FF0000"/>
          <w:highlight w:val="yellow"/>
        </w:rPr>
        <w:t>了非贸易品，</w:t>
      </w:r>
      <m:oMath>
        <m:acc>
          <m:accPr>
            <m:chr m:val="̅"/>
            <m:ctrlPr>
              <w:rPr>
                <w:rFonts w:ascii="Cambria Math" w:hAnsi="Cambria Math"/>
                <w:b/>
                <w:i/>
                <w:color w:val="FF0000"/>
                <w:highlight w:val="yellow"/>
              </w:rPr>
            </m:ctrlPr>
          </m:accPr>
          <m:e>
            <m:r>
              <m:rPr>
                <m:sty m:val="bi"/>
              </m:rPr>
              <w:rPr>
                <w:rFonts w:ascii="Cambria Math" w:hAnsi="Cambria Math"/>
                <w:color w:val="FF0000"/>
                <w:highlight w:val="yellow"/>
              </w:rPr>
              <m:t>ω</m:t>
            </m:r>
          </m:e>
        </m:acc>
      </m:oMath>
      <w:r w:rsidR="007A2F55" w:rsidRPr="00DD354F">
        <w:rPr>
          <w:rFonts w:hint="eastAsia"/>
          <w:b/>
          <w:color w:val="FF0000"/>
          <w:highlight w:val="yellow"/>
        </w:rPr>
        <w:t>就成为了货币存量分配状况的函数</w:t>
      </w:r>
      <w:r w:rsidR="007A2F55">
        <w:rPr>
          <w:rFonts w:hint="eastAsia"/>
        </w:rPr>
        <w:t>。</w:t>
      </w:r>
    </w:p>
    <w:p w14:paraId="13B48CF1" w14:textId="77777777" w:rsidR="00F1507F" w:rsidRDefault="00F1507F" w:rsidP="00342249">
      <w:pPr>
        <w:pStyle w:val="a0"/>
        <w:ind w:firstLine="360"/>
      </w:pPr>
    </w:p>
    <w:p w14:paraId="45E59D7B" w14:textId="73D2FB18" w:rsidR="009C7CD5" w:rsidRDefault="00583B2C" w:rsidP="00F1507F">
      <w:pPr>
        <w:pStyle w:val="a0"/>
        <w:ind w:firstLine="360"/>
      </w:pPr>
      <w:r>
        <w:rPr>
          <w:rFonts w:hint="eastAsia"/>
        </w:rPr>
        <w:t>用</w:t>
      </w:r>
      <w:r>
        <w:fldChar w:fldCharType="begin"/>
      </w:r>
      <w:r>
        <w:instrText xml:space="preserve"> </w:instrText>
      </w:r>
      <w:r>
        <w:rPr>
          <w:rFonts w:hint="eastAsia"/>
        </w:rPr>
        <w:instrText>REF _Ref529122671 \r \h</w:instrText>
      </w:r>
      <w:r>
        <w:instrText xml:space="preserve"> </w:instrText>
      </w:r>
      <w:r>
        <w:fldChar w:fldCharType="separate"/>
      </w:r>
      <w:r w:rsidR="00D53FB1">
        <w:t>III.B.4</w:t>
      </w:r>
      <w:r>
        <w:fldChar w:fldCharType="end"/>
      </w:r>
      <w:r>
        <w:rPr>
          <w:rFonts w:hint="eastAsia"/>
        </w:rPr>
        <w:t>的</w:t>
      </w:r>
      <w:r w:rsidR="00E966DB">
        <w:rPr>
          <w:rFonts w:hint="eastAsia"/>
        </w:rPr>
        <w:t>间接</w:t>
      </w:r>
      <w:r>
        <w:rPr>
          <w:rFonts w:hint="eastAsia"/>
        </w:rPr>
        <w:t>方法</w:t>
      </w:r>
      <w:r w:rsidR="0085021F">
        <w:rPr>
          <w:rFonts w:hint="eastAsia"/>
        </w:rPr>
        <w:t>可证</w:t>
      </w:r>
      <m:oMath>
        <m:r>
          <m:rPr>
            <m:sty m:val="p"/>
          </m:rPr>
          <w:rPr>
            <w:rFonts w:ascii="Cambria Math" w:hAnsi="Cambria Math"/>
          </w:rPr>
          <m:t>∂</m:t>
        </m:r>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∂γ&gt;0</m:t>
        </m:r>
      </m:oMath>
      <w:r w:rsidR="00602599">
        <w:rPr>
          <w:rFonts w:hint="eastAsia"/>
        </w:rPr>
        <w:t>.</w:t>
      </w:r>
      <w:r w:rsidR="007A2F55">
        <w:t xml:space="preserve"> </w:t>
      </w:r>
      <w:r w:rsidR="008277D8">
        <w:rPr>
          <w:rFonts w:hint="eastAsia"/>
          <w:iCs/>
        </w:rPr>
        <w:t>或</w:t>
      </w:r>
      <w:r w:rsidR="00E966DB">
        <w:rPr>
          <w:rFonts w:hint="eastAsia"/>
          <w:iCs/>
        </w:rPr>
        <w:t>用</w:t>
      </w:r>
      <w:r w:rsidR="008277D8">
        <w:rPr>
          <w:rFonts w:hint="eastAsia"/>
          <w:iCs/>
        </w:rPr>
        <w:t>直接</w:t>
      </w:r>
      <w:r w:rsidR="00E966DB">
        <w:rPr>
          <w:rFonts w:hint="eastAsia"/>
          <w:iCs/>
        </w:rPr>
        <w:t>法</w:t>
      </w:r>
      <w:r w:rsidR="008277D8">
        <w:rPr>
          <w:rFonts w:hint="eastAsia"/>
          <w:iCs/>
        </w:rPr>
        <w:t>证明：</w:t>
      </w:r>
      <w:r w:rsidR="00A94BDB">
        <w:rPr>
          <w:rFonts w:hint="eastAsia"/>
          <w:iCs/>
        </w:rPr>
        <w:t>换元，令</w:t>
      </w:r>
      <m:oMath>
        <m:r>
          <w:rPr>
            <w:rFonts w:ascii="Cambria Math" w:hAnsi="Cambria Math"/>
          </w:rPr>
          <m:t>u=u</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r>
          <m:rPr>
            <m:sty m:val="p"/>
          </m:rPr>
          <w:rPr>
            <w:rFonts w:ascii="Cambria Math" w:hAnsi="Cambria Math"/>
          </w:rPr>
          <m:t>=</m:t>
        </m:r>
        <m:r>
          <w:rPr>
            <w:rFonts w:ascii="Cambria Math" w:hAnsi="Cambria Math"/>
          </w:rPr>
          <m:t>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γ</m:t>
        </m:r>
      </m:oMath>
      <w:r w:rsidR="00A94BDB">
        <w:rPr>
          <w:rFonts w:hint="eastAsia"/>
        </w:rPr>
        <w:t>，则</w:t>
      </w:r>
      <w:r w:rsidR="00A94BDB">
        <w:fldChar w:fldCharType="begin"/>
      </w:r>
      <w:r w:rsidR="00A94BDB">
        <w:instrText xml:space="preserve"> </w:instrText>
      </w:r>
      <w:r w:rsidR="00A94BDB">
        <w:rPr>
          <w:rFonts w:hint="eastAsia"/>
        </w:rPr>
        <w:instrText>REF _Ref529125412 \h</w:instrText>
      </w:r>
      <w:r w:rsidR="00A94BDB">
        <w:instrText xml:space="preserve"> </w:instrText>
      </w:r>
      <w:r w:rsidR="00A94BDB">
        <w:fldChar w:fldCharType="separate"/>
      </w:r>
      <w:r w:rsidR="00D53FB1">
        <w:t>(</w:t>
      </w:r>
      <w:r w:rsidR="00D53FB1">
        <w:rPr>
          <w:noProof/>
        </w:rPr>
        <w:t>10</w:t>
      </w:r>
      <w:r w:rsidR="00D53FB1">
        <w:t>)</w:t>
      </w:r>
      <w:r w:rsidR="00A94BDB">
        <w:fldChar w:fldCharType="end"/>
      </w:r>
      <w:r w:rsidR="00A94BDB">
        <w:rPr>
          <w:rFonts w:hint="eastAsia"/>
        </w:rPr>
        <w:t>可化为</w:t>
      </w:r>
      <m:oMath>
        <m:func>
          <m:funcPr>
            <m:ctrlPr>
              <w:rPr>
                <w:rFonts w:ascii="Cambria Math" w:hAnsi="Cambria Math"/>
                <w:i/>
              </w:rPr>
            </m:ctrlPr>
          </m:funcPr>
          <m:fName>
            <m:r>
              <m:rPr>
                <m:sty m:val="p"/>
              </m:rPr>
              <w:rPr>
                <w:rFonts w:ascii="Cambria Math" w:hAnsi="Cambria Math"/>
              </w:rPr>
              <m:t>ln</m:t>
            </m:r>
          </m:fName>
          <m:e>
            <m:acc>
              <m:accPr>
                <m:chr m:val="̅"/>
                <m:ctrlPr>
                  <w:rPr>
                    <w:rFonts w:ascii="Cambria Math" w:hAnsi="Cambria Math"/>
                    <w:i/>
                  </w:rPr>
                </m:ctrlPr>
              </m:accPr>
              <m:e>
                <m:r>
                  <w:rPr>
                    <w:rFonts w:ascii="Cambria Math" w:hAnsi="Cambria Math"/>
                  </w:rPr>
                  <m:t>ω</m:t>
                </m:r>
              </m:e>
            </m:acc>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u</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1-u</m:t>
                </m:r>
              </m:e>
            </m:d>
          </m:e>
        </m:func>
        <m:r>
          <w:rPr>
            <w:rFonts w:ascii="Cambria Math" w:hAnsi="Cambria Math"/>
          </w:rPr>
          <m:t>+</m:t>
        </m:r>
        <m:r>
          <m:rPr>
            <m:sty m:val="p"/>
          </m:rPr>
          <w:rPr>
            <w:rFonts w:ascii="Cambria Math" w:hAnsi="Cambria Math"/>
          </w:rPr>
          <m:t>ln⁡</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m:rPr>
            <m:lit/>
          </m:rPr>
          <w:rPr>
            <w:rFonts w:ascii="Cambria Math" w:hAnsi="Cambria Math"/>
          </w:rPr>
          <m:t>/</m:t>
        </m:r>
        <m:r>
          <w:rPr>
            <w:rFonts w:ascii="Cambria Math" w:hAnsi="Cambria Math"/>
          </w:rPr>
          <m:t>L)</m:t>
        </m:r>
      </m:oMath>
      <w:r w:rsidR="00A94BDB">
        <w:rPr>
          <w:rFonts w:hint="eastAsia"/>
        </w:rPr>
        <w:t>，两边微分得</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acc>
              <m:accPr>
                <m:chr m:val="̅"/>
                <m:ctrlPr>
                  <w:rPr>
                    <w:rFonts w:ascii="Cambria Math" w:hAnsi="Cambria Math"/>
                    <w:i/>
                  </w:rPr>
                </m:ctrlPr>
              </m:accPr>
              <m:e>
                <m:r>
                  <w:rPr>
                    <w:rFonts w:ascii="Cambria Math" w:hAnsi="Cambria Math"/>
                  </w:rPr>
                  <m:t>ω</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u(1-u)</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ϑ</m:t>
                </m:r>
              </m:e>
              <m:sup>
                <m:r>
                  <w:rPr>
                    <w:rFonts w:ascii="Cambria Math" w:hAnsi="Cambria Math"/>
                  </w:rPr>
                  <m:t>'</m:t>
                </m:r>
              </m:sup>
            </m:sSup>
            <m:r>
              <w:rPr>
                <w:rFonts w:ascii="Cambria Math" w:hAnsi="Cambria Math"/>
              </w:rPr>
              <m:t>d</m:t>
            </m:r>
            <m:acc>
              <m:accPr>
                <m:chr m:val="̅"/>
                <m:ctrlPr>
                  <w:rPr>
                    <w:rFonts w:ascii="Cambria Math" w:hAnsi="Cambria Math"/>
                    <w:i/>
                  </w:rPr>
                </m:ctrlPr>
              </m:accPr>
              <m:e>
                <m:r>
                  <w:rPr>
                    <w:rFonts w:ascii="Cambria Math" w:hAnsi="Cambria Math"/>
                  </w:rPr>
                  <m:t>ω</m:t>
                </m:r>
              </m:e>
            </m:ac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dγ</m:t>
            </m:r>
          </m:e>
        </m:d>
      </m:oMath>
      <w:r w:rsidR="00A94BDB">
        <w:rPr>
          <w:rFonts w:hint="eastAsia"/>
        </w:rPr>
        <w:t>，进一步</w:t>
      </w:r>
      <w:r w:rsidR="00342249">
        <w:rPr>
          <w:rFonts w:hint="eastAsia"/>
        </w:rPr>
        <w:t>整理，</w:t>
      </w:r>
      <w:r w:rsidR="00FF4540">
        <w:rPr>
          <w:rFonts w:hint="eastAsia"/>
        </w:rPr>
        <w:t>得</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271A5D" w14:paraId="3B8436A2" w14:textId="77777777" w:rsidTr="00B638EC">
        <w:tc>
          <w:tcPr>
            <w:tcW w:w="400" w:type="pct"/>
            <w:vAlign w:val="center"/>
          </w:tcPr>
          <w:p w14:paraId="7B6BE020" w14:textId="77777777" w:rsidR="00271A5D" w:rsidRDefault="00271A5D" w:rsidP="00B638EC">
            <w:pPr>
              <w:pStyle w:val="a0"/>
              <w:ind w:firstLineChars="0" w:firstLine="0"/>
              <w:jc w:val="center"/>
            </w:pPr>
          </w:p>
        </w:tc>
        <w:tc>
          <w:tcPr>
            <w:tcW w:w="4200" w:type="pct"/>
            <w:vAlign w:val="center"/>
          </w:tcPr>
          <w:p w14:paraId="74823258" w14:textId="0B63FDAB" w:rsidR="00271A5D" w:rsidRDefault="00095247" w:rsidP="00B638EC">
            <w:pPr>
              <w:pStyle w:val="a0"/>
              <w:ind w:firstLineChars="0" w:firstLine="0"/>
              <w:jc w:val="cente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dγ</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1-k</m:t>
                        </m:r>
                      </m:e>
                    </m:d>
                    <m:acc>
                      <m:accPr>
                        <m:chr m:val="̅"/>
                        <m:ctrlPr>
                          <w:rPr>
                            <w:rFonts w:ascii="Cambria Math" w:hAnsi="Cambria Math"/>
                            <w:i/>
                          </w:rPr>
                        </m:ctrlPr>
                      </m:accPr>
                      <m:e>
                        <m:r>
                          <w:rPr>
                            <w:rFonts w:ascii="Cambria Math" w:hAnsi="Cambria Math"/>
                          </w:rPr>
                          <m:t>ω</m:t>
                        </m:r>
                      </m:e>
                    </m:acc>
                  </m:num>
                  <m:den>
                    <m:r>
                      <w:rPr>
                        <w:rFonts w:ascii="Cambria Math" w:hAnsi="Cambria Math"/>
                      </w:rPr>
                      <m:t>u</m:t>
                    </m:r>
                    <m:d>
                      <m:dPr>
                        <m:ctrlPr>
                          <w:rPr>
                            <w:rFonts w:ascii="Cambria Math" w:hAnsi="Cambria Math"/>
                            <w:i/>
                          </w:rPr>
                        </m:ctrlPr>
                      </m:dPr>
                      <m:e>
                        <m:r>
                          <w:rPr>
                            <w:rFonts w:ascii="Cambria Math" w:hAnsi="Cambria Math"/>
                          </w:rPr>
                          <m:t>1-u</m:t>
                        </m:r>
                      </m:e>
                    </m:d>
                    <m:r>
                      <w:rPr>
                        <w:rFonts w:ascii="Cambria Math" w:hAnsi="Cambria Math"/>
                      </w:rPr>
                      <m:t>+ϑϵ</m:t>
                    </m:r>
                  </m:den>
                </m:f>
                <m:r>
                  <m:rPr>
                    <m:sty m:val="p"/>
                  </m:rPr>
                  <w:rPr>
                    <w:rFonts w:ascii="Cambria Math" w:hAnsi="Cambria Math"/>
                  </w:rPr>
                  <m:t>&gt;0</m:t>
                </m:r>
              </m:oMath>
            </m:oMathPara>
          </w:p>
        </w:tc>
        <w:tc>
          <w:tcPr>
            <w:tcW w:w="400" w:type="pct"/>
            <w:vAlign w:val="center"/>
          </w:tcPr>
          <w:p w14:paraId="41D24A96" w14:textId="46D2A287" w:rsidR="00271A5D" w:rsidRDefault="00271A5D" w:rsidP="00B638EC">
            <w:pPr>
              <w:pStyle w:val="af9"/>
            </w:pPr>
            <w:bookmarkStart w:id="171" w:name="_Ref529372729"/>
            <w:r>
              <w:t>(</w:t>
            </w:r>
            <w:r w:rsidR="00DB5849">
              <w:rPr>
                <w:noProof/>
              </w:rPr>
              <w:fldChar w:fldCharType="begin"/>
            </w:r>
            <w:r w:rsidR="00DB5849">
              <w:rPr>
                <w:noProof/>
              </w:rPr>
              <w:instrText xml:space="preserve"> SEQ Equation \* ARABIC \s 1 </w:instrText>
            </w:r>
            <w:r w:rsidR="00DB5849">
              <w:rPr>
                <w:noProof/>
              </w:rPr>
              <w:fldChar w:fldCharType="separate"/>
            </w:r>
            <w:r w:rsidR="00D53FB1">
              <w:rPr>
                <w:noProof/>
              </w:rPr>
              <w:t>11</w:t>
            </w:r>
            <w:r w:rsidR="00DB5849">
              <w:rPr>
                <w:noProof/>
              </w:rPr>
              <w:fldChar w:fldCharType="end"/>
            </w:r>
            <w:r>
              <w:t>)</w:t>
            </w:r>
            <w:bookmarkEnd w:id="171"/>
          </w:p>
        </w:tc>
      </w:tr>
    </w:tbl>
    <w:p w14:paraId="543AD63D" w14:textId="1006E5F1" w:rsidR="00602599" w:rsidRDefault="00B638EC" w:rsidP="00D50905">
      <w:pPr>
        <w:pStyle w:val="a0"/>
        <w:ind w:firstLine="360"/>
      </w:pPr>
      <w:r>
        <w:rPr>
          <w:rFonts w:hint="eastAsia"/>
          <w:iCs/>
        </w:rPr>
        <w:t>其中，</w:t>
      </w:r>
      <m:oMath>
        <m:r>
          <w:rPr>
            <w:rFonts w:ascii="Cambria Math" w:hAnsi="Cambria Math"/>
          </w:rPr>
          <m:t>ϵ</m:t>
        </m:r>
      </m:oMath>
      <w:r>
        <w:rPr>
          <w:rFonts w:hint="eastAsia"/>
        </w:rPr>
        <w:t>为</w:t>
      </w:r>
      <m:oMath>
        <m:r>
          <w:rPr>
            <w:rFonts w:ascii="Cambria Math" w:hAnsi="Cambria Math"/>
          </w:rPr>
          <m:t>ϑ(ω)</m:t>
        </m:r>
      </m:oMath>
      <w:r>
        <w:rPr>
          <w:rFonts w:hint="eastAsia"/>
        </w:rPr>
        <w:t>对</w:t>
      </w:r>
      <m:oMath>
        <m:r>
          <w:rPr>
            <w:rFonts w:ascii="Cambria Math" w:hAnsi="Cambria Math"/>
          </w:rPr>
          <m:t>ω</m:t>
        </m:r>
      </m:oMath>
      <w:r w:rsidRPr="00565310">
        <w:rPr>
          <w:rFonts w:hint="eastAsia"/>
          <w:iCs/>
        </w:rPr>
        <w:t>的弹性</w:t>
      </w:r>
      <w:r>
        <w:rPr>
          <w:rFonts w:hint="eastAsia"/>
          <w:iCs/>
        </w:rPr>
        <w:t>，即</w:t>
      </w:r>
      <m:oMath>
        <m:r>
          <w:rPr>
            <w:rFonts w:ascii="Cambria Math" w:hAnsi="Cambria Math"/>
          </w:rPr>
          <m:t>ϵ≡-</m:t>
        </m:r>
        <m:f>
          <m:fPr>
            <m:ctrlPr>
              <w:rPr>
                <w:rFonts w:ascii="Cambria Math" w:hAnsi="Cambria Math"/>
                <w:i/>
              </w:rPr>
            </m:ctrlPr>
          </m:fPr>
          <m:num>
            <m:r>
              <w:rPr>
                <w:rFonts w:ascii="Cambria Math" w:hAnsi="Cambria Math"/>
              </w:rPr>
              <m:t>dlnϑ</m:t>
            </m:r>
          </m:num>
          <m:den>
            <m:r>
              <w:rPr>
                <w:rFonts w:ascii="Cambria Math" w:hAnsi="Cambria Math"/>
              </w:rPr>
              <m:t>dlnω</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ϑ</m:t>
                </m:r>
              </m:e>
              <m:sup>
                <m:r>
                  <w:rPr>
                    <w:rFonts w:ascii="Cambria Math" w:hAnsi="Cambria Math"/>
                  </w:rPr>
                  <m:t>'</m:t>
                </m:r>
              </m:sup>
            </m:sSup>
            <m:r>
              <w:rPr>
                <w:rFonts w:ascii="Cambria Math" w:hAnsi="Cambria Math"/>
              </w:rPr>
              <m:t>ω</m:t>
            </m:r>
          </m:num>
          <m:den>
            <m:r>
              <w:rPr>
                <w:rFonts w:ascii="Cambria Math" w:hAnsi="Cambria Math"/>
              </w:rPr>
              <m:t>ϑ</m:t>
            </m:r>
          </m:den>
        </m:f>
        <m:r>
          <w:rPr>
            <w:rFonts w:ascii="Cambria Math" w:hAnsi="Cambria Math"/>
          </w:rPr>
          <m:t xml:space="preserve">&gt;0 </m:t>
        </m:r>
        <m:r>
          <m:rPr>
            <m:sty m:val="p"/>
          </m:rPr>
          <w:rPr>
            <w:rFonts w:ascii="Cambria Math" w:hAnsi="Cambria Math"/>
          </w:rPr>
          <m:t>∎</m:t>
        </m:r>
      </m:oMath>
    </w:p>
    <w:p w14:paraId="6281560F" w14:textId="77777777" w:rsidR="00F1507F" w:rsidRDefault="00F1507F" w:rsidP="00165DA7">
      <w:pPr>
        <w:pStyle w:val="a0"/>
        <w:ind w:firstLine="360"/>
      </w:pPr>
    </w:p>
    <w:p w14:paraId="06B1DE2B" w14:textId="4395BD06" w:rsidR="00165DA7" w:rsidRDefault="00165DA7" w:rsidP="00165DA7">
      <w:pPr>
        <w:pStyle w:val="a0"/>
        <w:ind w:firstLine="360"/>
      </w:pPr>
      <w:r>
        <w:rPr>
          <w:rFonts w:hint="eastAsia"/>
        </w:rPr>
        <w:t>再由</w:t>
      </w:r>
      <w:r w:rsidR="00ED4EB5">
        <w:rPr>
          <w:rFonts w:hint="eastAsia"/>
        </w:rPr>
        <w:t>名义量之间的关系</w:t>
      </w:r>
      <m:oMath>
        <m:acc>
          <m:accPr>
            <m:chr m:val="̅"/>
            <m:ctrlPr>
              <w:rPr>
                <w:rFonts w:ascii="Cambria Math" w:hAnsi="Cambria Math"/>
                <w:i/>
              </w:rPr>
            </m:ctrlPr>
          </m:accPr>
          <m:e>
            <m:r>
              <w:rPr>
                <w:rFonts w:ascii="Cambria Math" w:hAnsi="Cambria Math"/>
              </w:rPr>
              <m:t>G</m:t>
            </m:r>
          </m:e>
        </m:acc>
        <m:acc>
          <m:accPr>
            <m:chr m:val="̅"/>
            <m:ctrlPr>
              <w:rPr>
                <w:rFonts w:ascii="Cambria Math" w:hAnsi="Cambria Math"/>
                <w:i/>
              </w:rPr>
            </m:ctrlPr>
          </m:accPr>
          <m:e>
            <m:r>
              <w:rPr>
                <w:rFonts w:ascii="Cambria Math" w:hAnsi="Cambria Math"/>
              </w:rPr>
              <m:t>G</m:t>
            </m:r>
          </m:e>
        </m:acc>
      </m:oMath>
      <w:r w:rsidR="008A60EB" w:rsidRPr="00D901E3">
        <w:t>曲线</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C60E5B" w14:paraId="1DECA50E" w14:textId="77777777" w:rsidTr="00096D99">
        <w:tc>
          <w:tcPr>
            <w:tcW w:w="400" w:type="pct"/>
            <w:vAlign w:val="center"/>
          </w:tcPr>
          <w:p w14:paraId="2FAED32E" w14:textId="77777777" w:rsidR="00C60E5B" w:rsidRDefault="00C60E5B" w:rsidP="00096D99">
            <w:pPr>
              <w:pStyle w:val="a0"/>
              <w:ind w:firstLineChars="0" w:firstLine="0"/>
              <w:jc w:val="center"/>
            </w:pPr>
          </w:p>
        </w:tc>
        <w:tc>
          <w:tcPr>
            <w:tcW w:w="4200" w:type="pct"/>
            <w:vAlign w:val="center"/>
          </w:tcPr>
          <w:p w14:paraId="60E86B65" w14:textId="3CE91898" w:rsidR="00C60E5B" w:rsidRDefault="00C60E5B" w:rsidP="00C60E5B">
            <w:pPr>
              <w:pStyle w:val="a0"/>
              <w:ind w:firstLine="360"/>
            </w:pPr>
            <m:oMathPara>
              <m:oMath>
                <m:r>
                  <w:rPr>
                    <w:rFonts w:ascii="Cambria Math" w:hAnsi="Cambria Math"/>
                  </w:rPr>
                  <m:t>WL+</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=V</m:t>
                </m:r>
                <m:acc>
                  <m:accPr>
                    <m:chr m:val="̅"/>
                    <m:ctrlPr>
                      <w:rPr>
                        <w:rFonts w:ascii="Cambria Math" w:hAnsi="Cambria Math"/>
                        <w:i/>
                      </w:rPr>
                    </m:ctrlPr>
                  </m:accPr>
                  <m:e>
                    <m:r>
                      <w:rPr>
                        <w:rFonts w:ascii="Cambria Math" w:hAnsi="Cambria Math"/>
                      </w:rPr>
                      <m:t>G</m:t>
                    </m:r>
                  </m:e>
                </m:acc>
              </m:oMath>
            </m:oMathPara>
          </w:p>
        </w:tc>
        <w:tc>
          <w:tcPr>
            <w:tcW w:w="400" w:type="pct"/>
            <w:vAlign w:val="center"/>
          </w:tcPr>
          <w:p w14:paraId="4F6CD9CE" w14:textId="00E287E6" w:rsidR="00C60E5B" w:rsidRDefault="00C60E5B" w:rsidP="00096D99">
            <w:pPr>
              <w:pStyle w:val="af9"/>
            </w:pPr>
            <w:bookmarkStart w:id="172" w:name="_Ref529125414"/>
            <w:r>
              <w:t>(</w:t>
            </w:r>
            <w:r w:rsidR="00DB5849">
              <w:rPr>
                <w:noProof/>
              </w:rPr>
              <w:fldChar w:fldCharType="begin"/>
            </w:r>
            <w:r w:rsidR="00DB5849">
              <w:rPr>
                <w:noProof/>
              </w:rPr>
              <w:instrText xml:space="preserve"> SEQ Equation \* ARABIC \s 1 </w:instrText>
            </w:r>
            <w:r w:rsidR="00DB5849">
              <w:rPr>
                <w:noProof/>
              </w:rPr>
              <w:fldChar w:fldCharType="separate"/>
            </w:r>
            <w:r w:rsidR="00D53FB1">
              <w:rPr>
                <w:noProof/>
              </w:rPr>
              <w:t>12</w:t>
            </w:r>
            <w:r w:rsidR="00DB5849">
              <w:rPr>
                <w:noProof/>
              </w:rPr>
              <w:fldChar w:fldCharType="end"/>
            </w:r>
            <w:r>
              <w:t>)</w:t>
            </w:r>
            <w:bookmarkEnd w:id="172"/>
          </w:p>
        </w:tc>
      </w:tr>
    </w:tbl>
    <w:p w14:paraId="65AF4C3A" w14:textId="00BF9B9D" w:rsidR="00D50905" w:rsidRPr="00DA29A1" w:rsidRDefault="00165DA7" w:rsidP="00E276A5">
      <w:pPr>
        <w:pStyle w:val="a0"/>
        <w:ind w:firstLine="360"/>
      </w:pPr>
      <w:r>
        <w:rPr>
          <w:rFonts w:hint="eastAsia"/>
        </w:rPr>
        <w:t>可解得</w:t>
      </w:r>
      <m:oMath>
        <m:acc>
          <m:accPr>
            <m:chr m:val="̅"/>
            <m:ctrlPr>
              <w:rPr>
                <w:rFonts w:ascii="Cambria Math" w:hAnsi="Cambria Math"/>
                <w:b/>
                <w:color w:val="FF0000"/>
                <w:highlight w:val="yellow"/>
              </w:rPr>
            </m:ctrlPr>
          </m:accPr>
          <m:e>
            <m:r>
              <m:rPr>
                <m:sty m:val="bi"/>
              </m:rPr>
              <w:rPr>
                <w:rFonts w:ascii="Cambria Math" w:hAnsi="Cambria Math"/>
                <w:color w:val="FF0000"/>
                <w:highlight w:val="yellow"/>
              </w:rPr>
              <m:t>W</m:t>
            </m:r>
          </m:e>
        </m:acc>
        <m:r>
          <m:rPr>
            <m:sty m:val="bi"/>
          </m:rPr>
          <w:rPr>
            <w:rFonts w:ascii="Cambria Math" w:hAnsi="Cambria Math"/>
            <w:color w:val="FF0000"/>
            <w:highlight w:val="yellow"/>
          </w:rPr>
          <m:t>(</m:t>
        </m:r>
        <m:r>
          <w:rPr>
            <w:rFonts w:ascii="Cambria Math" w:hAnsi="Cambria Math"/>
            <w:color w:val="FF0000"/>
          </w:rPr>
          <m:t>γ</m:t>
        </m:r>
        <m:r>
          <m:rPr>
            <m:sty m:val="bi"/>
          </m:rPr>
          <w:rPr>
            <w:rFonts w:ascii="Cambria Math" w:hAnsi="Cambria Math"/>
            <w:color w:val="FF0000"/>
            <w:highlight w:val="yellow"/>
          </w:rPr>
          <m:t>)</m:t>
        </m:r>
      </m:oMath>
      <w:r w:rsidRPr="00DD354F">
        <w:rPr>
          <w:rFonts w:hint="eastAsia"/>
          <w:b/>
          <w:color w:val="FF0000"/>
          <w:highlight w:val="yellow"/>
        </w:rPr>
        <w:t>和</w:t>
      </w:r>
      <m:oMath>
        <m:sSup>
          <m:sSupPr>
            <m:ctrlPr>
              <w:rPr>
                <w:rFonts w:ascii="Cambria Math" w:hAnsi="Cambria Math"/>
                <w:b/>
                <w:color w:val="FF0000"/>
                <w:highlight w:val="yellow"/>
              </w:rPr>
            </m:ctrlPr>
          </m:sSupPr>
          <m:e>
            <m:acc>
              <m:accPr>
                <m:chr m:val="̅"/>
                <m:ctrlPr>
                  <w:rPr>
                    <w:rFonts w:ascii="Cambria Math" w:hAnsi="Cambria Math"/>
                    <w:b/>
                    <w:color w:val="FF0000"/>
                    <w:highlight w:val="yellow"/>
                  </w:rPr>
                </m:ctrlPr>
              </m:accPr>
              <m:e>
                <m:r>
                  <m:rPr>
                    <m:sty m:val="bi"/>
                  </m:rPr>
                  <w:rPr>
                    <w:rFonts w:ascii="Cambria Math" w:hAnsi="Cambria Math"/>
                    <w:color w:val="FF0000"/>
                    <w:highlight w:val="yellow"/>
                  </w:rPr>
                  <m:t>W</m:t>
                </m:r>
              </m:e>
            </m:acc>
          </m:e>
          <m:sup>
            <m:r>
              <m:rPr>
                <m:sty m:val="b"/>
              </m:rPr>
              <w:rPr>
                <w:rFonts w:ascii="Cambria Math" w:hAnsi="Cambria Math"/>
                <w:color w:val="FF0000"/>
                <w:highlight w:val="yellow"/>
              </w:rPr>
              <m:t>*</m:t>
            </m:r>
          </m:sup>
        </m:sSup>
        <m:r>
          <m:rPr>
            <m:sty m:val="bi"/>
          </m:rPr>
          <w:rPr>
            <w:rFonts w:ascii="Cambria Math" w:hAnsi="Cambria Math"/>
            <w:color w:val="FF0000"/>
            <w:highlight w:val="yellow"/>
          </w:rPr>
          <m:t>(</m:t>
        </m:r>
        <m:r>
          <w:rPr>
            <w:rFonts w:ascii="Cambria Math" w:hAnsi="Cambria Math"/>
            <w:color w:val="FF0000"/>
          </w:rPr>
          <m:t>γ</m:t>
        </m:r>
        <m:r>
          <m:rPr>
            <m:sty m:val="bi"/>
          </m:rPr>
          <w:rPr>
            <w:rFonts w:ascii="Cambria Math" w:hAnsi="Cambria Math"/>
            <w:color w:val="FF0000"/>
            <w:highlight w:val="yellow"/>
          </w:rPr>
          <m:t>)</m:t>
        </m:r>
      </m:oMath>
      <w:r w:rsidR="00A06101" w:rsidRPr="00DD354F">
        <w:rPr>
          <w:rFonts w:hint="eastAsia"/>
          <w:b/>
          <w:color w:val="FF0000"/>
          <w:highlight w:val="yellow"/>
        </w:rPr>
        <w:t>，它们也是</w:t>
      </w:r>
      <w:r w:rsidR="005857E9" w:rsidRPr="00DD354F">
        <w:rPr>
          <w:rFonts w:hint="eastAsia"/>
          <w:b/>
          <w:color w:val="FF0000"/>
          <w:highlight w:val="yellow"/>
        </w:rPr>
        <w:t>货币存量分配状况的函数</w:t>
      </w:r>
      <w:r w:rsidR="00EA636D">
        <w:rPr>
          <w:rFonts w:hint="eastAsia"/>
          <w:b/>
          <w:color w:val="FF0000"/>
          <w:highlight w:val="yellow"/>
        </w:rPr>
        <w:t>，因此可以写为</w:t>
      </w:r>
      <m:oMath>
        <m:acc>
          <m:accPr>
            <m:chr m:val="̅"/>
            <m:ctrlPr>
              <w:rPr>
                <w:rFonts w:ascii="Cambria Math" w:hAnsi="Cambria Math"/>
                <w:b/>
                <w:color w:val="FF0000"/>
                <w:highlight w:val="yellow"/>
              </w:rPr>
            </m:ctrlPr>
          </m:accPr>
          <m:e>
            <m:r>
              <m:rPr>
                <m:sty m:val="bi"/>
              </m:rPr>
              <w:rPr>
                <w:rFonts w:ascii="Cambria Math" w:hAnsi="Cambria Math"/>
                <w:color w:val="FF0000"/>
                <w:highlight w:val="yellow"/>
              </w:rPr>
              <m:t>W</m:t>
            </m:r>
          </m:e>
        </m:acc>
        <m:r>
          <m:rPr>
            <m:sty m:val="bi"/>
          </m:rPr>
          <w:rPr>
            <w:rFonts w:ascii="Cambria Math" w:hAnsi="Cambria Math"/>
            <w:color w:val="FF0000"/>
            <w:highlight w:val="yellow"/>
          </w:rPr>
          <m:t>(</m:t>
        </m:r>
        <m:r>
          <w:rPr>
            <w:rFonts w:ascii="Cambria Math" w:hAnsi="Cambria Math"/>
            <w:color w:val="FF0000"/>
          </w:rPr>
          <m:t>γ</m:t>
        </m:r>
        <m:r>
          <m:rPr>
            <m:sty m:val="bi"/>
          </m:rPr>
          <w:rPr>
            <w:rFonts w:ascii="Cambria Math" w:hAnsi="Cambria Math"/>
            <w:color w:val="FF0000"/>
            <w:highlight w:val="yellow"/>
          </w:rPr>
          <m:t>)</m:t>
        </m:r>
      </m:oMath>
      <w:r w:rsidR="00EA636D" w:rsidRPr="00DD354F">
        <w:rPr>
          <w:rFonts w:hint="eastAsia"/>
          <w:b/>
          <w:color w:val="FF0000"/>
          <w:highlight w:val="yellow"/>
        </w:rPr>
        <w:t>和</w:t>
      </w:r>
      <m:oMath>
        <m:sSup>
          <m:sSupPr>
            <m:ctrlPr>
              <w:rPr>
                <w:rFonts w:ascii="Cambria Math" w:hAnsi="Cambria Math"/>
                <w:b/>
                <w:color w:val="FF0000"/>
                <w:highlight w:val="yellow"/>
              </w:rPr>
            </m:ctrlPr>
          </m:sSupPr>
          <m:e>
            <m:acc>
              <m:accPr>
                <m:chr m:val="̅"/>
                <m:ctrlPr>
                  <w:rPr>
                    <w:rFonts w:ascii="Cambria Math" w:hAnsi="Cambria Math"/>
                    <w:b/>
                    <w:color w:val="FF0000"/>
                    <w:highlight w:val="yellow"/>
                  </w:rPr>
                </m:ctrlPr>
              </m:accPr>
              <m:e>
                <m:r>
                  <m:rPr>
                    <m:sty m:val="bi"/>
                  </m:rPr>
                  <w:rPr>
                    <w:rFonts w:ascii="Cambria Math" w:hAnsi="Cambria Math"/>
                    <w:color w:val="FF0000"/>
                    <w:highlight w:val="yellow"/>
                  </w:rPr>
                  <m:t>W</m:t>
                </m:r>
              </m:e>
            </m:acc>
          </m:e>
          <m:sup>
            <m:r>
              <m:rPr>
                <m:sty m:val="b"/>
              </m:rPr>
              <w:rPr>
                <w:rFonts w:ascii="Cambria Math" w:hAnsi="Cambria Math"/>
                <w:color w:val="FF0000"/>
                <w:highlight w:val="yellow"/>
              </w:rPr>
              <m:t>*</m:t>
            </m:r>
          </m:sup>
        </m:sSup>
        <m:r>
          <m:rPr>
            <m:sty m:val="bi"/>
          </m:rPr>
          <w:rPr>
            <w:rFonts w:ascii="Cambria Math" w:hAnsi="Cambria Math"/>
            <w:color w:val="FF0000"/>
            <w:highlight w:val="yellow"/>
          </w:rPr>
          <m:t>(</m:t>
        </m:r>
        <m:r>
          <w:rPr>
            <w:rFonts w:ascii="Cambria Math" w:hAnsi="Cambria Math"/>
            <w:color w:val="FF0000"/>
          </w:rPr>
          <m:t>γ</m:t>
        </m:r>
        <m:r>
          <m:rPr>
            <m:sty m:val="bi"/>
          </m:rPr>
          <w:rPr>
            <w:rFonts w:ascii="Cambria Math" w:hAnsi="Cambria Math"/>
            <w:color w:val="FF0000"/>
            <w:highlight w:val="yellow"/>
          </w:rPr>
          <m:t>)</m:t>
        </m:r>
      </m:oMath>
      <w:r w:rsidR="00C0071C">
        <w:rPr>
          <w:rFonts w:hint="eastAsia"/>
        </w:rPr>
        <w:t>。</w:t>
      </w:r>
      <w:r>
        <w:t xml:space="preserve"> </w:t>
      </w:r>
    </w:p>
    <w:p w14:paraId="3AF5B144" w14:textId="16EB03B8" w:rsidR="00A57F33" w:rsidRDefault="003E72F9" w:rsidP="00B30778">
      <w:pPr>
        <w:pStyle w:val="4"/>
      </w:pPr>
      <w:bookmarkStart w:id="173" w:name="_Toc529718870"/>
      <w:r>
        <w:rPr>
          <w:rFonts w:hint="eastAsia"/>
        </w:rPr>
        <w:t>货币存量</w:t>
      </w:r>
      <w:r w:rsidR="00C62073">
        <w:rPr>
          <w:rFonts w:hint="eastAsia"/>
        </w:rPr>
        <w:t>即时</w:t>
      </w:r>
      <w:r>
        <w:rPr>
          <w:rFonts w:hint="eastAsia"/>
        </w:rPr>
        <w:t>的</w:t>
      </w:r>
      <w:r w:rsidR="00EA7CFF">
        <w:rPr>
          <w:rFonts w:hint="eastAsia"/>
        </w:rPr>
        <w:t>外生冲击</w:t>
      </w:r>
      <w:bookmarkEnd w:id="173"/>
    </w:p>
    <w:p w14:paraId="4F43C4BD" w14:textId="3015BFF2" w:rsidR="00657A4B" w:rsidRDefault="00D23408" w:rsidP="00657A4B">
      <w:pPr>
        <w:pStyle w:val="a0"/>
        <w:ind w:firstLine="360"/>
      </w:pPr>
      <w:r>
        <w:rPr>
          <w:rFonts w:hint="eastAsia"/>
        </w:rPr>
        <w:t>设</w:t>
      </w:r>
      <w:r w:rsidR="00EA464B" w:rsidRPr="009D64B4">
        <w:rPr>
          <w:rFonts w:hint="eastAsia"/>
          <w:b/>
          <w:color w:val="FF0000"/>
          <w:highlight w:val="yellow"/>
        </w:rPr>
        <w:t>在长期均衡</w:t>
      </w:r>
      <w:r w:rsidR="00EA464B">
        <w:rPr>
          <w:rFonts w:hint="eastAsia"/>
        </w:rPr>
        <w:t>（经常账户平衡，不存在货币跨国流动）</w:t>
      </w:r>
      <w:r w:rsidR="00EA464B" w:rsidRPr="009D64B4">
        <w:rPr>
          <w:rFonts w:hint="eastAsia"/>
          <w:b/>
          <w:color w:val="FF0000"/>
          <w:highlight w:val="yellow"/>
        </w:rPr>
        <w:t>的基础上</w:t>
      </w:r>
      <w:r w:rsidR="00EA464B">
        <w:rPr>
          <w:rFonts w:hint="eastAsia"/>
        </w:rPr>
        <w:t>，</w:t>
      </w:r>
      <w:r w:rsidR="00AA093B">
        <w:rPr>
          <w:rFonts w:hint="eastAsia"/>
        </w:rPr>
        <w:t>本国货币存量</w:t>
      </w:r>
      <w:r w:rsidR="005B4214">
        <w:rPr>
          <w:rFonts w:hint="eastAsia"/>
        </w:rPr>
        <w:t>突然</w:t>
      </w:r>
      <w:r w:rsidR="00AA093B">
        <w:rPr>
          <w:rFonts w:hint="eastAsia"/>
        </w:rPr>
        <w:t>提高</w:t>
      </w:r>
      <w:r w:rsidR="00657A4B">
        <w:rPr>
          <w:rFonts w:hint="eastAsia"/>
        </w:rPr>
        <w:t>，</w:t>
      </w:r>
      <w:r w:rsidR="003C227E">
        <w:rPr>
          <w:rFonts w:hint="eastAsia"/>
        </w:rPr>
        <w:t>即</w:t>
      </w:r>
      <w:r w:rsidR="004F77DC">
        <w:rPr>
          <w:rFonts w:hint="eastAsia"/>
        </w:rPr>
        <w:t>有</w:t>
      </w:r>
      <m:oMath>
        <m:r>
          <w:rPr>
            <w:rFonts w:ascii="Cambria Math" w:hAnsi="Cambria Math"/>
          </w:rPr>
          <m:t>M</m:t>
        </m:r>
        <m:r>
          <m:rPr>
            <m:sty m:val="p"/>
          </m:rPr>
          <w:rPr>
            <w:rFonts w:ascii="Cambria Math" w:hAnsi="Cambria Math"/>
          </w:rPr>
          <m:t>↗</m:t>
        </m:r>
      </m:oMath>
      <w:r w:rsidR="00437068">
        <w:rPr>
          <w:rFonts w:hint="eastAsia"/>
        </w:rPr>
        <w:t>、</w:t>
      </w:r>
      <m:oMath>
        <m:acc>
          <m:accPr>
            <m:chr m:val="̅"/>
            <m:ctrlPr>
              <w:rPr>
                <w:rFonts w:ascii="Cambria Math" w:hAnsi="Cambria Math"/>
                <w:i/>
              </w:rPr>
            </m:ctrlPr>
          </m:accPr>
          <m:e>
            <m:r>
              <w:rPr>
                <w:rFonts w:ascii="Cambria Math" w:hAnsi="Cambria Math"/>
              </w:rPr>
              <m:t>G</m:t>
            </m:r>
          </m:e>
        </m:acc>
        <m:r>
          <m:rPr>
            <m:sty m:val="p"/>
          </m:rPr>
          <w:rPr>
            <w:rFonts w:ascii="Cambria Math" w:hAnsi="Cambria Math"/>
          </w:rPr>
          <m:t>↗</m:t>
        </m:r>
      </m:oMath>
      <w:r w:rsidR="00AA093B">
        <w:rPr>
          <w:rFonts w:hint="eastAsia"/>
        </w:rPr>
        <w:t>、</w:t>
      </w:r>
      <m:oMath>
        <m:r>
          <w:rPr>
            <w:rFonts w:ascii="Cambria Math" w:hAnsi="Cambria Math"/>
          </w:rPr>
          <m:t>γ</m:t>
        </m:r>
        <m:r>
          <m:rPr>
            <m:sty m:val="p"/>
          </m:rPr>
          <w:rPr>
            <w:rFonts w:ascii="Cambria Math" w:hAnsi="Cambria Math"/>
          </w:rPr>
          <m:t>↗</m:t>
        </m:r>
      </m:oMath>
      <w:r w:rsidR="00C60E5B">
        <w:rPr>
          <w:rFonts w:hint="eastAsia"/>
        </w:rPr>
        <w:t>，</w:t>
      </w:r>
      <w:r w:rsidR="00657A4B">
        <w:rPr>
          <w:rFonts w:hint="eastAsia"/>
        </w:rPr>
        <w:t>则：</w:t>
      </w:r>
    </w:p>
    <w:p w14:paraId="13E5B834" w14:textId="63BBD7C6" w:rsidR="00632F03" w:rsidRDefault="00C70706" w:rsidP="00632F03">
      <w:pPr>
        <w:pStyle w:val="5"/>
      </w:pPr>
      <w:r>
        <w:rPr>
          <w:rFonts w:hint="eastAsia"/>
        </w:rPr>
        <w:t>贸易模式变化</w:t>
      </w:r>
    </w:p>
    <w:p w14:paraId="64679994" w14:textId="061F78CA" w:rsidR="00037A51" w:rsidRDefault="00C60E5B" w:rsidP="00657A4B">
      <w:pPr>
        <w:pStyle w:val="a0"/>
        <w:ind w:firstLine="360"/>
      </w:pPr>
      <w:r>
        <w:rPr>
          <w:rFonts w:hint="eastAsia"/>
        </w:rPr>
        <w:t>联立</w:t>
      </w:r>
      <w:r>
        <w:fldChar w:fldCharType="begin"/>
      </w:r>
      <w:r>
        <w:instrText xml:space="preserve"> </w:instrText>
      </w:r>
      <w:r>
        <w:rPr>
          <w:rFonts w:hint="eastAsia"/>
        </w:rPr>
        <w:instrText>REF _Ref529125412 \h</w:instrText>
      </w:r>
      <w:r>
        <w:instrText xml:space="preserve"> </w:instrText>
      </w:r>
      <w:r>
        <w:fldChar w:fldCharType="separate"/>
      </w:r>
      <w:r w:rsidR="00D53FB1">
        <w:t>(</w:t>
      </w:r>
      <w:r w:rsidR="00D53FB1">
        <w:rPr>
          <w:noProof/>
        </w:rPr>
        <w:t>10</w:t>
      </w:r>
      <w:r w:rsidR="00D53FB1">
        <w:t>)</w:t>
      </w:r>
      <w:r>
        <w:fldChar w:fldCharType="end"/>
      </w:r>
      <w:r>
        <w:fldChar w:fldCharType="begin"/>
      </w:r>
      <w:r>
        <w:instrText xml:space="preserve"> REF _Ref529125414 \h </w:instrText>
      </w:r>
      <w:r>
        <w:fldChar w:fldCharType="separate"/>
      </w:r>
      <w:r w:rsidR="00D53FB1">
        <w:t>(</w:t>
      </w:r>
      <w:r w:rsidR="00D53FB1">
        <w:rPr>
          <w:noProof/>
        </w:rPr>
        <w:t>12</w:t>
      </w:r>
      <w:r w:rsidR="00D53FB1">
        <w:t>)</w:t>
      </w:r>
      <w:r>
        <w:fldChar w:fldCharType="end"/>
      </w:r>
      <w:r w:rsidR="00CE3A5B">
        <w:rPr>
          <w:rFonts w:hint="eastAsia"/>
        </w:rPr>
        <w:t>，</w:t>
      </w:r>
      <w:r>
        <w:rPr>
          <w:rFonts w:hint="eastAsia"/>
        </w:rPr>
        <w:t>有</w:t>
      </w:r>
      <m:oMath>
        <m:acc>
          <m:accPr>
            <m:chr m:val="̅"/>
            <m:ctrlPr>
              <w:rPr>
                <w:rFonts w:ascii="Cambria Math" w:hAnsi="Cambria Math"/>
                <w:i/>
              </w:rPr>
            </m:ctrlPr>
          </m:accPr>
          <m:e>
            <m:r>
              <w:rPr>
                <w:rFonts w:ascii="Cambria Math" w:hAnsi="Cambria Math"/>
              </w:rPr>
              <m:t>ω</m:t>
            </m:r>
          </m:e>
        </m:acc>
        <m:r>
          <m:rPr>
            <m:sty m:val="p"/>
          </m:rPr>
          <w:rPr>
            <w:rFonts w:ascii="Cambria Math" w:hAnsi="Cambria Math"/>
          </w:rPr>
          <m:t>↗</m:t>
        </m:r>
      </m:oMath>
      <w:r w:rsidR="00AA093B">
        <w:rPr>
          <w:rFonts w:hint="eastAsia"/>
        </w:rPr>
        <w:t>、</w:t>
      </w:r>
      <m:oMath>
        <m:acc>
          <m:accPr>
            <m:chr m:val="̅"/>
            <m:ctrlPr>
              <w:rPr>
                <w:rFonts w:ascii="Cambria Math" w:hAnsi="Cambria Math"/>
                <w:i/>
              </w:rPr>
            </m:ctrlPr>
          </m:accPr>
          <m:e>
            <m:r>
              <w:rPr>
                <w:rFonts w:ascii="Cambria Math" w:hAnsi="Cambria Math" w:hint="eastAsia"/>
              </w:rPr>
              <m:t>z</m:t>
            </m:r>
          </m:e>
        </m:acc>
        <m:r>
          <w:rPr>
            <w:rFonts w:ascii="Cambria Math" w:hAnsi="Cambria Math"/>
          </w:rPr>
          <m:t>↘</m:t>
        </m:r>
      </m:oMath>
      <w:r w:rsidR="00302DDB">
        <w:rPr>
          <w:rFonts w:hint="eastAsia"/>
        </w:rPr>
        <w:t>和</w:t>
      </w:r>
      <m:oMath>
        <m:r>
          <w:rPr>
            <w:rFonts w:ascii="Cambria Math" w:hAnsi="Cambria Math"/>
          </w:rPr>
          <m:t xml:space="preserve"> </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00741609">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m:rPr>
            <m:sty m:val="p"/>
          </m:rPr>
          <w:rPr>
            <w:rFonts w:ascii="Cambria Math" w:hAnsi="Cambria Math"/>
          </w:rPr>
          <m:t>↗</m:t>
        </m:r>
        <m:r>
          <m:rPr>
            <m:sty m:val="p"/>
          </m:rPr>
          <w:rPr>
            <w:rStyle w:val="ac"/>
            <w:rFonts w:ascii="Cambria Math" w:hAnsi="Cambria Math"/>
          </w:rPr>
          <w:footnoteReference w:id="18"/>
        </m:r>
      </m:oMath>
      <w:r w:rsidR="00686280">
        <w:rPr>
          <w:rFonts w:hint="eastAsia"/>
        </w:rPr>
        <w:t>，且</w:t>
      </w:r>
      <m:oMath>
        <m:r>
          <w:rPr>
            <w:rFonts w:ascii="Cambria Math" w:hAnsi="Cambria Math"/>
          </w:rPr>
          <m:t>∆</m:t>
        </m:r>
        <m:acc>
          <m:accPr>
            <m:chr m:val="̅"/>
            <m:ctrlPr>
              <w:rPr>
                <w:rFonts w:ascii="Cambria Math" w:hAnsi="Cambria Math"/>
              </w:rPr>
            </m:ctrlPr>
          </m:accPr>
          <m:e>
            <m:r>
              <w:rPr>
                <w:rFonts w:ascii="Cambria Math" w:hAnsi="Cambria Math"/>
              </w:rPr>
              <m:t>W</m:t>
            </m:r>
          </m:e>
        </m:acc>
        <m:r>
          <m:rPr>
            <m:lit/>
          </m:rP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&gt;∆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m:rPr>
            <m:lit/>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00B22634">
        <w:rPr>
          <w:rFonts w:hint="eastAsia"/>
        </w:rPr>
        <w:t>.</w:t>
      </w:r>
    </w:p>
    <w:p w14:paraId="318D0A4F" w14:textId="2DFDAC9E" w:rsidR="004D4C94" w:rsidRDefault="00037A51" w:rsidP="00657A4B">
      <w:pPr>
        <w:pStyle w:val="a0"/>
        <w:ind w:firstLine="360"/>
      </w:pPr>
      <w:r>
        <w:rPr>
          <w:rFonts w:hint="eastAsia"/>
        </w:rPr>
        <w:t>经济含义：</w:t>
      </w:r>
      <w:r w:rsidR="00657A4B">
        <w:rPr>
          <w:rFonts w:hint="eastAsia"/>
        </w:rPr>
        <w:t>因本国货币存量突然增加，本国支出会突然增加，且由于非贸易品的存在，对本国生产产品需求的增长幅度大于对外国生产产品需求的增长幅度，进而对两国劳动力的引致需求增长幅度不一致，因此工资涨幅会不一致。相对工资的变化又会导致分工和贸易模式的变化。</w:t>
      </w:r>
      <w:r w:rsidR="006F6468">
        <w:rPr>
          <w:rFonts w:hint="eastAsia"/>
        </w:rPr>
        <w:t>——</w:t>
      </w:r>
      <w:r w:rsidR="006F6468" w:rsidRPr="007C0F84">
        <w:rPr>
          <w:rFonts w:hint="eastAsia"/>
          <w:b/>
          <w:color w:val="FF0000"/>
          <w:highlight w:val="yellow"/>
        </w:rPr>
        <w:t>这些</w:t>
      </w:r>
      <w:r w:rsidR="007C0F84">
        <w:rPr>
          <w:rFonts w:hint="eastAsia"/>
          <w:b/>
          <w:color w:val="FF0000"/>
          <w:highlight w:val="yellow"/>
        </w:rPr>
        <w:t>变化</w:t>
      </w:r>
      <w:r w:rsidR="006F6468" w:rsidRPr="007C0F84">
        <w:rPr>
          <w:rFonts w:hint="eastAsia"/>
          <w:b/>
          <w:color w:val="FF0000"/>
          <w:highlight w:val="yellow"/>
        </w:rPr>
        <w:t>都是短期内完成的</w:t>
      </w:r>
      <w:r w:rsidR="006F6468">
        <w:rPr>
          <w:rFonts w:hint="eastAsia"/>
        </w:rPr>
        <w:t>。</w:t>
      </w:r>
    </w:p>
    <w:p w14:paraId="77D3F4B3" w14:textId="4BFC8B4B" w:rsidR="00D41F69" w:rsidRDefault="00D41F69" w:rsidP="00554729">
      <w:pPr>
        <w:pStyle w:val="5"/>
      </w:pPr>
      <w:r>
        <w:rPr>
          <w:rFonts w:hint="eastAsia"/>
        </w:rPr>
        <w:t>非贸易</w:t>
      </w:r>
      <w:r w:rsidR="00551E12">
        <w:rPr>
          <w:rFonts w:hint="eastAsia"/>
        </w:rPr>
        <w:t>品</w:t>
      </w:r>
      <w:r>
        <w:rPr>
          <w:rFonts w:hint="eastAsia"/>
        </w:rPr>
        <w:t>占支出的份额</w:t>
      </w:r>
      <w:r w:rsidR="008C01BC">
        <w:rPr>
          <w:rFonts w:hint="eastAsia"/>
        </w:rPr>
        <w:t>与相对工资涨幅的关系</w:t>
      </w:r>
    </w:p>
    <w:p w14:paraId="01362E39" w14:textId="3FEFEF34" w:rsidR="00037A51" w:rsidRDefault="00026910" w:rsidP="00BB1625">
      <w:pPr>
        <w:pStyle w:val="a0"/>
        <w:ind w:firstLine="360"/>
      </w:pPr>
      <w:r>
        <w:rPr>
          <w:rFonts w:hint="eastAsia"/>
        </w:rPr>
        <w:t>由</w:t>
      </w:r>
      <w:r w:rsidR="00E04C5C">
        <w:fldChar w:fldCharType="begin"/>
      </w:r>
      <w:r w:rsidR="00E04C5C">
        <w:instrText xml:space="preserve"> </w:instrText>
      </w:r>
      <w:r w:rsidR="00E04C5C">
        <w:rPr>
          <w:rFonts w:hint="eastAsia"/>
        </w:rPr>
        <w:instrText>REF _Ref529372729 \h</w:instrText>
      </w:r>
      <w:r w:rsidR="00E04C5C">
        <w:instrText xml:space="preserve"> </w:instrText>
      </w:r>
      <w:r w:rsidR="00E04C5C">
        <w:fldChar w:fldCharType="separate"/>
      </w:r>
      <w:r w:rsidR="00D53FB1">
        <w:t>(</w:t>
      </w:r>
      <w:r w:rsidR="00D53FB1">
        <w:rPr>
          <w:noProof/>
        </w:rPr>
        <w:t>11</w:t>
      </w:r>
      <w:r w:rsidR="00D53FB1">
        <w:t>)</w:t>
      </w:r>
      <w:r w:rsidR="00E04C5C">
        <w:fldChar w:fldCharType="end"/>
      </w:r>
      <w:r>
        <w:rPr>
          <w:rFonts w:hint="eastAsia"/>
        </w:rPr>
        <w:t>知</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dγ</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1-k</m:t>
                </m:r>
              </m:e>
            </m:d>
            <m:acc>
              <m:accPr>
                <m:chr m:val="̅"/>
                <m:ctrlPr>
                  <w:rPr>
                    <w:rFonts w:ascii="Cambria Math" w:hAnsi="Cambria Math"/>
                    <w:i/>
                  </w:rPr>
                </m:ctrlPr>
              </m:accPr>
              <m:e>
                <m:r>
                  <w:rPr>
                    <w:rFonts w:ascii="Cambria Math" w:hAnsi="Cambria Math"/>
                  </w:rPr>
                  <m:t>ω</m:t>
                </m:r>
              </m:e>
            </m:acc>
          </m:num>
          <m:den>
            <m:r>
              <w:rPr>
                <w:rFonts w:ascii="Cambria Math" w:hAnsi="Cambria Math"/>
              </w:rPr>
              <m:t>u</m:t>
            </m:r>
            <m:d>
              <m:dPr>
                <m:ctrlPr>
                  <w:rPr>
                    <w:rFonts w:ascii="Cambria Math" w:hAnsi="Cambria Math"/>
                    <w:i/>
                  </w:rPr>
                </m:ctrlPr>
              </m:dPr>
              <m:e>
                <m:r>
                  <w:rPr>
                    <w:rFonts w:ascii="Cambria Math" w:hAnsi="Cambria Math"/>
                  </w:rPr>
                  <m:t>1-u</m:t>
                </m:r>
              </m:e>
            </m:d>
            <m:r>
              <w:rPr>
                <w:rFonts w:ascii="Cambria Math" w:hAnsi="Cambria Math"/>
              </w:rPr>
              <m:t>+ϑϵ</m:t>
            </m:r>
          </m:den>
        </m:f>
      </m:oMath>
      <w:r>
        <w:rPr>
          <w:rFonts w:hint="eastAsia"/>
        </w:rPr>
        <w:t>，</w:t>
      </w:r>
      <w:r w:rsidR="002A34F0">
        <w:rPr>
          <w:rFonts w:hint="eastAsia"/>
          <w:iCs/>
        </w:rPr>
        <w:t>在长期均衡处有</w:t>
      </w:r>
      <m:oMath>
        <m:r>
          <w:rPr>
            <w:rFonts w:ascii="Cambria Math" w:hAnsi="Cambria Math"/>
          </w:rPr>
          <m:t>γ=ϑ</m:t>
        </m:r>
        <m:r>
          <m:rPr>
            <m:lit/>
          </m:rPr>
          <w:rPr>
            <w:rFonts w:ascii="Cambria Math" w:hAnsi="Cambria Math"/>
          </w:rPr>
          <m:t>/</m:t>
        </m:r>
        <m:r>
          <w:rPr>
            <w:rFonts w:ascii="Cambria Math" w:hAnsi="Cambria Math"/>
          </w:rPr>
          <m:t>k</m:t>
        </m:r>
        <m:r>
          <w:rPr>
            <w:rStyle w:val="ac"/>
            <w:rFonts w:ascii="Cambria Math" w:hAnsi="Cambria Math"/>
            <w:i/>
          </w:rPr>
          <w:footnoteReference w:id="19"/>
        </m:r>
      </m:oMath>
      <w:r w:rsidR="002A34F0">
        <w:rPr>
          <w:rFonts w:hint="eastAsia"/>
        </w:rPr>
        <w:t>，从而</w:t>
      </w:r>
      <m:oMath>
        <m:r>
          <w:rPr>
            <w:rFonts w:ascii="Cambria Math" w:hAnsi="Cambria Math"/>
          </w:rPr>
          <m:t>u</m:t>
        </m:r>
        <m:r>
          <w:rPr>
            <w:rFonts w:ascii="Cambria Math" w:hAnsi="Cambria Math" w:hint="eastAsia"/>
          </w:rPr>
          <m:t>=</m:t>
        </m:r>
        <m:r>
          <w:rPr>
            <w:rFonts w:ascii="Cambria Math" w:hAnsi="Cambria Math"/>
          </w:rPr>
          <m:t>γ</m:t>
        </m:r>
      </m:oMath>
      <w:r w:rsidR="002A34F0">
        <w:rPr>
          <w:rFonts w:hint="eastAsia"/>
        </w:rPr>
        <w:t>，</w:t>
      </w:r>
      <w:r w:rsidR="00812A7D">
        <w:rPr>
          <w:rFonts w:hint="eastAsia"/>
        </w:rPr>
        <w:t>故</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ω</m:t>
                </m:r>
              </m:e>
            </m:acc>
          </m:num>
          <m:den>
            <m:r>
              <w:rPr>
                <w:rFonts w:ascii="Cambria Math" w:hAnsi="Cambria Math"/>
              </w:rPr>
              <m:t>dγ</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1-k</m:t>
                </m:r>
              </m:e>
            </m:d>
            <m:acc>
              <m:accPr>
                <m:chr m:val="̅"/>
                <m:ctrlPr>
                  <w:rPr>
                    <w:rFonts w:ascii="Cambria Math" w:hAnsi="Cambria Math"/>
                    <w:i/>
                  </w:rPr>
                </m:ctrlPr>
              </m:accPr>
              <m:e>
                <m:r>
                  <w:rPr>
                    <w:rFonts w:ascii="Cambria Math" w:hAnsi="Cambria Math"/>
                  </w:rPr>
                  <m:t>ω</m:t>
                </m:r>
              </m:e>
            </m:acc>
          </m:num>
          <m:den>
            <m:r>
              <w:rPr>
                <w:rFonts w:ascii="Cambria Math" w:hAnsi="Cambria Math"/>
              </w:rPr>
              <m:t>γ</m:t>
            </m:r>
            <m:d>
              <m:dPr>
                <m:ctrlPr>
                  <w:rPr>
                    <w:rFonts w:ascii="Cambria Math" w:hAnsi="Cambria Math"/>
                    <w:i/>
                  </w:rPr>
                </m:ctrlPr>
              </m:dPr>
              <m:e>
                <m:r>
                  <w:rPr>
                    <w:rFonts w:ascii="Cambria Math" w:hAnsi="Cambria Math"/>
                  </w:rPr>
                  <m:t>1-γ</m:t>
                </m:r>
              </m:e>
            </m:d>
            <m:r>
              <w:rPr>
                <w:rFonts w:ascii="Cambria Math" w:hAnsi="Cambria Math"/>
              </w:rPr>
              <m:t>+ϑϵ</m:t>
            </m:r>
          </m:den>
        </m:f>
      </m:oMath>
      <w:r>
        <w:rPr>
          <w:rFonts w:hint="eastAsia"/>
        </w:rPr>
        <w:t>.</w:t>
      </w:r>
      <w:r>
        <w:t xml:space="preserve"> </w:t>
      </w:r>
      <w:r>
        <w:rPr>
          <w:rFonts w:hint="eastAsia"/>
        </w:rPr>
        <w:t>因此，</w:t>
      </w:r>
      <w:r w:rsidR="00625246">
        <w:rPr>
          <w:rFonts w:hint="eastAsia"/>
        </w:rPr>
        <w:t>在</w:t>
      </w:r>
      <m:oMath>
        <m:r>
          <w:rPr>
            <w:rFonts w:ascii="Cambria Math" w:hAnsi="Cambria Math"/>
          </w:rPr>
          <m:t>γ</m:t>
        </m:r>
      </m:oMath>
      <w:r w:rsidR="00625246">
        <w:rPr>
          <w:rFonts w:hint="eastAsia"/>
        </w:rPr>
        <w:t>一定时，</w:t>
      </w:r>
      <m:oMath>
        <m:d>
          <m:dPr>
            <m:ctrlPr>
              <w:rPr>
                <w:rFonts w:ascii="Cambria Math" w:hAnsi="Cambria Math"/>
                <w:i/>
              </w:rPr>
            </m:ctrlPr>
          </m:dPr>
          <m:e>
            <m:r>
              <w:rPr>
                <w:rFonts w:ascii="Cambria Math" w:hAnsi="Cambria Math"/>
              </w:rPr>
              <m:t>1-k</m:t>
            </m:r>
          </m:e>
        </m:d>
      </m:oMath>
      <w:r>
        <w:rPr>
          <w:rFonts w:hint="eastAsia"/>
        </w:rPr>
        <w:t>越大，</w:t>
      </w:r>
      <w:r w:rsidR="00551E12">
        <w:rPr>
          <w:rFonts w:hint="eastAsia"/>
        </w:rPr>
        <w:t>即</w:t>
      </w:r>
      <m:oMath>
        <m:r>
          <w:rPr>
            <w:rFonts w:ascii="Cambria Math" w:hAnsi="Cambria Math"/>
          </w:rPr>
          <m:t>k</m:t>
        </m:r>
      </m:oMath>
      <w:r>
        <w:rPr>
          <w:rFonts w:hint="eastAsia"/>
        </w:rPr>
        <w:t>越小，</w:t>
      </w:r>
      <w:r w:rsidR="00551E12">
        <w:rPr>
          <w:rFonts w:hint="eastAsia"/>
        </w:rPr>
        <w:t>则</w:t>
      </w:r>
      <m:oMath>
        <m:r>
          <w:rPr>
            <w:rFonts w:ascii="Cambria Math" w:hAnsi="Cambria Math"/>
          </w:rPr>
          <m:t>ϑ(ω)</m:t>
        </m:r>
      </m:oMath>
      <w:r>
        <w:rPr>
          <w:rFonts w:hint="eastAsia"/>
        </w:rPr>
        <w:t>越小，</w:t>
      </w:r>
      <m:oMath>
        <m:r>
          <w:rPr>
            <w:rFonts w:ascii="Cambria Math" w:hAnsi="Cambria Math"/>
          </w:rPr>
          <m:t>ϵ</m:t>
        </m:r>
      </m:oMath>
      <w:r>
        <w:rPr>
          <w:rFonts w:hint="eastAsia"/>
        </w:rPr>
        <w:t>越小，</w:t>
      </w:r>
      <w:r w:rsidR="005F268E">
        <w:rPr>
          <w:rFonts w:hint="eastAsia"/>
        </w:rPr>
        <w:t>从而</w:t>
      </w:r>
      <m:oMath>
        <m:f>
          <m:fPr>
            <m:ctrlPr>
              <w:rPr>
                <w:rFonts w:ascii="Cambria Math" w:hAnsi="Cambria Math"/>
                <w:i/>
              </w:rPr>
            </m:ctrlPr>
          </m:fPr>
          <m:num>
            <m:r>
              <w:rPr>
                <w:rFonts w:ascii="Cambria Math" w:hAnsi="Cambria Math"/>
              </w:rPr>
              <m:t>dω</m:t>
            </m:r>
          </m:num>
          <m:den>
            <m:r>
              <w:rPr>
                <w:rFonts w:ascii="Cambria Math" w:hAnsi="Cambria Math"/>
              </w:rPr>
              <m:t>dγ</m:t>
            </m:r>
          </m:den>
        </m:f>
      </m:oMath>
      <w:r>
        <w:rPr>
          <w:rFonts w:hint="eastAsia"/>
        </w:rPr>
        <w:t>越大。</w:t>
      </w:r>
    </w:p>
    <w:p w14:paraId="150D0229" w14:textId="09554193" w:rsidR="00690E36" w:rsidRDefault="00037A51" w:rsidP="00BB1625">
      <w:pPr>
        <w:pStyle w:val="a0"/>
        <w:ind w:firstLine="360"/>
      </w:pPr>
      <w:r>
        <w:rPr>
          <w:rFonts w:hint="eastAsia"/>
        </w:rPr>
        <w:t>经济含义：</w:t>
      </w:r>
      <w:r w:rsidR="00690E36" w:rsidRPr="00972D50">
        <w:rPr>
          <w:rFonts w:hint="eastAsia"/>
        </w:rPr>
        <w:t>非贸易品占支出的</w:t>
      </w:r>
      <w:r w:rsidR="008D7F03" w:rsidRPr="00972D50">
        <w:rPr>
          <w:rFonts w:hint="eastAsia"/>
        </w:rPr>
        <w:t>份额</w:t>
      </w:r>
      <m:oMath>
        <m:d>
          <m:dPr>
            <m:ctrlPr>
              <w:rPr>
                <w:rFonts w:ascii="Cambria Math" w:hAnsi="Cambria Math"/>
              </w:rPr>
            </m:ctrlPr>
          </m:dPr>
          <m:e>
            <m:r>
              <w:rPr>
                <w:rFonts w:ascii="Cambria Math" w:hAnsi="Cambria Math"/>
              </w:rPr>
              <m:t>1-k</m:t>
            </m:r>
          </m:e>
        </m:d>
      </m:oMath>
      <w:r w:rsidR="00690E36" w:rsidRPr="00972D50">
        <w:rPr>
          <w:rFonts w:hint="eastAsia"/>
        </w:rPr>
        <w:t>越大，</w:t>
      </w:r>
      <w:r w:rsidR="00900068">
        <w:rPr>
          <w:rFonts w:hint="eastAsia"/>
        </w:rPr>
        <w:t>本国货币存量突</w:t>
      </w:r>
      <w:r w:rsidR="00D650C4">
        <w:rPr>
          <w:rFonts w:hint="eastAsia"/>
        </w:rPr>
        <w:t>增</w:t>
      </w:r>
      <w:r w:rsidR="00900068">
        <w:rPr>
          <w:rFonts w:hint="eastAsia"/>
        </w:rPr>
        <w:t>后</w:t>
      </w:r>
      <m:oMath>
        <m:acc>
          <m:accPr>
            <m:chr m:val="̅"/>
            <m:ctrlPr>
              <w:rPr>
                <w:rFonts w:ascii="Cambria Math" w:hAnsi="Cambria Math"/>
                <w:i/>
              </w:rPr>
            </m:ctrlPr>
          </m:accPr>
          <m:e>
            <m:r>
              <w:rPr>
                <w:rFonts w:ascii="Cambria Math" w:hAnsi="Cambria Math"/>
              </w:rPr>
              <m:t>ω</m:t>
            </m:r>
          </m:e>
        </m:acc>
      </m:oMath>
      <w:r w:rsidR="00690E36" w:rsidRPr="00972D50">
        <w:rPr>
          <w:rFonts w:hint="eastAsia"/>
        </w:rPr>
        <w:t>上</w:t>
      </w:r>
      <w:r w:rsidR="00082568">
        <w:rPr>
          <w:rFonts w:hint="eastAsia"/>
        </w:rPr>
        <w:t>升</w:t>
      </w:r>
      <w:r w:rsidR="00690E36" w:rsidRPr="00972D50">
        <w:rPr>
          <w:rFonts w:hint="eastAsia"/>
        </w:rPr>
        <w:t>越多。</w:t>
      </w:r>
    </w:p>
    <w:p w14:paraId="7DC81AE1" w14:textId="5FDCC0DC" w:rsidR="0076421E" w:rsidRPr="001577B3" w:rsidRDefault="004435A8" w:rsidP="00554729">
      <w:pPr>
        <w:pStyle w:val="5"/>
      </w:pPr>
      <m:oMath>
        <m:r>
          <m:rPr>
            <m:sty m:val="p"/>
          </m:rPr>
          <w:rPr>
            <w:rFonts w:ascii="Cambria Math" w:hAnsi="Cambria Math"/>
          </w:rPr>
          <w:lastRenderedPageBreak/>
          <m:t>∆</m:t>
        </m:r>
        <m:r>
          <w:rPr>
            <w:rFonts w:ascii="Cambria Math" w:hAnsi="Cambria Math"/>
          </w:rPr>
          <m:t>M</m:t>
        </m:r>
        <m:r>
          <m:rPr>
            <m:lit/>
            <m:sty m:val="p"/>
          </m:rPr>
          <w:rPr>
            <w:rFonts w:ascii="Cambria Math" w:hAnsi="Cambria Math"/>
          </w:rPr>
          <m:t>/</m:t>
        </m:r>
        <m:r>
          <w:rPr>
            <w:rFonts w:ascii="Cambria Math" w:hAnsi="Cambria Math"/>
          </w:rPr>
          <m:t>M</m:t>
        </m:r>
      </m:oMath>
      <w:r w:rsidRPr="001577B3">
        <w:rPr>
          <w:rFonts w:hint="eastAsia"/>
        </w:rPr>
        <w:t>与</w:t>
      </w:r>
      <m:oMath>
        <m:r>
          <m:rPr>
            <m:sty m:val="p"/>
          </m:rPr>
          <w:rPr>
            <w:rFonts w:ascii="Cambria Math" w:hAnsi="Cambria Math"/>
          </w:rPr>
          <m:t>∆</m:t>
        </m:r>
        <m:r>
          <w:rPr>
            <w:rFonts w:ascii="Cambria Math" w:hAnsi="Cambria Math"/>
          </w:rPr>
          <m:t>W</m:t>
        </m:r>
        <m:r>
          <m:rPr>
            <m:lit/>
            <m:sty m:val="p"/>
          </m:rPr>
          <w:rPr>
            <w:rFonts w:ascii="Cambria Math" w:hAnsi="Cambria Math"/>
          </w:rPr>
          <m:t>/</m:t>
        </m:r>
        <m:r>
          <w:rPr>
            <w:rFonts w:ascii="Cambria Math" w:hAnsi="Cambria Math"/>
          </w:rPr>
          <m:t>W</m:t>
        </m:r>
      </m:oMath>
      <w:r w:rsidRPr="001577B3">
        <w:rPr>
          <w:rFonts w:hint="eastAsia"/>
        </w:rPr>
        <w:t>和</w:t>
      </w:r>
      <m:oMath>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lit/>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rsidRPr="001577B3">
        <w:rPr>
          <w:rFonts w:hint="eastAsia"/>
        </w:rPr>
        <w:t>的关系</w:t>
      </w:r>
    </w:p>
    <w:p w14:paraId="31B8F5AD" w14:textId="76277697" w:rsidR="00950A51" w:rsidRDefault="00645A6C" w:rsidP="005B1421">
      <w:pPr>
        <w:pStyle w:val="a0"/>
        <w:ind w:leftChars="50" w:left="90" w:firstLineChars="150" w:firstLine="270"/>
      </w:pPr>
      <w:r>
        <w:rPr>
          <w:iCs/>
        </w:rPr>
        <w:fldChar w:fldCharType="begin"/>
      </w:r>
      <w:r>
        <w:rPr>
          <w:iCs/>
        </w:rPr>
        <w:instrText xml:space="preserve"> </w:instrText>
      </w:r>
      <w:r>
        <w:rPr>
          <w:rFonts w:hint="eastAsia"/>
          <w:iCs/>
        </w:rPr>
        <w:instrText>REF _Ref529125412 \h</w:instrText>
      </w:r>
      <w:r>
        <w:rPr>
          <w:iCs/>
        </w:rPr>
        <w:instrText xml:space="preserve"> </w:instrText>
      </w:r>
      <w:r>
        <w:rPr>
          <w:iCs/>
        </w:rPr>
      </w:r>
      <w:r>
        <w:rPr>
          <w:iCs/>
        </w:rPr>
        <w:fldChar w:fldCharType="separate"/>
      </w:r>
      <w:r w:rsidR="00D53FB1">
        <w:t>(</w:t>
      </w:r>
      <w:r w:rsidR="00D53FB1">
        <w:rPr>
          <w:noProof/>
        </w:rPr>
        <w:t>10</w:t>
      </w:r>
      <w:r w:rsidR="00D53FB1">
        <w:t>)</w:t>
      </w:r>
      <w:r>
        <w:rPr>
          <w:iCs/>
        </w:rPr>
        <w:fldChar w:fldCharType="end"/>
      </w:r>
      <w:r>
        <w:rPr>
          <w:rFonts w:hint="eastAsia"/>
          <w:iCs/>
        </w:rPr>
        <w:t>可化为</w:t>
      </w:r>
      <m:oMath>
        <m:r>
          <w:rPr>
            <w:rFonts w:ascii="Cambria Math" w:hAnsi="Cambria Math"/>
          </w:rPr>
          <m:t>ω</m:t>
        </m:r>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1-u</m:t>
            </m:r>
          </m:den>
        </m:f>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w:r>
        <w:rPr>
          <w:rFonts w:hint="eastAsia"/>
        </w:rPr>
        <w:t>，代入</w:t>
      </w:r>
      <w:r>
        <w:fldChar w:fldCharType="begin"/>
      </w:r>
      <w:r>
        <w:instrText xml:space="preserve"> </w:instrText>
      </w:r>
      <w:r>
        <w:rPr>
          <w:rFonts w:hint="eastAsia"/>
        </w:rPr>
        <w:instrText>REF _Ref529125414 \h</w:instrText>
      </w:r>
      <w:r>
        <w:instrText xml:space="preserve"> </w:instrText>
      </w:r>
      <w:r>
        <w:fldChar w:fldCharType="separate"/>
      </w:r>
      <w:r w:rsidR="00D53FB1">
        <w:t>(</w:t>
      </w:r>
      <w:r w:rsidR="00D53FB1">
        <w:rPr>
          <w:noProof/>
        </w:rPr>
        <w:t>12</w:t>
      </w:r>
      <w:r w:rsidR="00D53FB1">
        <w:t>)</w:t>
      </w:r>
      <w:r>
        <w:fldChar w:fldCharType="end"/>
      </w:r>
      <w:r>
        <w:rPr>
          <w:rFonts w:hint="eastAsia"/>
        </w:rPr>
        <w:t>得</w:t>
      </w:r>
      <m:oMath>
        <m:r>
          <w:rPr>
            <w:rFonts w:ascii="Cambria Math" w:hAnsi="Cambria Math"/>
          </w:rPr>
          <m:t>W=</m:t>
        </m:r>
        <m:f>
          <m:fPr>
            <m:ctrlPr>
              <w:rPr>
                <w:rFonts w:ascii="Cambria Math" w:hAnsi="Cambria Math"/>
                <w:i/>
              </w:rPr>
            </m:ctrlPr>
          </m:fPr>
          <m:num>
            <m:r>
              <w:rPr>
                <w:rFonts w:ascii="Cambria Math" w:hAnsi="Cambria Math"/>
              </w:rPr>
              <m:t>V</m:t>
            </m:r>
            <m:acc>
              <m:accPr>
                <m:chr m:val="̅"/>
                <m:ctrlPr>
                  <w:rPr>
                    <w:rFonts w:ascii="Cambria Math" w:hAnsi="Cambria Math"/>
                    <w:i/>
                  </w:rPr>
                </m:ctrlPr>
              </m:accPr>
              <m:e>
                <m:r>
                  <w:rPr>
                    <w:rFonts w:ascii="Cambria Math" w:hAnsi="Cambria Math"/>
                  </w:rPr>
                  <m:t>G</m:t>
                </m:r>
              </m:e>
            </m:acc>
          </m:num>
          <m:den>
            <m:r>
              <w:rPr>
                <w:rFonts w:ascii="Cambria Math" w:hAnsi="Cambria Math"/>
              </w:rPr>
              <m:t>L</m:t>
            </m:r>
          </m:den>
        </m:f>
        <m:r>
          <w:rPr>
            <w:rFonts w:ascii="Cambria Math" w:hAnsi="Cambria Math"/>
          </w:rPr>
          <m:t>u=</m:t>
        </m:r>
        <m:f>
          <m:fPr>
            <m:ctrlPr>
              <w:rPr>
                <w:rFonts w:ascii="Cambria Math" w:hAnsi="Cambria Math"/>
                <w:i/>
              </w:rPr>
            </m:ctrlPr>
          </m:fPr>
          <m:num>
            <m:r>
              <w:rPr>
                <w:rFonts w:ascii="Cambria Math" w:hAnsi="Cambria Math"/>
              </w:rPr>
              <m:t>V(M+</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M</m:t>
                </m:r>
              </m:e>
              <m:sup>
                <m:r>
                  <w:rPr>
                    <w:rFonts w:ascii="Cambria Math" w:hAnsi="Cambria Math"/>
                  </w:rPr>
                  <m:t>*</m:t>
                </m:r>
              </m:sup>
            </m:sSup>
            <m:r>
              <w:rPr>
                <w:rFonts w:ascii="Cambria Math" w:hAnsi="Cambria Math"/>
              </w:rPr>
              <m:t>)</m:t>
            </m:r>
          </m:num>
          <m:den>
            <m:r>
              <w:rPr>
                <w:rFonts w:ascii="Cambria Math" w:hAnsi="Cambria Math"/>
              </w:rPr>
              <m:t>L</m:t>
            </m:r>
          </m:den>
        </m:f>
        <m:r>
          <w:rPr>
            <w:rFonts w:ascii="Cambria Math" w:hAnsi="Cambria Math"/>
          </w:rPr>
          <m:t>u</m:t>
        </m:r>
      </m:oMath>
      <w:r>
        <w:rPr>
          <w:rFonts w:hint="eastAsia"/>
        </w:rPr>
        <w:t>，故有</w:t>
      </w:r>
    </w:p>
    <w:p w14:paraId="0F52EA1D" w14:textId="77777777" w:rsidR="00950A51" w:rsidRDefault="00095247" w:rsidP="005B1421">
      <w:pPr>
        <w:pStyle w:val="a0"/>
        <w:ind w:leftChars="50" w:left="90" w:firstLineChars="150" w:firstLine="270"/>
        <w:rPr>
          <w:iCs/>
        </w:rPr>
      </w:pPr>
      <m:oMathPara>
        <m:oMath>
          <m:f>
            <m:fPr>
              <m:ctrlPr>
                <w:rPr>
                  <w:rFonts w:ascii="Cambria Math" w:hAnsi="Cambria Math"/>
                  <w:i/>
                  <w:iCs/>
                </w:rPr>
              </m:ctrlPr>
            </m:fPr>
            <m:num>
              <m:r>
                <w:rPr>
                  <w:rFonts w:ascii="Cambria Math" w:hAnsi="Cambria Math"/>
                </w:rPr>
                <m:t>dlnW</m:t>
              </m:r>
            </m:num>
            <m:den>
              <m:r>
                <w:rPr>
                  <w:rFonts w:ascii="Cambria Math" w:hAnsi="Cambria Math"/>
                </w:rPr>
                <m:t>dlnM</m:t>
              </m:r>
            </m:den>
          </m:f>
          <m:r>
            <w:rPr>
              <w:rFonts w:ascii="Cambria Math" w:hAnsi="Cambria Math"/>
            </w:rPr>
            <m:t>=</m:t>
          </m:r>
          <m:f>
            <m:fPr>
              <m:ctrlPr>
                <w:rPr>
                  <w:rFonts w:ascii="Cambria Math" w:hAnsi="Cambria Math"/>
                  <w:i/>
                  <w:iCs/>
                </w:rPr>
              </m:ctrlPr>
            </m:fPr>
            <m:num>
              <m:r>
                <w:rPr>
                  <w:rFonts w:ascii="Cambria Math" w:hAnsi="Cambria Math"/>
                </w:rPr>
                <m:t>dln(M+</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M</m:t>
                  </m:r>
                </m:e>
                <m:sup>
                  <m:r>
                    <w:rPr>
                      <w:rFonts w:ascii="Cambria Math" w:hAnsi="Cambria Math"/>
                    </w:rPr>
                    <m:t>*</m:t>
                  </m:r>
                </m:sup>
              </m:sSup>
              <m:r>
                <w:rPr>
                  <w:rFonts w:ascii="Cambria Math" w:hAnsi="Cambria Math"/>
                </w:rPr>
                <m:t>)</m:t>
              </m:r>
            </m:num>
            <m:den>
              <m:r>
                <w:rPr>
                  <w:rFonts w:ascii="Cambria Math" w:hAnsi="Cambria Math"/>
                </w:rPr>
                <m:t>dlnM</m:t>
              </m:r>
            </m:den>
          </m:f>
          <m:r>
            <w:rPr>
              <w:rFonts w:ascii="Cambria Math" w:hAnsi="Cambria Math"/>
            </w:rPr>
            <m:t>+</m:t>
          </m:r>
          <m:f>
            <m:fPr>
              <m:ctrlPr>
                <w:rPr>
                  <w:rFonts w:ascii="Cambria Math" w:hAnsi="Cambria Math"/>
                  <w:i/>
                  <w:iCs/>
                </w:rPr>
              </m:ctrlPr>
            </m:fPr>
            <m:num>
              <m:r>
                <w:rPr>
                  <w:rFonts w:ascii="Cambria Math" w:hAnsi="Cambria Math"/>
                </w:rPr>
                <m:t>dlnu</m:t>
              </m:r>
            </m:num>
            <m:den>
              <m:r>
                <w:rPr>
                  <w:rFonts w:ascii="Cambria Math" w:hAnsi="Cambria Math"/>
                </w:rPr>
                <m:t>dlnM</m:t>
              </m:r>
            </m:den>
          </m:f>
          <m:r>
            <w:rPr>
              <w:rFonts w:ascii="Cambria Math" w:hAnsi="Cambria Math"/>
            </w:rPr>
            <m:t>=γ+</m:t>
          </m:r>
          <m:f>
            <m:fPr>
              <m:ctrlPr>
                <w:rPr>
                  <w:rFonts w:ascii="Cambria Math" w:hAnsi="Cambria Math"/>
                  <w:i/>
                  <w:iCs/>
                </w:rPr>
              </m:ctrlPr>
            </m:fPr>
            <m:num>
              <m:r>
                <w:rPr>
                  <w:rFonts w:ascii="Cambria Math" w:hAnsi="Cambria Math"/>
                </w:rPr>
                <m:t>dlnu</m:t>
              </m:r>
            </m:num>
            <m:den>
              <m:r>
                <w:rPr>
                  <w:rFonts w:ascii="Cambria Math" w:hAnsi="Cambria Math"/>
                </w:rPr>
                <m:t>dlnω</m:t>
              </m:r>
            </m:den>
          </m:f>
          <m:r>
            <w:rPr>
              <w:rFonts w:ascii="Cambria Math" w:hAnsi="Cambria Math"/>
            </w:rPr>
            <m:t>∙</m:t>
          </m:r>
          <m:f>
            <m:fPr>
              <m:ctrlPr>
                <w:rPr>
                  <w:rFonts w:ascii="Cambria Math" w:hAnsi="Cambria Math"/>
                  <w:i/>
                  <w:iCs/>
                </w:rPr>
              </m:ctrlPr>
            </m:fPr>
            <m:num>
              <m:r>
                <w:rPr>
                  <w:rFonts w:ascii="Cambria Math" w:hAnsi="Cambria Math"/>
                </w:rPr>
                <m:t>dlnω</m:t>
              </m:r>
            </m:num>
            <m:den>
              <m:r>
                <w:rPr>
                  <w:rFonts w:ascii="Cambria Math" w:hAnsi="Cambria Math"/>
                </w:rPr>
                <m:t>dlnγ</m:t>
              </m:r>
            </m:den>
          </m:f>
          <m:r>
            <w:rPr>
              <w:rFonts w:ascii="Cambria Math" w:hAnsi="Cambria Math"/>
            </w:rPr>
            <m:t>∙</m:t>
          </m:r>
          <m:f>
            <m:fPr>
              <m:ctrlPr>
                <w:rPr>
                  <w:rFonts w:ascii="Cambria Math" w:hAnsi="Cambria Math"/>
                  <w:i/>
                  <w:iCs/>
                </w:rPr>
              </m:ctrlPr>
            </m:fPr>
            <m:num>
              <m:r>
                <w:rPr>
                  <w:rFonts w:ascii="Cambria Math" w:hAnsi="Cambria Math"/>
                </w:rPr>
                <m:t>dlnγ</m:t>
              </m:r>
            </m:num>
            <m:den>
              <m:r>
                <w:rPr>
                  <w:rFonts w:ascii="Cambria Math" w:hAnsi="Cambria Math"/>
                </w:rPr>
                <m:t>dlnM</m:t>
              </m:r>
            </m:den>
          </m:f>
        </m:oMath>
      </m:oMathPara>
    </w:p>
    <w:p w14:paraId="77280E07" w14:textId="1CC010D8" w:rsidR="00950A51" w:rsidRDefault="00C73E75" w:rsidP="005B1421">
      <w:pPr>
        <w:pStyle w:val="a0"/>
        <w:ind w:leftChars="50" w:left="90" w:firstLineChars="150" w:firstLine="270"/>
        <w:rPr>
          <w:iCs/>
        </w:rPr>
      </w:pPr>
      <w:r>
        <w:rPr>
          <w:rFonts w:hint="eastAsia"/>
          <w:iCs/>
        </w:rPr>
        <w:t>其中</w:t>
      </w:r>
      <m:oMath>
        <m:r>
          <w:rPr>
            <w:rFonts w:ascii="Cambria Math" w:hAnsi="Cambria Math"/>
          </w:rPr>
          <m:t xml:space="preserve"> </m:t>
        </m:r>
        <m:f>
          <m:fPr>
            <m:ctrlPr>
              <w:rPr>
                <w:rFonts w:ascii="Cambria Math" w:hAnsi="Cambria Math"/>
                <w:i/>
                <w:iCs/>
              </w:rPr>
            </m:ctrlPr>
          </m:fPr>
          <m:num>
            <m:r>
              <w:rPr>
                <w:rFonts w:ascii="Cambria Math" w:hAnsi="Cambria Math"/>
              </w:rPr>
              <m:t>dlnu</m:t>
            </m:r>
          </m:num>
          <m:den>
            <m:r>
              <w:rPr>
                <w:rFonts w:ascii="Cambria Math" w:hAnsi="Cambria Math"/>
              </w:rPr>
              <m:t>dlnω</m:t>
            </m:r>
          </m:den>
        </m:f>
        <m:r>
          <m:rPr>
            <m:sty m:val="p"/>
          </m:rPr>
          <w:rPr>
            <w:rFonts w:ascii="Cambria Math" w:hAnsi="Cambria Math"/>
          </w:rPr>
          <m:t>=</m:t>
        </m:r>
        <m:f>
          <m:fPr>
            <m:ctrlPr>
              <w:rPr>
                <w:rFonts w:ascii="Cambria Math" w:hAnsi="Cambria Math"/>
                <w:iCs/>
              </w:rPr>
            </m:ctrlPr>
          </m:fPr>
          <m:num>
            <m:r>
              <w:rPr>
                <w:rFonts w:ascii="Cambria Math" w:hAnsi="Cambria Math"/>
              </w:rPr>
              <m:t>ω</m:t>
            </m:r>
          </m:num>
          <m:den>
            <m:r>
              <w:rPr>
                <w:rFonts w:ascii="Cambria Math" w:hAnsi="Cambria Math"/>
              </w:rPr>
              <m:t>u</m:t>
            </m:r>
          </m:den>
        </m:f>
        <m:f>
          <m:fPr>
            <m:ctrlPr>
              <w:rPr>
                <w:rFonts w:ascii="Cambria Math" w:hAnsi="Cambria Math"/>
                <w:i/>
                <w:iCs/>
              </w:rPr>
            </m:ctrlPr>
          </m:fPr>
          <m:num>
            <m:r>
              <w:rPr>
                <w:rFonts w:ascii="Cambria Math" w:hAnsi="Cambria Math"/>
              </w:rPr>
              <m:t>du</m:t>
            </m:r>
          </m:num>
          <m:den>
            <m:r>
              <w:rPr>
                <w:rFonts w:ascii="Cambria Math" w:hAnsi="Cambria Math"/>
              </w:rPr>
              <m:t>dω</m:t>
            </m:r>
          </m:den>
        </m:f>
        <m:r>
          <w:rPr>
            <w:rFonts w:ascii="Cambria Math" w:hAnsi="Cambria Math"/>
          </w:rPr>
          <m:t>=</m:t>
        </m:r>
        <m:f>
          <m:fPr>
            <m:ctrlPr>
              <w:rPr>
                <w:rFonts w:ascii="Cambria Math" w:hAnsi="Cambria Math"/>
                <w:iCs/>
              </w:rPr>
            </m:ctrlPr>
          </m:fPr>
          <m:num>
            <m:r>
              <w:rPr>
                <w:rFonts w:ascii="Cambria Math" w:hAnsi="Cambria Math"/>
              </w:rPr>
              <m:t>ω</m:t>
            </m:r>
          </m:num>
          <m:den>
            <m:r>
              <w:rPr>
                <w:rFonts w:ascii="Cambria Math" w:hAnsi="Cambria Math"/>
              </w:rPr>
              <m:t>u</m:t>
            </m:r>
          </m:den>
        </m:f>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ϑ</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1-k</m:t>
                </m:r>
              </m:e>
            </m:d>
            <m:f>
              <m:fPr>
                <m:ctrlPr>
                  <w:rPr>
                    <w:rFonts w:ascii="Cambria Math" w:hAnsi="Cambria Math"/>
                    <w:i/>
                  </w:rPr>
                </m:ctrlPr>
              </m:fPr>
              <m:num>
                <m:r>
                  <w:rPr>
                    <w:rFonts w:ascii="Cambria Math" w:hAnsi="Cambria Math"/>
                  </w:rPr>
                  <m:t>dγ</m:t>
                </m:r>
              </m:num>
              <m:den>
                <m:r>
                  <w:rPr>
                    <w:rFonts w:ascii="Cambria Math" w:hAnsi="Cambria Math"/>
                  </w:rPr>
                  <m:t>dω</m:t>
                </m:r>
              </m:den>
            </m:f>
          </m:e>
        </m:d>
      </m:oMath>
      <w:r w:rsidR="009221B7">
        <w:rPr>
          <w:rFonts w:hint="eastAsia"/>
          <w:iCs/>
        </w:rPr>
        <w:t>，</w:t>
      </w:r>
      <m:oMath>
        <m:f>
          <m:fPr>
            <m:ctrlPr>
              <w:rPr>
                <w:rFonts w:ascii="Cambria Math" w:hAnsi="Cambria Math"/>
                <w:i/>
                <w:iCs/>
              </w:rPr>
            </m:ctrlPr>
          </m:fPr>
          <m:num>
            <m:r>
              <w:rPr>
                <w:rFonts w:ascii="Cambria Math" w:hAnsi="Cambria Math"/>
              </w:rPr>
              <m:t>dlnω</m:t>
            </m:r>
          </m:num>
          <m:den>
            <m:r>
              <w:rPr>
                <w:rFonts w:ascii="Cambria Math" w:hAnsi="Cambria Math"/>
              </w:rPr>
              <m:t>dlnγ</m:t>
            </m:r>
          </m:den>
        </m:f>
        <m:r>
          <w:rPr>
            <w:rFonts w:ascii="Cambria Math" w:hAnsi="Cambria Math"/>
          </w:rPr>
          <m:t>=</m:t>
        </m:r>
        <m:f>
          <m:fPr>
            <m:ctrlPr>
              <w:rPr>
                <w:rFonts w:ascii="Cambria Math" w:hAnsi="Cambria Math"/>
                <w:iCs/>
              </w:rPr>
            </m:ctrlPr>
          </m:fPr>
          <m:num>
            <m:r>
              <w:rPr>
                <w:rFonts w:ascii="Cambria Math" w:hAnsi="Cambria Math"/>
              </w:rPr>
              <m:t>γ</m:t>
            </m:r>
          </m:num>
          <m:den>
            <m:r>
              <w:rPr>
                <w:rFonts w:ascii="Cambria Math" w:hAnsi="Cambria Math"/>
              </w:rPr>
              <m:t>ω</m:t>
            </m:r>
          </m:den>
        </m:f>
        <m:f>
          <m:fPr>
            <m:ctrlPr>
              <w:rPr>
                <w:rFonts w:ascii="Cambria Math" w:hAnsi="Cambria Math"/>
                <w:i/>
              </w:rPr>
            </m:ctrlPr>
          </m:fPr>
          <m:num>
            <m:r>
              <w:rPr>
                <w:rFonts w:ascii="Cambria Math" w:hAnsi="Cambria Math"/>
              </w:rPr>
              <m:t>dω</m:t>
            </m:r>
          </m:num>
          <m:den>
            <m:r>
              <w:rPr>
                <w:rFonts w:ascii="Cambria Math" w:hAnsi="Cambria Math"/>
              </w:rPr>
              <m:t>dγ</m:t>
            </m:r>
          </m:den>
        </m:f>
      </m:oMath>
      <w:r w:rsidR="002303E4">
        <w:rPr>
          <w:rFonts w:hint="eastAsia"/>
          <w:iCs/>
        </w:rPr>
        <w:t>，</w:t>
      </w:r>
      <m:oMath>
        <m:f>
          <m:fPr>
            <m:ctrlPr>
              <w:rPr>
                <w:rFonts w:ascii="Cambria Math" w:hAnsi="Cambria Math"/>
                <w:i/>
              </w:rPr>
            </m:ctrlPr>
          </m:fPr>
          <m:num>
            <m:r>
              <w:rPr>
                <w:rFonts w:ascii="Cambria Math" w:hAnsi="Cambria Math"/>
              </w:rPr>
              <m:t>dω</m:t>
            </m:r>
          </m:num>
          <m:den>
            <m:r>
              <w:rPr>
                <w:rFonts w:ascii="Cambria Math" w:hAnsi="Cambria Math"/>
              </w:rPr>
              <m:t>dγ</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1-k</m:t>
                </m:r>
              </m:e>
            </m:d>
            <m:r>
              <w:rPr>
                <w:rFonts w:ascii="Cambria Math" w:hAnsi="Cambria Math"/>
              </w:rPr>
              <m:t>ω</m:t>
            </m:r>
          </m:num>
          <m:den>
            <m:r>
              <w:rPr>
                <w:rFonts w:ascii="Cambria Math" w:hAnsi="Cambria Math"/>
              </w:rPr>
              <m:t>γ</m:t>
            </m:r>
            <m:d>
              <m:dPr>
                <m:ctrlPr>
                  <w:rPr>
                    <w:rFonts w:ascii="Cambria Math" w:hAnsi="Cambria Math"/>
                    <w:i/>
                  </w:rPr>
                </m:ctrlPr>
              </m:dPr>
              <m:e>
                <m:r>
                  <w:rPr>
                    <w:rFonts w:ascii="Cambria Math" w:hAnsi="Cambria Math"/>
                  </w:rPr>
                  <m:t>1-γ</m:t>
                </m:r>
              </m:e>
            </m:d>
            <m:r>
              <w:rPr>
                <w:rFonts w:ascii="Cambria Math" w:hAnsi="Cambria Math"/>
              </w:rPr>
              <m:t>+ϑϵ</m:t>
            </m:r>
          </m:den>
        </m:f>
      </m:oMath>
      <w:r w:rsidR="009221B7">
        <w:rPr>
          <w:rFonts w:hint="eastAsia"/>
        </w:rPr>
        <w:t>，</w:t>
      </w:r>
      <m:oMath>
        <m:f>
          <m:fPr>
            <m:ctrlPr>
              <w:rPr>
                <w:rFonts w:ascii="Cambria Math" w:hAnsi="Cambria Math"/>
                <w:i/>
                <w:iCs/>
              </w:rPr>
            </m:ctrlPr>
          </m:fPr>
          <m:num>
            <m:r>
              <w:rPr>
                <w:rFonts w:ascii="Cambria Math" w:hAnsi="Cambria Math"/>
              </w:rPr>
              <m:t>dlnγ</m:t>
            </m:r>
          </m:num>
          <m:den>
            <m:r>
              <w:rPr>
                <w:rFonts w:ascii="Cambria Math" w:hAnsi="Cambria Math"/>
              </w:rPr>
              <m:t>dlnM</m:t>
            </m:r>
          </m:den>
        </m:f>
        <m:r>
          <w:rPr>
            <w:rFonts w:ascii="Cambria Math" w:hAnsi="Cambria Math"/>
          </w:rPr>
          <m:t>=</m:t>
        </m:r>
        <m:f>
          <m:fPr>
            <m:ctrlPr>
              <w:rPr>
                <w:rFonts w:ascii="Cambria Math" w:hAnsi="Cambria Math"/>
                <w:i/>
                <w:iCs/>
              </w:rPr>
            </m:ctrlPr>
          </m:fPr>
          <m:num>
            <m:r>
              <w:rPr>
                <w:rFonts w:ascii="Cambria Math" w:hAnsi="Cambria Math"/>
              </w:rPr>
              <m:t>dln</m:t>
            </m:r>
            <m:f>
              <m:fPr>
                <m:ctrlPr>
                  <w:rPr>
                    <w:rFonts w:ascii="Cambria Math" w:hAnsi="Cambria Math"/>
                    <w:i/>
                  </w:rPr>
                </m:ctrlPr>
              </m:fPr>
              <m:num>
                <m:r>
                  <w:rPr>
                    <w:rFonts w:ascii="Cambria Math" w:hAnsi="Cambria Math"/>
                  </w:rPr>
                  <m:t>M</m:t>
                </m:r>
              </m:num>
              <m:den>
                <m:r>
                  <w:rPr>
                    <w:rFonts w:ascii="Cambria Math" w:hAnsi="Cambria Math"/>
                  </w:rPr>
                  <m:t>M+</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M</m:t>
                    </m:r>
                  </m:e>
                  <m:sup>
                    <m:r>
                      <w:rPr>
                        <w:rFonts w:ascii="Cambria Math" w:hAnsi="Cambria Math"/>
                      </w:rPr>
                      <m:t>*</m:t>
                    </m:r>
                  </m:sup>
                </m:sSup>
              </m:den>
            </m:f>
          </m:num>
          <m:den>
            <m:r>
              <w:rPr>
                <w:rFonts w:ascii="Cambria Math" w:hAnsi="Cambria Math"/>
              </w:rPr>
              <m:t>dlnM</m:t>
            </m:r>
          </m:den>
        </m:f>
        <m:r>
          <m:rPr>
            <m:sty m:val="p"/>
          </m:rPr>
          <w:rPr>
            <w:rFonts w:ascii="Cambria Math" w:hAnsi="Cambria Math"/>
          </w:rPr>
          <m:t>=1-</m:t>
        </m:r>
        <m:r>
          <w:rPr>
            <w:rFonts w:ascii="Cambria Math" w:hAnsi="Cambria Math"/>
          </w:rPr>
          <m:t>γ</m:t>
        </m:r>
      </m:oMath>
      <w:r w:rsidR="00F223C9">
        <w:rPr>
          <w:rFonts w:hint="eastAsia"/>
        </w:rPr>
        <w:t>，</w:t>
      </w:r>
      <m:oMath>
        <m:r>
          <w:rPr>
            <w:rFonts w:ascii="Cambria Math" w:hAnsi="Cambria Math"/>
          </w:rPr>
          <m:t>u</m:t>
        </m:r>
        <m:r>
          <w:rPr>
            <w:rFonts w:ascii="Cambria Math" w:hAnsi="Cambria Math" w:hint="eastAsia"/>
          </w:rPr>
          <m:t>=</m:t>
        </m:r>
        <m:r>
          <w:rPr>
            <w:rFonts w:ascii="Cambria Math" w:hAnsi="Cambria Math"/>
          </w:rPr>
          <m:t>γ</m:t>
        </m:r>
      </m:oMath>
      <w:r w:rsidR="0076421E">
        <w:rPr>
          <w:rFonts w:hint="eastAsia"/>
        </w:rPr>
        <w:t>，</w:t>
      </w:r>
      <w:r w:rsidR="00950A51">
        <w:rPr>
          <w:rFonts w:hint="eastAsia"/>
        </w:rPr>
        <w:t>代入上式有</w:t>
      </w:r>
    </w:p>
    <w:p w14:paraId="4063CFBE" w14:textId="7AAA6D17" w:rsidR="003332A7" w:rsidRDefault="00095247" w:rsidP="005B1421">
      <w:pPr>
        <w:pStyle w:val="a0"/>
        <w:ind w:leftChars="50" w:left="90" w:firstLineChars="150" w:firstLine="270"/>
      </w:pPr>
      <m:oMathPara>
        <m:oMath>
          <m:f>
            <m:fPr>
              <m:ctrlPr>
                <w:rPr>
                  <w:rFonts w:ascii="Cambria Math" w:hAnsi="Cambria Math"/>
                  <w:i/>
                  <w:iCs/>
                </w:rPr>
              </m:ctrlPr>
            </m:fPr>
            <m:num>
              <m:r>
                <w:rPr>
                  <w:rFonts w:ascii="Cambria Math" w:hAnsi="Cambria Math"/>
                </w:rPr>
                <m:t>dlnW</m:t>
              </m:r>
            </m:num>
            <m:den>
              <m:r>
                <w:rPr>
                  <w:rFonts w:ascii="Cambria Math" w:hAnsi="Cambria Math"/>
                </w:rPr>
                <m:t>dlnM</m:t>
              </m:r>
            </m:den>
          </m:f>
          <m:r>
            <w:rPr>
              <w:rFonts w:ascii="Cambria Math" w:hAnsi="Cambria Math"/>
            </w:rPr>
            <m:t>=γ+</m:t>
          </m:r>
          <m:f>
            <m:fPr>
              <m:ctrlPr>
                <w:rPr>
                  <w:rFonts w:ascii="Cambria Math" w:hAnsi="Cambria Math"/>
                  <w:i/>
                  <w:iCs/>
                </w:rPr>
              </m:ctrlPr>
            </m:fPr>
            <m:num>
              <m:r>
                <w:rPr>
                  <w:rFonts w:ascii="Cambria Math" w:hAnsi="Cambria Math"/>
                </w:rPr>
                <m:t>dlnu</m:t>
              </m:r>
            </m:num>
            <m:den>
              <m:r>
                <w:rPr>
                  <w:rFonts w:ascii="Cambria Math" w:hAnsi="Cambria Math"/>
                </w:rPr>
                <m:t>dlnω</m:t>
              </m:r>
            </m:den>
          </m:f>
          <m:r>
            <w:rPr>
              <w:rFonts w:ascii="Cambria Math" w:hAnsi="Cambria Math"/>
            </w:rPr>
            <m:t>∙</m:t>
          </m:r>
          <m:f>
            <m:fPr>
              <m:ctrlPr>
                <w:rPr>
                  <w:rFonts w:ascii="Cambria Math" w:hAnsi="Cambria Math"/>
                  <w:i/>
                  <w:iCs/>
                </w:rPr>
              </m:ctrlPr>
            </m:fPr>
            <m:num>
              <m:r>
                <w:rPr>
                  <w:rFonts w:ascii="Cambria Math" w:hAnsi="Cambria Math"/>
                </w:rPr>
                <m:t>dlnω</m:t>
              </m:r>
            </m:num>
            <m:den>
              <m:r>
                <w:rPr>
                  <w:rFonts w:ascii="Cambria Math" w:hAnsi="Cambria Math"/>
                </w:rPr>
                <m:t>dlnγ</m:t>
              </m:r>
            </m:den>
          </m:f>
          <m:r>
            <w:rPr>
              <w:rFonts w:ascii="Cambria Math" w:hAnsi="Cambria Math"/>
            </w:rPr>
            <m:t>∙</m:t>
          </m:r>
          <m:f>
            <m:fPr>
              <m:ctrlPr>
                <w:rPr>
                  <w:rFonts w:ascii="Cambria Math" w:hAnsi="Cambria Math"/>
                  <w:i/>
                  <w:iCs/>
                </w:rPr>
              </m:ctrlPr>
            </m:fPr>
            <m:num>
              <m:r>
                <w:rPr>
                  <w:rFonts w:ascii="Cambria Math" w:hAnsi="Cambria Math"/>
                </w:rPr>
                <m:t>dlnγ</m:t>
              </m:r>
            </m:num>
            <m:den>
              <m:r>
                <w:rPr>
                  <w:rFonts w:ascii="Cambria Math" w:hAnsi="Cambria Math"/>
                </w:rPr>
                <m:t>dlnM</m:t>
              </m:r>
            </m:den>
          </m:f>
          <m:r>
            <w:rPr>
              <w:rFonts w:ascii="Cambria Math" w:hAnsi="Cambria Math"/>
            </w:rPr>
            <m:t>=γ+</m:t>
          </m:r>
          <m:f>
            <m:fPr>
              <m:ctrlPr>
                <w:rPr>
                  <w:rFonts w:ascii="Cambria Math" w:hAnsi="Cambria Math"/>
                  <w:iCs/>
                </w:rPr>
              </m:ctrlPr>
            </m:fPr>
            <m:num>
              <m:r>
                <w:rPr>
                  <w:rFonts w:ascii="Cambria Math" w:hAnsi="Cambria Math"/>
                </w:rPr>
                <m:t>ω</m:t>
              </m:r>
            </m:num>
            <m:den>
              <m:r>
                <w:rPr>
                  <w:rFonts w:ascii="Cambria Math" w:hAnsi="Cambria Math"/>
                </w:rPr>
                <m:t>u</m:t>
              </m:r>
            </m:den>
          </m:f>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ϑ</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1-k</m:t>
                  </m:r>
                </m:e>
              </m:d>
              <m:f>
                <m:fPr>
                  <m:ctrlPr>
                    <w:rPr>
                      <w:rFonts w:ascii="Cambria Math" w:hAnsi="Cambria Math"/>
                      <w:i/>
                    </w:rPr>
                  </m:ctrlPr>
                </m:fPr>
                <m:num>
                  <m:r>
                    <w:rPr>
                      <w:rFonts w:ascii="Cambria Math" w:hAnsi="Cambria Math"/>
                    </w:rPr>
                    <m:t>dγ</m:t>
                  </m:r>
                </m:num>
                <m:den>
                  <m:r>
                    <w:rPr>
                      <w:rFonts w:ascii="Cambria Math" w:hAnsi="Cambria Math"/>
                    </w:rPr>
                    <m:t>dω</m:t>
                  </m:r>
                </m:den>
              </m:f>
            </m:e>
          </m:d>
          <m:r>
            <w:rPr>
              <w:rFonts w:ascii="Cambria Math" w:hAnsi="Cambria Math"/>
            </w:rPr>
            <m:t>∙</m:t>
          </m:r>
          <m:f>
            <m:fPr>
              <m:ctrlPr>
                <w:rPr>
                  <w:rFonts w:ascii="Cambria Math" w:hAnsi="Cambria Math"/>
                  <w:iCs/>
                </w:rPr>
              </m:ctrlPr>
            </m:fPr>
            <m:num>
              <m:r>
                <w:rPr>
                  <w:rFonts w:ascii="Cambria Math" w:hAnsi="Cambria Math"/>
                </w:rPr>
                <m:t>γ</m:t>
              </m:r>
            </m:num>
            <m:den>
              <m:r>
                <w:rPr>
                  <w:rFonts w:ascii="Cambria Math" w:hAnsi="Cambria Math"/>
                </w:rPr>
                <m:t>ω</m:t>
              </m:r>
            </m:den>
          </m:f>
          <m:f>
            <m:fPr>
              <m:ctrlPr>
                <w:rPr>
                  <w:rFonts w:ascii="Cambria Math" w:hAnsi="Cambria Math"/>
                  <w:i/>
                </w:rPr>
              </m:ctrlPr>
            </m:fPr>
            <m:num>
              <m:r>
                <w:rPr>
                  <w:rFonts w:ascii="Cambria Math" w:hAnsi="Cambria Math"/>
                </w:rPr>
                <m:t>dω</m:t>
              </m:r>
            </m:num>
            <m:den>
              <m:r>
                <w:rPr>
                  <w:rFonts w:ascii="Cambria Math" w:hAnsi="Cambria Math"/>
                </w:rPr>
                <m:t>dγ</m:t>
              </m:r>
            </m:den>
          </m:f>
          <m:r>
            <w:rPr>
              <w:rFonts w:ascii="Cambria Math" w:hAnsi="Cambria Math"/>
            </w:rPr>
            <m:t>∙</m:t>
          </m:r>
          <m:d>
            <m:dPr>
              <m:ctrlPr>
                <w:rPr>
                  <w:rFonts w:ascii="Cambria Math" w:hAnsi="Cambria Math"/>
                  <w:i/>
                  <w:iCs/>
                </w:rPr>
              </m:ctrlPr>
            </m:dPr>
            <m:e>
              <m:r>
                <m:rPr>
                  <m:sty m:val="p"/>
                </m:rPr>
                <w:rPr>
                  <w:rFonts w:ascii="Cambria Math" w:hAnsi="Cambria Math"/>
                </w:rPr>
                <m:t>1-</m:t>
              </m:r>
              <m:r>
                <w:rPr>
                  <w:rFonts w:ascii="Cambria Math" w:hAnsi="Cambria Math"/>
                </w:rPr>
                <m:t>γ</m:t>
              </m:r>
            </m:e>
          </m:d>
          <m:r>
            <w:rPr>
              <w:rFonts w:ascii="Cambria Math" w:hAnsi="Cambria Math"/>
            </w:rPr>
            <m:t>=γ+</m:t>
          </m:r>
          <m:f>
            <m:fPr>
              <m:ctrlPr>
                <w:rPr>
                  <w:rFonts w:ascii="Cambria Math" w:hAnsi="Cambria Math"/>
                  <w:iCs/>
                </w:rPr>
              </m:ctrlPr>
            </m:fPr>
            <m:num>
              <m:r>
                <w:rPr>
                  <w:rFonts w:ascii="Cambria Math" w:hAnsi="Cambria Math"/>
                </w:rPr>
                <m:t>γ</m:t>
              </m:r>
              <m:d>
                <m:dPr>
                  <m:ctrlPr>
                    <w:rPr>
                      <w:rFonts w:ascii="Cambria Math" w:hAnsi="Cambria Math"/>
                      <w:i/>
                      <w:iCs/>
                    </w:rPr>
                  </m:ctrlPr>
                </m:dPr>
                <m:e>
                  <m:r>
                    <m:rPr>
                      <m:sty m:val="p"/>
                    </m:rPr>
                    <w:rPr>
                      <w:rFonts w:ascii="Cambria Math" w:hAnsi="Cambria Math"/>
                    </w:rPr>
                    <m:t>1-</m:t>
                  </m:r>
                  <m:r>
                    <w:rPr>
                      <w:rFonts w:ascii="Cambria Math" w:hAnsi="Cambria Math"/>
                    </w:rPr>
                    <m:t>γ</m:t>
                  </m:r>
                </m:e>
              </m:d>
            </m:num>
            <m:den>
              <m:r>
                <w:rPr>
                  <w:rFonts w:ascii="Cambria Math" w:hAnsi="Cambria Math"/>
                </w:rPr>
                <m:t>u</m:t>
              </m:r>
            </m:den>
          </m:f>
          <m:d>
            <m:dPr>
              <m:begChr m:val="["/>
              <m:endChr m:val="]"/>
              <m:ctrlPr>
                <w:rPr>
                  <w:rFonts w:ascii="Cambria Math" w:hAnsi="Cambria Math"/>
                  <w:iCs/>
                </w:rPr>
              </m:ctrlPr>
            </m:dPr>
            <m:e>
              <m:r>
                <w:rPr>
                  <w:rFonts w:ascii="Cambria Math" w:hAnsi="Cambria Math"/>
                </w:rPr>
                <m:t>1-k+</m:t>
              </m:r>
              <m:sSup>
                <m:sSupPr>
                  <m:ctrlPr>
                    <w:rPr>
                      <w:rFonts w:ascii="Cambria Math" w:hAnsi="Cambria Math"/>
                      <w:i/>
                      <w:iCs/>
                    </w:rPr>
                  </m:ctrlPr>
                </m:sSupPr>
                <m:e>
                  <m:r>
                    <w:rPr>
                      <w:rFonts w:ascii="Cambria Math" w:hAnsi="Cambria Math"/>
                    </w:rPr>
                    <m:t>ϑ</m:t>
                  </m:r>
                </m:e>
                <m:sup>
                  <m:r>
                    <w:rPr>
                      <w:rFonts w:ascii="Cambria Math" w:hAnsi="Cambria Math"/>
                    </w:rPr>
                    <m:t>'</m:t>
                  </m:r>
                </m:sup>
              </m:sSup>
              <m:f>
                <m:fPr>
                  <m:ctrlPr>
                    <w:rPr>
                      <w:rFonts w:ascii="Cambria Math" w:hAnsi="Cambria Math"/>
                      <w:i/>
                      <w:iCs/>
                    </w:rPr>
                  </m:ctrlPr>
                </m:fPr>
                <m:num>
                  <m:r>
                    <w:rPr>
                      <w:rFonts w:ascii="Cambria Math" w:hAnsi="Cambria Math"/>
                    </w:rPr>
                    <m:t>dω</m:t>
                  </m:r>
                </m:num>
                <m:den>
                  <m:r>
                    <w:rPr>
                      <w:rFonts w:ascii="Cambria Math" w:hAnsi="Cambria Math"/>
                    </w:rPr>
                    <m:t>dγ</m:t>
                  </m:r>
                </m:den>
              </m:f>
            </m:e>
          </m:d>
          <m:r>
            <m:rPr>
              <m:sty m:val="p"/>
            </m:rPr>
            <w:rPr>
              <w:rFonts w:ascii="Cambria Math" w:hAnsi="Cambria Math"/>
            </w:rPr>
            <m:t>=</m:t>
          </m:r>
          <m:r>
            <w:rPr>
              <w:rFonts w:ascii="Cambria Math" w:hAnsi="Cambria Math"/>
            </w:rPr>
            <m:t>γ+</m:t>
          </m:r>
          <m:d>
            <m:dPr>
              <m:ctrlPr>
                <w:rPr>
                  <w:rFonts w:ascii="Cambria Math" w:hAnsi="Cambria Math"/>
                  <w:i/>
                  <w:iCs/>
                </w:rPr>
              </m:ctrlPr>
            </m:dPr>
            <m:e>
              <m:r>
                <w:rPr>
                  <w:rFonts w:ascii="Cambria Math" w:hAnsi="Cambria Math"/>
                </w:rPr>
                <m:t>1-k</m:t>
              </m:r>
            </m:e>
          </m:d>
          <m:f>
            <m:fPr>
              <m:ctrlPr>
                <w:rPr>
                  <w:rFonts w:ascii="Cambria Math" w:hAnsi="Cambria Math"/>
                  <w:i/>
                  <w:iCs/>
                </w:rPr>
              </m:ctrlPr>
            </m:fPr>
            <m:num>
              <m:r>
                <w:rPr>
                  <w:rFonts w:ascii="Cambria Math" w:hAnsi="Cambria Math"/>
                </w:rPr>
                <m:t>γ</m:t>
              </m:r>
              <m:d>
                <m:dPr>
                  <m:ctrlPr>
                    <w:rPr>
                      <w:rFonts w:ascii="Cambria Math" w:hAnsi="Cambria Math"/>
                      <w:i/>
                    </w:rPr>
                  </m:ctrlPr>
                </m:dPr>
                <m:e>
                  <m:r>
                    <w:rPr>
                      <w:rFonts w:ascii="Cambria Math" w:hAnsi="Cambria Math"/>
                    </w:rPr>
                    <m:t>1-γ</m:t>
                  </m:r>
                </m:e>
              </m:d>
            </m:num>
            <m:den>
              <m:r>
                <w:rPr>
                  <w:rFonts w:ascii="Cambria Math" w:hAnsi="Cambria Math"/>
                </w:rPr>
                <m:t>γ</m:t>
              </m:r>
              <m:d>
                <m:dPr>
                  <m:ctrlPr>
                    <w:rPr>
                      <w:rFonts w:ascii="Cambria Math" w:hAnsi="Cambria Math"/>
                      <w:i/>
                    </w:rPr>
                  </m:ctrlPr>
                </m:dPr>
                <m:e>
                  <m:r>
                    <w:rPr>
                      <w:rFonts w:ascii="Cambria Math" w:hAnsi="Cambria Math"/>
                    </w:rPr>
                    <m:t>1-γ</m:t>
                  </m:r>
                </m:e>
              </m:d>
              <m:r>
                <w:rPr>
                  <w:rFonts w:ascii="Cambria Math" w:hAnsi="Cambria Math"/>
                </w:rPr>
                <m:t>+ϑϵ</m:t>
              </m:r>
            </m:den>
          </m:f>
          <m:d>
            <m:dPr>
              <m:ctrlPr>
                <w:rPr>
                  <w:rFonts w:ascii="Cambria Math" w:hAnsi="Cambria Math"/>
                  <w:i/>
                  <w:iCs/>
                </w:rPr>
              </m:ctrlPr>
            </m:dPr>
            <m:e>
              <m:r>
                <m:rPr>
                  <m:sty m:val="p"/>
                </m:rPr>
                <w:rPr>
                  <w:rFonts w:ascii="Cambria Math" w:hAnsi="Cambria Math"/>
                </w:rPr>
                <m:t>1-</m:t>
              </m:r>
              <m:r>
                <w:rPr>
                  <w:rFonts w:ascii="Cambria Math" w:hAnsi="Cambria Math"/>
                </w:rPr>
                <m:t>γ</m:t>
              </m:r>
            </m:e>
          </m:d>
          <m:r>
            <w:rPr>
              <w:rFonts w:ascii="Cambria Math" w:hAnsi="Cambria Math"/>
            </w:rPr>
            <m:t>&lt;γ+</m:t>
          </m:r>
          <m:r>
            <m:rPr>
              <m:sty m:val="p"/>
            </m:rPr>
            <w:rPr>
              <w:rFonts w:ascii="Cambria Math" w:hAnsi="Cambria Math"/>
            </w:rPr>
            <m:t>1-</m:t>
          </m:r>
          <m:r>
            <w:rPr>
              <w:rFonts w:ascii="Cambria Math" w:hAnsi="Cambria Math"/>
            </w:rPr>
            <m:t>γ=1</m:t>
          </m:r>
        </m:oMath>
      </m:oMathPara>
    </w:p>
    <w:p w14:paraId="67FD7B8F" w14:textId="730F0DA1" w:rsidR="00EB3918" w:rsidRPr="00200FCB" w:rsidRDefault="002F1BE0" w:rsidP="00200FCB">
      <w:pPr>
        <w:pStyle w:val="a0"/>
        <w:ind w:leftChars="50" w:left="90" w:firstLineChars="150" w:firstLine="270"/>
        <w:rPr>
          <w:iCs/>
        </w:rPr>
      </w:pPr>
      <w:r>
        <w:rPr>
          <w:rFonts w:hint="eastAsia"/>
        </w:rPr>
        <w:t>故</w:t>
      </w:r>
      <m:oMath>
        <m:r>
          <w:rPr>
            <w:rFonts w:ascii="Cambria Math" w:hAnsi="Cambria Math"/>
          </w:rPr>
          <m:t>∆M</m:t>
        </m:r>
        <m:r>
          <m:rPr>
            <m:lit/>
          </m:rPr>
          <w:rPr>
            <w:rFonts w:ascii="Cambria Math" w:hAnsi="Cambria Math"/>
          </w:rPr>
          <m:t>/</m:t>
        </m:r>
        <m:r>
          <w:rPr>
            <w:rFonts w:ascii="Cambria Math" w:hAnsi="Cambria Math"/>
          </w:rPr>
          <m:t>M&gt;∆W</m:t>
        </m:r>
        <m:r>
          <m:rPr>
            <m:lit/>
          </m:rPr>
          <w:rPr>
            <w:rFonts w:ascii="Cambria Math" w:hAnsi="Cambria Math"/>
          </w:rPr>
          <m:t>/</m:t>
        </m:r>
        <m:r>
          <w:rPr>
            <w:rFonts w:ascii="Cambria Math" w:hAnsi="Cambria Math"/>
          </w:rPr>
          <m:t>W</m:t>
        </m:r>
        <m:r>
          <m:rPr>
            <m:sty m:val="p"/>
          </m:rPr>
          <w:rPr>
            <w:rFonts w:ascii="Cambria Math" w:hAnsi="Cambria Math"/>
          </w:rPr>
          <m:t>&gt;</m:t>
        </m:r>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sup>
        </m:sSup>
        <m:r>
          <m:rPr>
            <m:lit/>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sup>
        </m:sSup>
      </m:oMath>
      <w:r w:rsidR="00474019">
        <w:rPr>
          <w:rFonts w:hint="eastAsia"/>
          <w:iCs/>
        </w:rPr>
        <w:t>.</w:t>
      </w:r>
    </w:p>
    <w:p w14:paraId="5CC9B81B" w14:textId="36943ED1" w:rsidR="00F76CE3" w:rsidRPr="00972D50" w:rsidRDefault="00037A51" w:rsidP="00DA6851">
      <w:pPr>
        <w:pStyle w:val="a0"/>
        <w:ind w:firstLine="360"/>
      </w:pPr>
      <w:r>
        <w:rPr>
          <w:rFonts w:hint="eastAsia"/>
        </w:rPr>
        <w:t>经济含义：</w:t>
      </w:r>
      <w:r w:rsidR="00272208">
        <w:rPr>
          <w:rFonts w:hint="eastAsia"/>
        </w:rPr>
        <w:t>本国非贸易</w:t>
      </w:r>
      <w:r w:rsidR="00204B77">
        <w:rPr>
          <w:rFonts w:hint="eastAsia"/>
        </w:rPr>
        <w:t>部门的收入为</w:t>
      </w:r>
      <w:bookmarkStart w:id="174" w:name="OLE_LINK83"/>
      <w:bookmarkStart w:id="175" w:name="OLE_LINK84"/>
      <m:oMath>
        <m:r>
          <w:rPr>
            <w:rFonts w:ascii="Cambria Math" w:hAnsi="Cambria Math"/>
          </w:rPr>
          <m:t>(1-k)MV</m:t>
        </m:r>
      </m:oMath>
      <w:bookmarkEnd w:id="174"/>
      <w:bookmarkEnd w:id="175"/>
      <w:r w:rsidR="00204B77">
        <w:rPr>
          <w:rFonts w:hint="eastAsia"/>
        </w:rPr>
        <w:t>，使用的要素（劳动）数量为</w:t>
      </w:r>
      <m:oMath>
        <m:r>
          <w:rPr>
            <w:rFonts w:ascii="Cambria Math" w:hAnsi="Cambria Math"/>
          </w:rPr>
          <m:t>(1-k)MV</m:t>
        </m:r>
        <m:r>
          <m:rPr>
            <m:lit/>
          </m:rPr>
          <w:rPr>
            <w:rFonts w:ascii="Cambria Math" w:hAnsi="Cambria Math"/>
          </w:rPr>
          <m:t>/</m:t>
        </m:r>
        <m:r>
          <w:rPr>
            <w:rFonts w:ascii="Cambria Math" w:hAnsi="Cambria Math"/>
          </w:rPr>
          <m:t>W</m:t>
        </m:r>
      </m:oMath>
      <w:r w:rsidR="00204B77">
        <w:rPr>
          <w:rFonts w:hint="eastAsia"/>
        </w:rPr>
        <w:t>，</w:t>
      </w:r>
      <w:r w:rsidR="00B10222">
        <w:rPr>
          <w:rFonts w:hint="eastAsia"/>
        </w:rPr>
        <w:t>因</w:t>
      </w:r>
      <m:oMath>
        <m:r>
          <w:rPr>
            <w:rFonts w:ascii="Cambria Math" w:hAnsi="Cambria Math"/>
          </w:rPr>
          <m:t>∆M</m:t>
        </m:r>
        <m:r>
          <m:rPr>
            <m:lit/>
          </m:rPr>
          <w:rPr>
            <w:rFonts w:ascii="Cambria Math" w:hAnsi="Cambria Math"/>
          </w:rPr>
          <m:t>/</m:t>
        </m:r>
        <m:r>
          <w:rPr>
            <w:rFonts w:ascii="Cambria Math" w:hAnsi="Cambria Math"/>
          </w:rPr>
          <m:t>M&gt;∆W</m:t>
        </m:r>
        <m:r>
          <m:rPr>
            <m:lit/>
          </m:rPr>
          <w:rPr>
            <w:rFonts w:ascii="Cambria Math" w:hAnsi="Cambria Math"/>
          </w:rPr>
          <m:t>/</m:t>
        </m:r>
        <m:r>
          <w:rPr>
            <w:rFonts w:ascii="Cambria Math" w:hAnsi="Cambria Math"/>
          </w:rPr>
          <m:t>W</m:t>
        </m:r>
      </m:oMath>
      <w:r w:rsidR="006C0D51">
        <w:rPr>
          <w:rFonts w:hint="eastAsia"/>
        </w:rPr>
        <w:t>，</w:t>
      </w:r>
      <w:r w:rsidR="006C0D51" w:rsidRPr="003B1E1C">
        <w:rPr>
          <w:rFonts w:hint="eastAsia"/>
          <w:b/>
          <w:color w:val="FF0000"/>
          <w:highlight w:val="yellow"/>
        </w:rPr>
        <w:t>非贸易部门的雇员增加了</w:t>
      </w:r>
      <w:r w:rsidR="00AA0352">
        <w:rPr>
          <w:rFonts w:hint="eastAsia"/>
        </w:rPr>
        <w:t>；</w:t>
      </w:r>
      <w:r w:rsidR="004D4C94">
        <w:rPr>
          <w:rFonts w:hint="eastAsia"/>
        </w:rPr>
        <w:t>本国在</w:t>
      </w:r>
      <w:r w:rsidR="00F76CE3">
        <w:rPr>
          <w:rFonts w:hint="eastAsia"/>
        </w:rPr>
        <w:t>进口</w:t>
      </w:r>
      <w:r w:rsidR="00007CEC">
        <w:rPr>
          <w:rFonts w:hint="eastAsia"/>
        </w:rPr>
        <w:t>产业</w:t>
      </w:r>
      <w:bookmarkStart w:id="176" w:name="OLE_LINK85"/>
      <w:bookmarkStart w:id="177" w:name="OLE_LINK86"/>
      <m:oMath>
        <m:r>
          <w:rPr>
            <w:rFonts w:ascii="Cambria Math" w:hAnsi="Cambria Math"/>
          </w:rPr>
          <m:t>z</m:t>
        </m:r>
      </m:oMath>
      <w:bookmarkEnd w:id="176"/>
      <w:bookmarkEnd w:id="177"/>
      <w:r w:rsidR="00007CEC">
        <w:rPr>
          <w:rFonts w:hint="eastAsia"/>
        </w:rPr>
        <w:t>的进口</w:t>
      </w:r>
      <w:r w:rsidR="00F76CE3">
        <w:rPr>
          <w:rFonts w:hint="eastAsia"/>
        </w:rPr>
        <w:t>数量为</w:t>
      </w:r>
      <m:oMath>
        <m:r>
          <w:rPr>
            <w:rFonts w:ascii="Cambria Math" w:hAnsi="Cambria Math"/>
          </w:rPr>
          <m:t>b(z)MV</m:t>
        </m:r>
        <m:r>
          <m:rPr>
            <m:lit/>
          </m:rPr>
          <w:rPr>
            <w:rFonts w:ascii="Cambria Math" w:hAnsi="Cambria Math"/>
          </w:rPr>
          <m:t>/</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(z)</m:t>
        </m:r>
      </m:oMath>
      <w:r w:rsidR="00661086">
        <w:rPr>
          <w:rFonts w:hint="eastAsia"/>
        </w:rPr>
        <w:t>，</w:t>
      </w:r>
      <w:r w:rsidR="00007CEC">
        <w:rPr>
          <w:rFonts w:hint="eastAsia"/>
        </w:rPr>
        <w:t>因</w:t>
      </w:r>
      <m:oMath>
        <m:r>
          <w:rPr>
            <w:rFonts w:ascii="Cambria Math" w:hAnsi="Cambria Math"/>
          </w:rPr>
          <m:t>∆M</m:t>
        </m:r>
        <m:r>
          <m:rPr>
            <m:lit/>
          </m:rPr>
          <w:rPr>
            <w:rFonts w:ascii="Cambria Math" w:hAnsi="Cambria Math"/>
          </w:rPr>
          <m:t>/</m:t>
        </m:r>
        <m:r>
          <w:rPr>
            <w:rFonts w:ascii="Cambria Math" w:hAnsi="Cambria Math"/>
          </w:rPr>
          <m:t>M&gt;∆</m:t>
        </m:r>
        <m:sSup>
          <m:sSupPr>
            <m:ctrlPr>
              <w:rPr>
                <w:rFonts w:ascii="Cambria Math" w:hAnsi="Cambria Math"/>
              </w:rPr>
            </m:ctrlPr>
          </m:sSupPr>
          <m:e>
            <m:r>
              <w:rPr>
                <w:rFonts w:ascii="Cambria Math" w:hAnsi="Cambria Math"/>
              </w:rPr>
              <m:t>W</m:t>
            </m:r>
          </m:e>
          <m:sup>
            <m:r>
              <w:rPr>
                <w:rFonts w:ascii="Cambria Math" w:hAnsi="Cambria Math"/>
              </w:rPr>
              <m:t>*</m:t>
            </m:r>
          </m:sup>
        </m:sSup>
        <m:r>
          <m:rPr>
            <m:lit/>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sup>
        </m:sSup>
      </m:oMath>
      <w:r w:rsidR="00007CEC">
        <w:rPr>
          <w:rFonts w:hint="eastAsia"/>
        </w:rPr>
        <w:t>，</w:t>
      </w:r>
      <w:r w:rsidR="0050750E" w:rsidRPr="003B1E1C">
        <w:rPr>
          <w:rFonts w:hint="eastAsia"/>
          <w:b/>
          <w:color w:val="FF0000"/>
          <w:highlight w:val="yellow"/>
        </w:rPr>
        <w:t>不仅进口商品种类增多，每种商品的进口数量也增大了</w:t>
      </w:r>
      <w:r w:rsidR="0050750E">
        <w:rPr>
          <w:rFonts w:hint="eastAsia"/>
        </w:rPr>
        <w:t>。</w:t>
      </w:r>
    </w:p>
    <w:p w14:paraId="27CD5D2D" w14:textId="44A9EA53" w:rsidR="00546CE2" w:rsidRDefault="001E41AD" w:rsidP="00B30778">
      <w:pPr>
        <w:pStyle w:val="4"/>
      </w:pPr>
      <w:bookmarkStart w:id="178" w:name="_Toc529718871"/>
      <w:r>
        <w:rPr>
          <w:rFonts w:hint="eastAsia"/>
        </w:rPr>
        <w:t>货币存量</w:t>
      </w:r>
      <w:r w:rsidR="00C62073">
        <w:rPr>
          <w:rFonts w:hint="eastAsia"/>
        </w:rPr>
        <w:t>缓慢</w:t>
      </w:r>
      <w:r>
        <w:rPr>
          <w:rFonts w:hint="eastAsia"/>
        </w:rPr>
        <w:t>的</w:t>
      </w:r>
      <w:r w:rsidR="003E72F9">
        <w:rPr>
          <w:rFonts w:hint="eastAsia"/>
        </w:rPr>
        <w:t>内生</w:t>
      </w:r>
      <w:r>
        <w:rPr>
          <w:rFonts w:hint="eastAsia"/>
        </w:rPr>
        <w:t>调整</w:t>
      </w:r>
      <w:bookmarkEnd w:id="178"/>
    </w:p>
    <w:p w14:paraId="3C5EB3FE" w14:textId="606A0DD6" w:rsidR="001255F6" w:rsidRDefault="002A5B4F" w:rsidP="001255F6">
      <w:pPr>
        <w:pStyle w:val="a0"/>
        <w:ind w:firstLine="360"/>
      </w:pPr>
      <w:r>
        <w:rPr>
          <w:rFonts w:hint="eastAsia"/>
        </w:rPr>
        <w:t>紧接上一小节，在贸易模式立即调整完毕后，货币存量开始在两国间缓慢地调整。</w:t>
      </w:r>
      <w:r w:rsidR="00570B65">
        <w:rPr>
          <w:rFonts w:hint="eastAsia"/>
        </w:rPr>
        <w:t>即世</w:t>
      </w:r>
      <w:r w:rsidR="00084057">
        <w:rPr>
          <w:rFonts w:hint="eastAsia"/>
        </w:rPr>
        <w:t>界货币</w:t>
      </w:r>
      <w:r w:rsidR="00B07296">
        <w:rPr>
          <w:rFonts w:hint="eastAsia"/>
        </w:rPr>
        <w:t>总</w:t>
      </w:r>
      <w:r w:rsidR="00084057">
        <w:rPr>
          <w:rFonts w:hint="eastAsia"/>
        </w:rPr>
        <w:t>量不</w:t>
      </w:r>
      <w:r w:rsidR="00570B65">
        <w:rPr>
          <w:rFonts w:hint="eastAsia"/>
        </w:rPr>
        <w:t>再</w:t>
      </w:r>
      <w:r w:rsidR="00084057">
        <w:rPr>
          <w:rFonts w:hint="eastAsia"/>
        </w:rPr>
        <w:t>变</w:t>
      </w:r>
      <w:r w:rsidR="00570B65">
        <w:rPr>
          <w:rFonts w:hint="eastAsia"/>
        </w:rPr>
        <w:t>化，</w:t>
      </w:r>
      <w:r w:rsidR="00084057">
        <w:rPr>
          <w:rFonts w:hint="eastAsia"/>
        </w:rPr>
        <w:t>但</w:t>
      </w:r>
      <w:r w:rsidR="00B07296">
        <w:rPr>
          <w:rFonts w:hint="eastAsia"/>
        </w:rPr>
        <w:t>在两国之间的分配发生变动</w:t>
      </w:r>
      <w:r w:rsidR="00903ACF">
        <w:rPr>
          <w:rFonts w:hint="eastAsia"/>
        </w:rPr>
        <w:t>，经历一个动态</w:t>
      </w:r>
      <w:r w:rsidR="00A25CCD">
        <w:rPr>
          <w:rFonts w:hint="eastAsia"/>
        </w:rPr>
        <w:t>变化</w:t>
      </w:r>
      <w:r w:rsidR="00903ACF">
        <w:rPr>
          <w:rFonts w:hint="eastAsia"/>
        </w:rPr>
        <w:t>路径</w:t>
      </w:r>
      <w:r w:rsidR="00AD4AE9">
        <w:rPr>
          <w:rFonts w:hint="eastAsia"/>
        </w:rPr>
        <w:t>。</w:t>
      </w:r>
    </w:p>
    <w:p w14:paraId="672FC9D4" w14:textId="77777777" w:rsidR="001255F6" w:rsidRDefault="004E5860" w:rsidP="00554729">
      <w:pPr>
        <w:pStyle w:val="5"/>
      </w:pPr>
      <w:r>
        <w:rPr>
          <w:rFonts w:hint="eastAsia"/>
        </w:rPr>
        <w:t>对实际量的影响</w:t>
      </w:r>
    </w:p>
    <w:p w14:paraId="7971F811" w14:textId="0C0CF592" w:rsidR="007B688C" w:rsidRDefault="007B688C" w:rsidP="00AD4AE9">
      <w:pPr>
        <w:pStyle w:val="a0"/>
        <w:ind w:firstLine="360"/>
      </w:pPr>
      <w:r>
        <w:rPr>
          <w:rFonts w:hint="eastAsia"/>
        </w:rPr>
        <w:t>因</w:t>
      </w:r>
      <m:oMath>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(γ)</m:t>
        </m:r>
      </m:oMath>
      <w:r>
        <w:rPr>
          <w:rFonts w:hint="eastAsia"/>
        </w:rPr>
        <w:t>和</w:t>
      </w:r>
      <m:oMath>
        <m:r>
          <m:rPr>
            <m:sty m:val="p"/>
          </m:rPr>
          <w:rPr>
            <w:rFonts w:ascii="Cambria Math" w:hAnsi="Cambria Math"/>
          </w:rPr>
          <m:t>∂</m:t>
        </m:r>
        <m:acc>
          <m:accPr>
            <m:chr m:val="̅"/>
            <m:ctrlPr>
              <w:rPr>
                <w:rFonts w:ascii="Cambria Math" w:hAnsi="Cambria Math"/>
                <w:i/>
              </w:rPr>
            </m:ctrlPr>
          </m:accPr>
          <m:e>
            <m:r>
              <w:rPr>
                <w:rFonts w:ascii="Cambria Math" w:hAnsi="Cambria Math"/>
              </w:rPr>
              <m:t>ω</m:t>
            </m:r>
          </m:e>
        </m:acc>
        <m:r>
          <m:rPr>
            <m:lit/>
          </m:rPr>
          <w:rPr>
            <w:rFonts w:ascii="Cambria Math" w:hAnsi="Cambria Math"/>
          </w:rPr>
          <m:t>/</m:t>
        </m:r>
        <m:r>
          <w:rPr>
            <w:rFonts w:ascii="Cambria Math" w:hAnsi="Cambria Math"/>
          </w:rPr>
          <m:t>∂γ&gt;0</m:t>
        </m:r>
      </m:oMath>
      <w:r>
        <w:rPr>
          <w:rFonts w:hint="eastAsia"/>
        </w:rPr>
        <w:t>，在调整过程中，贸易赤字国（</w:t>
      </w:r>
      <m:oMath>
        <m:r>
          <w:rPr>
            <w:rFonts w:ascii="Cambria Math" w:hAnsi="Cambria Math"/>
          </w:rPr>
          <m:t>γ↘</m:t>
        </m:r>
      </m:oMath>
      <w:r>
        <w:rPr>
          <w:rFonts w:hint="eastAsia"/>
        </w:rPr>
        <w:t>）</w:t>
      </w:r>
      <w:r w:rsidR="004E5860">
        <w:rPr>
          <w:rFonts w:hint="eastAsia"/>
        </w:rPr>
        <w:t>伴随有</w:t>
      </w:r>
      <w:r w:rsidR="0001471C">
        <w:rPr>
          <w:rFonts w:hint="eastAsia"/>
        </w:rPr>
        <w:t>实际工资下降（</w:t>
      </w:r>
      <m:oMath>
        <m:acc>
          <m:accPr>
            <m:chr m:val="̅"/>
            <m:ctrlPr>
              <w:rPr>
                <w:rFonts w:ascii="Cambria Math" w:hAnsi="Cambria Math"/>
                <w:i/>
              </w:rPr>
            </m:ctrlPr>
          </m:accPr>
          <m:e>
            <m:r>
              <w:rPr>
                <w:rFonts w:ascii="Cambria Math" w:hAnsi="Cambria Math"/>
              </w:rPr>
              <m:t>ω</m:t>
            </m:r>
          </m:e>
        </m:acc>
        <m:r>
          <w:rPr>
            <w:rFonts w:ascii="Cambria Math" w:hAnsi="Cambria Math"/>
          </w:rPr>
          <m:t>↘</m:t>
        </m:r>
      </m:oMath>
      <w:r w:rsidR="0001471C">
        <w:rPr>
          <w:rFonts w:hint="eastAsia"/>
        </w:rPr>
        <w:t>）、</w:t>
      </w:r>
      <w:r>
        <w:rPr>
          <w:rFonts w:hint="eastAsia"/>
        </w:rPr>
        <w:t>贸易条件恶化</w:t>
      </w:r>
      <w:r w:rsidR="00E52CB4">
        <w:rPr>
          <w:rFonts w:hint="eastAsia"/>
        </w:rPr>
        <w:t>、</w:t>
      </w:r>
      <w:r w:rsidR="00F90840">
        <w:rPr>
          <w:rFonts w:hint="eastAsia"/>
        </w:rPr>
        <w:t>名义工资的下降</w:t>
      </w:r>
      <w:r w:rsidR="00982D11">
        <w:rPr>
          <w:rFonts w:hint="eastAsia"/>
        </w:rPr>
        <w:t>（</w:t>
      </w:r>
      <m:oMath>
        <m:acc>
          <m:accPr>
            <m:chr m:val="̅"/>
            <m:ctrlPr>
              <w:rPr>
                <w:rFonts w:ascii="Cambria Math" w:hAnsi="Cambria Math"/>
              </w:rPr>
            </m:ctrlPr>
          </m:accPr>
          <m:e>
            <m:r>
              <w:rPr>
                <w:rFonts w:ascii="Cambria Math" w:hAnsi="Cambria Math"/>
              </w:rPr>
              <m:t>W</m:t>
            </m:r>
          </m:e>
        </m:acc>
        <m:r>
          <w:rPr>
            <w:rFonts w:ascii="Cambria Math" w:hAnsi="Cambria Math"/>
          </w:rPr>
          <m:t>↘</m:t>
        </m:r>
        <m:r>
          <w:rPr>
            <w:rStyle w:val="ac"/>
            <w:rFonts w:ascii="Cambria Math" w:hAnsi="Cambria Math"/>
            <w:i/>
          </w:rPr>
          <w:footnoteReference w:id="20"/>
        </m:r>
      </m:oMath>
      <w:r w:rsidR="00982D11">
        <w:rPr>
          <w:rFonts w:hint="eastAsia"/>
        </w:rPr>
        <w:t>）</w:t>
      </w:r>
      <w:r w:rsidR="00E52CB4">
        <w:rPr>
          <w:rFonts w:hint="eastAsia"/>
        </w:rPr>
        <w:t>和收入的下降</w:t>
      </w:r>
      <w:r>
        <w:rPr>
          <w:rFonts w:hint="eastAsia"/>
        </w:rPr>
        <w:t>——这与传统</w:t>
      </w:r>
      <w:r w:rsidR="008150C0">
        <w:rPr>
          <w:rFonts w:hint="eastAsia"/>
        </w:rPr>
        <w:t>观点</w:t>
      </w:r>
      <w:r>
        <w:rPr>
          <w:rFonts w:hint="eastAsia"/>
        </w:rPr>
        <w:t>是一致的。</w:t>
      </w:r>
    </w:p>
    <w:p w14:paraId="46BADC5D" w14:textId="0E184361" w:rsidR="007B688C" w:rsidRDefault="001250A2" w:rsidP="00554729">
      <w:pPr>
        <w:pStyle w:val="5"/>
      </w:pPr>
      <w:r>
        <w:rPr>
          <w:rFonts w:hint="eastAsia"/>
        </w:rPr>
        <w:t>再看</w:t>
      </w:r>
      <w:r w:rsidR="00342DFF">
        <w:rPr>
          <w:rFonts w:hint="eastAsia"/>
        </w:rPr>
        <w:t>货币存量的</w:t>
      </w:r>
      <w:r>
        <w:rPr>
          <w:rFonts w:hint="eastAsia"/>
        </w:rPr>
        <w:t>调整速度</w:t>
      </w:r>
    </w:p>
    <w:p w14:paraId="0B7AFF20" w14:textId="7BE0107B" w:rsidR="000636FF" w:rsidRPr="004859AD" w:rsidRDefault="00095247" w:rsidP="007045BA">
      <w:pPr>
        <w:pStyle w:val="a0"/>
        <w:ind w:firstLine="360"/>
      </w:pPr>
      <m:oMathPara>
        <m:oMath>
          <m:acc>
            <m:accPr>
              <m:chr m:val="̇"/>
              <m:ctrlPr>
                <w:rPr>
                  <w:rFonts w:ascii="Cambria Math" w:hAnsi="Cambria Math"/>
                  <w:i/>
                </w:rPr>
              </m:ctrlPr>
            </m:accPr>
            <m:e>
              <m:r>
                <w:rPr>
                  <w:rFonts w:ascii="Cambria Math" w:hAnsi="Cambria Math"/>
                </w:rPr>
                <m:t>M</m:t>
              </m:r>
            </m:e>
          </m:acc>
          <m:r>
            <w:rPr>
              <w:rFonts w:ascii="Cambria Math" w:hAnsi="Cambria Math"/>
            </w:rPr>
            <m:t>=WL-MV</m:t>
          </m:r>
        </m:oMath>
      </m:oMathPara>
    </w:p>
    <w:p w14:paraId="5DE5275B" w14:textId="6BDDF575" w:rsidR="004859AD" w:rsidRDefault="004859AD" w:rsidP="007045BA">
      <w:pPr>
        <w:pStyle w:val="a0"/>
        <w:ind w:firstLine="360"/>
      </w:pPr>
      <w:r>
        <w:rPr>
          <w:rFonts w:hint="eastAsia"/>
        </w:rPr>
        <w:t>该一阶导数本身仍为</w:t>
      </w:r>
      <w:r w:rsidR="008D167B">
        <w:rPr>
          <w:rFonts w:hint="eastAsia"/>
        </w:rPr>
        <w:t>货币量</w:t>
      </w:r>
      <m:oMath>
        <m:r>
          <w:rPr>
            <w:rFonts w:ascii="Cambria Math" w:hAnsi="Cambria Math"/>
          </w:rPr>
          <m:t>M</m:t>
        </m:r>
      </m:oMath>
      <w:r>
        <w:rPr>
          <w:rFonts w:hint="eastAsia"/>
        </w:rPr>
        <w:t>的函数</w:t>
      </w:r>
      <w:r w:rsidR="00C1619B">
        <w:rPr>
          <w:rFonts w:hint="eastAsia"/>
        </w:rPr>
        <w:t>，对</w:t>
      </w:r>
      <m:oMath>
        <m:r>
          <w:rPr>
            <w:rFonts w:ascii="Cambria Math" w:hAnsi="Cambria Math"/>
          </w:rPr>
          <m:t>M</m:t>
        </m:r>
      </m:oMath>
      <w:r w:rsidR="00C1619B">
        <w:rPr>
          <w:rFonts w:hint="eastAsia"/>
        </w:rPr>
        <w:t>微分得</w:t>
      </w:r>
    </w:p>
    <w:p w14:paraId="47D77367" w14:textId="15CA9E28" w:rsidR="00CB58C3" w:rsidRPr="00F01436" w:rsidRDefault="00C1619B" w:rsidP="007045BA">
      <w:pPr>
        <w:pStyle w:val="a0"/>
        <w:ind w:firstLine="360"/>
        <w:rPr>
          <w:iCs/>
        </w:rPr>
      </w:pPr>
      <m:oMathPara>
        <m:oMath>
          <m:r>
            <w:rPr>
              <w:rFonts w:ascii="Cambria Math" w:hAnsi="Cambria Math"/>
            </w:rPr>
            <m:t>d</m:t>
          </m:r>
          <m:acc>
            <m:accPr>
              <m:chr m:val="̇"/>
              <m:ctrlPr>
                <w:rPr>
                  <w:rFonts w:ascii="Cambria Math" w:hAnsi="Cambria Math"/>
                  <w:i/>
                </w:rPr>
              </m:ctrlPr>
            </m:accPr>
            <m:e>
              <m:r>
                <w:rPr>
                  <w:rFonts w:ascii="Cambria Math" w:hAnsi="Cambria Math"/>
                </w:rPr>
                <m:t>M</m:t>
              </m:r>
            </m:e>
          </m:acc>
          <m:r>
            <m:rPr>
              <m:lit/>
            </m:rPr>
            <w:rPr>
              <w:rFonts w:ascii="Cambria Math" w:hAnsi="Cambria Math"/>
            </w:rPr>
            <m:t>/</m:t>
          </m:r>
          <m:r>
            <w:rPr>
              <w:rFonts w:ascii="Cambria Math" w:hAnsi="Cambria Math"/>
            </w:rPr>
            <m:t>dM=-V</m:t>
          </m:r>
          <m:d>
            <m:dPr>
              <m:ctrlPr>
                <w:rPr>
                  <w:rFonts w:ascii="Cambria Math" w:hAnsi="Cambria Math"/>
                  <w:iCs/>
                </w:rPr>
              </m:ctrlPr>
            </m:dPr>
            <m:e>
              <m:r>
                <w:rPr>
                  <w:rFonts w:ascii="Cambria Math" w:hAnsi="Cambria Math"/>
                </w:rPr>
                <m:t>1</m:t>
              </m:r>
              <m:r>
                <w:rPr>
                  <w:rFonts w:ascii="微软雅黑" w:eastAsia="微软雅黑" w:hAnsi="微软雅黑" w:cs="微软雅黑" w:hint="eastAsia"/>
                </w:rPr>
                <m:t>-</m:t>
              </m:r>
              <m:f>
                <m:fPr>
                  <m:ctrlPr>
                    <w:rPr>
                      <w:rFonts w:ascii="Cambria Math" w:hAnsi="Cambria Math"/>
                      <w:i/>
                      <w:iCs/>
                    </w:rPr>
                  </m:ctrlPr>
                </m:fPr>
                <m:num>
                  <m:r>
                    <w:rPr>
                      <w:rFonts w:ascii="Cambria Math" w:hAnsi="Cambria Math"/>
                    </w:rPr>
                    <m:t>WL</m:t>
                  </m:r>
                </m:num>
                <m:den>
                  <m:r>
                    <w:rPr>
                      <w:rFonts w:ascii="Cambria Math" w:hAnsi="Cambria Math"/>
                    </w:rPr>
                    <m:t>MV</m:t>
                  </m:r>
                </m:den>
              </m:f>
              <m:r>
                <w:rPr>
                  <w:rFonts w:ascii="Cambria Math" w:hAnsi="Cambria Math"/>
                </w:rPr>
                <m:t>∙</m:t>
              </m:r>
              <m:f>
                <m:fPr>
                  <m:ctrlPr>
                    <w:rPr>
                      <w:rFonts w:ascii="Cambria Math" w:hAnsi="Cambria Math"/>
                      <w:i/>
                      <w:iCs/>
                    </w:rPr>
                  </m:ctrlPr>
                </m:fPr>
                <m:num>
                  <m:r>
                    <w:rPr>
                      <w:rFonts w:ascii="Cambria Math" w:hAnsi="Cambria Math"/>
                    </w:rPr>
                    <m:t>dlnW</m:t>
                  </m:r>
                </m:num>
                <m:den>
                  <m:r>
                    <w:rPr>
                      <w:rFonts w:ascii="Cambria Math" w:hAnsi="Cambria Math"/>
                    </w:rPr>
                    <m:t>dlnM</m:t>
                  </m:r>
                </m:den>
              </m:f>
            </m:e>
          </m:d>
        </m:oMath>
      </m:oMathPara>
    </w:p>
    <w:p w14:paraId="19222ABE" w14:textId="4D37A7CC" w:rsidR="00F01436" w:rsidRDefault="00F01436" w:rsidP="007045BA">
      <w:pPr>
        <w:pStyle w:val="a0"/>
        <w:ind w:firstLine="360"/>
      </w:pPr>
      <w:r>
        <w:rPr>
          <w:rFonts w:hint="eastAsia"/>
        </w:rPr>
        <w:t>令</w:t>
      </w:r>
      <m:oMath>
        <m:r>
          <w:rPr>
            <w:rFonts w:ascii="Cambria Math" w:hAnsi="Cambria Math"/>
          </w:rPr>
          <m:t>δ≡</m:t>
        </m:r>
        <m:f>
          <m:fPr>
            <m:ctrlPr>
              <w:rPr>
                <w:rFonts w:ascii="Cambria Math" w:hAnsi="Cambria Math"/>
                <w:i/>
                <w:iCs/>
              </w:rPr>
            </m:ctrlPr>
          </m:fPr>
          <m:num>
            <m:r>
              <w:rPr>
                <w:rFonts w:ascii="Cambria Math" w:hAnsi="Cambria Math"/>
              </w:rPr>
              <m:t>WL</m:t>
            </m:r>
          </m:num>
          <m:den>
            <m:r>
              <w:rPr>
                <w:rFonts w:ascii="Cambria Math" w:hAnsi="Cambria Math"/>
              </w:rPr>
              <m:t>MV</m:t>
            </m:r>
          </m:den>
        </m:f>
        <m:r>
          <w:rPr>
            <w:rFonts w:ascii="Cambria Math" w:hAnsi="Cambria Math"/>
          </w:rPr>
          <m:t>∙</m:t>
        </m:r>
        <m:f>
          <m:fPr>
            <m:ctrlPr>
              <w:rPr>
                <w:rFonts w:ascii="Cambria Math" w:hAnsi="Cambria Math"/>
                <w:i/>
                <w:iCs/>
              </w:rPr>
            </m:ctrlPr>
          </m:fPr>
          <m:num>
            <m:r>
              <w:rPr>
                <w:rFonts w:ascii="Cambria Math" w:hAnsi="Cambria Math"/>
              </w:rPr>
              <m:t>dlnW</m:t>
            </m:r>
          </m:num>
          <m:den>
            <m:r>
              <w:rPr>
                <w:rFonts w:ascii="Cambria Math" w:hAnsi="Cambria Math"/>
              </w:rPr>
              <m:t>dlnM</m:t>
            </m:r>
          </m:den>
        </m:f>
      </m:oMath>
      <w:r w:rsidR="00C63B0B">
        <w:rPr>
          <w:rFonts w:hint="eastAsia"/>
        </w:rPr>
        <w:t>，</w:t>
      </w:r>
      <w:r>
        <w:rPr>
          <w:rFonts w:hint="eastAsia"/>
          <w:iCs/>
        </w:rPr>
        <w:t>则上式可</w:t>
      </w:r>
      <w:r w:rsidR="00AD4AE9">
        <w:rPr>
          <w:rFonts w:hint="eastAsia"/>
          <w:iCs/>
        </w:rPr>
        <w:t>化</w:t>
      </w:r>
      <w:r>
        <w:rPr>
          <w:rFonts w:hint="eastAsia"/>
          <w:iCs/>
        </w:rPr>
        <w:t>为</w:t>
      </w:r>
    </w:p>
    <w:p w14:paraId="54E344A5" w14:textId="7083A25A" w:rsidR="00546CE2" w:rsidRPr="001C7893" w:rsidRDefault="00546CE2" w:rsidP="00546CE2">
      <w:pPr>
        <w:pStyle w:val="a0"/>
        <w:ind w:firstLine="360"/>
        <w:rPr>
          <w:iCs/>
        </w:rPr>
      </w:pPr>
      <m:oMathPara>
        <m:oMath>
          <m:r>
            <w:rPr>
              <w:rFonts w:ascii="Cambria Math" w:hAnsi="Cambria Math"/>
            </w:rPr>
            <m:t>d</m:t>
          </m:r>
          <m:acc>
            <m:accPr>
              <m:chr m:val="̇"/>
              <m:ctrlPr>
                <w:rPr>
                  <w:rFonts w:ascii="Cambria Math" w:hAnsi="Cambria Math"/>
                  <w:i/>
                </w:rPr>
              </m:ctrlPr>
            </m:accPr>
            <m:e>
              <m:r>
                <w:rPr>
                  <w:rFonts w:ascii="Cambria Math" w:hAnsi="Cambria Math"/>
                </w:rPr>
                <m:t>M</m:t>
              </m:r>
            </m:e>
          </m:acc>
          <m:r>
            <m:rPr>
              <m:lit/>
            </m:rPr>
            <w:rPr>
              <w:rFonts w:ascii="Cambria Math" w:hAnsi="Cambria Math"/>
            </w:rPr>
            <m:t>/</m:t>
          </m:r>
          <m:r>
            <w:rPr>
              <w:rFonts w:ascii="Cambria Math" w:hAnsi="Cambria Math"/>
            </w:rPr>
            <m:t>dM=-V(1-δ)</m:t>
          </m:r>
        </m:oMath>
      </m:oMathPara>
    </w:p>
    <w:p w14:paraId="6711B45E" w14:textId="000CEAA9" w:rsidR="00FC0342" w:rsidRPr="00FC0342" w:rsidRDefault="009F2402" w:rsidP="00FC0342">
      <w:pPr>
        <w:pStyle w:val="a0"/>
        <w:ind w:firstLine="360"/>
        <w:rPr>
          <w:iCs/>
        </w:rPr>
      </w:pPr>
      <w:r>
        <w:rPr>
          <w:rFonts w:hint="eastAsia"/>
          <w:iCs/>
        </w:rPr>
        <w:t>因</w:t>
      </w:r>
      <m:oMath>
        <m:f>
          <m:fPr>
            <m:ctrlPr>
              <w:rPr>
                <w:rFonts w:ascii="Cambria Math" w:hAnsi="Cambria Math"/>
                <w:i/>
                <w:iCs/>
              </w:rPr>
            </m:ctrlPr>
          </m:fPr>
          <m:num>
            <m:r>
              <w:rPr>
                <w:rFonts w:ascii="Cambria Math" w:hAnsi="Cambria Math"/>
              </w:rPr>
              <m:t>WL</m:t>
            </m:r>
          </m:num>
          <m:den>
            <m:r>
              <w:rPr>
                <w:rFonts w:ascii="Cambria Math" w:hAnsi="Cambria Math"/>
              </w:rPr>
              <m:t>MV</m:t>
            </m:r>
          </m:den>
        </m:f>
        <m:r>
          <m:rPr>
            <m:sty m:val="p"/>
          </m:rPr>
          <w:rPr>
            <w:rFonts w:ascii="Cambria Math" w:hAnsi="Cambria Math"/>
          </w:rPr>
          <m:t>=</m:t>
        </m:r>
        <m:f>
          <m:fPr>
            <m:ctrlPr>
              <w:rPr>
                <w:rFonts w:ascii="Cambria Math" w:hAnsi="Cambria Math"/>
                <w:iCs/>
              </w:rPr>
            </m:ctrlPr>
          </m:fPr>
          <m:num>
            <m:r>
              <w:rPr>
                <w:rFonts w:ascii="Cambria Math" w:hAnsi="Cambria Math"/>
              </w:rPr>
              <m:t>ϑ</m:t>
            </m:r>
            <m:d>
              <m:dPr>
                <m:ctrlPr>
                  <w:rPr>
                    <w:rFonts w:ascii="Cambria Math" w:hAnsi="Cambria Math"/>
                  </w:rPr>
                </m:ctrlPr>
              </m:dPr>
              <m:e>
                <m:r>
                  <w:rPr>
                    <w:rFonts w:ascii="Cambria Math" w:hAnsi="Cambria Math"/>
                  </w:rPr>
                  <m:t>ω</m:t>
                </m:r>
              </m:e>
            </m:d>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γV</m:t>
            </m:r>
            <m:acc>
              <m:accPr>
                <m:chr m:val="̅"/>
                <m:ctrlPr>
                  <w:rPr>
                    <w:rFonts w:ascii="Cambria Math" w:hAnsi="Cambria Math"/>
                    <w:i/>
                  </w:rPr>
                </m:ctrlPr>
              </m:accPr>
              <m:e>
                <m:r>
                  <w:rPr>
                    <w:rFonts w:ascii="Cambria Math" w:hAnsi="Cambria Math"/>
                  </w:rPr>
                  <m:t>G</m:t>
                </m:r>
              </m:e>
            </m:acc>
          </m:num>
          <m:den>
            <m:r>
              <w:rPr>
                <w:rFonts w:ascii="Cambria Math" w:hAnsi="Cambria Math"/>
              </w:rPr>
              <m:t>γV</m:t>
            </m:r>
            <m:acc>
              <m:accPr>
                <m:chr m:val="̅"/>
                <m:ctrlPr>
                  <w:rPr>
                    <w:rFonts w:ascii="Cambria Math" w:hAnsi="Cambria Math"/>
                    <w:i/>
                  </w:rPr>
                </m:ctrlPr>
              </m:accPr>
              <m:e>
                <m:r>
                  <w:rPr>
                    <w:rFonts w:ascii="Cambria Math" w:hAnsi="Cambria Math"/>
                  </w:rPr>
                  <m:t>G</m:t>
                </m:r>
              </m:e>
            </m:acc>
          </m:den>
        </m:f>
        <m:r>
          <m:rPr>
            <m:sty m:val="p"/>
          </m:rPr>
          <w:rPr>
            <w:rFonts w:ascii="Cambria Math" w:hAnsi="Cambria Math"/>
          </w:rPr>
          <m:t>=</m:t>
        </m:r>
        <m:f>
          <m:fPr>
            <m:ctrlPr>
              <w:rPr>
                <w:rFonts w:ascii="Cambria Math" w:hAnsi="Cambria Math"/>
                <w:i/>
                <w:iCs/>
              </w:rPr>
            </m:ctrlPr>
          </m:fPr>
          <m:num>
            <m:r>
              <w:rPr>
                <w:rFonts w:ascii="Cambria Math" w:hAnsi="Cambria Math"/>
              </w:rPr>
              <m:t>ϑ</m:t>
            </m:r>
            <m:d>
              <m:dPr>
                <m:ctrlPr>
                  <w:rPr>
                    <w:rFonts w:ascii="Cambria Math" w:hAnsi="Cambria Math"/>
                  </w:rPr>
                </m:ctrlPr>
              </m:dPr>
              <m:e>
                <m:r>
                  <w:rPr>
                    <w:rFonts w:ascii="Cambria Math" w:hAnsi="Cambria Math"/>
                  </w:rPr>
                  <m:t>ω</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γ</m:t>
            </m:r>
          </m:num>
          <m:den>
            <m:r>
              <w:rPr>
                <w:rFonts w:ascii="Cambria Math" w:hAnsi="Cambria Math"/>
              </w:rPr>
              <m:t>γ</m:t>
            </m:r>
          </m:den>
        </m:f>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γ</m:t>
            </m:r>
          </m:den>
        </m:f>
      </m:oMath>
      <w:r w:rsidR="00F406E0">
        <w:rPr>
          <w:rFonts w:hint="eastAsia"/>
        </w:rPr>
        <w:t>，</w:t>
      </w:r>
      <m:oMath>
        <m:r>
          <w:rPr>
            <w:rFonts w:ascii="Cambria Math" w:hAnsi="Cambria Math"/>
          </w:rPr>
          <m:t>δ</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γ</m:t>
            </m:r>
          </m:den>
        </m:f>
        <m:r>
          <w:rPr>
            <w:rFonts w:ascii="Cambria Math" w:hAnsi="Cambria Math"/>
          </w:rPr>
          <m:t>∙</m:t>
        </m:r>
        <m:f>
          <m:fPr>
            <m:ctrlPr>
              <w:rPr>
                <w:rFonts w:ascii="Cambria Math" w:hAnsi="Cambria Math"/>
                <w:i/>
                <w:iCs/>
              </w:rPr>
            </m:ctrlPr>
          </m:fPr>
          <m:num>
            <m:r>
              <w:rPr>
                <w:rFonts w:ascii="Cambria Math" w:hAnsi="Cambria Math"/>
              </w:rPr>
              <m:t>dlnW</m:t>
            </m:r>
          </m:num>
          <m:den>
            <m:r>
              <w:rPr>
                <w:rFonts w:ascii="Cambria Math" w:hAnsi="Cambria Math"/>
              </w:rPr>
              <m:t>dlnM</m:t>
            </m:r>
          </m:den>
        </m:f>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γ</m:t>
            </m:r>
          </m:den>
        </m:f>
        <m:r>
          <w:rPr>
            <w:rFonts w:ascii="Cambria Math" w:hAnsi="Cambria Math"/>
          </w:rPr>
          <m:t>∙</m:t>
        </m:r>
        <m:f>
          <m:fPr>
            <m:ctrlPr>
              <w:rPr>
                <w:rFonts w:ascii="Cambria Math" w:hAnsi="Cambria Math"/>
                <w:i/>
                <w:iCs/>
              </w:rPr>
            </m:ctrlPr>
          </m:fPr>
          <m:num>
            <m:r>
              <w:rPr>
                <w:rFonts w:ascii="Cambria Math" w:hAnsi="Cambria Math"/>
              </w:rPr>
              <m:t>dlnW</m:t>
            </m:r>
          </m:num>
          <m:den>
            <m:r>
              <w:rPr>
                <w:rFonts w:ascii="Cambria Math" w:hAnsi="Cambria Math"/>
              </w:rPr>
              <m:t>dlnω</m:t>
            </m:r>
          </m:den>
        </m:f>
        <m:r>
          <w:rPr>
            <w:rFonts w:ascii="Cambria Math" w:hAnsi="Cambria Math"/>
          </w:rPr>
          <m:t>∙</m:t>
        </m:r>
        <m:f>
          <m:fPr>
            <m:ctrlPr>
              <w:rPr>
                <w:rFonts w:ascii="Cambria Math" w:hAnsi="Cambria Math"/>
                <w:i/>
                <w:iCs/>
              </w:rPr>
            </m:ctrlPr>
          </m:fPr>
          <m:num>
            <m:r>
              <w:rPr>
                <w:rFonts w:ascii="Cambria Math" w:hAnsi="Cambria Math"/>
              </w:rPr>
              <m:t>dlnω</m:t>
            </m:r>
          </m:num>
          <m:den>
            <m:r>
              <w:rPr>
                <w:rFonts w:ascii="Cambria Math" w:hAnsi="Cambria Math"/>
              </w:rPr>
              <m:t>dlnγ</m:t>
            </m:r>
          </m:den>
        </m:f>
        <m:r>
          <w:rPr>
            <w:rFonts w:ascii="Cambria Math" w:hAnsi="Cambria Math"/>
          </w:rPr>
          <m:t>∙</m:t>
        </m:r>
        <m:f>
          <m:fPr>
            <m:ctrlPr>
              <w:rPr>
                <w:rFonts w:ascii="Cambria Math" w:hAnsi="Cambria Math"/>
                <w:i/>
                <w:iCs/>
              </w:rPr>
            </m:ctrlPr>
          </m:fPr>
          <m:num>
            <m:r>
              <w:rPr>
                <w:rFonts w:ascii="Cambria Math" w:hAnsi="Cambria Math"/>
              </w:rPr>
              <m:t>dlnγ</m:t>
            </m:r>
          </m:num>
          <m:den>
            <m:r>
              <w:rPr>
                <w:rFonts w:ascii="Cambria Math" w:hAnsi="Cambria Math"/>
              </w:rPr>
              <m:t>dlnM</m:t>
            </m:r>
          </m:den>
        </m:f>
      </m:oMath>
      <w:r w:rsidR="00DB5343">
        <w:rPr>
          <w:rFonts w:hint="eastAsia"/>
          <w:iCs/>
        </w:rPr>
        <w:t>.</w:t>
      </w:r>
    </w:p>
    <w:p w14:paraId="2B107360" w14:textId="7CFC42FF" w:rsidR="005D2C29" w:rsidRPr="00FC0342" w:rsidRDefault="00B408A1" w:rsidP="00FC0342">
      <w:pPr>
        <w:pStyle w:val="a0"/>
        <w:ind w:firstLine="360"/>
      </w:pPr>
      <w:r>
        <w:rPr>
          <w:rFonts w:hint="eastAsia"/>
        </w:rPr>
        <w:t>其中</w:t>
      </w:r>
      <w:r w:rsidR="005049C0">
        <w:rPr>
          <w:rFonts w:hint="eastAsia"/>
        </w:rPr>
        <w:t>由</w:t>
      </w:r>
      <w:r w:rsidR="005049C0">
        <w:fldChar w:fldCharType="begin"/>
      </w:r>
      <w:r w:rsidR="005049C0">
        <w:instrText xml:space="preserve"> </w:instrText>
      </w:r>
      <w:r w:rsidR="005049C0">
        <w:rPr>
          <w:rFonts w:hint="eastAsia"/>
        </w:rPr>
        <w:instrText>REF _Ref529125414 \h</w:instrText>
      </w:r>
      <w:r w:rsidR="005049C0">
        <w:instrText xml:space="preserve"> </w:instrText>
      </w:r>
      <w:r w:rsidR="005049C0">
        <w:fldChar w:fldCharType="separate"/>
      </w:r>
      <w:r w:rsidR="00D53FB1">
        <w:t>(</w:t>
      </w:r>
      <w:r w:rsidR="00D53FB1">
        <w:rPr>
          <w:noProof/>
        </w:rPr>
        <w:t>12</w:t>
      </w:r>
      <w:r w:rsidR="00D53FB1">
        <w:t>)</w:t>
      </w:r>
      <w:r w:rsidR="005049C0">
        <w:fldChar w:fldCharType="end"/>
      </w:r>
      <w:r w:rsidR="005049C0">
        <w:rPr>
          <w:rFonts w:hint="eastAsia"/>
        </w:rPr>
        <w:t>知</w:t>
      </w:r>
      <m:oMath>
        <m:r>
          <w:rPr>
            <w:rFonts w:ascii="Cambria Math" w:hAnsi="Cambria Math"/>
          </w:rPr>
          <m:t>W=</m:t>
        </m:r>
        <m:f>
          <m:fPr>
            <m:ctrlPr>
              <w:rPr>
                <w:rFonts w:ascii="Cambria Math" w:hAnsi="Cambria Math"/>
                <w:i/>
              </w:rPr>
            </m:ctrlPr>
          </m:fPr>
          <m:num>
            <m:r>
              <w:rPr>
                <w:rFonts w:ascii="Cambria Math" w:hAnsi="Cambria Math"/>
              </w:rPr>
              <m:t>V</m:t>
            </m:r>
            <m:acc>
              <m:accPr>
                <m:chr m:val="̅"/>
                <m:ctrlPr>
                  <w:rPr>
                    <w:rFonts w:ascii="Cambria Math" w:hAnsi="Cambria Math"/>
                    <w:i/>
                  </w:rPr>
                </m:ctrlPr>
              </m:accPr>
              <m:e>
                <m:r>
                  <w:rPr>
                    <w:rFonts w:ascii="Cambria Math" w:hAnsi="Cambria Math"/>
                  </w:rPr>
                  <m:t>G</m:t>
                </m:r>
              </m:e>
            </m:acc>
          </m:num>
          <m:den>
            <m:r>
              <w:rPr>
                <w:rFonts w:ascii="Cambria Math" w:hAnsi="Cambria Math"/>
              </w:rPr>
              <m:t>L</m:t>
            </m:r>
          </m:den>
        </m:f>
        <m:r>
          <w:rPr>
            <w:rFonts w:ascii="Cambria Math" w:hAnsi="Cambria Math"/>
          </w:rPr>
          <m:t>u</m:t>
        </m:r>
      </m:oMath>
      <w:r w:rsidR="00036530">
        <w:rPr>
          <w:rFonts w:hint="eastAsia"/>
        </w:rPr>
        <w:t>，</w:t>
      </w:r>
      <m:oMath>
        <m:r>
          <w:rPr>
            <w:rFonts w:ascii="Cambria Math" w:hAnsi="Cambria Math"/>
          </w:rPr>
          <m:t xml:space="preserve"> </m:t>
        </m:r>
        <m:f>
          <m:fPr>
            <m:ctrlPr>
              <w:rPr>
                <w:rFonts w:ascii="Cambria Math" w:hAnsi="Cambria Math"/>
                <w:i/>
                <w:iCs/>
              </w:rPr>
            </m:ctrlPr>
          </m:fPr>
          <m:num>
            <m:r>
              <w:rPr>
                <w:rFonts w:ascii="Cambria Math" w:hAnsi="Cambria Math"/>
              </w:rPr>
              <m:t>dlnW</m:t>
            </m:r>
          </m:num>
          <m:den>
            <m:r>
              <w:rPr>
                <w:rFonts w:ascii="Cambria Math" w:hAnsi="Cambria Math"/>
              </w:rPr>
              <m:t>dlnω</m:t>
            </m:r>
          </m:den>
        </m:f>
        <m:r>
          <w:rPr>
            <w:rFonts w:ascii="Cambria Math" w:hAnsi="Cambria Math"/>
          </w:rPr>
          <m:t>=</m:t>
        </m:r>
        <m:f>
          <m:fPr>
            <m:ctrlPr>
              <w:rPr>
                <w:rFonts w:ascii="Cambria Math" w:hAnsi="Cambria Math"/>
                <w:i/>
                <w:iCs/>
              </w:rPr>
            </m:ctrlPr>
          </m:fPr>
          <m:num>
            <m:r>
              <w:rPr>
                <w:rFonts w:ascii="Cambria Math" w:hAnsi="Cambria Math"/>
              </w:rPr>
              <m:t>dlnW</m:t>
            </m:r>
          </m:num>
          <m:den>
            <m:r>
              <w:rPr>
                <w:rFonts w:ascii="Cambria Math" w:hAnsi="Cambria Math"/>
              </w:rPr>
              <m:t>dlnu</m:t>
            </m:r>
          </m:den>
        </m:f>
        <m:f>
          <m:fPr>
            <m:ctrlPr>
              <w:rPr>
                <w:rFonts w:ascii="Cambria Math" w:hAnsi="Cambria Math"/>
                <w:i/>
                <w:iCs/>
              </w:rPr>
            </m:ctrlPr>
          </m:fPr>
          <m:num>
            <m:r>
              <w:rPr>
                <w:rFonts w:ascii="Cambria Math" w:hAnsi="Cambria Math"/>
              </w:rPr>
              <m:t>dlnu</m:t>
            </m:r>
          </m:num>
          <m:den>
            <m:r>
              <w:rPr>
                <w:rFonts w:ascii="Cambria Math" w:hAnsi="Cambria Math"/>
              </w:rPr>
              <m:t>dlnω</m:t>
            </m:r>
          </m:den>
        </m:f>
        <m:r>
          <m:rPr>
            <m:sty m:val="p"/>
          </m:rPr>
          <w:rPr>
            <w:rFonts w:ascii="Cambria Math" w:hAnsi="Cambria Math"/>
          </w:rPr>
          <m:t>=</m:t>
        </m:r>
        <m:f>
          <m:fPr>
            <m:ctrlPr>
              <w:rPr>
                <w:rFonts w:ascii="Cambria Math" w:hAnsi="Cambria Math"/>
                <w:iCs/>
              </w:rPr>
            </m:ctrlPr>
          </m:fPr>
          <m:num>
            <m:r>
              <w:rPr>
                <w:rFonts w:ascii="Cambria Math" w:hAnsi="Cambria Math"/>
              </w:rPr>
              <m:t>ω</m:t>
            </m:r>
          </m:num>
          <m:den>
            <m:r>
              <w:rPr>
                <w:rFonts w:ascii="Cambria Math" w:hAnsi="Cambria Math"/>
              </w:rPr>
              <m:t>u</m:t>
            </m:r>
          </m:den>
        </m:f>
        <m:f>
          <m:fPr>
            <m:ctrlPr>
              <w:rPr>
                <w:rFonts w:ascii="Cambria Math" w:hAnsi="Cambria Math"/>
                <w:i/>
                <w:iCs/>
              </w:rPr>
            </m:ctrlPr>
          </m:fPr>
          <m:num>
            <m:r>
              <w:rPr>
                <w:rFonts w:ascii="Cambria Math" w:hAnsi="Cambria Math"/>
              </w:rPr>
              <m:t>du</m:t>
            </m:r>
          </m:num>
          <m:den>
            <m:r>
              <w:rPr>
                <w:rFonts w:ascii="Cambria Math" w:hAnsi="Cambria Math"/>
              </w:rPr>
              <m:t>dω</m:t>
            </m:r>
          </m:den>
        </m:f>
        <m:r>
          <w:rPr>
            <w:rFonts w:ascii="Cambria Math" w:hAnsi="Cambria Math"/>
          </w:rPr>
          <m:t>=</m:t>
        </m:r>
        <m:f>
          <m:fPr>
            <m:ctrlPr>
              <w:rPr>
                <w:rFonts w:ascii="Cambria Math" w:hAnsi="Cambria Math"/>
                <w:iCs/>
              </w:rPr>
            </m:ctrlPr>
          </m:fPr>
          <m:num>
            <m:r>
              <w:rPr>
                <w:rFonts w:ascii="Cambria Math" w:hAnsi="Cambria Math"/>
              </w:rPr>
              <m:t>ω</m:t>
            </m:r>
          </m:num>
          <m:den>
            <m:r>
              <w:rPr>
                <w:rFonts w:ascii="Cambria Math" w:hAnsi="Cambria Math"/>
              </w:rPr>
              <m:t>u</m:t>
            </m:r>
          </m:den>
        </m:f>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ϑ</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1-k</m:t>
                </m:r>
              </m:e>
            </m:d>
            <m:f>
              <m:fPr>
                <m:ctrlPr>
                  <w:rPr>
                    <w:rFonts w:ascii="Cambria Math" w:hAnsi="Cambria Math"/>
                    <w:i/>
                  </w:rPr>
                </m:ctrlPr>
              </m:fPr>
              <m:num>
                <m:r>
                  <w:rPr>
                    <w:rFonts w:ascii="Cambria Math" w:hAnsi="Cambria Math"/>
                  </w:rPr>
                  <m:t>dγ</m:t>
                </m:r>
              </m:num>
              <m:den>
                <m:r>
                  <w:rPr>
                    <w:rFonts w:ascii="Cambria Math" w:hAnsi="Cambria Math"/>
                  </w:rPr>
                  <m:t>dω</m:t>
                </m:r>
              </m:den>
            </m:f>
          </m:e>
        </m:d>
      </m:oMath>
      <w:r w:rsidR="008A2FC1">
        <w:rPr>
          <w:rFonts w:hint="eastAsia"/>
          <w:iCs/>
        </w:rPr>
        <w:t>；</w:t>
      </w:r>
      <m:oMath>
        <m:r>
          <w:rPr>
            <w:rFonts w:ascii="Cambria Math" w:hAnsi="Cambria Math"/>
          </w:rPr>
          <m:t>γ</m:t>
        </m:r>
        <m:r>
          <m:rPr>
            <m:sty m:val="p"/>
          </m:rPr>
          <w:rPr>
            <w:rFonts w:ascii="Cambria Math" w:hAnsi="Cambria Math"/>
          </w:rPr>
          <m:t>=</m:t>
        </m:r>
        <m:f>
          <m:fPr>
            <m:ctrlPr>
              <w:rPr>
                <w:rFonts w:ascii="Cambria Math" w:hAnsi="Cambria Math"/>
              </w:rPr>
            </m:ctrlPr>
          </m:fPr>
          <m:num>
            <m:r>
              <w:rPr>
                <w:rFonts w:ascii="Cambria Math" w:hAnsi="Cambria Math"/>
              </w:rPr>
              <m:t>M</m:t>
            </m:r>
          </m:num>
          <m:den>
            <m:acc>
              <m:accPr>
                <m:chr m:val="̅"/>
                <m:ctrlPr>
                  <w:rPr>
                    <w:rFonts w:ascii="Cambria Math" w:hAnsi="Cambria Math"/>
                    <w:i/>
                  </w:rPr>
                </m:ctrlPr>
              </m:accPr>
              <m:e>
                <m:r>
                  <w:rPr>
                    <w:rFonts w:ascii="Cambria Math" w:hAnsi="Cambria Math"/>
                  </w:rPr>
                  <m:t>G</m:t>
                </m:r>
              </m:e>
            </m:acc>
          </m:den>
        </m:f>
      </m:oMath>
      <w:r w:rsidR="008A2FC1">
        <w:rPr>
          <w:rFonts w:hint="eastAsia"/>
        </w:rPr>
        <w:t>，</w:t>
      </w:r>
      <m:oMath>
        <m:f>
          <m:fPr>
            <m:ctrlPr>
              <w:rPr>
                <w:rFonts w:ascii="Cambria Math" w:hAnsi="Cambria Math"/>
                <w:i/>
                <w:iCs/>
              </w:rPr>
            </m:ctrlPr>
          </m:fPr>
          <m:num>
            <m:r>
              <w:rPr>
                <w:rFonts w:ascii="Cambria Math" w:hAnsi="Cambria Math"/>
              </w:rPr>
              <m:t>dlnγ</m:t>
            </m:r>
          </m:num>
          <m:den>
            <m:r>
              <w:rPr>
                <w:rFonts w:ascii="Cambria Math" w:hAnsi="Cambria Math"/>
              </w:rPr>
              <m:t>dlnM</m:t>
            </m:r>
          </m:den>
        </m:f>
        <m:r>
          <w:rPr>
            <w:rFonts w:ascii="Cambria Math" w:hAnsi="Cambria Math"/>
          </w:rPr>
          <m:t>=1</m:t>
        </m:r>
      </m:oMath>
      <w:r w:rsidR="008A2FC1">
        <w:rPr>
          <w:rFonts w:hint="eastAsia"/>
          <w:iCs/>
        </w:rPr>
        <w:t>.</w:t>
      </w:r>
      <w:r w:rsidR="008A2FC1">
        <w:rPr>
          <w:iCs/>
        </w:rPr>
        <w:t xml:space="preserve"> </w:t>
      </w:r>
      <w:r w:rsidR="004A0A21">
        <w:rPr>
          <w:rFonts w:hint="eastAsia"/>
          <w:iCs/>
        </w:rPr>
        <w:t>再结合</w:t>
      </w:r>
      <w:r w:rsidR="004A0A21">
        <w:rPr>
          <w:iCs/>
        </w:rPr>
        <w:fldChar w:fldCharType="begin"/>
      </w:r>
      <w:r w:rsidR="004A0A21">
        <w:rPr>
          <w:iCs/>
        </w:rPr>
        <w:instrText xml:space="preserve"> </w:instrText>
      </w:r>
      <w:r w:rsidR="004A0A21">
        <w:rPr>
          <w:rFonts w:hint="eastAsia"/>
          <w:iCs/>
        </w:rPr>
        <w:instrText>REF _Ref529372729 \h</w:instrText>
      </w:r>
      <w:r w:rsidR="004A0A21">
        <w:rPr>
          <w:iCs/>
        </w:rPr>
        <w:instrText xml:space="preserve"> </w:instrText>
      </w:r>
      <w:r w:rsidR="004A0A21">
        <w:rPr>
          <w:iCs/>
        </w:rPr>
      </w:r>
      <w:r w:rsidR="004A0A21">
        <w:rPr>
          <w:iCs/>
        </w:rPr>
        <w:fldChar w:fldCharType="separate"/>
      </w:r>
      <w:r w:rsidR="00D53FB1">
        <w:t>(</w:t>
      </w:r>
      <w:r w:rsidR="00D53FB1">
        <w:rPr>
          <w:noProof/>
        </w:rPr>
        <w:t>11</w:t>
      </w:r>
      <w:r w:rsidR="00D53FB1">
        <w:t>)</w:t>
      </w:r>
      <w:r w:rsidR="004A0A21">
        <w:rPr>
          <w:iCs/>
        </w:rPr>
        <w:fldChar w:fldCharType="end"/>
      </w:r>
      <w:r w:rsidR="004A0A21">
        <w:rPr>
          <w:rFonts w:hint="eastAsia"/>
          <w:iCs/>
        </w:rPr>
        <w:t>得</w:t>
      </w: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7"/>
        <w:gridCol w:w="369"/>
      </w:tblGrid>
      <w:tr w:rsidR="00E74472" w14:paraId="68C66337" w14:textId="77777777" w:rsidTr="00E74472">
        <w:tc>
          <w:tcPr>
            <w:tcW w:w="4778" w:type="pct"/>
            <w:vAlign w:val="center"/>
          </w:tcPr>
          <w:p w14:paraId="5983077E" w14:textId="50370872" w:rsidR="00E74472" w:rsidRDefault="00E74472" w:rsidP="00E74472">
            <w:pPr>
              <w:pStyle w:val="a0"/>
              <w:ind w:firstLineChars="0" w:firstLine="0"/>
              <w:jc w:val="center"/>
            </w:pPr>
            <m:oMathPara>
              <m:oMath>
                <m:r>
                  <w:rPr>
                    <w:rFonts w:ascii="Cambria Math" w:hAnsi="Cambria Math"/>
                  </w:rPr>
                  <m:t>δ=</m:t>
                </m:r>
                <m:f>
                  <m:fPr>
                    <m:ctrlPr>
                      <w:rPr>
                        <w:rFonts w:ascii="Cambria Math" w:hAnsi="Cambria Math"/>
                        <w:i/>
                        <w:iCs/>
                      </w:rPr>
                    </m:ctrlPr>
                  </m:fPr>
                  <m:num>
                    <m:r>
                      <w:rPr>
                        <w:rFonts w:ascii="Cambria Math" w:hAnsi="Cambria Math"/>
                      </w:rPr>
                      <m:t>u</m:t>
                    </m:r>
                  </m:num>
                  <m:den>
                    <m:r>
                      <w:rPr>
                        <w:rFonts w:ascii="Cambria Math" w:hAnsi="Cambria Math"/>
                      </w:rPr>
                      <m:t>γ</m:t>
                    </m:r>
                  </m:den>
                </m:f>
                <m:r>
                  <w:rPr>
                    <w:rFonts w:ascii="Cambria Math" w:hAnsi="Cambria Math"/>
                  </w:rPr>
                  <m:t>∙</m:t>
                </m:r>
                <m:f>
                  <m:fPr>
                    <m:ctrlPr>
                      <w:rPr>
                        <w:rFonts w:ascii="Cambria Math" w:hAnsi="Cambria Math"/>
                        <w:iCs/>
                      </w:rPr>
                    </m:ctrlPr>
                  </m:fPr>
                  <m:num>
                    <m:r>
                      <w:rPr>
                        <w:rFonts w:ascii="Cambria Math" w:hAnsi="Cambria Math"/>
                      </w:rPr>
                      <m:t>ω</m:t>
                    </m:r>
                  </m:num>
                  <m:den>
                    <m:r>
                      <w:rPr>
                        <w:rFonts w:ascii="Cambria Math" w:hAnsi="Cambria Math"/>
                      </w:rPr>
                      <m:t>u</m:t>
                    </m:r>
                  </m:den>
                </m:f>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ϑ</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1-k</m:t>
                        </m:r>
                      </m:e>
                    </m:d>
                    <m:f>
                      <m:fPr>
                        <m:ctrlPr>
                          <w:rPr>
                            <w:rFonts w:ascii="Cambria Math" w:hAnsi="Cambria Math"/>
                            <w:i/>
                          </w:rPr>
                        </m:ctrlPr>
                      </m:fPr>
                      <m:num>
                        <m:r>
                          <w:rPr>
                            <w:rFonts w:ascii="Cambria Math" w:hAnsi="Cambria Math"/>
                          </w:rPr>
                          <m:t>dγ</m:t>
                        </m:r>
                      </m:num>
                      <m:den>
                        <m:r>
                          <w:rPr>
                            <w:rFonts w:ascii="Cambria Math" w:hAnsi="Cambria Math"/>
                          </w:rPr>
                          <m:t>dω</m:t>
                        </m:r>
                      </m:den>
                    </m:f>
                  </m:e>
                </m:d>
                <m:r>
                  <w:rPr>
                    <w:rFonts w:ascii="Cambria Math" w:hAnsi="Cambria Math"/>
                  </w:rPr>
                  <m:t>∙</m:t>
                </m:r>
                <m:f>
                  <m:fPr>
                    <m:ctrlPr>
                      <w:rPr>
                        <w:rFonts w:ascii="Cambria Math" w:hAnsi="Cambria Math"/>
                        <w:iCs/>
                      </w:rPr>
                    </m:ctrlPr>
                  </m:fPr>
                  <m:num>
                    <m:r>
                      <w:rPr>
                        <w:rFonts w:ascii="Cambria Math" w:hAnsi="Cambria Math"/>
                      </w:rPr>
                      <m:t>γ</m:t>
                    </m:r>
                  </m:num>
                  <m:den>
                    <m:r>
                      <w:rPr>
                        <w:rFonts w:ascii="Cambria Math" w:hAnsi="Cambria Math"/>
                      </w:rPr>
                      <m:t>ω</m:t>
                    </m:r>
                  </m:den>
                </m:f>
                <m:f>
                  <m:fPr>
                    <m:ctrlPr>
                      <w:rPr>
                        <w:rFonts w:ascii="Cambria Math" w:hAnsi="Cambria Math"/>
                        <w:i/>
                      </w:rPr>
                    </m:ctrlPr>
                  </m:fPr>
                  <m:num>
                    <m:r>
                      <w:rPr>
                        <w:rFonts w:ascii="Cambria Math" w:hAnsi="Cambria Math"/>
                      </w:rPr>
                      <m:t>dω</m:t>
                    </m:r>
                  </m:num>
                  <m:den>
                    <m:r>
                      <w:rPr>
                        <w:rFonts w:ascii="Cambria Math" w:hAnsi="Cambria Math"/>
                      </w:rPr>
                      <m:t>dγ</m:t>
                    </m:r>
                  </m:den>
                </m:f>
                <m:r>
                  <w:rPr>
                    <w:rFonts w:ascii="Cambria Math" w:hAnsi="Cambria Math"/>
                  </w:rPr>
                  <m:t>∙1=1-k+</m:t>
                </m:r>
                <m:sSup>
                  <m:sSupPr>
                    <m:ctrlPr>
                      <w:rPr>
                        <w:rFonts w:ascii="Cambria Math" w:hAnsi="Cambria Math"/>
                        <w:i/>
                        <w:iCs/>
                      </w:rPr>
                    </m:ctrlPr>
                  </m:sSupPr>
                  <m:e>
                    <m:r>
                      <w:rPr>
                        <w:rFonts w:ascii="Cambria Math" w:hAnsi="Cambria Math"/>
                      </w:rPr>
                      <m:t>ϑ</m:t>
                    </m:r>
                  </m:e>
                  <m:sup>
                    <m:r>
                      <w:rPr>
                        <w:rFonts w:ascii="Cambria Math" w:hAnsi="Cambria Math"/>
                      </w:rPr>
                      <m:t>'</m:t>
                    </m:r>
                  </m:sup>
                </m:sSup>
                <m:f>
                  <m:fPr>
                    <m:ctrlPr>
                      <w:rPr>
                        <w:rFonts w:ascii="Cambria Math" w:hAnsi="Cambria Math"/>
                        <w:i/>
                        <w:iCs/>
                      </w:rPr>
                    </m:ctrlPr>
                  </m:fPr>
                  <m:num>
                    <m:r>
                      <w:rPr>
                        <w:rFonts w:ascii="Cambria Math" w:hAnsi="Cambria Math"/>
                      </w:rPr>
                      <m:t>dω</m:t>
                    </m:r>
                  </m:num>
                  <m:den>
                    <m:r>
                      <w:rPr>
                        <w:rFonts w:ascii="Cambria Math" w:hAnsi="Cambria Math"/>
                      </w:rPr>
                      <m:t>dγ</m:t>
                    </m:r>
                  </m:den>
                </m:f>
                <m:r>
                  <w:rPr>
                    <w:rFonts w:ascii="Cambria Math" w:hAnsi="Cambria Math"/>
                  </w:rPr>
                  <m:t>=1-k+</m:t>
                </m:r>
                <m:sSup>
                  <m:sSupPr>
                    <m:ctrlPr>
                      <w:rPr>
                        <w:rFonts w:ascii="Cambria Math" w:hAnsi="Cambria Math"/>
                        <w:i/>
                        <w:iCs/>
                      </w:rPr>
                    </m:ctrlPr>
                  </m:sSupPr>
                  <m:e>
                    <m:r>
                      <w:rPr>
                        <w:rFonts w:ascii="Cambria Math" w:hAnsi="Cambria Math"/>
                      </w:rPr>
                      <m:t>ϑ</m:t>
                    </m:r>
                  </m:e>
                  <m:sup>
                    <m:r>
                      <w:rPr>
                        <w:rFonts w:ascii="Cambria Math" w:hAnsi="Cambria Math"/>
                      </w:rPr>
                      <m:t>'</m:t>
                    </m:r>
                  </m:sup>
                </m:sSup>
                <m:f>
                  <m:fPr>
                    <m:ctrlPr>
                      <w:rPr>
                        <w:rFonts w:ascii="Cambria Math" w:hAnsi="Cambria Math"/>
                        <w:i/>
                      </w:rPr>
                    </m:ctrlPr>
                  </m:fPr>
                  <m:num>
                    <m:d>
                      <m:dPr>
                        <m:ctrlPr>
                          <w:rPr>
                            <w:rFonts w:ascii="Cambria Math" w:hAnsi="Cambria Math"/>
                            <w:i/>
                          </w:rPr>
                        </m:ctrlPr>
                      </m:dPr>
                      <m:e>
                        <m:r>
                          <w:rPr>
                            <w:rFonts w:ascii="Cambria Math" w:hAnsi="Cambria Math"/>
                          </w:rPr>
                          <m:t>1-k</m:t>
                        </m:r>
                      </m:e>
                    </m:d>
                    <m:r>
                      <w:rPr>
                        <w:rFonts w:ascii="Cambria Math" w:hAnsi="Cambria Math"/>
                      </w:rPr>
                      <m:t>ω</m:t>
                    </m:r>
                  </m:num>
                  <m:den>
                    <m:r>
                      <w:rPr>
                        <w:rFonts w:ascii="Cambria Math" w:hAnsi="Cambria Math"/>
                      </w:rPr>
                      <m:t>u</m:t>
                    </m:r>
                    <m:d>
                      <m:dPr>
                        <m:ctrlPr>
                          <w:rPr>
                            <w:rFonts w:ascii="Cambria Math" w:hAnsi="Cambria Math"/>
                            <w:i/>
                          </w:rPr>
                        </m:ctrlPr>
                      </m:dPr>
                      <m:e>
                        <m:r>
                          <w:rPr>
                            <w:rFonts w:ascii="Cambria Math" w:hAnsi="Cambria Math"/>
                          </w:rPr>
                          <m:t>1-u</m:t>
                        </m:r>
                      </m:e>
                    </m:d>
                    <m:r>
                      <w:rPr>
                        <w:rFonts w:ascii="Cambria Math" w:hAnsi="Cambria Math"/>
                      </w:rPr>
                      <m:t>+ϑϵ</m:t>
                    </m:r>
                  </m:den>
                </m:f>
                <m:r>
                  <w:rPr>
                    <w:rFonts w:ascii="Cambria Math" w:hAnsi="Cambria Math"/>
                  </w:rPr>
                  <m:t>=</m:t>
                </m:r>
                <m:d>
                  <m:dPr>
                    <m:ctrlPr>
                      <w:rPr>
                        <w:rFonts w:ascii="Cambria Math" w:hAnsi="Cambria Math"/>
                        <w:i/>
                        <w:iCs/>
                      </w:rPr>
                    </m:ctrlPr>
                  </m:dPr>
                  <m:e>
                    <m:r>
                      <w:rPr>
                        <w:rFonts w:ascii="Cambria Math" w:hAnsi="Cambria Math"/>
                      </w:rPr>
                      <m:t>1-k</m:t>
                    </m:r>
                  </m:e>
                </m:d>
                <m:f>
                  <m:fPr>
                    <m:ctrlPr>
                      <w:rPr>
                        <w:rFonts w:ascii="Cambria Math" w:hAnsi="Cambria Math"/>
                        <w:i/>
                        <w:iCs/>
                      </w:rPr>
                    </m:ctrlPr>
                  </m:fPr>
                  <m:num>
                    <m:r>
                      <w:rPr>
                        <w:rFonts w:ascii="Cambria Math" w:hAnsi="Cambria Math"/>
                      </w:rPr>
                      <m:t>u</m:t>
                    </m:r>
                    <m:d>
                      <m:dPr>
                        <m:ctrlPr>
                          <w:rPr>
                            <w:rFonts w:ascii="Cambria Math" w:hAnsi="Cambria Math"/>
                            <w:i/>
                          </w:rPr>
                        </m:ctrlPr>
                      </m:dPr>
                      <m:e>
                        <m:r>
                          <w:rPr>
                            <w:rFonts w:ascii="Cambria Math" w:hAnsi="Cambria Math"/>
                          </w:rPr>
                          <m:t>1-u</m:t>
                        </m:r>
                      </m:e>
                    </m:d>
                  </m:num>
                  <m:den>
                    <m:r>
                      <w:rPr>
                        <w:rFonts w:ascii="Cambria Math" w:hAnsi="Cambria Math"/>
                      </w:rPr>
                      <m:t>u</m:t>
                    </m:r>
                    <m:d>
                      <m:dPr>
                        <m:ctrlPr>
                          <w:rPr>
                            <w:rFonts w:ascii="Cambria Math" w:hAnsi="Cambria Math"/>
                            <w:i/>
                          </w:rPr>
                        </m:ctrlPr>
                      </m:dPr>
                      <m:e>
                        <m:r>
                          <w:rPr>
                            <w:rFonts w:ascii="Cambria Math" w:hAnsi="Cambria Math"/>
                          </w:rPr>
                          <m:t>1-u</m:t>
                        </m:r>
                      </m:e>
                    </m:d>
                    <m:r>
                      <w:rPr>
                        <w:rFonts w:ascii="Cambria Math" w:hAnsi="Cambria Math"/>
                      </w:rPr>
                      <m:t>+ϑϵ</m:t>
                    </m:r>
                  </m:den>
                </m:f>
              </m:oMath>
            </m:oMathPara>
          </w:p>
        </w:tc>
        <w:tc>
          <w:tcPr>
            <w:tcW w:w="222" w:type="pct"/>
            <w:vAlign w:val="center"/>
          </w:tcPr>
          <w:p w14:paraId="12C348A3" w14:textId="65337729" w:rsidR="00E74472" w:rsidRDefault="00E74472" w:rsidP="008A0EE2">
            <w:pPr>
              <w:pStyle w:val="af9"/>
            </w:pPr>
            <w:bookmarkStart w:id="179" w:name="_Ref529368760"/>
            <w:r>
              <w:t>(</w:t>
            </w:r>
            <w:r w:rsidR="00DB5849">
              <w:rPr>
                <w:noProof/>
              </w:rPr>
              <w:fldChar w:fldCharType="begin"/>
            </w:r>
            <w:r w:rsidR="00DB5849">
              <w:rPr>
                <w:noProof/>
              </w:rPr>
              <w:instrText xml:space="preserve"> SEQ Equation \* ARABIC \s 1 </w:instrText>
            </w:r>
            <w:r w:rsidR="00DB5849">
              <w:rPr>
                <w:noProof/>
              </w:rPr>
              <w:fldChar w:fldCharType="separate"/>
            </w:r>
            <w:r w:rsidR="00D53FB1">
              <w:rPr>
                <w:noProof/>
              </w:rPr>
              <w:t>13</w:t>
            </w:r>
            <w:r w:rsidR="00DB5849">
              <w:rPr>
                <w:noProof/>
              </w:rPr>
              <w:fldChar w:fldCharType="end"/>
            </w:r>
            <w:r>
              <w:t>)</w:t>
            </w:r>
            <w:bookmarkEnd w:id="179"/>
          </w:p>
        </w:tc>
      </w:tr>
    </w:tbl>
    <w:p w14:paraId="0B4BEB0A" w14:textId="71848320" w:rsidR="00B37396" w:rsidRPr="00702405" w:rsidRDefault="00F80F27" w:rsidP="00634440">
      <w:pPr>
        <w:pStyle w:val="a0"/>
        <w:ind w:firstLine="360"/>
        <w:rPr>
          <w:iCs/>
        </w:rPr>
      </w:pPr>
      <w:r>
        <w:rPr>
          <w:rFonts w:hint="eastAsia"/>
          <w:iCs/>
        </w:rPr>
        <w:t>再加上</w:t>
      </w:r>
      <m:oMath>
        <m:r>
          <w:rPr>
            <w:rFonts w:ascii="Cambria Math" w:hAnsi="Cambria Math"/>
          </w:rPr>
          <m:t>u=ϑ</m:t>
        </m:r>
        <m:d>
          <m:dPr>
            <m:ctrlPr>
              <w:rPr>
                <w:rFonts w:ascii="Cambria Math" w:hAnsi="Cambria Math"/>
              </w:rPr>
            </m:ctrlPr>
          </m:dPr>
          <m:e>
            <m:r>
              <w:rPr>
                <w:rFonts w:ascii="Cambria Math" w:hAnsi="Cambria Math"/>
              </w:rPr>
              <m:t>ω</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γ∈</m:t>
        </m:r>
        <m:r>
          <m:rPr>
            <m:sty m:val="p"/>
          </m:rPr>
          <w:rPr>
            <w:rFonts w:ascii="Cambria Math" w:hAnsi="Cambria Math"/>
          </w:rPr>
          <m:t>(0,1)</m:t>
        </m:r>
      </m:oMath>
      <w:r>
        <w:rPr>
          <w:rFonts w:hint="eastAsia"/>
        </w:rPr>
        <w:t>，</w:t>
      </w:r>
      <w:r w:rsidR="00A92ECB">
        <w:rPr>
          <w:rFonts w:hint="eastAsia"/>
        </w:rPr>
        <w:t>可知</w:t>
      </w:r>
      <m:oMath>
        <m:r>
          <w:rPr>
            <w:rFonts w:ascii="Cambria Math" w:hAnsi="Cambria Math"/>
          </w:rPr>
          <m:t>δ∈</m:t>
        </m:r>
        <m:r>
          <m:rPr>
            <m:sty m:val="p"/>
          </m:rPr>
          <w:rPr>
            <w:rFonts w:ascii="Cambria Math" w:hAnsi="Cambria Math"/>
          </w:rPr>
          <m:t>(0,1)∎</m:t>
        </m:r>
      </m:oMath>
    </w:p>
    <w:p w14:paraId="7B8089B7" w14:textId="052B37BE" w:rsidR="00702405" w:rsidRDefault="00702405" w:rsidP="00C10DB2">
      <w:pPr>
        <w:pStyle w:val="a0"/>
        <w:ind w:firstLine="360"/>
      </w:pPr>
      <w:r>
        <w:fldChar w:fldCharType="begin"/>
      </w:r>
      <w:r>
        <w:instrText xml:space="preserve"> REF _Ref529134260 \r \h </w:instrText>
      </w:r>
      <w:r>
        <w:fldChar w:fldCharType="separate"/>
      </w:r>
      <w:r w:rsidR="00D53FB1">
        <w:t>IV.B.4</w:t>
      </w:r>
      <w:r>
        <w:fldChar w:fldCharType="end"/>
      </w:r>
      <w:r>
        <w:rPr>
          <w:rFonts w:hint="eastAsia"/>
        </w:rPr>
        <w:t>中</w:t>
      </w:r>
      <m:oMath>
        <m:r>
          <w:rPr>
            <w:rFonts w:ascii="Cambria Math" w:hAnsi="Cambria Math"/>
          </w:rPr>
          <m:t>d</m:t>
        </m:r>
        <m:acc>
          <m:accPr>
            <m:chr m:val="̇"/>
            <m:ctrlPr>
              <w:rPr>
                <w:rFonts w:ascii="Cambria Math" w:hAnsi="Cambria Math"/>
                <w:i/>
              </w:rPr>
            </m:ctrlPr>
          </m:accPr>
          <m:e>
            <m:r>
              <w:rPr>
                <w:rFonts w:ascii="Cambria Math" w:hAnsi="Cambria Math"/>
              </w:rPr>
              <m:t>M</m:t>
            </m:r>
          </m:e>
        </m:acc>
        <m:r>
          <m:rPr>
            <m:lit/>
          </m:rPr>
          <w:rPr>
            <w:rFonts w:ascii="Cambria Math" w:hAnsi="Cambria Math"/>
          </w:rPr>
          <m:t>/</m:t>
        </m:r>
        <m:r>
          <w:rPr>
            <w:rFonts w:ascii="Cambria Math" w:hAnsi="Cambria Math"/>
          </w:rPr>
          <m:t>dM=d(</m:t>
        </m:r>
        <m:acc>
          <m:accPr>
            <m:chr m:val="̅"/>
            <m:ctrlPr>
              <w:rPr>
                <w:rFonts w:ascii="Cambria Math" w:hAnsi="Cambria Math"/>
                <w:i/>
              </w:rPr>
            </m:ctrlPr>
          </m:accPr>
          <m:e>
            <m:r>
              <w:rPr>
                <w:rFonts w:ascii="Cambria Math" w:hAnsi="Cambria Math"/>
              </w:rPr>
              <m:t>M</m:t>
            </m:r>
          </m:e>
        </m:acc>
        <m:r>
          <w:rPr>
            <w:rFonts w:ascii="Cambria Math" w:hAnsi="Cambria Math"/>
          </w:rPr>
          <m:t>-M)V</m:t>
        </m:r>
        <m:r>
          <m:rPr>
            <m:lit/>
          </m:rPr>
          <w:rPr>
            <w:rFonts w:ascii="Cambria Math" w:hAnsi="Cambria Math"/>
          </w:rPr>
          <m:t>/</m:t>
        </m:r>
        <m:r>
          <w:rPr>
            <w:rFonts w:ascii="Cambria Math" w:hAnsi="Cambria Math"/>
          </w:rPr>
          <m:t>dM=-V</m:t>
        </m:r>
      </m:oMath>
      <w:r>
        <w:rPr>
          <w:rFonts w:hint="eastAsia"/>
        </w:rPr>
        <w:t>，</w:t>
      </w:r>
      <w:r w:rsidR="00EB789B">
        <w:rPr>
          <w:rFonts w:hint="eastAsia"/>
        </w:rPr>
        <w:t>而本节</w:t>
      </w:r>
      <w:r>
        <w:rPr>
          <w:rFonts w:hint="eastAsia"/>
        </w:rPr>
        <w:t>存在非贸易品</w:t>
      </w:r>
      <w:r w:rsidR="00B37396">
        <w:rPr>
          <w:rFonts w:hint="eastAsia"/>
        </w:rPr>
        <w:t>时</w:t>
      </w:r>
      <m:oMath>
        <m:r>
          <w:rPr>
            <w:rFonts w:ascii="Cambria Math" w:hAnsi="Cambria Math"/>
          </w:rPr>
          <m:t>d</m:t>
        </m:r>
        <m:acc>
          <m:accPr>
            <m:chr m:val="̇"/>
            <m:ctrlPr>
              <w:rPr>
                <w:rFonts w:ascii="Cambria Math" w:hAnsi="Cambria Math"/>
                <w:i/>
              </w:rPr>
            </m:ctrlPr>
          </m:accPr>
          <m:e>
            <m:r>
              <w:rPr>
                <w:rFonts w:ascii="Cambria Math" w:hAnsi="Cambria Math"/>
              </w:rPr>
              <m:t>M</m:t>
            </m:r>
          </m:e>
        </m:acc>
        <m:r>
          <m:rPr>
            <m:lit/>
          </m:rPr>
          <w:rPr>
            <w:rFonts w:ascii="Cambria Math" w:hAnsi="Cambria Math"/>
          </w:rPr>
          <m:t>/</m:t>
        </m:r>
        <m:r>
          <w:rPr>
            <w:rFonts w:ascii="Cambria Math" w:hAnsi="Cambria Math"/>
          </w:rPr>
          <m:t>dM=-V(1-δ)</m:t>
        </m:r>
      </m:oMath>
      <w:r w:rsidR="006843B4">
        <w:rPr>
          <w:rFonts w:hint="eastAsia"/>
        </w:rPr>
        <w:t>，</w:t>
      </w:r>
      <w:r w:rsidR="00EB789B">
        <w:rPr>
          <w:rFonts w:hint="eastAsia"/>
        </w:rPr>
        <w:t>由此可知：</w:t>
      </w:r>
      <w:r w:rsidR="00EB789B" w:rsidRPr="002477D3">
        <w:rPr>
          <w:rFonts w:hint="eastAsia"/>
          <w:b/>
          <w:color w:val="FF0000"/>
          <w:highlight w:val="yellow"/>
        </w:rPr>
        <w:t>货币存量偏离得越大，货币流动的规模越大；但</w:t>
      </w:r>
      <w:r w:rsidR="00EC04C1" w:rsidRPr="002477D3">
        <w:rPr>
          <w:rFonts w:hint="eastAsia"/>
          <w:b/>
          <w:color w:val="FF0000"/>
          <w:highlight w:val="yellow"/>
        </w:rPr>
        <w:t>相对于不存在非贸易品的情况，存在非贸易品时</w:t>
      </w:r>
      <w:r w:rsidR="00B4220D" w:rsidRPr="002477D3">
        <w:rPr>
          <w:rFonts w:hint="eastAsia"/>
          <w:b/>
          <w:color w:val="FF0000"/>
          <w:highlight w:val="yellow"/>
        </w:rPr>
        <w:t>货币流动</w:t>
      </w:r>
      <w:r w:rsidR="00B4220D" w:rsidRPr="002477D3">
        <w:rPr>
          <w:rFonts w:hint="eastAsia"/>
          <w:b/>
          <w:color w:val="FF0000"/>
          <w:highlight w:val="yellow"/>
        </w:rPr>
        <w:lastRenderedPageBreak/>
        <w:t>的规模有所减小</w:t>
      </w:r>
      <w:r w:rsidR="00C10DB2" w:rsidRPr="002477D3">
        <w:rPr>
          <w:rFonts w:hint="eastAsia"/>
          <w:b/>
          <w:color w:val="FF0000"/>
          <w:highlight w:val="yellow"/>
        </w:rPr>
        <w:t>，</w:t>
      </w:r>
      <w:r w:rsidR="0089408F">
        <w:rPr>
          <w:rFonts w:hint="eastAsia"/>
          <w:b/>
          <w:color w:val="FF0000"/>
          <w:highlight w:val="yellow"/>
        </w:rPr>
        <w:t>即</w:t>
      </w:r>
      <w:r w:rsidRPr="002477D3">
        <w:rPr>
          <w:rFonts w:hint="eastAsia"/>
          <w:b/>
          <w:color w:val="FF0000"/>
          <w:highlight w:val="yellow"/>
        </w:rPr>
        <w:t>货币存量</w:t>
      </w:r>
      <w:r w:rsidR="00C10DB2" w:rsidRPr="002477D3">
        <w:rPr>
          <w:rFonts w:hint="eastAsia"/>
          <w:b/>
          <w:color w:val="FF0000"/>
          <w:highlight w:val="yellow"/>
        </w:rPr>
        <w:t>的</w:t>
      </w:r>
      <w:r w:rsidRPr="002477D3">
        <w:rPr>
          <w:rFonts w:hint="eastAsia"/>
          <w:b/>
          <w:color w:val="FF0000"/>
          <w:highlight w:val="yellow"/>
        </w:rPr>
        <w:t>调整速度</w:t>
      </w:r>
      <w:r w:rsidR="0089408F">
        <w:rPr>
          <w:rFonts w:hint="eastAsia"/>
          <w:b/>
          <w:color w:val="FF0000"/>
          <w:highlight w:val="yellow"/>
        </w:rPr>
        <w:t>有所</w:t>
      </w:r>
      <w:r w:rsidR="00C10DB2" w:rsidRPr="002477D3">
        <w:rPr>
          <w:rFonts w:hint="eastAsia"/>
          <w:b/>
          <w:color w:val="FF0000"/>
          <w:highlight w:val="yellow"/>
        </w:rPr>
        <w:t>减慢</w:t>
      </w:r>
      <w:r w:rsidR="00C10DB2">
        <w:rPr>
          <w:rStyle w:val="ac"/>
        </w:rPr>
        <w:footnoteReference w:id="21"/>
      </w:r>
      <w:r>
        <w:rPr>
          <w:rFonts w:hint="eastAsia"/>
        </w:rPr>
        <w:t>。</w:t>
      </w:r>
    </w:p>
    <w:p w14:paraId="72B3C2E9" w14:textId="10ACF864" w:rsidR="00702405" w:rsidRDefault="000B29CA" w:rsidP="00831521">
      <w:pPr>
        <w:pStyle w:val="a0"/>
        <w:ind w:firstLine="360"/>
      </w:pPr>
      <w:r>
        <w:rPr>
          <w:rFonts w:hint="eastAsia"/>
          <w:iCs/>
        </w:rPr>
        <w:t>当</w:t>
      </w:r>
      <w:r w:rsidR="00217DC0">
        <w:rPr>
          <w:rFonts w:hint="eastAsia"/>
          <w:iCs/>
        </w:rPr>
        <w:t>货币存量的</w:t>
      </w:r>
      <w:r w:rsidR="0071193A">
        <w:rPr>
          <w:rFonts w:hint="eastAsia"/>
          <w:iCs/>
        </w:rPr>
        <w:t>初始偏离</w:t>
      </w:r>
      <m:oMath>
        <m:d>
          <m:dPr>
            <m:begChr m:val="|"/>
            <m:endChr m:val="|"/>
            <m:ctrlPr>
              <w:rPr>
                <w:rFonts w:ascii="Cambria Math" w:hAnsi="Cambria Math"/>
                <w:szCs w:val="18"/>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M</m:t>
                </m:r>
              </m:e>
            </m:acc>
          </m:e>
        </m:d>
      </m:oMath>
      <w:r w:rsidR="00217DC0">
        <w:rPr>
          <w:rFonts w:hint="eastAsia"/>
          <w:iCs/>
        </w:rPr>
        <w:t>相对于长期均衡水平</w:t>
      </w:r>
      <m:oMath>
        <m:acc>
          <m:accPr>
            <m:chr m:val="̅"/>
            <m:ctrlPr>
              <w:rPr>
                <w:rFonts w:ascii="Cambria Math" w:hAnsi="Cambria Math"/>
                <w:i/>
              </w:rPr>
            </m:ctrlPr>
          </m:accPr>
          <m:e>
            <m:r>
              <w:rPr>
                <w:rFonts w:ascii="Cambria Math" w:hAnsi="Cambria Math"/>
              </w:rPr>
              <m:t>M</m:t>
            </m:r>
          </m:e>
        </m:acc>
      </m:oMath>
      <w:r w:rsidR="0071193A">
        <w:rPr>
          <w:rFonts w:hint="eastAsia"/>
          <w:iCs/>
        </w:rPr>
        <w:t>仅为小量时，</w:t>
      </w:r>
      <m:oMath>
        <m:r>
          <w:rPr>
            <w:rFonts w:ascii="Cambria Math" w:hAnsi="Cambria Math"/>
          </w:rPr>
          <m:t>γ≈</m:t>
        </m:r>
        <m:acc>
          <m:accPr>
            <m:chr m:val="̅"/>
            <m:ctrlPr>
              <w:rPr>
                <w:rFonts w:ascii="Cambria Math" w:hAnsi="Cambria Math"/>
                <w:i/>
              </w:rPr>
            </m:ctrlPr>
          </m:accPr>
          <m:e>
            <m:r>
              <w:rPr>
                <w:rFonts w:ascii="Cambria Math" w:hAnsi="Cambria Math"/>
              </w:rPr>
              <m:t>γ</m:t>
            </m:r>
          </m:e>
        </m:acc>
        <m:r>
          <w:rPr>
            <w:rFonts w:ascii="Cambria Math" w:hAnsi="Cambria Math"/>
          </w:rPr>
          <m:t>=ϑ</m:t>
        </m:r>
        <m:r>
          <m:rPr>
            <m:lit/>
          </m:rPr>
          <w:rPr>
            <w:rFonts w:ascii="Cambria Math" w:hAnsi="Cambria Math"/>
          </w:rPr>
          <m:t>/</m:t>
        </m:r>
        <m:r>
          <w:rPr>
            <w:rFonts w:ascii="Cambria Math" w:hAnsi="Cambria Math"/>
          </w:rPr>
          <m:t>k</m:t>
        </m:r>
      </m:oMath>
      <w:r w:rsidR="001711DC">
        <w:rPr>
          <w:rFonts w:hint="eastAsia"/>
        </w:rPr>
        <w:t>，则</w:t>
      </w:r>
      <m:oMath>
        <m:r>
          <w:rPr>
            <w:rFonts w:ascii="Cambria Math" w:hAnsi="Cambria Math"/>
          </w:rPr>
          <m:t>u≈</m:t>
        </m:r>
        <m:acc>
          <m:accPr>
            <m:chr m:val="̅"/>
            <m:ctrlPr>
              <w:rPr>
                <w:rFonts w:ascii="Cambria Math" w:hAnsi="Cambria Math"/>
                <w:i/>
              </w:rPr>
            </m:ctrlPr>
          </m:accPr>
          <m:e>
            <m:r>
              <w:rPr>
                <w:rFonts w:ascii="Cambria Math" w:hAnsi="Cambria Math"/>
              </w:rPr>
              <m:t>γ</m:t>
            </m:r>
          </m:e>
        </m:acc>
      </m:oMath>
      <w:r w:rsidR="00257804">
        <w:rPr>
          <w:rFonts w:hint="eastAsia"/>
        </w:rPr>
        <w:t>，</w:t>
      </w:r>
      <m:oMath>
        <m:r>
          <w:rPr>
            <w:rFonts w:ascii="Cambria Math" w:hAnsi="Cambria Math"/>
          </w:rPr>
          <m:t>δ≈</m:t>
        </m:r>
        <m:d>
          <m:dPr>
            <m:ctrlPr>
              <w:rPr>
                <w:rFonts w:ascii="Cambria Math" w:hAnsi="Cambria Math"/>
                <w:i/>
                <w:iCs/>
              </w:rPr>
            </m:ctrlPr>
          </m:dPr>
          <m:e>
            <m:r>
              <w:rPr>
                <w:rFonts w:ascii="Cambria Math" w:hAnsi="Cambria Math"/>
              </w:rPr>
              <m:t>1-k</m:t>
            </m:r>
          </m:e>
        </m:d>
        <m:f>
          <m:fPr>
            <m:ctrlPr>
              <w:rPr>
                <w:rFonts w:ascii="Cambria Math" w:hAnsi="Cambria Math"/>
                <w:i/>
                <w:iCs/>
              </w:rPr>
            </m:ctrlPr>
          </m:fPr>
          <m:num>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γ</m:t>
                    </m:r>
                  </m:e>
                </m:acc>
              </m:e>
            </m:d>
          </m:num>
          <m:den>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γ</m:t>
                    </m:r>
                  </m:e>
                </m:acc>
              </m:e>
            </m:d>
            <m:r>
              <w:rPr>
                <w:rFonts w:ascii="Cambria Math" w:hAnsi="Cambria Math"/>
              </w:rPr>
              <m:t>+ϑϵ</m:t>
            </m:r>
          </m:den>
        </m:f>
      </m:oMath>
      <w:r w:rsidR="00257804">
        <w:rPr>
          <w:rFonts w:hint="eastAsia"/>
          <w:iCs/>
        </w:rPr>
        <w:t>，</w:t>
      </w:r>
      <w:r w:rsidR="0016066E">
        <w:rPr>
          <w:rFonts w:hint="eastAsia"/>
          <w:iCs/>
        </w:rPr>
        <w:t>其中</w:t>
      </w:r>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M</m:t>
            </m:r>
          </m:e>
        </m:acc>
        <m:r>
          <m:rPr>
            <m:lit/>
          </m:rPr>
          <w:rPr>
            <w:rFonts w:ascii="Cambria Math" w:hAnsi="Cambria Math"/>
          </w:rPr>
          <m:t>/</m:t>
        </m:r>
        <m:acc>
          <m:accPr>
            <m:chr m:val="̅"/>
            <m:ctrlPr>
              <w:rPr>
                <w:rFonts w:ascii="Cambria Math" w:hAnsi="Cambria Math"/>
                <w:i/>
              </w:rPr>
            </m:ctrlPr>
          </m:accPr>
          <m:e>
            <m:r>
              <w:rPr>
                <w:rFonts w:ascii="Cambria Math" w:hAnsi="Cambria Math"/>
              </w:rPr>
              <m:t>G</m:t>
            </m:r>
          </m:e>
        </m:acc>
      </m:oMath>
      <w:r w:rsidR="0016066E">
        <w:rPr>
          <w:rFonts w:hint="eastAsia"/>
        </w:rPr>
        <w:t>.</w:t>
      </w:r>
      <w:r w:rsidR="0016066E">
        <w:t xml:space="preserve"> </w:t>
      </w:r>
      <w:r w:rsidR="00257804">
        <w:rPr>
          <w:rFonts w:hint="eastAsia"/>
          <w:iCs/>
        </w:rPr>
        <w:t>可见</w:t>
      </w:r>
      <w:r w:rsidR="00AE347B">
        <w:rPr>
          <w:rFonts w:hint="eastAsia"/>
          <w:iCs/>
        </w:rPr>
        <w:t>：</w:t>
      </w:r>
      <w:r w:rsidR="00383E19">
        <w:rPr>
          <w:rFonts w:hint="eastAsia"/>
          <w:iCs/>
        </w:rPr>
        <w:t>（</w:t>
      </w:r>
      <w:r w:rsidR="00383E19">
        <w:rPr>
          <w:rFonts w:hint="eastAsia"/>
          <w:iCs/>
        </w:rPr>
        <w:t>1</w:t>
      </w:r>
      <w:r w:rsidR="00383E19">
        <w:rPr>
          <w:rFonts w:hint="eastAsia"/>
          <w:iCs/>
        </w:rPr>
        <w:t>）</w:t>
      </w:r>
      <w:r w:rsidR="00AD7350">
        <w:rPr>
          <w:rFonts w:hint="eastAsia"/>
          <w:iCs/>
        </w:rPr>
        <w:t>长期均衡时</w:t>
      </w:r>
      <w:r w:rsidR="00257804" w:rsidRPr="00257804">
        <w:rPr>
          <w:rFonts w:hint="eastAsia"/>
        </w:rPr>
        <w:t>两国</w:t>
      </w:r>
      <w:r w:rsidR="00AD7350">
        <w:rPr>
          <w:rFonts w:hint="eastAsia"/>
        </w:rPr>
        <w:t>货币</w:t>
      </w:r>
      <w:proofErr w:type="gramStart"/>
      <w:r w:rsidR="00AD7350">
        <w:rPr>
          <w:rFonts w:hint="eastAsia"/>
        </w:rPr>
        <w:t>存量</w:t>
      </w:r>
      <w:r w:rsidR="00257804" w:rsidRPr="00257804">
        <w:rPr>
          <w:rFonts w:hint="eastAsia"/>
        </w:rPr>
        <w:t>越</w:t>
      </w:r>
      <w:proofErr w:type="gramEnd"/>
      <w:r w:rsidR="00257804" w:rsidRPr="00257804">
        <w:rPr>
          <w:rFonts w:hint="eastAsia"/>
        </w:rPr>
        <w:t>接近，即</w:t>
      </w:r>
      <m:oMath>
        <m:acc>
          <m:accPr>
            <m:chr m:val="̅"/>
            <m:ctrlPr>
              <w:rPr>
                <w:rFonts w:ascii="Cambria Math" w:hAnsi="Cambria Math"/>
                <w:i/>
              </w:rPr>
            </m:ctrlPr>
          </m:accPr>
          <m:e>
            <m:r>
              <w:rPr>
                <w:rFonts w:ascii="Cambria Math" w:hAnsi="Cambria Math"/>
              </w:rPr>
              <m:t>γ</m:t>
            </m:r>
          </m:e>
        </m:acc>
      </m:oMath>
      <w:r w:rsidR="00257804" w:rsidRPr="00257804">
        <w:rPr>
          <w:rFonts w:hint="eastAsia"/>
        </w:rPr>
        <w:t>越接近</w:t>
      </w:r>
      <w:r w:rsidR="00257804" w:rsidRPr="00257804">
        <w:rPr>
          <w:rFonts w:hint="eastAsia"/>
        </w:rPr>
        <w:t>0.</w:t>
      </w:r>
      <w:r w:rsidR="00257804" w:rsidRPr="00257804">
        <w:t>5</w:t>
      </w:r>
      <w:r w:rsidR="00257804" w:rsidRPr="00257804">
        <w:rPr>
          <w:rFonts w:hint="eastAsia"/>
        </w:rPr>
        <w:t>时，</w:t>
      </w:r>
      <m:oMath>
        <m:r>
          <w:rPr>
            <w:rFonts w:ascii="Cambria Math" w:hAnsi="Cambria Math"/>
          </w:rPr>
          <m:t>δ</m:t>
        </m:r>
      </m:oMath>
      <w:r w:rsidR="00257804" w:rsidRPr="00257804">
        <w:rPr>
          <w:rFonts w:hint="eastAsia"/>
        </w:rPr>
        <w:t>越大，货币存量调整的速度就越慢</w:t>
      </w:r>
      <w:r w:rsidR="00383E19">
        <w:rPr>
          <w:rFonts w:hint="eastAsia"/>
        </w:rPr>
        <w:t>；（</w:t>
      </w:r>
      <w:r w:rsidR="00383E19">
        <w:rPr>
          <w:rFonts w:hint="eastAsia"/>
        </w:rPr>
        <w:t>2</w:t>
      </w:r>
      <w:r w:rsidR="00383E19">
        <w:rPr>
          <w:rFonts w:hint="eastAsia"/>
        </w:rPr>
        <w:t>）非贸易品占</w:t>
      </w:r>
      <w:r w:rsidR="008B6846">
        <w:rPr>
          <w:rFonts w:hint="eastAsia"/>
        </w:rPr>
        <w:t>支出的</w:t>
      </w:r>
      <w:r w:rsidR="00383E19">
        <w:rPr>
          <w:rFonts w:hint="eastAsia"/>
        </w:rPr>
        <w:t>份额</w:t>
      </w:r>
      <m:oMath>
        <m:d>
          <m:dPr>
            <m:ctrlPr>
              <w:rPr>
                <w:rFonts w:ascii="Cambria Math" w:hAnsi="Cambria Math"/>
                <w:i/>
                <w:iCs/>
              </w:rPr>
            </m:ctrlPr>
          </m:dPr>
          <m:e>
            <m:r>
              <w:rPr>
                <w:rFonts w:ascii="Cambria Math" w:hAnsi="Cambria Math"/>
              </w:rPr>
              <m:t>1-k</m:t>
            </m:r>
          </m:e>
        </m:d>
      </m:oMath>
      <w:r w:rsidR="00383E19">
        <w:rPr>
          <w:rFonts w:hint="eastAsia"/>
          <w:iCs/>
        </w:rPr>
        <w:t>越大，</w:t>
      </w:r>
      <m:oMath>
        <m:r>
          <w:rPr>
            <w:rFonts w:ascii="Cambria Math" w:hAnsi="Cambria Math"/>
          </w:rPr>
          <m:t>δ</m:t>
        </m:r>
      </m:oMath>
      <w:r w:rsidR="00383E19" w:rsidRPr="00257804">
        <w:rPr>
          <w:rFonts w:hint="eastAsia"/>
        </w:rPr>
        <w:t>越大，货币存量调整的速度就越慢</w:t>
      </w:r>
      <w:r w:rsidR="00383E19">
        <w:rPr>
          <w:rFonts w:hint="eastAsia"/>
        </w:rPr>
        <w:t>。</w:t>
      </w:r>
    </w:p>
    <w:p w14:paraId="0339A048" w14:textId="6F05F45B" w:rsidR="00160E96" w:rsidRPr="00425914" w:rsidRDefault="00160E96" w:rsidP="003B742F">
      <w:pPr>
        <w:pStyle w:val="3"/>
      </w:pPr>
      <w:bookmarkStart w:id="180" w:name="_Toc529718872"/>
      <w:r>
        <w:rPr>
          <w:rFonts w:hint="eastAsia"/>
        </w:rPr>
        <w:t>S</w:t>
      </w:r>
      <w:r>
        <w:t>ticky Mo</w:t>
      </w:r>
      <w:r w:rsidRPr="00425914">
        <w:t>ney Wages</w:t>
      </w:r>
      <w:r w:rsidR="00425914">
        <w:t xml:space="preserve"> I</w:t>
      </w:r>
      <w:r w:rsidR="00EC734A" w:rsidRPr="00425914">
        <w:rPr>
          <w:rFonts w:hint="eastAsia"/>
        </w:rPr>
        <w:t>:</w:t>
      </w:r>
      <w:r w:rsidR="00425914">
        <w:t xml:space="preserve"> </w:t>
      </w:r>
      <w:r w:rsidR="00EC734A" w:rsidRPr="00EC321E">
        <w:rPr>
          <w:color w:val="FF0000"/>
          <w:highlight w:val="yellow"/>
        </w:rPr>
        <w:t>Fixed Exchange Rate</w:t>
      </w:r>
      <w:bookmarkEnd w:id="180"/>
    </w:p>
    <w:p w14:paraId="54C6A62C" w14:textId="596F1CA6" w:rsidR="006D559E" w:rsidRDefault="00F55CA2" w:rsidP="00B30778">
      <w:pPr>
        <w:pStyle w:val="4"/>
      </w:pPr>
      <w:bookmarkStart w:id="181" w:name="_Toc529718873"/>
      <w:r>
        <w:rPr>
          <w:rFonts w:hint="eastAsia"/>
        </w:rPr>
        <w:t>Ass</w:t>
      </w:r>
      <w:r>
        <w:t>u</w:t>
      </w:r>
      <w:r>
        <w:rPr>
          <w:rFonts w:hint="eastAsia"/>
        </w:rPr>
        <w:t>mption</w:t>
      </w:r>
      <w:bookmarkEnd w:id="181"/>
    </w:p>
    <w:p w14:paraId="38820620" w14:textId="77777777" w:rsidR="005E4470" w:rsidRDefault="005E4470" w:rsidP="005E4470">
      <w:pPr>
        <w:pStyle w:val="a0"/>
        <w:ind w:firstLine="360"/>
      </w:pPr>
      <w:r>
        <w:rPr>
          <w:rFonts w:hint="eastAsia"/>
        </w:rPr>
        <w:t>（</w:t>
      </w:r>
      <w:r>
        <w:rPr>
          <w:rFonts w:hint="eastAsia"/>
        </w:rPr>
        <w:t>1</w:t>
      </w:r>
      <w:r>
        <w:rPr>
          <w:rFonts w:hint="eastAsia"/>
        </w:rPr>
        <w:t>）</w:t>
      </w:r>
      <w:r>
        <w:t>Fixed exchange rate;</w:t>
      </w:r>
    </w:p>
    <w:p w14:paraId="6F31DDA7" w14:textId="2FEDD926" w:rsidR="005E4470" w:rsidRDefault="005E4470" w:rsidP="005E4470">
      <w:pPr>
        <w:pStyle w:val="a0"/>
        <w:ind w:firstLine="360"/>
      </w:pPr>
      <w:r>
        <w:rPr>
          <w:rFonts w:hint="eastAsia"/>
        </w:rPr>
        <w:t>（</w:t>
      </w:r>
      <w:r>
        <w:rPr>
          <w:rFonts w:hint="eastAsia"/>
        </w:rPr>
        <w:t>2</w:t>
      </w:r>
      <w:r>
        <w:rPr>
          <w:rFonts w:hint="eastAsia"/>
        </w:rPr>
        <w:t>）全世界货币总量恒定，</w:t>
      </w:r>
      <m:oMath>
        <m:r>
          <w:rPr>
            <w:rFonts w:ascii="Cambria Math" w:hAnsi="Cambria Math"/>
          </w:rPr>
          <m:t>M+</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G</m:t>
            </m:r>
          </m:e>
        </m:acc>
      </m:oMath>
      <w:r>
        <w:rPr>
          <w:rFonts w:hint="eastAsia"/>
        </w:rPr>
        <w:t>；</w:t>
      </w:r>
    </w:p>
    <w:p w14:paraId="4F36FCA1" w14:textId="77777777" w:rsidR="00CF3CD2" w:rsidRDefault="00CF3CD2" w:rsidP="00CF3CD2">
      <w:pPr>
        <w:pStyle w:val="a0"/>
        <w:ind w:firstLine="360"/>
      </w:pPr>
      <w:r>
        <w:rPr>
          <w:rFonts w:hint="eastAsia"/>
        </w:rPr>
        <w:t>（</w:t>
      </w:r>
      <w:r>
        <w:t>3</w:t>
      </w:r>
      <w:r>
        <w:rPr>
          <w:rFonts w:hint="eastAsia"/>
        </w:rPr>
        <w:t>）支出仅与持有的货币余额成正比；</w:t>
      </w:r>
    </w:p>
    <w:p w14:paraId="0B867ADE" w14:textId="77777777" w:rsidR="00CF3CD2" w:rsidRDefault="00CF3CD2" w:rsidP="00CF3CD2">
      <w:pPr>
        <w:pStyle w:val="a0"/>
        <w:ind w:firstLine="360"/>
      </w:pPr>
      <w:r>
        <w:rPr>
          <w:rFonts w:hint="eastAsia"/>
        </w:rPr>
        <w:t>（</w:t>
      </w:r>
      <w:r>
        <w:t>4</w:t>
      </w:r>
      <w:r>
        <w:rPr>
          <w:rFonts w:hint="eastAsia"/>
        </w:rPr>
        <w:t>）两国</w:t>
      </w:r>
      <w:r>
        <w:t>velocity</w:t>
      </w:r>
      <w:r>
        <w:rPr>
          <w:rFonts w:hint="eastAsia"/>
        </w:rPr>
        <w:t>相等，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16AAFB93" w14:textId="7EAAC82E" w:rsidR="005E4470" w:rsidRDefault="00CF3CD2" w:rsidP="00CF3CD2">
      <w:pPr>
        <w:pStyle w:val="a0"/>
        <w:ind w:firstLine="360"/>
      </w:pPr>
      <w:r>
        <w:rPr>
          <w:rFonts w:hint="eastAsia"/>
        </w:rPr>
        <w:t>（</w:t>
      </w:r>
      <w:r>
        <w:rPr>
          <w:rFonts w:hint="eastAsia"/>
        </w:rPr>
        <w:t>5</w:t>
      </w:r>
      <w:r>
        <w:rPr>
          <w:rFonts w:hint="eastAsia"/>
        </w:rPr>
        <w:t>）不考虑</w:t>
      </w:r>
      <w:r>
        <w:rPr>
          <w:rFonts w:hint="eastAsia"/>
        </w:rPr>
        <w:t>c</w:t>
      </w:r>
      <w:r>
        <w:t>apital flows</w:t>
      </w:r>
      <w:r>
        <w:rPr>
          <w:rFonts w:hint="eastAsia"/>
        </w:rPr>
        <w:t>，但允许金属货币跨国流动，以维持固定汇率；经常账户余额可能不为零。</w:t>
      </w:r>
    </w:p>
    <w:p w14:paraId="265A184F" w14:textId="0091BB3E" w:rsidR="00764827" w:rsidRDefault="00764827" w:rsidP="005E4470">
      <w:pPr>
        <w:pStyle w:val="a0"/>
        <w:ind w:firstLine="360"/>
      </w:pPr>
      <w:r>
        <w:rPr>
          <w:rFonts w:hint="eastAsia"/>
        </w:rPr>
        <w:t>（</w:t>
      </w:r>
      <w:r w:rsidR="00CF3CD2">
        <w:t>6</w:t>
      </w:r>
      <w:r>
        <w:rPr>
          <w:rFonts w:hint="eastAsia"/>
        </w:rPr>
        <w:t>）</w:t>
      </w:r>
      <w:r w:rsidRPr="00F27D0C">
        <w:rPr>
          <w:rFonts w:hint="eastAsia"/>
          <w:b/>
          <w:color w:val="FF0000"/>
          <w:highlight w:val="yellow"/>
        </w:rPr>
        <w:t>黏性工资：充分就业后，工资可以向上调整；但工资不能向下调整</w:t>
      </w:r>
      <w:r>
        <w:rPr>
          <w:rFonts w:hint="eastAsia"/>
        </w:rPr>
        <w:t>。</w:t>
      </w:r>
      <w:r w:rsidR="003335F1">
        <w:rPr>
          <w:rFonts w:hint="eastAsia"/>
        </w:rPr>
        <w:t>存在失业现象。</w:t>
      </w:r>
    </w:p>
    <w:p w14:paraId="4A0A1F54" w14:textId="5566111A" w:rsidR="00764827" w:rsidRDefault="00764827" w:rsidP="005E4470">
      <w:pPr>
        <w:pStyle w:val="a0"/>
        <w:ind w:firstLine="360"/>
      </w:pPr>
      <w:r>
        <w:rPr>
          <w:rFonts w:hint="eastAsia"/>
        </w:rPr>
        <w:t>（</w:t>
      </w:r>
      <w:r w:rsidR="00CF3CD2">
        <w:t>7</w:t>
      </w:r>
      <w:r>
        <w:rPr>
          <w:rFonts w:hint="eastAsia"/>
        </w:rPr>
        <w:t>）不存在非贸易品。</w:t>
      </w:r>
    </w:p>
    <w:p w14:paraId="1385B2E8" w14:textId="2EE8BECE" w:rsidR="00107E2F" w:rsidRDefault="005E4470" w:rsidP="00B30778">
      <w:pPr>
        <w:pStyle w:val="4"/>
      </w:pPr>
      <w:bookmarkStart w:id="182" w:name="_Toc529718874"/>
      <w:r>
        <w:rPr>
          <w:rFonts w:hint="eastAsia"/>
        </w:rPr>
        <w:t>E</w:t>
      </w:r>
      <w:bookmarkStart w:id="183" w:name="OLE_LINK91"/>
      <w:bookmarkStart w:id="184" w:name="OLE_LINK92"/>
      <w:r>
        <w:t>quilibrium</w:t>
      </w:r>
      <w:bookmarkEnd w:id="182"/>
      <w:bookmarkEnd w:id="183"/>
      <w:bookmarkEnd w:id="184"/>
    </w:p>
    <w:p w14:paraId="4DDE96A2" w14:textId="2748E284" w:rsidR="00B44661" w:rsidRDefault="00B44661" w:rsidP="00F55CA2">
      <w:pPr>
        <w:pStyle w:val="a0"/>
        <w:ind w:firstLine="360"/>
      </w:pPr>
      <w:r w:rsidRPr="00B44661">
        <w:rPr>
          <w:rFonts w:hint="eastAsia"/>
        </w:rPr>
        <w:t>用</w:t>
      </w:r>
      <m:oMath>
        <m:bar>
          <m:barPr>
            <m:pos m:val="top"/>
            <m:ctrlPr>
              <w:rPr>
                <w:rFonts w:ascii="Cambria Math" w:hAnsi="Cambria Math"/>
                <w:i/>
                <w:iCs/>
              </w:rPr>
            </m:ctrlPr>
          </m:barPr>
          <m:e>
            <m:r>
              <w:rPr>
                <w:rFonts w:ascii="Cambria Math" w:hAnsi="Cambria Math"/>
              </w:rPr>
              <m:t>L</m:t>
            </m:r>
          </m:e>
        </m:bar>
      </m:oMath>
      <w:r w:rsidRPr="00B44661">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sidRPr="00B44661">
        <w:rPr>
          <w:rFonts w:hint="eastAsia"/>
        </w:rPr>
        <w:t>来标识各国就业水平</w:t>
      </w:r>
      <w:r w:rsidR="00FB5D08">
        <w:rPr>
          <w:rFonts w:hint="eastAsia"/>
        </w:rPr>
        <w:t>（小于等于</w:t>
      </w:r>
      <w:r w:rsidR="00910539">
        <w:rPr>
          <w:rFonts w:hint="eastAsia"/>
        </w:rPr>
        <w:t>要素</w:t>
      </w:r>
      <w:r w:rsidR="00FB5D08">
        <w:rPr>
          <w:rFonts w:hint="eastAsia"/>
        </w:rPr>
        <w:t>禀赋</w:t>
      </w:r>
      <w:r w:rsidR="00910539">
        <w:rPr>
          <w:rFonts w:hint="eastAsia"/>
        </w:rPr>
        <w:t>量</w:t>
      </w:r>
      <w:r w:rsidR="00FB5D08">
        <w:rPr>
          <w:rFonts w:hint="eastAsia"/>
        </w:rPr>
        <w:t>）</w:t>
      </w:r>
      <w:r w:rsidR="006D4A77">
        <w:rPr>
          <w:rFonts w:hint="eastAsia"/>
        </w:rPr>
        <w:t>，</w:t>
      </w:r>
      <m:oMath>
        <m:r>
          <w:rPr>
            <w:rFonts w:ascii="Cambria Math" w:hAnsi="Cambria Math"/>
          </w:rPr>
          <m:t>Y</m:t>
        </m:r>
      </m:oMath>
      <w:r w:rsidR="006D4A77">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6D4A77">
        <w:rPr>
          <w:rFonts w:hint="eastAsia"/>
        </w:rPr>
        <w:t>分别表示名义收入，则</w:t>
      </w:r>
      <m:oMath>
        <m:acc>
          <m:accPr>
            <m:chr m:val="̅"/>
            <m:ctrlPr>
              <w:rPr>
                <w:rFonts w:ascii="Cambria Math" w:hAnsi="Cambria Math"/>
                <w:i/>
              </w:rPr>
            </m:ctrlPr>
          </m:accPr>
          <m:e>
            <m:r>
              <w:rPr>
                <w:rFonts w:ascii="Cambria Math" w:hAnsi="Cambria Math"/>
              </w:rPr>
              <m:t>G</m:t>
            </m:r>
          </m:e>
        </m:acc>
        <m:acc>
          <m:accPr>
            <m:chr m:val="̅"/>
            <m:ctrlPr>
              <w:rPr>
                <w:rFonts w:ascii="Cambria Math" w:hAnsi="Cambria Math"/>
                <w:i/>
              </w:rPr>
            </m:ctrlPr>
          </m:accPr>
          <m:e>
            <m:r>
              <w:rPr>
                <w:rFonts w:ascii="Cambria Math" w:hAnsi="Cambria Math"/>
              </w:rPr>
              <m:t>G</m:t>
            </m:r>
          </m:e>
        </m:acc>
      </m:oMath>
      <w:r w:rsidR="008A60EB" w:rsidRPr="00D901E3">
        <w:t>曲线</w:t>
      </w:r>
      <w:r w:rsidR="008A60EB">
        <w:rPr>
          <w:rFonts w:hint="eastAsia"/>
        </w:rPr>
        <w:t>现在是：</w:t>
      </w:r>
    </w:p>
    <w:p w14:paraId="429F4BE4" w14:textId="2965E798" w:rsidR="008A60EB" w:rsidRPr="007958B7" w:rsidRDefault="004257FF" w:rsidP="00F55CA2">
      <w:pPr>
        <w:pStyle w:val="a0"/>
        <w:ind w:firstLine="360"/>
      </w:pPr>
      <m:oMathPara>
        <m:oMath>
          <m:r>
            <w:rPr>
              <w:rFonts w:ascii="Cambria Math" w:hAnsi="Cambria Math"/>
            </w:rPr>
            <m:t>V</m:t>
          </m:r>
          <m:acc>
            <m:accPr>
              <m:chr m:val="̅"/>
              <m:ctrlPr>
                <w:rPr>
                  <w:rFonts w:ascii="Cambria Math" w:hAnsi="Cambria Math"/>
                  <w:i/>
                </w:rPr>
              </m:ctrlPr>
            </m:accPr>
            <m:e>
              <m:r>
                <w:rPr>
                  <w:rFonts w:ascii="Cambria Math" w:hAnsi="Cambria Math"/>
                </w:rPr>
                <m:t>G</m:t>
              </m:r>
            </m:e>
          </m:acc>
          <m:r>
            <w:rPr>
              <w:rFonts w:ascii="Cambria Math" w:hAnsi="Cambria Math"/>
            </w:rPr>
            <m:t>=Y+</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w:bookmarkStart w:id="185" w:name="OLE_LINK93"/>
          <w:bookmarkStart w:id="186" w:name="OLE_LINK94"/>
          <m:acc>
            <m:accPr>
              <m:chr m:val="̅"/>
              <m:ctrlPr>
                <w:rPr>
                  <w:rFonts w:ascii="Cambria Math" w:hAnsi="Cambria Math"/>
                  <w:i/>
                </w:rPr>
              </m:ctrlPr>
            </m:accPr>
            <m:e>
              <m:r>
                <w:rPr>
                  <w:rFonts w:ascii="Cambria Math" w:hAnsi="Cambria Math"/>
                </w:rPr>
                <m:t>W</m:t>
              </m:r>
            </m:e>
          </m:acc>
          <m:acc>
            <m:accPr>
              <m:chr m:val="̅"/>
              <m:ctrlPr>
                <w:rPr>
                  <w:rFonts w:ascii="Cambria Math" w:hAnsi="Cambria Math"/>
                  <w:i/>
                </w:rPr>
              </m:ctrlPr>
            </m:accPr>
            <m:e>
              <m:r>
                <w:rPr>
                  <w:rFonts w:ascii="Cambria Math" w:hAnsi="Cambria Math"/>
                </w:rPr>
                <m:t>L</m:t>
              </m:r>
            </m:e>
          </m:acc>
          <w:bookmarkEnd w:id="185"/>
          <w:bookmarkEnd w:id="186"/>
          <m:r>
            <w:rPr>
              <w:rFonts w:ascii="Cambria Math" w:hAnsi="Cambria Math"/>
            </w:rPr>
            <m:t>+</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m:oMathPara>
    </w:p>
    <w:p w14:paraId="457271C2" w14:textId="313C935C" w:rsidR="007958B7" w:rsidRPr="005E631A" w:rsidRDefault="007958B7" w:rsidP="00F55CA2">
      <w:pPr>
        <w:pStyle w:val="a0"/>
        <w:ind w:firstLine="360"/>
      </w:pPr>
      <w:r>
        <w:rPr>
          <w:rFonts w:hint="eastAsia"/>
        </w:rPr>
        <w:t>注意</w:t>
      </w:r>
      <w:r w:rsidR="00DA5E9F">
        <w:rPr>
          <w:rFonts w:hint="eastAsia"/>
        </w:rPr>
        <w:t>：</w:t>
      </w:r>
      <w:r>
        <w:rPr>
          <w:rFonts w:hint="eastAsia"/>
        </w:rPr>
        <w:t>固定汇率</w:t>
      </w:r>
      <m:oMath>
        <m:acc>
          <m:accPr>
            <m:chr m:val="̅"/>
            <m:ctrlPr>
              <w:rPr>
                <w:rFonts w:ascii="Cambria Math" w:hAnsi="Cambria Math"/>
                <w:i/>
              </w:rPr>
            </m:ctrlPr>
          </m:accPr>
          <m:e>
            <m:r>
              <w:rPr>
                <w:rFonts w:ascii="Cambria Math" w:hAnsi="Cambria Math"/>
              </w:rPr>
              <m:t>e</m:t>
            </m:r>
          </m:e>
        </m:acc>
      </m:oMath>
      <w:r>
        <w:rPr>
          <w:rFonts w:hint="eastAsia"/>
        </w:rPr>
        <w:t>、黏性工资</w:t>
      </w:r>
      <m:oMath>
        <m:acc>
          <m:accPr>
            <m:chr m:val="̅"/>
            <m:ctrlPr>
              <w:rPr>
                <w:rFonts w:ascii="Cambria Math" w:hAnsi="Cambria Math"/>
                <w:i/>
              </w:rPr>
            </m:ctrlPr>
          </m:accPr>
          <m:e>
            <m:r>
              <w:rPr>
                <w:rFonts w:ascii="Cambria Math" w:hAnsi="Cambria Math"/>
              </w:rPr>
              <m:t>W</m:t>
            </m:r>
          </m:e>
        </m:acc>
      </m:oMath>
      <w:r>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Pr>
          <w:rFonts w:hint="eastAsia"/>
        </w:rPr>
        <w:t>都是外生的</w:t>
      </w:r>
      <w:r w:rsidR="006C3A73">
        <w:rPr>
          <w:rFonts w:hint="eastAsia"/>
        </w:rPr>
        <w:t>，</w:t>
      </w:r>
      <w:r w:rsidR="00F85765">
        <w:rPr>
          <w:rFonts w:hint="eastAsia"/>
        </w:rPr>
        <w:t>从而相对工资</w:t>
      </w:r>
      <m:oMath>
        <m:acc>
          <m:accPr>
            <m:chr m:val="̅"/>
            <m:ctrlPr>
              <w:rPr>
                <w:rFonts w:ascii="Cambria Math" w:hAnsi="Cambria Math"/>
                <w:i/>
              </w:rPr>
            </m:ctrlPr>
          </m:accPr>
          <m:e>
            <m:r>
              <w:rPr>
                <w:rFonts w:ascii="Cambria Math" w:hAnsi="Cambria Math"/>
              </w:rPr>
              <m:t>ω</m:t>
            </m:r>
          </m:e>
        </m:acc>
      </m:oMath>
      <w:r w:rsidR="008B45BB">
        <w:rPr>
          <w:rFonts w:hint="eastAsia"/>
        </w:rPr>
        <w:t>也是外生的；</w:t>
      </w:r>
      <w:r w:rsidR="006C3A73">
        <w:rPr>
          <w:rFonts w:hint="eastAsia"/>
        </w:rPr>
        <w:t>内生变量为</w:t>
      </w:r>
      <m:oMath>
        <m:bar>
          <m:barPr>
            <m:pos m:val="top"/>
            <m:ctrlPr>
              <w:rPr>
                <w:rFonts w:ascii="Cambria Math" w:hAnsi="Cambria Math"/>
                <w:i/>
                <w:iCs/>
              </w:rPr>
            </m:ctrlPr>
          </m:barPr>
          <m:e>
            <m:r>
              <w:rPr>
                <w:rFonts w:ascii="Cambria Math" w:hAnsi="Cambria Math"/>
              </w:rPr>
              <m:t>L</m:t>
            </m:r>
          </m:e>
        </m:bar>
      </m:oMath>
      <w:r w:rsidR="006C3A73" w:rsidRPr="00B44661">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sidR="00E669BF">
        <w:rPr>
          <w:rFonts w:hint="eastAsia"/>
        </w:rPr>
        <w:t>或</w:t>
      </w:r>
      <m:oMath>
        <m:r>
          <w:rPr>
            <w:rFonts w:ascii="Cambria Math" w:hAnsi="Cambria Math"/>
          </w:rPr>
          <m:t>Y</m:t>
        </m:r>
      </m:oMath>
      <w:r w:rsidR="00E669BF">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w:p>
    <w:p w14:paraId="4DFF2DE5" w14:textId="46FAC0A2" w:rsidR="005E631A" w:rsidRPr="00BA4519" w:rsidRDefault="004C426C" w:rsidP="00F55CA2">
      <w:pPr>
        <w:pStyle w:val="a0"/>
        <w:ind w:firstLine="360"/>
      </w:pPr>
      <w:r>
        <w:rPr>
          <w:rFonts w:hint="eastAsia"/>
        </w:rPr>
        <w:t>两</w:t>
      </w:r>
      <w:r w:rsidR="00CF3CD2">
        <w:rPr>
          <w:rFonts w:hint="eastAsia"/>
        </w:rPr>
        <w:t>国收入为</w:t>
      </w:r>
    </w:p>
    <w:p w14:paraId="28AF568E" w14:textId="4DFB295B" w:rsidR="005E631A" w:rsidRPr="009B4BFF" w:rsidRDefault="007958B7" w:rsidP="005E631A">
      <w:pPr>
        <w:pStyle w:val="a0"/>
        <w:ind w:firstLine="360"/>
      </w:pPr>
      <m:oMathPara>
        <m:oMath>
          <m:r>
            <w:rPr>
              <w:rFonts w:ascii="Cambria Math" w:hAnsi="Cambria Math"/>
            </w:rPr>
            <m:t>Y=ϑ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r>
            <w:rPr>
              <w:rFonts w:ascii="Cambria Math" w:hAnsi="Cambria Math"/>
            </w:rPr>
            <m:t>V</m:t>
          </m:r>
          <m:acc>
            <m:accPr>
              <m:chr m:val="̅"/>
              <m:ctrlPr>
                <w:rPr>
                  <w:rFonts w:ascii="Cambria Math" w:hAnsi="Cambria Math"/>
                  <w:i/>
                </w:rPr>
              </m:ctrlPr>
            </m:accPr>
            <m:e>
              <m:r>
                <w:rPr>
                  <w:rFonts w:ascii="Cambria Math" w:hAnsi="Cambria Math"/>
                </w:rPr>
                <m:t>G</m:t>
              </m:r>
            </m:e>
          </m:acc>
        </m:oMath>
      </m:oMathPara>
    </w:p>
    <w:p w14:paraId="04369875" w14:textId="2007CDBB" w:rsidR="00BA4519" w:rsidRPr="00F85765" w:rsidRDefault="00095247" w:rsidP="005E631A">
      <w:pPr>
        <w:pStyle w:val="a0"/>
        <w:ind w:firstLine="360"/>
      </w:pPr>
      <m:oMathPara>
        <m:oMath>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e>
          </m:d>
          <m:r>
            <w:rPr>
              <w:rFonts w:ascii="Cambria Math" w:hAnsi="Cambria Math"/>
            </w:rPr>
            <m:t>V</m:t>
          </m:r>
          <m:acc>
            <m:accPr>
              <m:chr m:val="̅"/>
              <m:ctrlPr>
                <w:rPr>
                  <w:rFonts w:ascii="Cambria Math" w:hAnsi="Cambria Math"/>
                  <w:i/>
                </w:rPr>
              </m:ctrlPr>
            </m:accPr>
            <m:e>
              <m:r>
                <w:rPr>
                  <w:rFonts w:ascii="Cambria Math" w:hAnsi="Cambria Math"/>
                </w:rPr>
                <m:t>G</m:t>
              </m:r>
            </m:e>
          </m:acc>
        </m:oMath>
      </m:oMathPara>
    </w:p>
    <w:p w14:paraId="086F22FF" w14:textId="5AC2E7E6" w:rsidR="00B34F8D" w:rsidRDefault="00F85765" w:rsidP="005E631A">
      <w:pPr>
        <w:pStyle w:val="a0"/>
        <w:ind w:firstLine="360"/>
      </w:pPr>
      <w:r>
        <w:rPr>
          <w:rFonts w:hint="eastAsia"/>
        </w:rPr>
        <w:t>则</w:t>
      </w:r>
      <w:bookmarkStart w:id="187" w:name="OLE_LINK117"/>
      <w:bookmarkStart w:id="188" w:name="OLE_LINK118"/>
      <m:oMath>
        <m:r>
          <w:rPr>
            <w:rFonts w:ascii="Cambria Math" w:hAnsi="Cambria Math"/>
          </w:rPr>
          <m:t>OR</m:t>
        </m:r>
      </m:oMath>
      <w:bookmarkEnd w:id="187"/>
      <w:bookmarkEnd w:id="188"/>
      <w:r w:rsidR="00201F1D">
        <w:rPr>
          <w:rFonts w:hint="eastAsia"/>
        </w:rPr>
        <w:t>曲线现在是</w:t>
      </w:r>
    </w:p>
    <w:p w14:paraId="4C02D08A" w14:textId="3DFEDB75" w:rsidR="00F85765" w:rsidRPr="0011274C" w:rsidRDefault="00F85765" w:rsidP="005E631A">
      <w:pPr>
        <w:pStyle w:val="a0"/>
        <w:ind w:firstLine="360"/>
      </w:pPr>
      <m:oMathPara>
        <m:oMath>
          <m:r>
            <w:rPr>
              <w:rFonts w:ascii="Cambria Math" w:hAnsi="Cambria Math"/>
            </w:rPr>
            <m:t>Y</m:t>
          </m:r>
          <m:r>
            <m:rPr>
              <m:lit/>
            </m:rPr>
            <w:rPr>
              <w:rFonts w:ascii="Cambria Math" w:hAnsi="Cambria Math"/>
            </w:rPr>
            <m:t>/</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Y</m:t>
              </m:r>
            </m:e>
            <m:sup>
              <m:r>
                <w:rPr>
                  <w:rFonts w:ascii="Cambria Math" w:hAnsi="Cambria Math"/>
                </w:rPr>
                <m:t>*</m:t>
              </m:r>
            </m:sup>
          </m:sSup>
          <m:r>
            <m:rPr>
              <m:sty m:val="p"/>
            </m:rPr>
            <w:rPr>
              <w:rFonts w:ascii="Cambria Math" w:hAnsi="Cambria Math"/>
            </w:rPr>
            <m:t>=</m:t>
          </m:r>
          <m:r>
            <w:rPr>
              <w:rFonts w:ascii="Cambria Math" w:hAnsi="Cambria Math"/>
            </w:rPr>
            <m:t xml:space="preserve"> 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r>
            <m:rPr>
              <m:lit/>
            </m:rPr>
            <w:rPr>
              <w:rFonts w:ascii="Cambria Math" w:hAnsi="Cambria Math"/>
            </w:rPr>
            <m:t>/</m:t>
          </m:r>
          <m:d>
            <m:dPr>
              <m:begChr m:val="["/>
              <m:endChr m:val="]"/>
              <m:ctrlPr>
                <w:rPr>
                  <w:rFonts w:ascii="Cambria Math" w:hAnsi="Cambria Math"/>
                  <w:i/>
                </w:rPr>
              </m:ctrlPr>
            </m:dPr>
            <m:e>
              <m:r>
                <w:rPr>
                  <w:rFonts w:ascii="Cambria Math" w:hAnsi="Cambria Math"/>
                </w:rPr>
                <m:t>1-ϑ</m:t>
              </m:r>
              <m:d>
                <m:dPr>
                  <m:ctrlPr>
                    <w:rPr>
                      <w:rFonts w:ascii="Cambria Math" w:hAnsi="Cambria Math"/>
                    </w:rPr>
                  </m:ctrlPr>
                </m:dPr>
                <m:e>
                  <m:acc>
                    <m:accPr>
                      <m:chr m:val="̅"/>
                      <m:ctrlPr>
                        <w:rPr>
                          <w:rFonts w:ascii="Cambria Math" w:hAnsi="Cambria Math"/>
                          <w:i/>
                        </w:rPr>
                      </m:ctrlPr>
                    </m:accPr>
                    <m:e>
                      <m:r>
                        <w:rPr>
                          <w:rFonts w:ascii="Cambria Math" w:hAnsi="Cambria Math"/>
                        </w:rPr>
                        <m:t>ω</m:t>
                      </m:r>
                    </m:e>
                  </m:acc>
                </m:e>
              </m:d>
            </m:e>
          </m:d>
          <m:r>
            <w:rPr>
              <w:rFonts w:ascii="Cambria Math" w:hAnsi="Cambria Math"/>
            </w:rPr>
            <m:t>≡</m:t>
          </m:r>
          <w:bookmarkStart w:id="189" w:name="OLE_LINK87"/>
          <w:bookmarkStart w:id="190" w:name="OLE_LINK88"/>
          <m:r>
            <w:rPr>
              <w:rFonts w:ascii="Cambria Math" w:hAnsi="Cambria Math"/>
            </w:rPr>
            <m:t>ξ</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w:bookmarkEnd w:id="189"/>
          <w:bookmarkEnd w:id="190"/>
          <m:r>
            <w:rPr>
              <w:rFonts w:ascii="Cambria Math" w:hAnsi="Cambria Math"/>
            </w:rPr>
            <m:t>=ξ</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m:rPr>
                  <m:lit/>
                </m:rPr>
                <w:rPr>
                  <w:rFonts w:ascii="Cambria Math" w:hAnsi="Cambria Math"/>
                </w:rPr>
                <m:t>/</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e>
          </m:d>
          <m:r>
            <m:rPr>
              <m:sty m:val="p"/>
            </m:rPr>
            <w:rPr>
              <w:rFonts w:ascii="Cambria Math" w:hAnsi="Cambria Math"/>
            </w:rPr>
            <m:t xml:space="preserve">, </m:t>
          </m:r>
          <m:r>
            <w:rPr>
              <w:rFonts w:ascii="Cambria Math" w:hAnsi="Cambria Math"/>
            </w:rPr>
            <m:t>ξ'</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r>
            <w:rPr>
              <w:rFonts w:ascii="Cambria Math" w:hAnsi="Cambria Math"/>
            </w:rPr>
            <m:t>&lt;0</m:t>
          </m:r>
        </m:oMath>
      </m:oMathPara>
    </w:p>
    <w:p w14:paraId="7535F3E3" w14:textId="5C3D4380" w:rsidR="0011274C" w:rsidRDefault="0011274C" w:rsidP="005E631A">
      <w:pPr>
        <w:pStyle w:val="a0"/>
        <w:ind w:firstLine="360"/>
      </w:pPr>
      <m:oMath>
        <m:r>
          <w:rPr>
            <w:rFonts w:ascii="Cambria Math" w:hAnsi="Cambria Math"/>
          </w:rPr>
          <m:t>OR</m:t>
        </m:r>
      </m:oMath>
      <w:r>
        <w:rPr>
          <w:rFonts w:hint="eastAsia"/>
        </w:rPr>
        <w:t>曲线与</w:t>
      </w:r>
      <m:oMath>
        <m:acc>
          <m:accPr>
            <m:chr m:val="̅"/>
            <m:ctrlPr>
              <w:rPr>
                <w:rFonts w:ascii="Cambria Math" w:hAnsi="Cambria Math"/>
                <w:i/>
              </w:rPr>
            </m:ctrlPr>
          </m:accPr>
          <m:e>
            <m:r>
              <w:rPr>
                <w:rFonts w:ascii="Cambria Math" w:hAnsi="Cambria Math"/>
              </w:rPr>
              <m:t>G</m:t>
            </m:r>
          </m:e>
        </m:acc>
        <m:acc>
          <m:accPr>
            <m:chr m:val="̅"/>
            <m:ctrlPr>
              <w:rPr>
                <w:rFonts w:ascii="Cambria Math" w:hAnsi="Cambria Math"/>
                <w:i/>
              </w:rPr>
            </m:ctrlPr>
          </m:accPr>
          <m:e>
            <m:r>
              <w:rPr>
                <w:rFonts w:ascii="Cambria Math" w:hAnsi="Cambria Math"/>
              </w:rPr>
              <m:t>G</m:t>
            </m:r>
          </m:e>
        </m:acc>
      </m:oMath>
      <w:r w:rsidRPr="00D901E3">
        <w:t>曲线</w:t>
      </w:r>
      <w:r>
        <w:rPr>
          <w:rFonts w:hint="eastAsia"/>
        </w:rPr>
        <w:t>联立可解得均衡时的两国就业水平</w:t>
      </w:r>
      <m:oMath>
        <m:bar>
          <m:barPr>
            <m:pos m:val="top"/>
            <m:ctrlPr>
              <w:rPr>
                <w:rFonts w:ascii="Cambria Math" w:hAnsi="Cambria Math"/>
                <w:i/>
                <w:iCs/>
              </w:rPr>
            </m:ctrlPr>
          </m:barPr>
          <m:e>
            <m:r>
              <w:rPr>
                <w:rFonts w:ascii="Cambria Math" w:hAnsi="Cambria Math"/>
              </w:rPr>
              <m:t>L</m:t>
            </m:r>
          </m:e>
        </m:bar>
      </m:oMath>
      <w:r w:rsidRPr="00B44661">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sidR="008052BF">
        <w:rPr>
          <w:rFonts w:hint="eastAsia"/>
        </w:rPr>
        <w:t>.</w:t>
      </w:r>
    </w:p>
    <w:p w14:paraId="7A231160" w14:textId="5A4990A2" w:rsidR="0011274C" w:rsidRDefault="0011274C" w:rsidP="0011274C">
      <w:pPr>
        <w:pStyle w:val="a0"/>
        <w:ind w:firstLineChars="0" w:firstLine="0"/>
        <w:jc w:val="center"/>
      </w:pPr>
      <w:r>
        <w:rPr>
          <w:rFonts w:hint="eastAsia"/>
          <w:noProof/>
        </w:rPr>
        <w:drawing>
          <wp:inline distT="0" distB="0" distL="0" distR="0" wp14:anchorId="092CEA13" wp14:editId="5FF57587">
            <wp:extent cx="3139200" cy="18936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9200" cy="1893600"/>
                    </a:xfrm>
                    <a:prstGeom prst="rect">
                      <a:avLst/>
                    </a:prstGeom>
                  </pic:spPr>
                </pic:pic>
              </a:graphicData>
            </a:graphic>
          </wp:inline>
        </w:drawing>
      </w:r>
    </w:p>
    <w:p w14:paraId="1CFD4D68" w14:textId="36DA39C1" w:rsidR="004A08EE" w:rsidRDefault="004A08EE" w:rsidP="00B30778">
      <w:pPr>
        <w:pStyle w:val="4"/>
      </w:pPr>
      <w:bookmarkStart w:id="191" w:name="_Toc529718875"/>
      <w:r>
        <w:rPr>
          <w:rFonts w:hint="eastAsia"/>
        </w:rPr>
        <w:t>C</w:t>
      </w:r>
      <w:r>
        <w:t>omparative Statics Analysis</w:t>
      </w:r>
      <w:bookmarkEnd w:id="191"/>
    </w:p>
    <w:p w14:paraId="19DF9D15" w14:textId="77777777" w:rsidR="009B1EB9" w:rsidRDefault="00E705CA" w:rsidP="00D16833">
      <w:pPr>
        <w:pStyle w:val="a0"/>
        <w:ind w:firstLine="360"/>
      </w:pPr>
      <w:r>
        <w:rPr>
          <w:rFonts w:hint="eastAsia"/>
        </w:rPr>
        <w:t>若外国名义工资</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m:rPr>
            <m:sty m:val="p"/>
          </m:rPr>
          <w:rPr>
            <w:rFonts w:ascii="Cambria Math" w:hAnsi="Cambria Math"/>
          </w:rPr>
          <m:t>↗</m:t>
        </m:r>
      </m:oMath>
      <w:r>
        <w:rPr>
          <w:rFonts w:hint="eastAsia"/>
        </w:rPr>
        <w:t>，则</w:t>
      </w:r>
      <m:oMath>
        <m:acc>
          <m:accPr>
            <m:chr m:val="̅"/>
            <m:ctrlPr>
              <w:rPr>
                <w:rFonts w:ascii="Cambria Math" w:hAnsi="Cambria Math"/>
                <w:i/>
              </w:rPr>
            </m:ctrlPr>
          </m:accPr>
          <m:e>
            <m:r>
              <w:rPr>
                <w:rFonts w:ascii="Cambria Math" w:hAnsi="Cambria Math"/>
              </w:rPr>
              <m:t>ω</m:t>
            </m:r>
          </m:e>
        </m:acc>
        <m:r>
          <m:rPr>
            <m:sty m:val="p"/>
          </m:rPr>
          <w:rPr>
            <w:rFonts w:ascii="Cambria Math" w:hAnsi="Cambria Math"/>
          </w:rPr>
          <m:t>↘</m:t>
        </m:r>
      </m:oMath>
      <w:r w:rsidR="00C1687E">
        <w:rPr>
          <w:rFonts w:hint="eastAsia"/>
        </w:rPr>
        <w:t>，</w:t>
      </w:r>
      <m:oMath>
        <m:r>
          <w:rPr>
            <w:rFonts w:ascii="Cambria Math" w:hAnsi="Cambria Math"/>
          </w:rPr>
          <m:t>ξ</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r>
          <m:rPr>
            <m:sty m:val="p"/>
          </m:rPr>
          <w:rPr>
            <w:rFonts w:ascii="Cambria Math" w:hAnsi="Cambria Math"/>
          </w:rPr>
          <m:t>↗</m:t>
        </m:r>
      </m:oMath>
      <w:r w:rsidR="00C1687E">
        <w:rPr>
          <w:rFonts w:hint="eastAsia"/>
        </w:rPr>
        <w:t>，结果如上图，本国名义收入增加、就业增加</w:t>
      </w:r>
      <w:r w:rsidR="00850EAB">
        <w:rPr>
          <w:rFonts w:hint="eastAsia"/>
        </w:rPr>
        <w:t>，外国名义收入下降、就业下降</w:t>
      </w:r>
      <w:r w:rsidR="00C1687E">
        <w:rPr>
          <w:rFonts w:hint="eastAsia"/>
        </w:rPr>
        <w:t>。</w:t>
      </w:r>
    </w:p>
    <w:p w14:paraId="5381431E" w14:textId="77777777" w:rsidR="009B1EB9" w:rsidRDefault="00722F7F" w:rsidP="00D16833">
      <w:pPr>
        <w:pStyle w:val="a0"/>
        <w:ind w:firstLine="360"/>
      </w:pPr>
      <w:r>
        <w:rPr>
          <w:rFonts w:hint="eastAsia"/>
        </w:rPr>
        <w:t>此外，</w:t>
      </w:r>
      <w:r w:rsidR="003B59DA">
        <w:rPr>
          <w:rFonts w:hint="eastAsia"/>
        </w:rPr>
        <w:t>还会</w:t>
      </w:r>
      <w:r w:rsidR="00170301">
        <w:rPr>
          <w:rFonts w:hint="eastAsia"/>
        </w:rPr>
        <w:t>在短期内</w:t>
      </w:r>
      <w:r w:rsidR="003B59DA">
        <w:rPr>
          <w:rFonts w:hint="eastAsia"/>
        </w:rPr>
        <w:t>引起本国贸易盈余</w:t>
      </w:r>
      <w:r w:rsidR="0057367D">
        <w:rPr>
          <w:rFonts w:hint="eastAsia"/>
        </w:rPr>
        <w:t>、金属货币流入</w:t>
      </w:r>
      <w:r w:rsidR="00170301">
        <w:rPr>
          <w:rStyle w:val="ac"/>
        </w:rPr>
        <w:footnoteReference w:id="22"/>
      </w:r>
      <w:r w:rsidR="0057367D">
        <w:rPr>
          <w:rFonts w:hint="eastAsia"/>
        </w:rPr>
        <w:t>。</w:t>
      </w:r>
    </w:p>
    <w:p w14:paraId="0CA1059D" w14:textId="3299DB5D" w:rsidR="00C1687E" w:rsidRPr="00C1687E" w:rsidRDefault="006D2BB0" w:rsidP="00D16833">
      <w:pPr>
        <w:pStyle w:val="a0"/>
        <w:ind w:firstLine="360"/>
      </w:pPr>
      <w:r>
        <w:rPr>
          <w:rFonts w:hint="eastAsia"/>
        </w:rPr>
        <w:lastRenderedPageBreak/>
        <w:t>特别地，若</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Pr>
          <w:rFonts w:hint="eastAsia"/>
        </w:rPr>
        <w:t>增加</w:t>
      </w:r>
      <w:r>
        <w:rPr>
          <w:rFonts w:hint="eastAsia"/>
        </w:rPr>
        <w:t>1%</w:t>
      </w:r>
      <w:r>
        <w:rPr>
          <w:rFonts w:hint="eastAsia"/>
        </w:rPr>
        <w:t>，即使</w:t>
      </w:r>
      <m:oMath>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不变，</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Pr>
          <w:rFonts w:hint="eastAsia"/>
        </w:rPr>
        <w:t>都会下降</w:t>
      </w:r>
      <w:r>
        <w:rPr>
          <w:rFonts w:hint="eastAsia"/>
        </w:rPr>
        <w:t>1%</w:t>
      </w:r>
      <w:r>
        <w:rPr>
          <w:rFonts w:hint="eastAsia"/>
        </w:rPr>
        <w:t>；但</w:t>
      </w:r>
      <m:oMath>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Y</m:t>
            </m:r>
          </m:e>
          <m:sup>
            <m:r>
              <w:rPr>
                <w:rFonts w:ascii="Cambria Math" w:hAnsi="Cambria Math"/>
              </w:rPr>
              <m:t>*</m:t>
            </m:r>
          </m:sup>
        </m:sSup>
      </m:oMath>
      <w:r w:rsidR="00325860">
        <w:rPr>
          <w:rFonts w:hint="eastAsia"/>
        </w:rPr>
        <w:t>还会下降，故</w:t>
      </w:r>
      <w:bookmarkStart w:id="192" w:name="OLE_LINK115"/>
      <w:bookmarkStart w:id="193" w:name="OLE_LINK116"/>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bookmarkEnd w:id="192"/>
      <w:bookmarkEnd w:id="193"/>
      <w:r w:rsidR="00325860">
        <w:rPr>
          <w:rFonts w:hint="eastAsia"/>
        </w:rPr>
        <w:t>会下降超过</w:t>
      </w:r>
      <w:r w:rsidR="00325860">
        <w:rPr>
          <w:rFonts w:hint="eastAsia"/>
        </w:rPr>
        <w:t>1%</w:t>
      </w:r>
      <w:r w:rsidR="00325860">
        <w:rPr>
          <w:rFonts w:hint="eastAsia"/>
        </w:rPr>
        <w:t>。即</w:t>
      </w:r>
      <m:oMath>
        <m:r>
          <w:rPr>
            <w:rFonts w:ascii="Cambria Math" w:hAnsi="Cambria Math"/>
          </w:rPr>
          <m:t>dln</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+dln</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&lt;0</m:t>
        </m:r>
      </m:oMath>
      <w:r w:rsidR="00C51316">
        <w:rPr>
          <w:rFonts w:hint="eastAsia"/>
        </w:rPr>
        <w:t>.</w:t>
      </w:r>
    </w:p>
    <w:p w14:paraId="3C8F5570" w14:textId="2688B55D" w:rsidR="004A08EE" w:rsidRDefault="00425914" w:rsidP="00425914">
      <w:pPr>
        <w:pStyle w:val="3"/>
      </w:pPr>
      <w:bookmarkStart w:id="194" w:name="_Toc529718876"/>
      <w:r>
        <w:rPr>
          <w:rFonts w:hint="eastAsia"/>
        </w:rPr>
        <w:t>S</w:t>
      </w:r>
      <w:r>
        <w:t>ticky Mo</w:t>
      </w:r>
      <w:r w:rsidRPr="00425914">
        <w:t xml:space="preserve">ney Wages </w:t>
      </w:r>
      <w:r>
        <w:t>II</w:t>
      </w:r>
      <w:r w:rsidRPr="00425914">
        <w:rPr>
          <w:rFonts w:hint="eastAsia"/>
        </w:rPr>
        <w:t>:</w:t>
      </w:r>
      <w:r>
        <w:t xml:space="preserve"> </w:t>
      </w:r>
      <w:r w:rsidRPr="00EC321E">
        <w:rPr>
          <w:color w:val="FF0000"/>
          <w:highlight w:val="yellow"/>
        </w:rPr>
        <w:t>Flexible Exchange Rate</w:t>
      </w:r>
      <w:r w:rsidR="002B5F7E">
        <w:rPr>
          <w:rStyle w:val="ac"/>
        </w:rPr>
        <w:footnoteReference w:id="23"/>
      </w:r>
      <w:bookmarkEnd w:id="194"/>
    </w:p>
    <w:p w14:paraId="2C11245A" w14:textId="77777777" w:rsidR="001E188D" w:rsidRDefault="001E188D" w:rsidP="00B30778">
      <w:pPr>
        <w:pStyle w:val="4"/>
      </w:pPr>
      <w:bookmarkStart w:id="195" w:name="_Toc529718877"/>
      <w:r>
        <w:rPr>
          <w:rFonts w:hint="eastAsia"/>
        </w:rPr>
        <w:t>Ass</w:t>
      </w:r>
      <w:r>
        <w:t>u</w:t>
      </w:r>
      <w:r>
        <w:rPr>
          <w:rFonts w:hint="eastAsia"/>
        </w:rPr>
        <w:t>mption</w:t>
      </w:r>
      <w:bookmarkEnd w:id="195"/>
    </w:p>
    <w:p w14:paraId="75864938" w14:textId="2BD98952" w:rsidR="001E188D" w:rsidRDefault="001E188D" w:rsidP="002B5F7E">
      <w:pPr>
        <w:pStyle w:val="a0"/>
        <w:ind w:firstLine="360"/>
      </w:pPr>
      <w:r>
        <w:rPr>
          <w:rFonts w:hint="eastAsia"/>
        </w:rPr>
        <w:t>（</w:t>
      </w:r>
      <w:r>
        <w:rPr>
          <w:rFonts w:hint="eastAsia"/>
        </w:rPr>
        <w:t>1</w:t>
      </w:r>
      <w:r>
        <w:rPr>
          <w:rFonts w:hint="eastAsia"/>
        </w:rPr>
        <w:t>）</w:t>
      </w:r>
      <w:r>
        <w:t>Flexible exchange rate;</w:t>
      </w:r>
    </w:p>
    <w:p w14:paraId="3BB3EA25" w14:textId="6B8FEF7F" w:rsidR="001E188D" w:rsidRDefault="001E188D" w:rsidP="001E188D">
      <w:pPr>
        <w:pStyle w:val="a0"/>
        <w:ind w:firstLine="360"/>
      </w:pPr>
      <w:r>
        <w:rPr>
          <w:rFonts w:hint="eastAsia"/>
        </w:rPr>
        <w:t>（</w:t>
      </w:r>
      <w:r w:rsidR="002B5F7E">
        <w:rPr>
          <w:rFonts w:hint="eastAsia"/>
        </w:rPr>
        <w:t>2</w:t>
      </w:r>
      <w:r>
        <w:rPr>
          <w:rFonts w:hint="eastAsia"/>
        </w:rPr>
        <w:t>）支出仅与持有的货币余额成正比；</w:t>
      </w:r>
    </w:p>
    <w:p w14:paraId="002A7093" w14:textId="3DBBDD4A" w:rsidR="001E188D" w:rsidRDefault="001E188D" w:rsidP="001E188D">
      <w:pPr>
        <w:pStyle w:val="a0"/>
        <w:ind w:firstLine="360"/>
      </w:pPr>
      <w:r>
        <w:rPr>
          <w:rFonts w:hint="eastAsia"/>
        </w:rPr>
        <w:t>（</w:t>
      </w:r>
      <w:r w:rsidR="002B5F7E">
        <w:t>3</w:t>
      </w:r>
      <w:r>
        <w:rPr>
          <w:rFonts w:hint="eastAsia"/>
        </w:rPr>
        <w:t>）两国</w:t>
      </w:r>
      <w:r>
        <w:t>velocity</w:t>
      </w:r>
      <w:r>
        <w:rPr>
          <w:rFonts w:hint="eastAsia"/>
        </w:rPr>
        <w:t>相等，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772D76CA" w14:textId="0CDF6E7F" w:rsidR="001E188D" w:rsidRDefault="001E188D" w:rsidP="001E188D">
      <w:pPr>
        <w:pStyle w:val="a0"/>
        <w:ind w:firstLine="360"/>
      </w:pPr>
      <w:r>
        <w:rPr>
          <w:rFonts w:hint="eastAsia"/>
        </w:rPr>
        <w:t>（</w:t>
      </w:r>
      <w:r w:rsidR="002B5F7E">
        <w:t>4</w:t>
      </w:r>
      <w:r>
        <w:rPr>
          <w:rFonts w:hint="eastAsia"/>
        </w:rPr>
        <w:t>）不考虑</w:t>
      </w:r>
      <w:r>
        <w:rPr>
          <w:rFonts w:hint="eastAsia"/>
        </w:rPr>
        <w:t>c</w:t>
      </w:r>
      <w:r>
        <w:t>apital flows</w:t>
      </w:r>
      <w:r>
        <w:rPr>
          <w:rFonts w:hint="eastAsia"/>
        </w:rPr>
        <w:t>，</w:t>
      </w:r>
      <w:r w:rsidR="00921DBD">
        <w:rPr>
          <w:rFonts w:hint="eastAsia"/>
        </w:rPr>
        <w:t>通过汇率的灵活调整，</w:t>
      </w:r>
      <w:r w:rsidR="00661FFD">
        <w:rPr>
          <w:rFonts w:hint="eastAsia"/>
        </w:rPr>
        <w:t>使</w:t>
      </w:r>
      <w:r>
        <w:rPr>
          <w:rFonts w:hint="eastAsia"/>
        </w:rPr>
        <w:t>经常账户余额</w:t>
      </w:r>
      <w:r w:rsidR="00921DBD">
        <w:rPr>
          <w:rFonts w:hint="eastAsia"/>
        </w:rPr>
        <w:t>为零</w:t>
      </w:r>
      <w:r>
        <w:rPr>
          <w:rFonts w:hint="eastAsia"/>
        </w:rPr>
        <w:t>。</w:t>
      </w:r>
    </w:p>
    <w:p w14:paraId="263316DA" w14:textId="5FBACEE6" w:rsidR="001E188D" w:rsidRDefault="001E188D" w:rsidP="001E188D">
      <w:pPr>
        <w:pStyle w:val="a0"/>
        <w:ind w:firstLine="360"/>
      </w:pPr>
      <w:r>
        <w:rPr>
          <w:rFonts w:hint="eastAsia"/>
        </w:rPr>
        <w:t>（</w:t>
      </w:r>
      <w:r w:rsidR="002B5F7E">
        <w:t>5</w:t>
      </w:r>
      <w:r>
        <w:rPr>
          <w:rFonts w:hint="eastAsia"/>
        </w:rPr>
        <w:t>）</w:t>
      </w:r>
      <w:r w:rsidRPr="00F27D0C">
        <w:rPr>
          <w:rFonts w:hint="eastAsia"/>
          <w:b/>
          <w:color w:val="FF0000"/>
          <w:highlight w:val="yellow"/>
        </w:rPr>
        <w:t>黏性工资：充分就业后，工资可以向上调整；但工资不能向下调整</w:t>
      </w:r>
      <w:r>
        <w:rPr>
          <w:rFonts w:hint="eastAsia"/>
        </w:rPr>
        <w:t>。</w:t>
      </w:r>
      <w:r w:rsidR="000F2700">
        <w:rPr>
          <w:rFonts w:hint="eastAsia"/>
        </w:rPr>
        <w:t>存在失业现象。</w:t>
      </w:r>
    </w:p>
    <w:p w14:paraId="1340F9A9" w14:textId="6D45B6F5" w:rsidR="002B5F7E" w:rsidRDefault="001E188D" w:rsidP="002B5F7E">
      <w:pPr>
        <w:pStyle w:val="a0"/>
        <w:ind w:firstLine="360"/>
      </w:pPr>
      <w:r>
        <w:rPr>
          <w:rFonts w:hint="eastAsia"/>
        </w:rPr>
        <w:t>（</w:t>
      </w:r>
      <w:r w:rsidR="002B5F7E">
        <w:t>6</w:t>
      </w:r>
      <w:r>
        <w:rPr>
          <w:rFonts w:hint="eastAsia"/>
        </w:rPr>
        <w:t>）不存在非贸易品。</w:t>
      </w:r>
    </w:p>
    <w:p w14:paraId="4292BA2A" w14:textId="2BB72E3E" w:rsidR="006A1CED" w:rsidRDefault="00414500" w:rsidP="00B30778">
      <w:pPr>
        <w:pStyle w:val="4"/>
      </w:pPr>
      <w:bookmarkStart w:id="196" w:name="_Toc529718878"/>
      <w:r>
        <w:rPr>
          <w:rFonts w:hint="eastAsia"/>
        </w:rPr>
        <w:t>E</w:t>
      </w:r>
      <w:r>
        <w:t>quilibrium</w:t>
      </w:r>
      <w:bookmarkEnd w:id="196"/>
    </w:p>
    <w:p w14:paraId="29AFD9DA" w14:textId="77777777" w:rsidR="006A1CED" w:rsidRDefault="002B5F7E" w:rsidP="006E5B45">
      <w:pPr>
        <w:pStyle w:val="a0"/>
        <w:ind w:firstLine="360"/>
      </w:pPr>
      <w:r>
        <w:rPr>
          <w:rFonts w:hint="eastAsia"/>
        </w:rPr>
        <w:t>因经常账户平衡，两国收入等于支出，</w:t>
      </w:r>
      <w:r w:rsidR="0002608D">
        <w:rPr>
          <w:rFonts w:hint="eastAsia"/>
        </w:rPr>
        <w:t>即有</w:t>
      </w:r>
      <w:bookmarkStart w:id="197" w:name="OLE_LINK101"/>
      <w:bookmarkStart w:id="198" w:name="OLE_LINK102"/>
      <m:oMath>
        <m:acc>
          <m:accPr>
            <m:chr m:val="̅"/>
            <m:ctrlPr>
              <w:rPr>
                <w:rFonts w:ascii="Cambria Math" w:hAnsi="Cambria Math"/>
                <w:i/>
              </w:rPr>
            </m:ctrlPr>
          </m:accPr>
          <m:e>
            <m:r>
              <w:rPr>
                <w:rFonts w:ascii="Cambria Math" w:hAnsi="Cambria Math"/>
              </w:rPr>
              <m:t>W</m:t>
            </m:r>
          </m:e>
        </m:acc>
        <m:acc>
          <m:accPr>
            <m:chr m:val="̅"/>
            <m:ctrlPr>
              <w:rPr>
                <w:rFonts w:ascii="Cambria Math" w:hAnsi="Cambria Math"/>
                <w:i/>
              </w:rPr>
            </m:ctrlPr>
          </m:accPr>
          <m:e>
            <m:r>
              <w:rPr>
                <w:rFonts w:ascii="Cambria Math" w:hAnsi="Cambria Math"/>
              </w:rPr>
              <m:t>L</m:t>
            </m:r>
          </m:e>
        </m:acc>
        <w:bookmarkEnd w:id="197"/>
        <w:bookmarkEnd w:id="198"/>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V</m:t>
        </m:r>
      </m:oMath>
      <w:r w:rsidR="0002608D">
        <w:rPr>
          <w:rFonts w:hint="eastAsia"/>
        </w:rPr>
        <w:t>，从而</w:t>
      </w:r>
      <w:r w:rsidR="00FE5D8B">
        <w:rPr>
          <w:rFonts w:hint="eastAsia"/>
        </w:rPr>
        <w:t>就业水平</w:t>
      </w:r>
      <w:r>
        <w:rPr>
          <w:rFonts w:hint="eastAsia"/>
        </w:rPr>
        <w:t>由</w:t>
      </w:r>
      <w:r w:rsidR="0002608D">
        <w:rPr>
          <w:rFonts w:hint="eastAsia"/>
        </w:rPr>
        <w:t>外生的货币量决定</w:t>
      </w:r>
      <w:r>
        <w:rPr>
          <w:rFonts w:hint="eastAsia"/>
        </w:rPr>
        <w:t>：</w:t>
      </w:r>
      <m:oMath>
        <m:acc>
          <m:accPr>
            <m:chr m:val="̅"/>
            <m:ctrlPr>
              <w:rPr>
                <w:rFonts w:ascii="Cambria Math" w:hAnsi="Cambria Math"/>
                <w:i/>
              </w:rPr>
            </m:ctrlPr>
          </m:accPr>
          <m:e>
            <m:r>
              <w:rPr>
                <w:rFonts w:ascii="Cambria Math" w:hAnsi="Cambria Math"/>
              </w:rPr>
              <m:t>L</m:t>
            </m:r>
          </m:e>
        </m:acc>
        <m:r>
          <w:rPr>
            <w:rFonts w:ascii="Cambria Math" w:hAnsi="Cambria Math"/>
          </w:rPr>
          <m:t>=</m:t>
        </m:r>
        <w:bookmarkStart w:id="199" w:name="OLE_LINK121"/>
        <w:bookmarkStart w:id="200" w:name="OLE_LINK122"/>
        <m:acc>
          <m:accPr>
            <m:chr m:val="̅"/>
            <m:ctrlPr>
              <w:rPr>
                <w:rFonts w:ascii="Cambria Math" w:hAnsi="Cambria Math"/>
                <w:i/>
              </w:rPr>
            </m:ctrlPr>
          </m:accPr>
          <m:e>
            <m:r>
              <w:rPr>
                <w:rFonts w:ascii="Cambria Math" w:hAnsi="Cambria Math"/>
              </w:rPr>
              <m:t>M</m:t>
            </m:r>
          </m:e>
        </m:acc>
        <m:r>
          <w:rPr>
            <w:rFonts w:ascii="Cambria Math" w:hAnsi="Cambria Math"/>
          </w:rPr>
          <m:t>V</m:t>
        </m:r>
        <m:r>
          <m:rPr>
            <m:lit/>
          </m:rPr>
          <w:rPr>
            <w:rFonts w:ascii="Cambria Math" w:hAnsi="Cambria Math"/>
          </w:rPr>
          <m:t>/</m:t>
        </m:r>
        <m:acc>
          <m:accPr>
            <m:chr m:val="̅"/>
            <m:ctrlPr>
              <w:rPr>
                <w:rFonts w:ascii="Cambria Math" w:hAnsi="Cambria Math"/>
                <w:i/>
              </w:rPr>
            </m:ctrlPr>
          </m:accPr>
          <m:e>
            <m:r>
              <w:rPr>
                <w:rFonts w:ascii="Cambria Math" w:hAnsi="Cambria Math"/>
              </w:rPr>
              <m:t>W</m:t>
            </m:r>
          </m:e>
        </m:acc>
      </m:oMath>
      <w:bookmarkEnd w:id="199"/>
      <w:bookmarkEnd w:id="200"/>
      <w:r w:rsidR="0002608D">
        <w:rPr>
          <w:rFonts w:hint="eastAsia"/>
        </w:rPr>
        <w:t>;</w:t>
      </w:r>
      <w:r w:rsidR="0002608D">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V</m:t>
        </m:r>
        <m:r>
          <m:rPr>
            <m:lit/>
          </m:rPr>
          <w:rPr>
            <w:rFonts w:ascii="Cambria Math" w:hAnsi="Cambria Math"/>
          </w:rPr>
          <m:t>/</m:t>
        </m:r>
        <w:bookmarkStart w:id="201" w:name="OLE_LINK99"/>
        <w:bookmarkStart w:id="202" w:name="OLE_LINK100"/>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bookmarkEnd w:id="201"/>
      <w:bookmarkEnd w:id="202"/>
      <w:r w:rsidR="00CC75AB">
        <w:rPr>
          <w:rFonts w:hint="eastAsia"/>
        </w:rPr>
        <w:t>.</w:t>
      </w:r>
      <w:r w:rsidR="006E5B45">
        <w:t xml:space="preserve"> </w:t>
      </w:r>
    </w:p>
    <w:p w14:paraId="3C1122F3" w14:textId="4F5C0FA7" w:rsidR="006A1CED" w:rsidRDefault="006A1CED" w:rsidP="006A1CED">
      <w:pPr>
        <w:pStyle w:val="a0"/>
        <w:ind w:firstLine="360"/>
      </w:pPr>
      <w:r>
        <w:rPr>
          <w:rFonts w:hint="eastAsia"/>
        </w:rPr>
        <w:t>本国进口为</w:t>
      </w:r>
      <m:oMath>
        <m:r>
          <w:rPr>
            <w:rFonts w:ascii="Cambria Math" w:hAnsi="Cambria Math"/>
          </w:rPr>
          <m:t>IM=</m:t>
        </m:r>
        <m:d>
          <m:dPr>
            <m:begChr m:val="["/>
            <m:endChr m:val="]"/>
            <m:ctrlPr>
              <w:rPr>
                <w:rFonts w:ascii="Cambria Math" w:hAnsi="Cambria Math"/>
              </w:rPr>
            </m:ctrlPr>
          </m:dPr>
          <m:e>
            <m:r>
              <m:rPr>
                <m:sty m:val="p"/>
              </m:rPr>
              <w:rPr>
                <w:rFonts w:ascii="Cambria Math" w:hAnsi="Cambria Math"/>
              </w:rPr>
              <m:t>1-</m:t>
            </m:r>
            <m:r>
              <w:rPr>
                <w:rFonts w:ascii="Cambria Math" w:hAnsi="Cambria Math"/>
              </w:rPr>
              <m:t>ϑ</m:t>
            </m:r>
            <m:r>
              <m:rPr>
                <m:sty m:val="p"/>
              </m:rPr>
              <w:rPr>
                <w:rFonts w:ascii="Cambria Math" w:hAnsi="Cambria Math"/>
              </w:rPr>
              <m:t>(</m:t>
            </m:r>
            <m:r>
              <w:rPr>
                <w:rFonts w:ascii="Cambria Math" w:hAnsi="Cambria Math"/>
              </w:rPr>
              <m:t>ω</m:t>
            </m:r>
            <m:r>
              <m:rPr>
                <m:sty m:val="p"/>
              </m:rPr>
              <w:rPr>
                <w:rFonts w:ascii="Cambria Math" w:hAnsi="Cambria Math"/>
              </w:rPr>
              <m:t>)</m:t>
            </m:r>
          </m:e>
        </m:d>
        <m:acc>
          <m:accPr>
            <m:chr m:val="̅"/>
            <m:ctrlPr>
              <w:rPr>
                <w:rFonts w:ascii="Cambria Math" w:hAnsi="Cambria Math"/>
                <w:i/>
              </w:rPr>
            </m:ctrlPr>
          </m:accPr>
          <m:e>
            <m:r>
              <w:rPr>
                <w:rFonts w:ascii="Cambria Math" w:hAnsi="Cambria Math"/>
              </w:rPr>
              <m:t>M</m:t>
            </m:r>
          </m:e>
        </m:acc>
        <m:r>
          <w:rPr>
            <w:rFonts w:ascii="Cambria Math" w:hAnsi="Cambria Math"/>
          </w:rPr>
          <m:t>V</m:t>
        </m:r>
      </m:oMath>
      <w:r>
        <w:rPr>
          <w:rFonts w:hint="eastAsia"/>
        </w:rPr>
        <w:t>，出口为</w:t>
      </w:r>
      <w:bookmarkStart w:id="203" w:name="OLE_LINK103"/>
      <w:bookmarkStart w:id="204" w:name="OLE_LINK104"/>
      <m:oMath>
        <m:r>
          <w:rPr>
            <w:rFonts w:ascii="Cambria Math" w:hAnsi="Cambria Math"/>
          </w:rPr>
          <m:t>EX=ϑ</m:t>
        </m:r>
        <m:d>
          <m:dPr>
            <m:ctrlPr>
              <w:rPr>
                <w:rFonts w:ascii="Cambria Math" w:hAnsi="Cambria Math"/>
              </w:rPr>
            </m:ctrlPr>
          </m:dPr>
          <m:e>
            <m:r>
              <w:rPr>
                <w:rFonts w:ascii="Cambria Math" w:hAnsi="Cambria Math"/>
              </w:rPr>
              <m:t>ω</m:t>
            </m:r>
          </m:e>
        </m:d>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V</m:t>
        </m:r>
      </m:oMath>
      <w:bookmarkEnd w:id="203"/>
      <w:bookmarkEnd w:id="204"/>
      <w:r>
        <w:rPr>
          <w:rFonts w:hint="eastAsia"/>
        </w:rPr>
        <w:t>，则贸易平衡条件为</w:t>
      </w:r>
    </w:p>
    <w:p w14:paraId="19D14B58" w14:textId="7950F13B" w:rsidR="00CD4209" w:rsidRDefault="00095247" w:rsidP="006A1CED">
      <w:pPr>
        <w:pStyle w:val="a0"/>
        <w:ind w:firstLine="360"/>
      </w:pPr>
      <m:oMathPara>
        <m:oMath>
          <m:d>
            <m:dPr>
              <m:begChr m:val="["/>
              <m:endChr m:val="]"/>
              <m:ctrlPr>
                <w:rPr>
                  <w:rFonts w:ascii="Cambria Math" w:hAnsi="Cambria Math"/>
                </w:rPr>
              </m:ctrlPr>
            </m:dPr>
            <m:e>
              <m:r>
                <m:rPr>
                  <m:sty m:val="p"/>
                </m:rPr>
                <w:rPr>
                  <w:rFonts w:ascii="Cambria Math" w:hAnsi="Cambria Math"/>
                </w:rPr>
                <m:t>1-</m:t>
              </m:r>
              <m:r>
                <w:rPr>
                  <w:rFonts w:ascii="Cambria Math" w:hAnsi="Cambria Math"/>
                </w:rPr>
                <m:t>ϑ</m:t>
              </m:r>
              <m:r>
                <m:rPr>
                  <m:sty m:val="p"/>
                </m:rPr>
                <w:rPr>
                  <w:rFonts w:ascii="Cambria Math" w:hAnsi="Cambria Math"/>
                </w:rPr>
                <m:t>(</m:t>
              </m:r>
              <m:r>
                <w:rPr>
                  <w:rFonts w:ascii="Cambria Math" w:hAnsi="Cambria Math"/>
                </w:rPr>
                <m:t>ω</m:t>
              </m:r>
              <m:r>
                <m:rPr>
                  <m:sty m:val="p"/>
                </m:rPr>
                <w:rPr>
                  <w:rFonts w:ascii="Cambria Math" w:hAnsi="Cambria Math"/>
                </w:rPr>
                <m:t>)</m:t>
              </m:r>
            </m:e>
          </m:d>
          <m:acc>
            <m:accPr>
              <m:chr m:val="̅"/>
              <m:ctrlPr>
                <w:rPr>
                  <w:rFonts w:ascii="Cambria Math" w:hAnsi="Cambria Math"/>
                  <w:i/>
                </w:rPr>
              </m:ctrlPr>
            </m:accPr>
            <m:e>
              <m:r>
                <w:rPr>
                  <w:rFonts w:ascii="Cambria Math" w:hAnsi="Cambria Math"/>
                </w:rPr>
                <m:t>M</m:t>
              </m:r>
            </m:e>
          </m:acc>
          <m:r>
            <w:rPr>
              <w:rFonts w:ascii="Cambria Math" w:hAnsi="Cambria Math"/>
            </w:rPr>
            <m:t>V=ϑ</m:t>
          </m:r>
          <m:d>
            <m:dPr>
              <m:ctrlPr>
                <w:rPr>
                  <w:rFonts w:ascii="Cambria Math" w:hAnsi="Cambria Math"/>
                </w:rPr>
              </m:ctrlPr>
            </m:dPr>
            <m:e>
              <m:r>
                <w:rPr>
                  <w:rFonts w:ascii="Cambria Math" w:hAnsi="Cambria Math"/>
                </w:rPr>
                <m:t>ω</m:t>
              </m:r>
            </m:e>
          </m:d>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V</m:t>
          </m:r>
        </m:oMath>
      </m:oMathPara>
    </w:p>
    <w:p w14:paraId="54D88BEC" w14:textId="2D4AA355" w:rsidR="006E5B45" w:rsidRDefault="0074124D" w:rsidP="0074124D">
      <w:pPr>
        <w:pStyle w:val="a0"/>
        <w:ind w:firstLine="360"/>
      </w:pPr>
      <w:r>
        <w:rPr>
          <w:rFonts w:hint="eastAsia"/>
        </w:rPr>
        <w:t>由此可解得均衡的相对工资</w:t>
      </w:r>
      <w:bookmarkStart w:id="205" w:name="OLE_LINK105"/>
      <w:bookmarkStart w:id="206" w:name="OLE_LINK106"/>
      <m:oMath>
        <m:acc>
          <m:accPr>
            <m:chr m:val="̅"/>
            <m:ctrlPr>
              <w:rPr>
                <w:rFonts w:ascii="Cambria Math" w:hAnsi="Cambria Math"/>
                <w:i/>
              </w:rPr>
            </m:ctrlPr>
          </m:accPr>
          <m:e>
            <m:r>
              <w:rPr>
                <w:rFonts w:ascii="Cambria Math" w:hAnsi="Cambria Math"/>
              </w:rPr>
              <m:t>ω</m:t>
            </m:r>
          </m:e>
        </m:acc>
        <m:r>
          <m:rPr>
            <m:sty m:val="p"/>
          </m:rPr>
          <w:rPr>
            <w:rFonts w:ascii="Cambria Math" w:hAnsi="Cambria Math"/>
          </w:rPr>
          <m:t>(</m:t>
        </m:r>
        <w:bookmarkStart w:id="207" w:name="OLE_LINK107"/>
        <w:bookmarkStart w:id="208" w:name="OLE_LINK108"/>
        <m:r>
          <w:rPr>
            <w:rFonts w:ascii="Cambria Math" w:hAnsi="Cambria Math"/>
          </w:rPr>
          <m:t>M</m:t>
        </m:r>
        <w:bookmarkEnd w:id="207"/>
        <w:bookmarkEnd w:id="208"/>
        <m:r>
          <w:rPr>
            <w:rFonts w:ascii="Cambria Math" w:hAnsi="Cambria Math"/>
          </w:rPr>
          <m:t>,</m:t>
        </m:r>
        <w:bookmarkStart w:id="209" w:name="OLE_LINK109"/>
        <w:bookmarkStart w:id="210" w:name="OLE_LINK110"/>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w:bookmarkEnd w:id="209"/>
        <w:bookmarkEnd w:id="210"/>
        <m:r>
          <m:rPr>
            <m:sty m:val="p"/>
          </m:rPr>
          <w:rPr>
            <w:rFonts w:ascii="Cambria Math" w:hAnsi="Cambria Math"/>
          </w:rPr>
          <m:t>)</m:t>
        </m:r>
      </m:oMath>
      <w:bookmarkEnd w:id="205"/>
      <w:bookmarkEnd w:id="206"/>
      <w:r>
        <w:rPr>
          <w:rFonts w:hint="eastAsia"/>
        </w:rPr>
        <w:t>，</w:t>
      </w:r>
      <w:r w:rsidR="00E31D8D">
        <w:rPr>
          <w:rFonts w:hint="eastAsia"/>
        </w:rPr>
        <w:t>且</w:t>
      </w:r>
      <m:oMath>
        <m:r>
          <m:rPr>
            <m:sty m:val="p"/>
          </m:rPr>
          <w:rPr>
            <w:rFonts w:ascii="Cambria Math" w:hAnsi="Cambria Math"/>
          </w:rPr>
          <m:t>∂</m:t>
        </m:r>
        <w:bookmarkStart w:id="211" w:name="OLE_LINK111"/>
        <w:bookmarkStart w:id="212" w:name="OLE_LINK112"/>
        <m:acc>
          <m:accPr>
            <m:chr m:val="̅"/>
            <m:ctrlPr>
              <w:rPr>
                <w:rFonts w:ascii="Cambria Math" w:hAnsi="Cambria Math"/>
                <w:i/>
              </w:rPr>
            </m:ctrlPr>
          </m:accPr>
          <m:e>
            <m:r>
              <w:rPr>
                <w:rFonts w:ascii="Cambria Math" w:hAnsi="Cambria Math"/>
              </w:rPr>
              <m:t>ω</m:t>
            </m:r>
          </m:e>
        </m:acc>
        <w:bookmarkEnd w:id="211"/>
        <w:bookmarkEnd w:id="212"/>
        <m:r>
          <m:rPr>
            <m:lit/>
          </m:rPr>
          <w:rPr>
            <w:rFonts w:ascii="Cambria Math" w:hAnsi="Cambria Math"/>
          </w:rPr>
          <m:t>/</m:t>
        </m:r>
        <m:r>
          <m:rPr>
            <m:sty m:val="p"/>
          </m:rPr>
          <w:rPr>
            <w:rFonts w:ascii="Cambria Math" w:hAnsi="Cambria Math"/>
          </w:rPr>
          <m:t>∂</m:t>
        </m:r>
        <m:d>
          <m:dPr>
            <m:ctrlPr>
              <w:rPr>
                <w:rFonts w:ascii="Cambria Math" w:hAnsi="Cambria Math"/>
              </w:rPr>
            </m:ctrlPr>
          </m:dPr>
          <m:e>
            <w:bookmarkStart w:id="213" w:name="OLE_LINK119"/>
            <w:bookmarkStart w:id="214" w:name="OLE_LINK120"/>
            <m:r>
              <w:rPr>
                <w:rFonts w:ascii="Cambria Math" w:hAnsi="Cambria Math"/>
              </w:rPr>
              <m:t>M</m:t>
            </m:r>
            <m:r>
              <m:rPr>
                <m:lit/>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w:bookmarkEnd w:id="213"/>
            <w:bookmarkEnd w:id="214"/>
          </m:e>
        </m:d>
        <m:r>
          <m:rPr>
            <m:sty m:val="p"/>
          </m:rPr>
          <w:rPr>
            <w:rFonts w:ascii="Cambria Math" w:hAnsi="Cambria Math"/>
          </w:rPr>
          <m:t>&lt;0</m:t>
        </m:r>
      </m:oMath>
      <w:r w:rsidR="00E31D8D">
        <w:rPr>
          <w:rFonts w:hint="eastAsia"/>
        </w:rPr>
        <w:t>，</w:t>
      </w:r>
      <w:r>
        <w:rPr>
          <w:rFonts w:hint="eastAsia"/>
        </w:rPr>
        <w:t>从而有</w:t>
      </w:r>
    </w:p>
    <w:p w14:paraId="06924AD5" w14:textId="273C551C" w:rsidR="006E5B45" w:rsidRPr="00B30778" w:rsidRDefault="00095247" w:rsidP="006E5B45">
      <w:pPr>
        <w:pStyle w:val="a0"/>
        <w:ind w:firstLine="360"/>
      </w:pPr>
      <m:oMathPara>
        <m:oMath>
          <m:acc>
            <m:accPr>
              <m:chr m:val="̅"/>
              <m:ctrlPr>
                <w:rPr>
                  <w:rFonts w:ascii="Cambria Math" w:hAnsi="Cambria Math"/>
                  <w:i/>
                </w:rPr>
              </m:ctrlPr>
            </m:accPr>
            <m:e>
              <m:r>
                <w:rPr>
                  <w:rFonts w:ascii="Cambria Math" w:hAnsi="Cambria Math"/>
                </w:rPr>
                <m:t>e</m:t>
              </m:r>
            </m:e>
          </m:acc>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ω</m:t>
                  </m:r>
                </m:e>
              </m:acc>
              <m:r>
                <m:rPr>
                  <m:sty m:val="p"/>
                </m:rPr>
                <w:rPr>
                  <w:rFonts w:ascii="Cambria Math" w:hAnsi="Cambria Math"/>
                </w:rPr>
                <m:t>(</m:t>
              </m:r>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m:rPr>
                  <m:sty m:val="p"/>
                </m:rPr>
                <w:rPr>
                  <w:rFonts w:ascii="Cambria Math" w:hAnsi="Cambria Math"/>
                </w:rPr>
                <m:t>)</m:t>
              </m:r>
            </m:den>
          </m:f>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den>
          </m:f>
        </m:oMath>
      </m:oMathPara>
    </w:p>
    <w:p w14:paraId="5099D52F" w14:textId="5DA5168E" w:rsidR="00B30778" w:rsidRPr="00A76F5F" w:rsidRDefault="00B30778" w:rsidP="00B30778">
      <w:pPr>
        <w:pStyle w:val="4"/>
      </w:pPr>
      <w:bookmarkStart w:id="215" w:name="_Toc529718879"/>
      <w:r>
        <w:rPr>
          <w:rFonts w:hint="eastAsia"/>
        </w:rPr>
        <w:t>C</w:t>
      </w:r>
      <w:r>
        <w:t>omparative Statics Analysis</w:t>
      </w:r>
      <w:bookmarkEnd w:id="215"/>
    </w:p>
    <w:p w14:paraId="2D5F5D7D" w14:textId="451C861A" w:rsidR="008A60EB" w:rsidRDefault="00E31D8D" w:rsidP="00E31D8D">
      <w:pPr>
        <w:pStyle w:val="a0"/>
        <w:ind w:firstLine="360"/>
      </w:pPr>
      <w:r w:rsidRPr="00E31D8D">
        <w:t>若外国</w:t>
      </w:r>
      <w:r>
        <w:rPr>
          <w:rFonts w:hint="eastAsia"/>
        </w:rPr>
        <w:t>货币量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m:t>
        </m:r>
      </m:oMath>
      <w:r>
        <w:rPr>
          <w:rFonts w:hint="eastAsia"/>
        </w:rPr>
        <w:t>，则</w:t>
      </w:r>
      <w:r w:rsidR="00761D5C">
        <w:rPr>
          <w:rFonts w:hint="eastAsia"/>
        </w:rPr>
        <w:t>有</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oMath>
      <w:r w:rsidR="00761D5C">
        <w:rPr>
          <w:rFonts w:hint="eastAsia"/>
        </w:rPr>
        <w:t>，</w:t>
      </w:r>
      <m:oMath>
        <m:r>
          <w:rPr>
            <w:rFonts w:ascii="Cambria Math" w:hAnsi="Cambria Math"/>
          </w:rPr>
          <m:t>M</m:t>
        </m:r>
        <m:r>
          <m:rPr>
            <m:lit/>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m:t>
        </m:r>
      </m:oMath>
      <w:r w:rsidR="00761D5C">
        <w:rPr>
          <w:rFonts w:hint="eastAsia"/>
        </w:rPr>
        <w:t>和</w:t>
      </w:r>
      <m:oMath>
        <m:acc>
          <m:accPr>
            <m:chr m:val="̅"/>
            <m:ctrlPr>
              <w:rPr>
                <w:rFonts w:ascii="Cambria Math" w:hAnsi="Cambria Math"/>
                <w:i/>
              </w:rPr>
            </m:ctrlPr>
          </m:accPr>
          <m:e>
            <m:r>
              <w:rPr>
                <w:rFonts w:ascii="Cambria Math" w:hAnsi="Cambria Math"/>
              </w:rPr>
              <m:t>ω</m:t>
            </m:r>
          </m:e>
        </m:acc>
        <m:r>
          <w:rPr>
            <w:rFonts w:ascii="Cambria Math" w:hAnsi="Cambria Math"/>
          </w:rPr>
          <m:t>↗</m:t>
        </m:r>
      </m:oMath>
      <w:r w:rsidR="00C51316">
        <w:rPr>
          <w:rFonts w:hint="eastAsia"/>
        </w:rPr>
        <w:t>.</w:t>
      </w:r>
    </w:p>
    <w:p w14:paraId="7BC77AC5" w14:textId="38818AAA" w:rsidR="00C51316" w:rsidRDefault="00C51316" w:rsidP="00E31D8D">
      <w:pPr>
        <w:pStyle w:val="a0"/>
        <w:ind w:firstLine="360"/>
      </w:pPr>
      <w:r>
        <w:rPr>
          <w:rFonts w:hint="eastAsia"/>
        </w:rPr>
        <w:t>若只有</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Pr>
          <w:rFonts w:hint="eastAsia"/>
        </w:rPr>
        <w:t>增加，则由于</w:t>
      </w:r>
      <m:oMath>
        <m:r>
          <w:rPr>
            <w:rFonts w:ascii="Cambria Math" w:hAnsi="Cambria Math"/>
          </w:rPr>
          <m:t>dln</m:t>
        </m:r>
        <w:bookmarkStart w:id="216" w:name="OLE_LINK113"/>
        <w:bookmarkStart w:id="217" w:name="OLE_LINK114"/>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w:bookmarkEnd w:id="216"/>
        <w:bookmarkEnd w:id="217"/>
        <m:r>
          <w:rPr>
            <w:rFonts w:ascii="Cambria Math" w:hAnsi="Cambria Math"/>
          </w:rPr>
          <m:t>+dln</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=0</m:t>
        </m:r>
      </m:oMath>
      <w:r>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Pr>
          <w:rFonts w:hint="eastAsia"/>
        </w:rPr>
        <w:t>的降幅比固定汇率时低。</w:t>
      </w:r>
    </w:p>
    <w:p w14:paraId="5CB164BD" w14:textId="57647768" w:rsidR="000550C4" w:rsidRDefault="004021B4" w:rsidP="00BD363D">
      <w:pPr>
        <w:pStyle w:val="3"/>
      </w:pPr>
      <w:bookmarkStart w:id="218" w:name="_Toc529718880"/>
      <w:r>
        <w:rPr>
          <w:rFonts w:hint="eastAsia"/>
        </w:rPr>
        <w:t>两种汇率制度的比较：</w:t>
      </w:r>
      <w:bookmarkEnd w:id="218"/>
    </w:p>
    <w:p w14:paraId="73CADEA6" w14:textId="3F9BCADD" w:rsidR="002B62DC" w:rsidRDefault="004021B4" w:rsidP="00BD363D">
      <w:pPr>
        <w:pStyle w:val="4"/>
      </w:pPr>
      <w:bookmarkStart w:id="219" w:name="_Toc529718881"/>
      <w:r>
        <w:rPr>
          <w:rFonts w:hint="eastAsia"/>
        </w:rPr>
        <w:t>C</w:t>
      </w:r>
      <w:r>
        <w:t xml:space="preserve">onsider a </w:t>
      </w:r>
      <w:r w:rsidR="00B72607">
        <w:t>Demand S</w:t>
      </w:r>
      <w:r>
        <w:t xml:space="preserve">hift </w:t>
      </w:r>
      <w:r w:rsidR="00B72607">
        <w:rPr>
          <w:rFonts w:hint="eastAsia"/>
        </w:rPr>
        <w:t>towards</w:t>
      </w:r>
      <w:r w:rsidR="00B72607">
        <w:t xml:space="preserve"> Domestic Goods</w:t>
      </w:r>
      <w:bookmarkEnd w:id="219"/>
      <w:r w:rsidR="00B72607">
        <w:t xml:space="preserve"> </w:t>
      </w:r>
    </w:p>
    <w:p w14:paraId="4445A2E7" w14:textId="484E9452" w:rsidR="004021B4" w:rsidRDefault="002B62DC" w:rsidP="004021B4">
      <w:pPr>
        <w:pStyle w:val="a0"/>
        <w:ind w:firstLine="360"/>
      </w:pPr>
      <w:r>
        <w:rPr>
          <w:rFonts w:hint="eastAsia"/>
        </w:rPr>
        <w:t>在固定汇率制度下，</w:t>
      </w:r>
      <m:oMath>
        <m:r>
          <w:rPr>
            <w:rFonts w:ascii="Cambria Math" w:hAnsi="Cambria Math"/>
          </w:rPr>
          <m:t>ϑ</m:t>
        </m:r>
        <m:d>
          <m:dPr>
            <m:ctrlPr>
              <w:rPr>
                <w:rFonts w:ascii="Cambria Math" w:hAnsi="Cambria Math"/>
              </w:rPr>
            </m:ctrlPr>
          </m:dPr>
          <m:e>
            <m:r>
              <w:rPr>
                <w:rFonts w:ascii="Cambria Math" w:hAnsi="Cambria Math"/>
              </w:rPr>
              <m:t>ω</m:t>
            </m:r>
          </m:e>
        </m:d>
      </m:oMath>
      <w:r w:rsidR="004021B4">
        <w:rPr>
          <w:rFonts w:hint="eastAsia"/>
        </w:rPr>
        <w:t>上移，从而</w:t>
      </w:r>
      <m:oMath>
        <m:r>
          <w:rPr>
            <w:rFonts w:ascii="Cambria Math" w:hAnsi="Cambria Math"/>
          </w:rPr>
          <m:t>ξ</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4021B4">
        <w:rPr>
          <w:rFonts w:hint="eastAsia"/>
        </w:rPr>
        <w:t>增加，</w:t>
      </w:r>
      <m:oMath>
        <m:r>
          <w:rPr>
            <w:rFonts w:ascii="Cambria Math" w:hAnsi="Cambria Math"/>
          </w:rPr>
          <m:t>OR</m:t>
        </m:r>
      </m:oMath>
      <w:r w:rsidR="004021B4">
        <w:rPr>
          <w:rFonts w:hint="eastAsia"/>
        </w:rPr>
        <w:t>曲线向上旋转，从而本国就业增加、外国就业减少。</w:t>
      </w:r>
      <w:r w:rsidR="005A3516">
        <w:rPr>
          <w:rFonts w:hint="eastAsia"/>
        </w:rPr>
        <w:t>需求的变化由就业的变化完全地显示</w:t>
      </w:r>
      <w:r w:rsidR="00A9526F">
        <w:rPr>
          <w:rFonts w:hint="eastAsia"/>
        </w:rPr>
        <w:t>出来。</w:t>
      </w:r>
    </w:p>
    <w:p w14:paraId="3100373A" w14:textId="2F9B9F9E" w:rsidR="00636358" w:rsidRDefault="002B62DC" w:rsidP="00FE21DD">
      <w:pPr>
        <w:pStyle w:val="a0"/>
        <w:ind w:firstLine="360"/>
      </w:pPr>
      <w:r>
        <w:rPr>
          <w:rFonts w:hint="eastAsia"/>
        </w:rPr>
        <w:t>而在浮动汇率制度下，因</w:t>
      </w:r>
      <m:oMath>
        <m:acc>
          <m:accPr>
            <m:chr m:val="̅"/>
            <m:ctrlPr>
              <w:rPr>
                <w:rFonts w:ascii="Cambria Math" w:hAnsi="Cambria Math"/>
                <w:i/>
              </w:rPr>
            </m:ctrlPr>
          </m:accPr>
          <m:e>
            <m:r>
              <w:rPr>
                <w:rFonts w:ascii="Cambria Math" w:hAnsi="Cambria Math"/>
              </w:rPr>
              <m:t>M</m:t>
            </m:r>
          </m:e>
        </m:acc>
        <m:r>
          <w:rPr>
            <w:rFonts w:ascii="Cambria Math" w:hAnsi="Cambria Math"/>
          </w:rPr>
          <m:t>V</m:t>
        </m:r>
        <m:r>
          <m:rPr>
            <m:lit/>
          </m:rPr>
          <w:rPr>
            <w:rFonts w:ascii="Cambria Math" w:hAnsi="Cambria Math"/>
          </w:rPr>
          <m:t>/</m:t>
        </m:r>
        <m:acc>
          <m:accPr>
            <m:chr m:val="̅"/>
            <m:ctrlPr>
              <w:rPr>
                <w:rFonts w:ascii="Cambria Math" w:hAnsi="Cambria Math"/>
                <w:i/>
              </w:rPr>
            </m:ctrlPr>
          </m:accPr>
          <m:e>
            <m:r>
              <w:rPr>
                <w:rFonts w:ascii="Cambria Math" w:hAnsi="Cambria Math"/>
              </w:rPr>
              <m:t>W</m:t>
            </m:r>
          </m:e>
        </m:acc>
      </m:oMath>
      <w:r>
        <w:rPr>
          <w:rFonts w:hint="eastAsia"/>
        </w:rPr>
        <w:t>不变，就业不会发生变化。</w:t>
      </w:r>
      <w:r w:rsidR="00D26C88">
        <w:rPr>
          <w:rFonts w:hint="eastAsia"/>
        </w:rPr>
        <w:t>需求的变化完全体现为贸易条件（</w:t>
      </w:r>
      <w:r w:rsidR="000E4887">
        <w:rPr>
          <w:rFonts w:hint="eastAsia"/>
        </w:rPr>
        <w:t>相对工资</w:t>
      </w:r>
      <w:r w:rsidR="00D26C88">
        <w:rPr>
          <w:rFonts w:hint="eastAsia"/>
        </w:rPr>
        <w:t>）</w:t>
      </w:r>
      <w:r w:rsidR="000E4887">
        <w:rPr>
          <w:rFonts w:hint="eastAsia"/>
        </w:rPr>
        <w:t>和汇率的改变。</w:t>
      </w:r>
      <w:r w:rsidR="00783993" w:rsidRPr="00783993">
        <w:rPr>
          <w:rFonts w:hint="eastAsia"/>
          <w:b/>
          <w:color w:val="FF0000"/>
          <w:highlight w:val="yellow"/>
        </w:rPr>
        <w:t>汇率成为保护就业的一层安全网。</w:t>
      </w:r>
    </w:p>
    <w:p w14:paraId="620F0256" w14:textId="2CF3978F" w:rsidR="00FE21DD" w:rsidRDefault="00FE21DD" w:rsidP="00BD363D">
      <w:pPr>
        <w:pStyle w:val="4"/>
      </w:pPr>
      <w:bookmarkStart w:id="220" w:name="OLE_LINK123"/>
      <w:bookmarkStart w:id="221" w:name="OLE_LINK124"/>
      <w:bookmarkStart w:id="222" w:name="_Toc529718882"/>
      <w:r>
        <w:rPr>
          <w:rFonts w:hint="eastAsia"/>
        </w:rPr>
        <w:t>固定汇率制下</w:t>
      </w:r>
      <w:bookmarkEnd w:id="220"/>
      <w:bookmarkEnd w:id="221"/>
      <w:bookmarkEnd w:id="222"/>
    </w:p>
    <w:p w14:paraId="74D99114" w14:textId="6EF6501A" w:rsidR="00FE21DD" w:rsidRDefault="00FE21DD" w:rsidP="00FE21DD">
      <w:pPr>
        <w:pStyle w:val="a0"/>
        <w:ind w:firstLine="360"/>
      </w:pPr>
      <w:r>
        <w:rPr>
          <w:rFonts w:hint="eastAsia"/>
        </w:rPr>
        <w:t>粘性工资模型中相对工资</w:t>
      </w:r>
      <w:r w:rsidR="0024227D">
        <w:rPr>
          <w:rFonts w:hint="eastAsia"/>
        </w:rPr>
        <w:t>外生</w:t>
      </w:r>
      <w:r w:rsidR="009D5C05">
        <w:rPr>
          <w:rFonts w:hint="eastAsia"/>
        </w:rPr>
        <w:t>（由于工资和汇率刚性）</w:t>
      </w:r>
      <w:r>
        <w:rPr>
          <w:rFonts w:hint="eastAsia"/>
        </w:rPr>
        <w:t>，就业水平</w:t>
      </w:r>
      <w:r w:rsidR="0024227D">
        <w:rPr>
          <w:rFonts w:hint="eastAsia"/>
        </w:rPr>
        <w:t>内生</w:t>
      </w:r>
      <w:r>
        <w:rPr>
          <w:rFonts w:hint="eastAsia"/>
        </w:rPr>
        <w:t>。</w:t>
      </w:r>
    </w:p>
    <w:p w14:paraId="05EFEDFB" w14:textId="326A5CBD" w:rsidR="00636358" w:rsidRDefault="00FE21DD" w:rsidP="00FE21DD">
      <w:pPr>
        <w:pStyle w:val="a0"/>
        <w:ind w:firstLine="360"/>
      </w:pPr>
      <w:r>
        <w:rPr>
          <w:rFonts w:hint="eastAsia"/>
        </w:rPr>
        <w:t>充分就业模型中就业水平</w:t>
      </w:r>
      <w:r w:rsidR="003F6ADB">
        <w:rPr>
          <w:rFonts w:hint="eastAsia"/>
        </w:rPr>
        <w:t>外生</w:t>
      </w:r>
      <w:r w:rsidR="00EF0832">
        <w:rPr>
          <w:rFonts w:hint="eastAsia"/>
        </w:rPr>
        <w:t>（等于禀赋）</w:t>
      </w:r>
      <w:r>
        <w:rPr>
          <w:rFonts w:hint="eastAsia"/>
        </w:rPr>
        <w:t>，相对工资</w:t>
      </w:r>
      <w:r w:rsidR="00097B5F">
        <w:rPr>
          <w:rFonts w:hint="eastAsia"/>
        </w:rPr>
        <w:t>内生</w:t>
      </w:r>
      <w:r>
        <w:rPr>
          <w:rFonts w:hint="eastAsia"/>
        </w:rPr>
        <w:t>。</w:t>
      </w:r>
    </w:p>
    <w:p w14:paraId="4177D357" w14:textId="6A7F17ED" w:rsidR="008D7E8B" w:rsidRDefault="008D7E8B" w:rsidP="00BD363D">
      <w:pPr>
        <w:pStyle w:val="4"/>
      </w:pPr>
      <w:bookmarkStart w:id="223" w:name="_Toc529718883"/>
      <w:r>
        <w:rPr>
          <w:rFonts w:hint="eastAsia"/>
        </w:rPr>
        <w:t>浮动汇率制下</w:t>
      </w:r>
      <w:bookmarkEnd w:id="223"/>
    </w:p>
    <w:p w14:paraId="72F43931" w14:textId="55D8FAF2" w:rsidR="00636358" w:rsidRDefault="006C5454" w:rsidP="00CB1190">
      <w:pPr>
        <w:pStyle w:val="a0"/>
        <w:ind w:firstLine="360"/>
      </w:pPr>
      <w:r>
        <w:rPr>
          <w:rFonts w:hint="eastAsia"/>
        </w:rPr>
        <w:t>粘性工资模型中就业水平</w:t>
      </w:r>
      <w:r w:rsidR="00FF5D8D">
        <w:rPr>
          <w:rFonts w:hint="eastAsia"/>
        </w:rPr>
        <w:t>外生</w:t>
      </w:r>
      <w:r>
        <w:rPr>
          <w:rFonts w:hint="eastAsia"/>
        </w:rPr>
        <w:t>，相对工资</w:t>
      </w:r>
      <w:r w:rsidR="007037EB">
        <w:rPr>
          <w:rFonts w:hint="eastAsia"/>
        </w:rPr>
        <w:t>内生</w:t>
      </w:r>
      <w:r>
        <w:rPr>
          <w:rFonts w:hint="eastAsia"/>
        </w:rPr>
        <w:t>。</w:t>
      </w:r>
    </w:p>
    <w:p w14:paraId="002008B5" w14:textId="59FA147E" w:rsidR="00C762C8" w:rsidRPr="00636358" w:rsidRDefault="00C762C8" w:rsidP="00CB1190">
      <w:pPr>
        <w:pStyle w:val="a0"/>
        <w:ind w:firstLine="360"/>
      </w:pPr>
      <w:r>
        <w:rPr>
          <w:rFonts w:hint="eastAsia"/>
        </w:rPr>
        <w:t>充分就业模型中</w:t>
      </w:r>
      <w:r w:rsidR="00102B0D">
        <w:rPr>
          <w:rFonts w:hint="eastAsia"/>
        </w:rPr>
        <w:t>就业水平外生（等于禀赋）、</w:t>
      </w:r>
      <w:r w:rsidR="007301A1">
        <w:rPr>
          <w:rFonts w:hint="eastAsia"/>
        </w:rPr>
        <w:t>货币存量外</w:t>
      </w:r>
      <w:r w:rsidR="00EA1474">
        <w:rPr>
          <w:rFonts w:hint="eastAsia"/>
        </w:rPr>
        <w:t>生</w:t>
      </w:r>
      <w:r w:rsidR="00102B0D">
        <w:rPr>
          <w:rFonts w:hint="eastAsia"/>
        </w:rPr>
        <w:t>，相对工资内生。</w:t>
      </w:r>
    </w:p>
    <w:sectPr w:rsidR="00C762C8" w:rsidRPr="00636358" w:rsidSect="00DA24E4">
      <w:footerReference w:type="default" r:id="rId1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F731A" w14:textId="77777777" w:rsidR="00095247" w:rsidRDefault="00095247" w:rsidP="00CA3AB8">
      <w:r>
        <w:separator/>
      </w:r>
    </w:p>
  </w:endnote>
  <w:endnote w:type="continuationSeparator" w:id="0">
    <w:p w14:paraId="4057575C" w14:textId="77777777" w:rsidR="00095247" w:rsidRDefault="00095247" w:rsidP="00CA3AB8">
      <w:r>
        <w:continuationSeparator/>
      </w:r>
    </w:p>
  </w:endnote>
  <w:endnote w:type="continuationNotice" w:id="1">
    <w:p w14:paraId="52E0C9B3" w14:textId="77777777" w:rsidR="00095247" w:rsidRDefault="00095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MTI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815762"/>
      <w:docPartObj>
        <w:docPartGallery w:val="Page Numbers (Bottom of Page)"/>
        <w:docPartUnique/>
      </w:docPartObj>
    </w:sdtPr>
    <w:sdtEndPr/>
    <w:sdtContent>
      <w:p w14:paraId="7FC80552" w14:textId="6EAA9761" w:rsidR="002D637A" w:rsidRDefault="002D637A">
        <w:pPr>
          <w:pStyle w:val="aa"/>
          <w:jc w:val="center"/>
        </w:pPr>
        <w:r>
          <w:fldChar w:fldCharType="begin"/>
        </w:r>
        <w:r>
          <w:instrText>PAGE   \* MERGEFORMAT</w:instrText>
        </w:r>
        <w:r>
          <w:fldChar w:fldCharType="separate"/>
        </w:r>
        <w:r>
          <w:rPr>
            <w:lang w:val="zh-CN"/>
          </w:rPr>
          <w:t>2</w:t>
        </w:r>
        <w:r>
          <w:fldChar w:fldCharType="end"/>
        </w:r>
      </w:p>
    </w:sdtContent>
  </w:sdt>
  <w:p w14:paraId="7E1A7A6F" w14:textId="77777777" w:rsidR="002D637A" w:rsidRDefault="002D637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88569" w14:textId="77777777" w:rsidR="00095247" w:rsidRDefault="00095247" w:rsidP="00CA3AB8">
      <w:r>
        <w:separator/>
      </w:r>
    </w:p>
  </w:footnote>
  <w:footnote w:type="continuationSeparator" w:id="0">
    <w:p w14:paraId="3806F289" w14:textId="77777777" w:rsidR="00095247" w:rsidRDefault="00095247" w:rsidP="00CA3AB8">
      <w:r>
        <w:continuationSeparator/>
      </w:r>
    </w:p>
  </w:footnote>
  <w:footnote w:type="continuationNotice" w:id="1">
    <w:p w14:paraId="178908AF" w14:textId="77777777" w:rsidR="00095247" w:rsidRDefault="00095247"/>
  </w:footnote>
  <w:footnote w:id="2">
    <w:p w14:paraId="1F23022C" w14:textId="5412E46D" w:rsidR="002D637A" w:rsidRDefault="002D637A">
      <w:pPr>
        <w:pStyle w:val="a6"/>
      </w:pPr>
      <w:r>
        <w:rPr>
          <w:rStyle w:val="ac"/>
        </w:rPr>
        <w:footnoteRef/>
      </w:r>
      <w:r>
        <w:t xml:space="preserve"> </w:t>
      </w:r>
      <w:r>
        <w:rPr>
          <w:rFonts w:hint="eastAsia"/>
        </w:rPr>
        <w:t>整理者：黄蒙。</w:t>
      </w:r>
      <w:r w:rsidRPr="00B15174">
        <w:t>Ph.D. candidate</w:t>
      </w:r>
      <w:r>
        <w:rPr>
          <w:rFonts w:hint="eastAsia"/>
        </w:rPr>
        <w:t>,</w:t>
      </w:r>
      <w:r>
        <w:t xml:space="preserve"> </w:t>
      </w:r>
      <w:r>
        <w:rPr>
          <w:rFonts w:hint="eastAsia"/>
        </w:rPr>
        <w:t>IEWP,</w:t>
      </w:r>
      <w:r>
        <w:t xml:space="preserve"> </w:t>
      </w:r>
      <w:r>
        <w:rPr>
          <w:rFonts w:hint="eastAsia"/>
        </w:rPr>
        <w:t>CASS</w:t>
      </w:r>
      <w:r>
        <w:t xml:space="preserve">. </w:t>
      </w:r>
      <w:hyperlink r:id="rId1" w:history="1">
        <w:r w:rsidRPr="00A6515B">
          <w:rPr>
            <w:rStyle w:val="afd"/>
          </w:rPr>
          <w:t>humoonruc@126.com</w:t>
        </w:r>
      </w:hyperlink>
      <w:r>
        <w:t xml:space="preserve"> </w:t>
      </w:r>
    </w:p>
  </w:footnote>
  <w:footnote w:id="3">
    <w:p w14:paraId="58FFD69D" w14:textId="781A6C60" w:rsidR="002D637A" w:rsidRDefault="002D637A">
      <w:pPr>
        <w:pStyle w:val="a6"/>
      </w:pPr>
      <w:r>
        <w:rPr>
          <w:rStyle w:val="ac"/>
        </w:rPr>
        <w:footnoteRef/>
      </w:r>
      <w:r>
        <w:t xml:space="preserve"> </w:t>
      </w:r>
      <w:r>
        <w:rPr>
          <w:rFonts w:hint="eastAsia"/>
        </w:rPr>
        <w:t>与</w:t>
      </w:r>
      <w:r>
        <w:rPr>
          <w:rFonts w:hint="eastAsia"/>
        </w:rPr>
        <w:t>monetary</w:t>
      </w:r>
      <w:r>
        <w:rPr>
          <w:rFonts w:hint="eastAsia"/>
        </w:rPr>
        <w:t>相对，强调未加入货币因素。</w:t>
      </w:r>
    </w:p>
  </w:footnote>
  <w:footnote w:id="4">
    <w:p w14:paraId="00C31EE2" w14:textId="77777777" w:rsidR="002D637A" w:rsidRDefault="002D637A">
      <w:pPr>
        <w:pStyle w:val="a6"/>
      </w:pPr>
      <w:r>
        <w:rPr>
          <w:rStyle w:val="ac"/>
        </w:rPr>
        <w:footnoteRef/>
      </w:r>
      <w:r>
        <w:t xml:space="preserve"> </w:t>
      </w:r>
      <w:r>
        <w:rPr>
          <w:rFonts w:hint="eastAsia"/>
        </w:rPr>
        <w:t>外国规模增大，产出和收入增加，对本国产品的购买力随之增强。</w:t>
      </w:r>
    </w:p>
  </w:footnote>
  <w:footnote w:id="5">
    <w:p w14:paraId="30E02569" w14:textId="1B530DF9" w:rsidR="002D637A" w:rsidRDefault="002D637A">
      <w:pPr>
        <w:pStyle w:val="a6"/>
      </w:pPr>
      <w:r>
        <w:rPr>
          <w:rStyle w:val="ac"/>
        </w:rPr>
        <w:footnoteRef/>
      </w:r>
      <w:r>
        <w:t xml:space="preserve"> </w:t>
      </w:r>
      <w:r>
        <w:rPr>
          <w:rFonts w:hint="eastAsia"/>
        </w:rPr>
        <w:t>各产业等比例的技术进步。</w:t>
      </w:r>
    </w:p>
  </w:footnote>
  <w:footnote w:id="6">
    <w:p w14:paraId="32D35649" w14:textId="3C7E0EFC" w:rsidR="002D637A" w:rsidRDefault="002D637A">
      <w:pPr>
        <w:pStyle w:val="a6"/>
      </w:pPr>
      <w:r>
        <w:rPr>
          <w:rStyle w:val="ac"/>
        </w:rPr>
        <w:footnoteRef/>
      </w:r>
      <w:r>
        <w:t xml:space="preserve"> </w:t>
      </w:r>
      <w:r>
        <w:rPr>
          <w:rFonts w:hint="eastAsia"/>
        </w:rPr>
        <w:t>用以保证</w:t>
      </w:r>
      <m:oMath>
        <m:acc>
          <m:accPr>
            <m:chr m:val="̅"/>
            <m:ctrlPr>
              <w:rPr>
                <w:rFonts w:ascii="Cambria Math" w:hAnsi="Cambria Math"/>
              </w:rPr>
            </m:ctrlPr>
          </m:accPr>
          <m:e>
            <m:r>
              <w:rPr>
                <w:rFonts w:ascii="Cambria Math" w:hAnsi="Cambria Math"/>
              </w:rPr>
              <m:t>ω</m:t>
            </m:r>
          </m:e>
        </m:acc>
        <m:r>
          <w:rPr>
            <w:rFonts w:ascii="Cambria Math" w:hAnsi="Cambria Math"/>
          </w:rPr>
          <m:t>&gt;1</m:t>
        </m:r>
      </m:oMath>
      <w:r>
        <w:rPr>
          <w:rFonts w:hint="eastAsia"/>
        </w:rPr>
        <w:t>.</w:t>
      </w:r>
    </w:p>
  </w:footnote>
  <w:footnote w:id="7">
    <w:p w14:paraId="000310DB" w14:textId="6875DBE8" w:rsidR="002D637A" w:rsidRPr="00495739" w:rsidRDefault="002D637A">
      <w:pPr>
        <w:pStyle w:val="a6"/>
      </w:pPr>
      <w:r>
        <w:rPr>
          <w:rStyle w:val="ac"/>
        </w:rPr>
        <w:footnoteRef/>
      </w:r>
      <w:r>
        <w:t xml:space="preserve"> </w:t>
      </w:r>
      <w:r>
        <w:rPr>
          <w:rFonts w:hint="eastAsia"/>
        </w:rPr>
        <w:t>这一事实有强烈的国际政治含义。</w:t>
      </w:r>
    </w:p>
  </w:footnote>
  <w:footnote w:id="8">
    <w:p w14:paraId="689F8316" w14:textId="71497D29" w:rsidR="002D637A" w:rsidRPr="00437853" w:rsidRDefault="002D637A">
      <w:pPr>
        <w:pStyle w:val="a6"/>
      </w:pPr>
      <w:r>
        <w:rPr>
          <w:rStyle w:val="ac"/>
        </w:rPr>
        <w:footnoteRef/>
      </w:r>
      <w:r>
        <w:t xml:space="preserve"> </w:t>
      </w:r>
      <w:r>
        <w:rPr>
          <w:rFonts w:hint="eastAsia"/>
        </w:rPr>
        <w:t>直观解释：因为需求完全一致，购买力的转移并不会导致产品相对需求的变化，也就不会引起对两国劳动力的引致需求变化。</w:t>
      </w:r>
    </w:p>
  </w:footnote>
  <w:footnote w:id="9">
    <w:p w14:paraId="33D99636" w14:textId="2BC072CF" w:rsidR="002D637A" w:rsidRDefault="002D637A">
      <w:pPr>
        <w:pStyle w:val="a6"/>
      </w:pPr>
      <w:r>
        <w:rPr>
          <w:rStyle w:val="ac"/>
        </w:rPr>
        <w:footnoteRef/>
      </w:r>
      <w:r>
        <w:t xml:space="preserve"> </w:t>
      </w:r>
      <w:r>
        <w:rPr>
          <w:rFonts w:hint="eastAsia"/>
        </w:rPr>
        <w:t>直观解释：购买力在两国之间转移，对贸易品的需求在转移前后没有变化，区别就在于对非贸易品的需求。转移支付后，全世界对外国非贸易品的需求下降，对本国非贸易品的需求上升。引致效果为，对外国劳动力的需求下降，对本国劳动力的需求上升。但本国劳动力已经充分就业了，故必须有相对工资的上涨和产业向国外转移，才能</w:t>
      </w:r>
      <w:proofErr w:type="gramStart"/>
      <w:r>
        <w:rPr>
          <w:rFonts w:hint="eastAsia"/>
        </w:rPr>
        <w:t>抵销</w:t>
      </w:r>
      <w:proofErr w:type="gramEnd"/>
      <w:r>
        <w:rPr>
          <w:rFonts w:hint="eastAsia"/>
        </w:rPr>
        <w:t>这种对本国劳动力引致需求的增加。</w:t>
      </w:r>
    </w:p>
  </w:footnote>
  <w:footnote w:id="10">
    <w:p w14:paraId="6BF7BFDF" w14:textId="486F6A85" w:rsidR="002D637A" w:rsidRDefault="002D637A">
      <w:pPr>
        <w:pStyle w:val="a6"/>
      </w:pPr>
      <w:r>
        <w:rPr>
          <w:rStyle w:val="ac"/>
        </w:rPr>
        <w:footnoteRef/>
      </w:r>
      <w:r>
        <w:t xml:space="preserve"> </w:t>
      </w:r>
      <w:r>
        <w:rPr>
          <w:rFonts w:hint="eastAsia"/>
        </w:rPr>
        <w:t>对转移支付的讨论最初来源于俄林和凯恩</w:t>
      </w:r>
      <w:proofErr w:type="gramStart"/>
      <w:r>
        <w:rPr>
          <w:rFonts w:hint="eastAsia"/>
        </w:rPr>
        <w:t>斯关于</w:t>
      </w:r>
      <w:proofErr w:type="gramEnd"/>
      <w:r>
        <w:rPr>
          <w:rFonts w:hint="eastAsia"/>
        </w:rPr>
        <w:t>第一次世界大战德国战争赔款的争论：</w:t>
      </w:r>
      <w:proofErr w:type="gramStart"/>
      <w:r>
        <w:rPr>
          <w:rFonts w:hint="eastAsia"/>
        </w:rPr>
        <w:t>凯</w:t>
      </w:r>
      <w:proofErr w:type="gramEnd"/>
      <w:r>
        <w:rPr>
          <w:rFonts w:hint="eastAsia"/>
        </w:rPr>
        <w:t>恩斯认为巨额战争赔款</w:t>
      </w:r>
      <w:r w:rsidRPr="00907E27">
        <w:rPr>
          <w:rFonts w:hint="eastAsia"/>
        </w:rPr>
        <w:t>会损害德国的贸易条件，使其经济雪上加霜，因而战胜国联盟所提出的赔款条件不应太苛刻</w:t>
      </w:r>
      <w:r>
        <w:rPr>
          <w:rFonts w:hint="eastAsia"/>
        </w:rPr>
        <w:t>；俄林则认为，跨国转移支付虽然使德国人的开支减少，但获得赔款的国家的开支增加，一增一减不改变对德国产品的总需求，这样，德国的贸易条件并不会因为战争赔款而受到损害。本文的基本模型支持俄林的观点，但这很大程度上是因为基本模型太简单了，以至于距离现实世界太过遥远。加入非贸易品的扩展模型则支持</w:t>
      </w:r>
      <w:proofErr w:type="gramStart"/>
      <w:r>
        <w:rPr>
          <w:rFonts w:hint="eastAsia"/>
        </w:rPr>
        <w:t>凯</w:t>
      </w:r>
      <w:proofErr w:type="gramEnd"/>
      <w:r>
        <w:rPr>
          <w:rFonts w:hint="eastAsia"/>
        </w:rPr>
        <w:t>恩斯的观点。</w:t>
      </w:r>
    </w:p>
  </w:footnote>
  <w:footnote w:id="11">
    <w:p w14:paraId="1807BC44" w14:textId="7B484877" w:rsidR="002D637A" w:rsidRDefault="002D637A">
      <w:pPr>
        <w:pStyle w:val="a6"/>
      </w:pPr>
      <w:r>
        <w:rPr>
          <w:rStyle w:val="ac"/>
        </w:rPr>
        <w:footnoteRef/>
      </w:r>
      <w:r>
        <w:t xml:space="preserve"> </w:t>
      </w:r>
      <w:r>
        <w:rPr>
          <w:rFonts w:hint="eastAsia"/>
        </w:rPr>
        <w:t>总收入的三个流向：购买本国产品形成一部分本国产品的销售收入，购买外国产品形成一部分外国产品的销售收入，购买外国产品成为本国政府的关税收入。</w:t>
      </w:r>
    </w:p>
  </w:footnote>
  <w:footnote w:id="12">
    <w:p w14:paraId="3704D526" w14:textId="13EFD023" w:rsidR="002D637A" w:rsidRDefault="002D637A">
      <w:pPr>
        <w:pStyle w:val="a6"/>
      </w:pPr>
      <w:r>
        <w:rPr>
          <w:rStyle w:val="ac"/>
        </w:rPr>
        <w:footnoteRef/>
      </w:r>
      <w:r>
        <w:t xml:space="preserve"> </w:t>
      </w:r>
      <w:r>
        <w:rPr>
          <w:rFonts w:hint="eastAsia"/>
        </w:rPr>
        <w:t>未考虑外国的报复措施，</w:t>
      </w:r>
      <w:r>
        <w:fldChar w:fldCharType="begin"/>
      </w:r>
      <w:r>
        <w:instrText xml:space="preserve"> </w:instrText>
      </w:r>
      <w:r>
        <w:rPr>
          <w:rFonts w:hint="eastAsia"/>
        </w:rPr>
        <w:instrText>REF _Ref529704721 \r \h</w:instrText>
      </w:r>
      <w:r>
        <w:instrText xml:space="preserve"> </w:instrText>
      </w:r>
      <w:r>
        <w:fldChar w:fldCharType="separate"/>
      </w:r>
      <w:r>
        <w:t xml:space="preserve">III.C 5.2 </w:t>
      </w:r>
      <w:r>
        <w:fldChar w:fldCharType="end"/>
      </w:r>
      <w:r>
        <w:rPr>
          <w:rFonts w:hint="eastAsia"/>
        </w:rPr>
        <w:t>同。</w:t>
      </w:r>
    </w:p>
  </w:footnote>
  <w:footnote w:id="13">
    <w:p w14:paraId="56A37293" w14:textId="4F968B78" w:rsidR="002D637A" w:rsidRDefault="002D637A">
      <w:pPr>
        <w:pStyle w:val="a6"/>
      </w:pPr>
      <w:r>
        <w:rPr>
          <w:rStyle w:val="ac"/>
        </w:rPr>
        <w:footnoteRef/>
      </w:r>
      <w:r>
        <w:t xml:space="preserve"> </w:t>
      </w:r>
      <w:r>
        <w:rPr>
          <w:rFonts w:hint="eastAsia"/>
        </w:rPr>
        <w:t>可以用下一节</w:t>
      </w:r>
      <w:r>
        <w:fldChar w:fldCharType="begin"/>
      </w:r>
      <w:r>
        <w:instrText xml:space="preserve"> </w:instrText>
      </w:r>
      <w:r>
        <w:rPr>
          <w:rFonts w:hint="eastAsia"/>
        </w:rPr>
        <w:instrText>REF _Ref529469019 \r \h</w:instrText>
      </w:r>
      <w:r>
        <w:instrText xml:space="preserve"> </w:instrText>
      </w:r>
      <w:r>
        <w:fldChar w:fldCharType="separate"/>
      </w:r>
      <w:r>
        <w:t xml:space="preserve">III.C 5.3 </w:t>
      </w:r>
      <w:r>
        <w:fldChar w:fldCharType="end"/>
      </w:r>
      <w:r>
        <w:rPr>
          <w:rFonts w:hint="eastAsia"/>
        </w:rPr>
        <w:t>的方法证明。即由</w:t>
      </w:r>
      <w:r>
        <w:fldChar w:fldCharType="begin"/>
      </w:r>
      <w:r>
        <w:instrText xml:space="preserve"> </w:instrText>
      </w:r>
      <w:r>
        <w:rPr>
          <w:rFonts w:hint="eastAsia"/>
        </w:rPr>
        <w:instrText>REF _Ref528829848 \h</w:instrText>
      </w:r>
      <w:r>
        <w:instrText xml:space="preserve"> </w:instrText>
      </w:r>
      <w:r>
        <w:fldChar w:fldCharType="separate"/>
      </w:r>
      <w:r>
        <w:t>(</w:t>
      </w:r>
      <w:r>
        <w:rPr>
          <w:noProof/>
        </w:rPr>
        <w:t>5</w:t>
      </w:r>
      <w:r>
        <w:t>)</w:t>
      </w:r>
      <w:r>
        <w:fldChar w:fldCharType="end"/>
      </w:r>
      <w:r>
        <w:rPr>
          <w:rFonts w:hint="eastAsia"/>
        </w:rPr>
        <w:t>可得</w:t>
      </w:r>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1-λ</m:t>
            </m:r>
          </m:den>
        </m:f>
        <m:r>
          <w:rPr>
            <w:rFonts w:ascii="Cambria Math" w:hAnsi="Cambria Math"/>
          </w:rPr>
          <m:t>∙</m:t>
        </m:r>
        <m:d>
          <m:dPr>
            <m:ctrlPr>
              <w:rPr>
                <w:rFonts w:ascii="Cambria Math" w:hAnsi="Cambria Math"/>
                <w:i/>
              </w:rPr>
            </m:ctrlPr>
          </m:dPr>
          <m:e>
            <m:r>
              <w:rPr>
                <w:rFonts w:ascii="Cambria Math" w:hAnsi="Cambria Math"/>
              </w:rPr>
              <m:t>1+tλ</m:t>
            </m:r>
          </m:e>
        </m:d>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e>
              <m:sup>
                <m:r>
                  <m:rPr>
                    <m:sty m:val="p"/>
                  </m:rPr>
                  <w:rPr>
                    <w:rFonts w:ascii="Cambria Math" w:hAnsi="Cambria Math"/>
                  </w:rPr>
                  <m:t>*</m:t>
                </m:r>
              </m:sup>
            </m:sSup>
          </m:num>
          <m:den>
            <m:r>
              <w:rPr>
                <w:rFonts w:ascii="Cambria Math" w:hAnsi="Cambria Math"/>
              </w:rPr>
              <m:t>L</m:t>
            </m:r>
          </m:den>
        </m:f>
      </m:oMath>
      <w:r>
        <w:rPr>
          <w:rFonts w:hint="eastAsia"/>
        </w:rPr>
        <w:t>，取对数并微分，在</w:t>
      </w:r>
      <m:oMath>
        <m:r>
          <w:rPr>
            <w:rFonts w:ascii="Cambria Math" w:hAnsi="Cambria Math"/>
          </w:rPr>
          <m:t>t</m:t>
        </m:r>
      </m:oMath>
      <w:r>
        <w:rPr>
          <w:rFonts w:cs="Calibri" w:hint="eastAsia"/>
        </w:rPr>
        <w:t>为无穷小量的条件下</w:t>
      </w:r>
      <w:r>
        <w:rPr>
          <w:rFonts w:hint="eastAsia"/>
        </w:rPr>
        <w:t>整理后有</w:t>
      </w:r>
    </w:p>
    <w:p w14:paraId="508D0FC8" w14:textId="2581C4D4" w:rsidR="002D637A" w:rsidRPr="00516E11" w:rsidRDefault="00095247">
      <w:pPr>
        <w:pStyle w:val="a6"/>
      </w:pPr>
      <m:oMathPara>
        <m:oMath>
          <m:d>
            <m:dPr>
              <m:ctrlPr>
                <w:rPr>
                  <w:rFonts w:ascii="Cambria Math" w:hAnsi="Cambria Math"/>
                </w:rPr>
              </m:ctrlPr>
            </m:dPr>
            <m:e>
              <m:r>
                <m:rPr>
                  <m:sty m:val="p"/>
                </m:rPr>
                <w:rPr>
                  <w:rFonts w:ascii="Cambria Math" w:hAnsi="Cambria Math"/>
                </w:rPr>
                <m:t>1-</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e>
          </m:d>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m:t>
          </m:r>
          <m:d>
            <m:dPr>
              <m:ctrlPr>
                <w:rPr>
                  <w:rFonts w:ascii="Cambria Math" w:hAnsi="Cambria Math"/>
                  <w:i/>
                </w:rPr>
              </m:ctrlPr>
            </m:dPr>
            <m:e>
              <m:r>
                <m:rPr>
                  <m:sty m:val="p"/>
                </m:rPr>
                <w:rPr>
                  <w:rFonts w:ascii="Cambria Math" w:hAnsi="Cambria Math"/>
                </w:rPr>
                <m:t>1-</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e>
          </m:d>
          <m:r>
            <w:rPr>
              <w:rFonts w:ascii="Cambria Math" w:hAnsi="Cambria Math"/>
            </w:rPr>
            <m:t>λdt+</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sSup>
            <m:sSupPr>
              <m:ctrlPr>
                <w:rPr>
                  <w:rFonts w:ascii="Cambria Math" w:hAnsi="Cambria Math"/>
                </w:rPr>
              </m:ctrlPr>
            </m:sSupPr>
            <m:e>
              <m:r>
                <w:rPr>
                  <w:rFonts w:ascii="Cambria Math" w:hAnsi="Cambria Math"/>
                </w:rPr>
                <m:t>λ</m:t>
              </m:r>
            </m:e>
            <m:sup>
              <m:r>
                <m:rPr>
                  <m:sty m:val="p"/>
                </m:rPr>
                <w:rPr>
                  <w:rFonts w:ascii="Cambria Math" w:hAnsi="Cambria Math"/>
                </w:rPr>
                <m:t>*</m:t>
              </m:r>
            </m:sup>
          </m:sSup>
          <m:r>
            <w:rPr>
              <w:rFonts w:ascii="Cambria Math" w:hAnsi="Cambria Math"/>
            </w:rPr>
            <m:t>dt</m:t>
          </m:r>
        </m:oMath>
      </m:oMathPara>
    </w:p>
    <w:p w14:paraId="7E68B854" w14:textId="63439012" w:rsidR="002D637A" w:rsidRPr="00516E11" w:rsidRDefault="002D637A">
      <w:pPr>
        <w:pStyle w:val="a6"/>
      </w:pPr>
      <w:r>
        <w:rPr>
          <w:rFonts w:hint="eastAsia"/>
        </w:rPr>
        <w:t>因</w:t>
      </w:r>
      <m:oMath>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m:rPr>
            <m:sty m:val="p"/>
          </m:rPr>
          <w:rPr>
            <w:rFonts w:ascii="Cambria Math" w:hAnsi="Cambria Math"/>
          </w:rPr>
          <m:t>&lt;0</m:t>
        </m:r>
      </m:oMath>
      <w:r>
        <w:rPr>
          <w:rFonts w:hint="eastAsia"/>
        </w:rPr>
        <w:t>，</w:t>
      </w:r>
      <m:oMath>
        <m:r>
          <w:rPr>
            <w:rFonts w:ascii="Cambria Math" w:hAnsi="Cambria Math"/>
          </w:rPr>
          <m:t>λdt</m:t>
        </m:r>
      </m:oMath>
      <w:r>
        <w:rPr>
          <w:rFonts w:hint="eastAsia"/>
        </w:rPr>
        <w:t>与</w:t>
      </w:r>
      <m:oMath>
        <m:r>
          <w:rPr>
            <w:rFonts w:ascii="Cambria Math" w:hAnsi="Cambria Math"/>
          </w:rPr>
          <m:t>λ'dt</m:t>
        </m:r>
      </m:oMath>
      <w:r>
        <w:rPr>
          <w:rFonts w:hint="eastAsia"/>
        </w:rPr>
        <w:t>之差</w:t>
      </w:r>
      <m:oMath>
        <m:r>
          <w:rPr>
            <w:rFonts w:ascii="Cambria Math" w:hAnsi="Cambria Math"/>
          </w:rPr>
          <m:t>dλdt</m:t>
        </m:r>
      </m:oMath>
      <w:r>
        <w:rPr>
          <w:rFonts w:hint="eastAsia"/>
        </w:rPr>
        <w:t>为高阶小量，故有</w:t>
      </w:r>
    </w:p>
    <w:p w14:paraId="37F545D2" w14:textId="0867A550" w:rsidR="002D637A" w:rsidRPr="007C17A7" w:rsidRDefault="00095247">
      <w:pPr>
        <w:pStyle w:val="a6"/>
      </w:pPr>
      <m:oMathPara>
        <m:oMath>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ω</m:t>
                  </m:r>
                </m:e>
              </m:acc>
            </m:num>
            <m:den>
              <m:acc>
                <m:accPr>
                  <m:chr m:val="̅"/>
                  <m:ctrlPr>
                    <w:rPr>
                      <w:rFonts w:ascii="Cambria Math" w:hAnsi="Cambria Math"/>
                    </w:rPr>
                  </m:ctrlPr>
                </m:accPr>
                <m:e>
                  <m:r>
                    <w:rPr>
                      <w:rFonts w:ascii="Cambria Math" w:hAnsi="Cambria Math"/>
                    </w:rPr>
                    <m:t>ω</m:t>
                  </m:r>
                </m:e>
              </m:acc>
            </m:den>
          </m:f>
          <m:r>
            <m:rPr>
              <m:sty m:val="p"/>
            </m:rPr>
            <w:rPr>
              <w:rFonts w:ascii="Cambria Math" w:hAnsi="Cambria Math"/>
            </w:rPr>
            <m:t>=</m:t>
          </m:r>
          <m:r>
            <w:rPr>
              <w:rFonts w:ascii="Cambria Math" w:hAnsi="Cambria Math"/>
            </w:rPr>
            <m:t>λdt+</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sSup>
            <m:sSupPr>
              <m:ctrlPr>
                <w:rPr>
                  <w:rFonts w:ascii="Cambria Math" w:hAnsi="Cambria Math"/>
                </w:rPr>
              </m:ctrlPr>
            </m:sSupPr>
            <m:e>
              <m:r>
                <w:rPr>
                  <w:rFonts w:ascii="Cambria Math" w:hAnsi="Cambria Math"/>
                </w:rPr>
                <m:t>λ</m:t>
              </m:r>
            </m:e>
            <m:sup>
              <m:r>
                <m:rPr>
                  <m:sty m:val="p"/>
                </m:rPr>
                <w:rPr>
                  <w:rFonts w:ascii="Cambria Math" w:hAnsi="Cambria Math"/>
                </w:rPr>
                <m:t>*</m:t>
              </m:r>
            </m:sup>
          </m:sSup>
          <m:r>
            <w:rPr>
              <w:rFonts w:ascii="Cambria Math" w:hAnsi="Cambria Math"/>
            </w:rPr>
            <m:t>dt=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dt-dλdt+</m:t>
          </m:r>
          <m:f>
            <m:fPr>
              <m:ctrlPr>
                <w:rPr>
                  <w:rFonts w:ascii="Cambria Math" w:hAnsi="Cambria Math"/>
                </w:rPr>
              </m:ctrlPr>
            </m:fPr>
            <m:num>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num>
            <m:den>
              <m:sSup>
                <m:sSupPr>
                  <m:ctrlPr>
                    <w:rPr>
                      <w:rFonts w:ascii="Cambria Math" w:hAnsi="Cambria Math"/>
                    </w:rPr>
                  </m:ctrlPr>
                </m:sSupPr>
                <m:e>
                  <m:r>
                    <w:rPr>
                      <w:rFonts w:ascii="Cambria Math" w:hAnsi="Cambria Math"/>
                    </w:rPr>
                    <m:t>λλ</m:t>
                  </m:r>
                </m:e>
                <m:sup>
                  <m:r>
                    <m:rPr>
                      <m:sty m:val="p"/>
                    </m:rPr>
                    <w:rPr>
                      <w:rFonts w:ascii="Cambria Math" w:hAnsi="Cambria Math"/>
                    </w:rPr>
                    <m:t>*</m:t>
                  </m:r>
                </m:sup>
              </m:sSup>
              <m:sSup>
                <m:sSupPr>
                  <m:ctrlPr>
                    <w:rPr>
                      <w:rFonts w:ascii="Cambria Math" w:hAnsi="Cambria Math"/>
                    </w:rPr>
                  </m:ctrlPr>
                </m:sSupPr>
                <m:e>
                  <m:r>
                    <w:rPr>
                      <w:rFonts w:ascii="Cambria Math" w:hAnsi="Cambria Math"/>
                    </w:rPr>
                    <m:t>A</m:t>
                  </m:r>
                  <m:ctrlPr>
                    <w:rPr>
                      <w:rFonts w:ascii="Cambria Math" w:hAnsi="Cambria Math"/>
                      <w:i/>
                    </w:rPr>
                  </m:ctrlPr>
                </m:e>
                <m:sup>
                  <m:r>
                    <m:rPr>
                      <m:sty m:val="p"/>
                    </m:rPr>
                    <w:rPr>
                      <w:rFonts w:ascii="Cambria Math" w:hAnsi="Cambria Math"/>
                    </w:rPr>
                    <m:t>'</m:t>
                  </m:r>
                </m:sup>
              </m:sSup>
              <m:d>
                <m:dPr>
                  <m:ctrlPr>
                    <w:rPr>
                      <w:rFonts w:ascii="Cambria Math" w:hAnsi="Cambria Math"/>
                    </w:rPr>
                  </m:ctrlPr>
                </m:dPr>
                <m:e>
                  <m:acc>
                    <m:accPr>
                      <m:chr m:val="̅"/>
                      <m:ctrlPr>
                        <w:rPr>
                          <w:rFonts w:ascii="Cambria Math" w:hAnsi="Cambria Math"/>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w:rPr>
                      <w:rFonts w:ascii="Cambria Math" w:hAnsi="Cambria Math"/>
                    </w:rPr>
                    <m:t>ω</m:t>
                  </m:r>
                </m:e>
              </m:acc>
              <m:r>
                <w:rPr>
                  <w:rFonts w:ascii="Cambria Math" w:hAnsi="Cambria Math"/>
                </w:rPr>
                <m:t>b</m:t>
              </m:r>
              <m:d>
                <m:dPr>
                  <m:ctrlPr>
                    <w:rPr>
                      <w:rFonts w:ascii="Cambria Math" w:hAnsi="Cambria Math"/>
                    </w:rPr>
                  </m:ctrlPr>
                </m:dPr>
                <m:e>
                  <m:acc>
                    <m:accPr>
                      <m:chr m:val="̅"/>
                      <m:ctrlPr>
                        <w:rPr>
                          <w:rFonts w:ascii="Cambria Math" w:hAnsi="Cambria Math"/>
                        </w:rPr>
                      </m:ctrlPr>
                    </m:accPr>
                    <m:e>
                      <m:r>
                        <w:rPr>
                          <w:rFonts w:ascii="Cambria Math" w:hAnsi="Cambria Math"/>
                        </w:rPr>
                        <m:t>z</m:t>
                      </m:r>
                    </m:e>
                  </m:acc>
                </m:e>
              </m:d>
            </m:den>
          </m:f>
          <m:sSup>
            <m:sSupPr>
              <m:ctrlPr>
                <w:rPr>
                  <w:rFonts w:ascii="Cambria Math" w:hAnsi="Cambria Math"/>
                </w:rPr>
              </m:ctrlPr>
            </m:sSupPr>
            <m:e>
              <m:r>
                <w:rPr>
                  <w:rFonts w:ascii="Cambria Math" w:hAnsi="Cambria Math"/>
                </w:rPr>
                <m:t>λ</m:t>
              </m:r>
            </m:e>
            <m:sup>
              <m:r>
                <m:rPr>
                  <m:sty m:val="p"/>
                </m:rPr>
                <w:rPr>
                  <w:rFonts w:ascii="Cambria Math" w:hAnsi="Cambria Math"/>
                </w:rPr>
                <m:t>*</m:t>
              </m:r>
            </m:sup>
          </m:sSup>
          <m:r>
            <w:rPr>
              <w:rFonts w:ascii="Cambria Math" w:hAnsi="Cambria Math"/>
            </w:rPr>
            <m:t>dt</m:t>
          </m:r>
          <m:r>
            <m:rPr>
              <m:sty m:val="p"/>
            </m:rPr>
            <w:rPr>
              <w:rFonts w:ascii="Cambria Math" w:hAnsi="Cambria Math"/>
            </w:rPr>
            <m:t>&lt;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dt=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t</m:t>
          </m:r>
          <m:r>
            <m:rPr>
              <m:sty m:val="p"/>
            </m:rPr>
            <w:rPr>
              <w:rFonts w:ascii="Cambria Math" w:hAnsi="Cambria Math"/>
            </w:rPr>
            <m:t>&lt;</m:t>
          </m:r>
          <m:r>
            <w:rPr>
              <w:rFonts w:ascii="Cambria Math" w:hAnsi="Cambria Math"/>
            </w:rPr>
            <m:t>t</m:t>
          </m:r>
        </m:oMath>
      </m:oMathPara>
    </w:p>
    <w:p w14:paraId="0B3D95C7" w14:textId="347F064E" w:rsidR="002D637A" w:rsidRDefault="002D637A">
      <w:pPr>
        <w:pStyle w:val="a6"/>
      </w:pPr>
      <w:r>
        <w:rPr>
          <w:rFonts w:hint="eastAsia"/>
        </w:rPr>
        <w:t>由此还可知必有</w:t>
      </w:r>
      <m:oMath>
        <m:sSup>
          <m:sSupPr>
            <m:ctrlPr>
              <w:rPr>
                <w:rFonts w:ascii="Cambria Math" w:hAnsi="Cambria Math"/>
                <w:i/>
              </w:rPr>
            </m:ctrlPr>
          </m:sSupPr>
          <m:e>
            <m:acc>
              <m:accPr>
                <m:chr m:val="̅"/>
                <m:ctrlPr>
                  <w:rPr>
                    <w:rFonts w:ascii="Cambria Math" w:hAnsi="Cambria Math"/>
                  </w:rPr>
                </m:ctrlPr>
              </m:accPr>
              <m:e>
                <m:r>
                  <w:rPr>
                    <w:rFonts w:ascii="Cambria Math" w:hAnsi="Cambria Math"/>
                  </w:rPr>
                  <m:t>z</m:t>
                </m:r>
              </m:e>
            </m:acc>
          </m:e>
          <m:sup>
            <m:r>
              <w:rPr>
                <w:rFonts w:ascii="Cambria Math" w:hAnsi="Cambria Math"/>
              </w:rPr>
              <m:t>'</m:t>
            </m:r>
          </m:sup>
        </m:sSup>
        <m:r>
          <w:rPr>
            <w:rFonts w:ascii="Cambria Math" w:hAnsi="Cambria Math"/>
          </w:rPr>
          <m:t>&gt;</m:t>
        </m:r>
        <m:acc>
          <m:accPr>
            <m:chr m:val="̅"/>
            <m:ctrlPr>
              <w:rPr>
                <w:rFonts w:ascii="Cambria Math" w:hAnsi="Cambria Math"/>
              </w:rPr>
            </m:ctrlPr>
          </m:accPr>
          <m:e>
            <m:r>
              <w:rPr>
                <w:rFonts w:ascii="Cambria Math" w:hAnsi="Cambria Math"/>
              </w:rPr>
              <m:t>z</m:t>
            </m:r>
          </m:e>
        </m:acc>
      </m:oMath>
      <w:r>
        <w:rPr>
          <w:rFonts w:hint="eastAsia"/>
        </w:rPr>
        <w:t>，因此本国的生产范围扩大了。</w:t>
      </w:r>
    </w:p>
  </w:footnote>
  <w:footnote w:id="14">
    <w:p w14:paraId="10A37CEE" w14:textId="77777777" w:rsidR="002D637A" w:rsidRDefault="002D637A" w:rsidP="00D16C91">
      <w:pPr>
        <w:pStyle w:val="a6"/>
      </w:pPr>
      <w:r>
        <w:rPr>
          <w:rStyle w:val="ac"/>
        </w:rPr>
        <w:footnoteRef/>
      </w:r>
      <w:r>
        <w:t xml:space="preserve"> </w:t>
      </w:r>
      <w:r>
        <w:rPr>
          <w:rFonts w:hint="eastAsia"/>
        </w:rPr>
        <w:t>当关税率</w:t>
      </w:r>
      <m:oMath>
        <m:r>
          <w:rPr>
            <w:rFonts w:ascii="Cambria Math" w:hAnsi="Cambria Math"/>
          </w:rPr>
          <m:t>t→∞</m:t>
        </m:r>
      </m:oMath>
      <w:r>
        <w:rPr>
          <w:rFonts w:hint="eastAsia"/>
        </w:rPr>
        <w:t>时，必有</w:t>
      </w:r>
      <m:oMath>
        <m:r>
          <w:rPr>
            <w:rFonts w:ascii="Cambria Math" w:hAnsi="Cambria Math"/>
          </w:rPr>
          <m:t>A</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1+t</m:t>
            </m:r>
          </m:e>
        </m:d>
        <m:r>
          <w:rPr>
            <w:rFonts w:ascii="Cambria Math" w:hAnsi="Cambria Math"/>
          </w:rPr>
          <m:t>&gt;A(0)</m:t>
        </m:r>
      </m:oMath>
      <w:r>
        <w:rPr>
          <w:rFonts w:hint="eastAsia"/>
        </w:rPr>
        <w:t>，即</w:t>
      </w:r>
      <m:oMath>
        <m:r>
          <w:rPr>
            <w:rFonts w:ascii="Cambria Math" w:hAnsi="Cambria Math"/>
          </w:rPr>
          <m:t>A</m:t>
        </m:r>
        <m:d>
          <m:dPr>
            <m:ctrlPr>
              <w:rPr>
                <w:rFonts w:ascii="Cambria Math" w:hAnsi="Cambria Math"/>
                <w:i/>
              </w:rPr>
            </m:ctrlPr>
          </m:dPr>
          <m:e>
            <m:r>
              <w:rPr>
                <w:rFonts w:ascii="Cambria Math" w:hAnsi="Cambria Math" w:hint="eastAsia"/>
              </w:rPr>
              <m:t>z</m:t>
            </m:r>
          </m:e>
        </m:d>
        <m:d>
          <m:dPr>
            <m:ctrlPr>
              <w:rPr>
                <w:rFonts w:ascii="Cambria Math" w:hAnsi="Cambria Math"/>
                <w:i/>
              </w:rPr>
            </m:ctrlPr>
          </m:dPr>
          <m:e>
            <m:r>
              <w:rPr>
                <w:rFonts w:ascii="Cambria Math" w:hAnsi="Cambria Math"/>
              </w:rPr>
              <m:t>1+t</m:t>
            </m:r>
          </m:e>
        </m:d>
      </m:oMath>
      <w:r>
        <w:rPr>
          <w:rFonts w:hint="eastAsia"/>
        </w:rPr>
        <w:t>曲线的最低点高于</w:t>
      </w:r>
      <m:oMath>
        <m:r>
          <w:rPr>
            <w:rFonts w:ascii="Cambria Math" w:hAnsi="Cambria Math"/>
          </w:rPr>
          <m:t>A</m:t>
        </m:r>
        <m:d>
          <m:dPr>
            <m:ctrlPr>
              <w:rPr>
                <w:rFonts w:ascii="Cambria Math" w:hAnsi="Cambria Math"/>
                <w:i/>
              </w:rPr>
            </m:ctrlPr>
          </m:dPr>
          <m:e>
            <m:r>
              <w:rPr>
                <w:rFonts w:ascii="Cambria Math" w:hAnsi="Cambria Math" w:hint="eastAsia"/>
              </w:rPr>
              <m:t>z</m:t>
            </m:r>
          </m:e>
        </m:d>
      </m:oMath>
      <w:r>
        <w:rPr>
          <w:rFonts w:hint="eastAsia"/>
        </w:rPr>
        <w:t>曲线的最高点，从而无论</w:t>
      </w:r>
      <m:oMath>
        <m:acc>
          <m:accPr>
            <m:chr m:val="̅"/>
            <m:ctrlPr>
              <w:rPr>
                <w:rFonts w:ascii="Cambria Math" w:hAnsi="Cambria Math"/>
              </w:rPr>
            </m:ctrlPr>
          </m:accPr>
          <m:e>
            <m:r>
              <w:rPr>
                <w:rFonts w:ascii="Cambria Math" w:hAnsi="Cambria Math"/>
              </w:rPr>
              <m:t>ω</m:t>
            </m:r>
          </m:e>
        </m:acc>
      </m:oMath>
      <w:r>
        <w:rPr>
          <w:rFonts w:hint="eastAsia"/>
        </w:rPr>
        <w:t>为何值，必有</w:t>
      </w:r>
      <m:oMath>
        <m:r>
          <w:rPr>
            <w:rFonts w:ascii="Cambria Math" w:hAnsi="Cambria Math"/>
          </w:rPr>
          <m:t>λ'</m:t>
        </m:r>
      </m:oMath>
      <w:r>
        <w:rPr>
          <w:rFonts w:hint="eastAsia"/>
        </w:rPr>
        <w:t>和</w:t>
      </w:r>
      <m:oMath>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m:t>
            </m:r>
          </m:sup>
        </m:sSup>
      </m:oMath>
      <w:r>
        <w:rPr>
          <w:rFonts w:hint="eastAsia"/>
        </w:rPr>
        <w:t>至少一个为</w:t>
      </w:r>
      <w:r>
        <w:rPr>
          <w:rFonts w:hint="eastAsia"/>
        </w:rPr>
        <w:t>1</w:t>
      </w:r>
      <w:r>
        <w:rPr>
          <w:rFonts w:hint="eastAsia"/>
        </w:rPr>
        <w:t>，进而由国际收支平衡条件知</w:t>
      </w:r>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m:t>
            </m:r>
          </m:sup>
        </m:sSup>
        <m:r>
          <m:rPr>
            <m:sty m:val="p"/>
          </m:rPr>
          <w:rPr>
            <w:rFonts w:ascii="Cambria Math" w:hAnsi="Cambria Math"/>
          </w:rPr>
          <m:t>=1</m:t>
        </m:r>
      </m:oMath>
      <w:r>
        <w:rPr>
          <w:rFonts w:hint="eastAsia"/>
        </w:rPr>
        <w:t>，从而两国之间没有贸易，变为封闭经济。则本国居民购买一直由本国生产的产品的数量不变，购买原来由外国生产、现在由本国生产的产品数量变少，必有福利恶化。</w:t>
      </w:r>
    </w:p>
  </w:footnote>
  <w:footnote w:id="15">
    <w:p w14:paraId="5377EF34" w14:textId="0BE34008" w:rsidR="002D637A" w:rsidRPr="00C71590" w:rsidRDefault="002D637A">
      <w:pPr>
        <w:pStyle w:val="a6"/>
      </w:pPr>
      <w:r>
        <w:rPr>
          <w:rStyle w:val="ac"/>
        </w:rPr>
        <w:footnoteRef/>
      </w:r>
      <w:r>
        <w:t xml:space="preserve"> </w:t>
      </w:r>
      <w:r>
        <w:rPr>
          <w:rFonts w:hint="eastAsia"/>
        </w:rPr>
        <w:t>默认</w:t>
      </w:r>
      <w:r>
        <w:rPr>
          <w:rFonts w:hint="eastAsia"/>
        </w:rPr>
        <w:t>fiat</w:t>
      </w:r>
      <w:r>
        <w:t xml:space="preserve"> money</w:t>
      </w:r>
      <w:r>
        <w:rPr>
          <w:rFonts w:hint="eastAsia"/>
        </w:rPr>
        <w:t>制度</w:t>
      </w:r>
      <w:r>
        <w:t>.</w:t>
      </w:r>
    </w:p>
  </w:footnote>
  <w:footnote w:id="16">
    <w:p w14:paraId="5B9A4808" w14:textId="3EBB9658" w:rsidR="002D637A" w:rsidRPr="00C71590" w:rsidRDefault="002D637A">
      <w:pPr>
        <w:pStyle w:val="a6"/>
      </w:pPr>
      <w:r>
        <w:rPr>
          <w:rStyle w:val="ac"/>
        </w:rPr>
        <w:footnoteRef/>
      </w:r>
      <w:r>
        <w:t xml:space="preserve"> </w:t>
      </w:r>
      <w:r>
        <w:rPr>
          <w:rFonts w:hint="eastAsia"/>
        </w:rPr>
        <w:t>固定汇率将导致经常账户余额不为零</w:t>
      </w:r>
      <w:r w:rsidR="00A40A12">
        <w:rPr>
          <w:rFonts w:hint="eastAsia"/>
        </w:rPr>
        <w:t>，结合</w:t>
      </w:r>
      <w:bookmarkStart w:id="130" w:name="OLE_LINK19"/>
      <w:bookmarkStart w:id="131" w:name="OLE_LINK20"/>
      <w:r w:rsidR="00A40A12">
        <w:rPr>
          <w:rFonts w:hint="eastAsia"/>
        </w:rPr>
        <w:t>fiat</w:t>
      </w:r>
      <w:r w:rsidR="00A40A12">
        <w:t xml:space="preserve"> </w:t>
      </w:r>
      <w:r w:rsidR="00A40A12">
        <w:rPr>
          <w:rFonts w:hint="eastAsia"/>
        </w:rPr>
        <w:t>money</w:t>
      </w:r>
      <w:r w:rsidR="00A40A12">
        <w:t xml:space="preserve"> </w:t>
      </w:r>
      <w:r w:rsidR="00A40A12">
        <w:rPr>
          <w:rFonts w:hint="eastAsia"/>
        </w:rPr>
        <w:t>regime</w:t>
      </w:r>
      <w:bookmarkEnd w:id="130"/>
      <w:bookmarkEnd w:id="131"/>
      <w:r w:rsidR="00A40A12">
        <w:rPr>
          <w:rFonts w:hint="eastAsia"/>
        </w:rPr>
        <w:t>会产生外汇储备和国际借贷现象，</w:t>
      </w:r>
      <w:r w:rsidR="00CB236A">
        <w:rPr>
          <w:rFonts w:hint="eastAsia"/>
        </w:rPr>
        <w:t>导致</w:t>
      </w:r>
      <w:r w:rsidR="00031C0E">
        <w:rPr>
          <w:rFonts w:hint="eastAsia"/>
        </w:rPr>
        <w:t>跨期最优化问题，</w:t>
      </w:r>
      <w:r w:rsidR="00A40A12">
        <w:rPr>
          <w:rFonts w:hint="eastAsia"/>
        </w:rPr>
        <w:t>在数学上不易处理。故默认</w:t>
      </w:r>
      <w:r w:rsidR="00C47865">
        <w:rPr>
          <w:rFonts w:hint="eastAsia"/>
        </w:rPr>
        <w:t>贵金属</w:t>
      </w:r>
      <w:r w:rsidR="005923CB">
        <w:rPr>
          <w:rFonts w:hint="eastAsia"/>
        </w:rPr>
        <w:t>货币制度</w:t>
      </w:r>
      <w:r w:rsidR="00E45DB6">
        <w:rPr>
          <w:rFonts w:hint="eastAsia"/>
        </w:rPr>
        <w:t>，</w:t>
      </w:r>
      <w:r w:rsidR="005923CB">
        <w:rPr>
          <w:rFonts w:hint="eastAsia"/>
        </w:rPr>
        <w:t>以避免</w:t>
      </w:r>
      <w:r w:rsidR="00EB3357">
        <w:rPr>
          <w:rFonts w:hint="eastAsia"/>
        </w:rPr>
        <w:t>出现</w:t>
      </w:r>
      <w:r w:rsidR="00031C0E">
        <w:rPr>
          <w:rFonts w:hint="eastAsia"/>
        </w:rPr>
        <w:t>国际借贷</w:t>
      </w:r>
      <w:r w:rsidR="005923CB">
        <w:rPr>
          <w:rFonts w:hint="eastAsia"/>
        </w:rPr>
        <w:t>。</w:t>
      </w:r>
    </w:p>
  </w:footnote>
  <w:footnote w:id="17">
    <w:p w14:paraId="6A2A3BCD" w14:textId="745C6032" w:rsidR="002D637A" w:rsidRDefault="002D637A">
      <w:pPr>
        <w:pStyle w:val="a6"/>
      </w:pPr>
      <w:r>
        <w:rPr>
          <w:rStyle w:val="ac"/>
        </w:rPr>
        <w:footnoteRef/>
      </w:r>
      <w:r>
        <w:t xml:space="preserve"> </w:t>
      </w:r>
      <w:r>
        <w:rPr>
          <w:rFonts w:hint="eastAsia"/>
        </w:rPr>
        <w:t>此时两国收入等于支出，国际收支平衡，不会再有贵金属的跨国传输。</w:t>
      </w:r>
    </w:p>
  </w:footnote>
  <w:footnote w:id="18">
    <w:p w14:paraId="54E3415F" w14:textId="467B77A1" w:rsidR="002D637A" w:rsidRPr="00BC47EA" w:rsidRDefault="002D637A">
      <w:pPr>
        <w:pStyle w:val="a6"/>
      </w:pPr>
      <w:r>
        <w:rPr>
          <w:rStyle w:val="ac"/>
        </w:rPr>
        <w:footnoteRef/>
      </w:r>
      <w:r>
        <w:t xml:space="preserve"> </w:t>
      </w:r>
      <w:r>
        <w:fldChar w:fldCharType="begin"/>
      </w:r>
      <w:r>
        <w:instrText xml:space="preserve"> </w:instrText>
      </w:r>
      <w:r>
        <w:rPr>
          <w:rFonts w:hint="eastAsia"/>
        </w:rPr>
        <w:instrText>REF _Ref529125414 \h</w:instrText>
      </w:r>
      <w:r>
        <w:instrText xml:space="preserve"> </w:instrText>
      </w:r>
      <w:r>
        <w:fldChar w:fldCharType="separate"/>
      </w:r>
      <w:r>
        <w:t>(</w:t>
      </w:r>
      <w:r>
        <w:rPr>
          <w:noProof/>
        </w:rPr>
        <w:t>12</w:t>
      </w:r>
      <w:r>
        <w:t>)</w:t>
      </w:r>
      <w:r>
        <w:fldChar w:fldCharType="end"/>
      </w:r>
      <w:r>
        <w:rPr>
          <w:rFonts w:hint="eastAsia"/>
        </w:rPr>
        <w:t>消去</w:t>
      </w:r>
      <m:oMath>
        <m:r>
          <w:rPr>
            <w:rFonts w:ascii="Cambria Math" w:hAnsi="Cambria Math"/>
          </w:rPr>
          <m:t>W</m:t>
        </m:r>
      </m:oMath>
      <w:r>
        <w:rPr>
          <w:rFonts w:hint="eastAsia"/>
        </w:rPr>
        <w:t>有</w:t>
      </w:r>
      <m:oMath>
        <m:r>
          <w:rPr>
            <w:rFonts w:ascii="Cambria Math" w:hAnsi="Cambria Math"/>
            <w:szCs w:val="20"/>
          </w:rPr>
          <m:t>(</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r>
              <w:rPr>
                <w:rFonts w:ascii="Cambria Math" w:hAnsi="Cambria Math"/>
              </w:rPr>
              <m:t>L</m:t>
            </m:r>
          </m:e>
          <m:sup>
            <m:r>
              <w:rPr>
                <w:rFonts w:ascii="Cambria Math" w:hAnsi="Cambria Math"/>
              </w:rPr>
              <m:t>*</m:t>
            </m:r>
          </m:sup>
        </m:sSup>
        <m:r>
          <m:rPr>
            <m:lit/>
          </m:rPr>
          <w:rPr>
            <w:rFonts w:ascii="Cambria Math" w:hAnsi="Cambria Math"/>
            <w:szCs w:val="20"/>
          </w:rPr>
          <m:t>/</m:t>
        </m:r>
        <m:r>
          <w:rPr>
            <w:rFonts w:ascii="Cambria Math" w:hAnsi="Cambria Math"/>
            <w:szCs w:val="20"/>
          </w:rPr>
          <m:t>V)</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k-ϑ</m:t>
            </m:r>
          </m:e>
        </m:d>
        <m:d>
          <m:dPr>
            <m:ctrlPr>
              <w:rPr>
                <w:rFonts w:ascii="Cambria Math" w:hAnsi="Cambria Math"/>
                <w:i/>
              </w:rPr>
            </m:ctrlPr>
          </m:dPr>
          <m:e>
            <m:r>
              <w:rPr>
                <w:rFonts w:ascii="Cambria Math" w:hAnsi="Cambria Math"/>
              </w:rPr>
              <m:t>M+</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M</m:t>
                </m:r>
              </m:e>
              <m:sup>
                <m:r>
                  <w:rPr>
                    <w:rFonts w:ascii="Cambria Math" w:hAnsi="Cambria Math"/>
                  </w:rPr>
                  <m:t>*</m:t>
                </m:r>
              </m:sup>
            </m:sSup>
          </m:e>
        </m:d>
        <m:r>
          <w:rPr>
            <w:rFonts w:ascii="Cambria Math" w:hAnsi="Cambria Math"/>
          </w:rPr>
          <m:t>+(1-k)</m:t>
        </m:r>
        <m:acc>
          <m:accPr>
            <m:chr m:val="̅"/>
            <m:ctrlPr>
              <w:rPr>
                <w:rFonts w:ascii="Cambria Math" w:hAnsi="Cambria Math"/>
              </w:rPr>
            </m:ctrlPr>
          </m:accPr>
          <m:e>
            <m:r>
              <w:rPr>
                <w:rFonts w:ascii="Cambria Math" w:hAnsi="Cambria Math"/>
              </w:rPr>
              <m:t>e</m:t>
            </m:r>
          </m:e>
        </m:acc>
        <m:sSup>
          <m:sSupPr>
            <m:ctrlPr>
              <w:rPr>
                <w:rFonts w:ascii="Cambria Math" w:hAnsi="Cambria Math"/>
              </w:rPr>
            </m:ctrlPr>
          </m:sSupPr>
          <m:e>
            <m:r>
              <w:rPr>
                <w:rFonts w:ascii="Cambria Math" w:hAnsi="Cambria Math"/>
              </w:rPr>
              <m:t>M</m:t>
            </m:r>
          </m:e>
          <m:sup>
            <m:r>
              <w:rPr>
                <w:rFonts w:ascii="Cambria Math" w:hAnsi="Cambria Math"/>
              </w:rPr>
              <m:t>*</m:t>
            </m:r>
          </m:sup>
        </m:sSup>
      </m:oMath>
      <w:r>
        <w:rPr>
          <w:rFonts w:hint="eastAsia"/>
        </w:rPr>
        <w:t>，因</w:t>
      </w:r>
      <m:oMath>
        <m:r>
          <w:rPr>
            <w:rFonts w:ascii="Cambria Math" w:hAnsi="Cambria Math"/>
          </w:rPr>
          <m:t>M</m:t>
        </m:r>
        <m:r>
          <m:rPr>
            <m:sty m:val="p"/>
          </m:rPr>
          <w:rPr>
            <w:rFonts w:ascii="Cambria Math" w:hAnsi="Cambria Math"/>
          </w:rPr>
          <m:t>↗</m:t>
        </m:r>
      </m:oMath>
      <w:r>
        <w:rPr>
          <w:rFonts w:hint="eastAsia"/>
        </w:rPr>
        <w:t>、</w:t>
      </w:r>
      <m:oMath>
        <m:acc>
          <m:accPr>
            <m:chr m:val="̅"/>
            <m:ctrlPr>
              <w:rPr>
                <w:rFonts w:ascii="Cambria Math" w:hAnsi="Cambria Math"/>
                <w:i/>
              </w:rPr>
            </m:ctrlPr>
          </m:accPr>
          <m:e>
            <m:r>
              <w:rPr>
                <w:rFonts w:ascii="Cambria Math" w:hAnsi="Cambria Math"/>
              </w:rPr>
              <m:t>ω</m:t>
            </m:r>
          </m:e>
        </m:acc>
        <m:r>
          <m:rPr>
            <m:sty m:val="p"/>
          </m:rPr>
          <w:rPr>
            <w:rFonts w:ascii="Cambria Math" w:hAnsi="Cambria Math"/>
          </w:rPr>
          <m:t>↗</m:t>
        </m:r>
      </m:oMath>
      <w:r>
        <w:rPr>
          <w:rFonts w:hint="eastAsia"/>
        </w:rPr>
        <w:t>、</w:t>
      </w:r>
      <m:oMath>
        <m:r>
          <w:rPr>
            <w:rFonts w:ascii="Cambria Math" w:hAnsi="Cambria Math"/>
          </w:rPr>
          <m:t>ϑ</m:t>
        </m:r>
        <m:d>
          <m:dPr>
            <m:ctrlPr>
              <w:rPr>
                <w:rFonts w:ascii="Cambria Math" w:hAnsi="Cambria Math"/>
                <w:i/>
              </w:rPr>
            </m:ctrlPr>
          </m:dPr>
          <m:e>
            <m:r>
              <w:rPr>
                <w:rFonts w:ascii="Cambria Math" w:hAnsi="Cambria Math"/>
              </w:rPr>
              <m:t>ω</m:t>
            </m:r>
          </m:e>
        </m:d>
        <m:r>
          <w:rPr>
            <w:rFonts w:ascii="Cambria Math" w:hAnsi="Cambria Math"/>
          </w:rPr>
          <m:t>↘</m:t>
        </m:r>
      </m:oMath>
      <w:r>
        <w:rPr>
          <w:rFonts w:hint="eastAsia"/>
        </w:rPr>
        <w:t>，必有</w:t>
      </w:r>
      <m:oMath>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rPr>
          <m:t>↗</m:t>
        </m:r>
      </m:oMath>
      <w:r>
        <w:rPr>
          <w:rFonts w:hint="eastAsia"/>
        </w:rPr>
        <w:t>.</w:t>
      </w:r>
    </w:p>
  </w:footnote>
  <w:footnote w:id="19">
    <w:p w14:paraId="42D8E393" w14:textId="77777777" w:rsidR="002D637A" w:rsidRPr="00AD1F61" w:rsidRDefault="002D637A" w:rsidP="002A34F0">
      <w:pPr>
        <w:pStyle w:val="a6"/>
      </w:pPr>
      <w:r>
        <w:rPr>
          <w:rStyle w:val="ac"/>
        </w:rPr>
        <w:footnoteRef/>
      </w:r>
      <w:r>
        <w:t xml:space="preserve"> </w:t>
      </w:r>
      <w:r>
        <w:rPr>
          <w:rFonts w:hint="eastAsia"/>
        </w:rPr>
        <w:t>长期贸易平衡条件：</w:t>
      </w:r>
      <m:oMath>
        <m:d>
          <m:dPr>
            <m:ctrlPr>
              <w:rPr>
                <w:rFonts w:ascii="Cambria Math" w:hAnsi="Cambria Math"/>
                <w:i/>
              </w:rPr>
            </m:ctrlPr>
          </m:dPr>
          <m:e>
            <m:r>
              <w:rPr>
                <w:rFonts w:ascii="Cambria Math" w:hAnsi="Cambria Math"/>
              </w:rPr>
              <m:t>k</m:t>
            </m:r>
            <m:r>
              <m:rPr>
                <m:sty m:val="p"/>
              </m:rPr>
              <w:rPr>
                <w:rFonts w:ascii="Cambria Math" w:hAnsi="Cambria Math"/>
              </w:rPr>
              <m:t>-</m:t>
            </m:r>
            <m:r>
              <w:rPr>
                <w:rFonts w:ascii="Cambria Math" w:hAnsi="Cambria Math"/>
              </w:rPr>
              <m:t>ϑ</m:t>
            </m:r>
          </m:e>
        </m:d>
        <m:acc>
          <m:accPr>
            <m:chr m:val="̅"/>
            <m:ctrlPr>
              <w:rPr>
                <w:rFonts w:ascii="Cambria Math" w:hAnsi="Cambria Math"/>
                <w:i/>
              </w:rPr>
            </m:ctrlPr>
          </m:accPr>
          <m:e>
            <m:r>
              <w:rPr>
                <w:rFonts w:ascii="Cambria Math" w:hAnsi="Cambria Math"/>
              </w:rPr>
              <m:t>M</m:t>
            </m:r>
          </m:e>
        </m:acc>
        <m:r>
          <w:rPr>
            <w:rFonts w:ascii="Cambria Math" w:hAnsi="Cambria Math"/>
          </w:rPr>
          <m:t>V=ϑ</m:t>
        </m:r>
        <m:acc>
          <m:accPr>
            <m:chr m:val="̅"/>
            <m:ctrlPr>
              <w:rPr>
                <w:rFonts w:ascii="Cambria Math" w:hAnsi="Cambria Math"/>
                <w:i/>
              </w:rPr>
            </m:ctrlPr>
          </m:accPr>
          <m:e>
            <m:r>
              <w:rPr>
                <w:rFonts w:ascii="Cambria Math" w:hAnsi="Cambria Math"/>
              </w:rPr>
              <m:t>e</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m:t>
            </m:r>
          </m:sup>
        </m:sSup>
        <m:r>
          <w:rPr>
            <w:rFonts w:ascii="Cambria Math" w:hAnsi="Cambria Math"/>
          </w:rPr>
          <m:t>V</m:t>
        </m:r>
      </m:oMath>
      <w:r>
        <w:rPr>
          <w:rFonts w:hint="eastAsia"/>
        </w:rPr>
        <w:t>，即</w:t>
      </w:r>
      <m:oMath>
        <m:d>
          <m:dPr>
            <m:ctrlPr>
              <w:rPr>
                <w:rFonts w:ascii="Cambria Math" w:hAnsi="Cambria Math"/>
                <w:i/>
              </w:rPr>
            </m:ctrlPr>
          </m:dPr>
          <m:e>
            <m:r>
              <w:rPr>
                <w:rFonts w:ascii="Cambria Math" w:hAnsi="Cambria Math"/>
              </w:rPr>
              <m:t>k</m:t>
            </m:r>
            <m:r>
              <m:rPr>
                <m:sty m:val="p"/>
              </m:rPr>
              <w:rPr>
                <w:rFonts w:ascii="Cambria Math" w:hAnsi="Cambria Math"/>
              </w:rPr>
              <m:t>-</m:t>
            </m:r>
            <m:r>
              <w:rPr>
                <w:rFonts w:ascii="Cambria Math" w:hAnsi="Cambria Math"/>
              </w:rPr>
              <m:t>ϑ</m:t>
            </m:r>
          </m:e>
        </m:d>
        <m:acc>
          <m:accPr>
            <m:chr m:val="̅"/>
            <m:ctrlPr>
              <w:rPr>
                <w:rFonts w:ascii="Cambria Math" w:hAnsi="Cambria Math"/>
                <w:i/>
              </w:rPr>
            </m:ctrlPr>
          </m:accPr>
          <m:e>
            <m:r>
              <w:rPr>
                <w:rFonts w:ascii="Cambria Math" w:hAnsi="Cambria Math"/>
              </w:rPr>
              <m:t>γ</m:t>
            </m:r>
          </m:e>
        </m:acc>
        <m:acc>
          <m:accPr>
            <m:chr m:val="̅"/>
            <m:ctrlPr>
              <w:rPr>
                <w:rFonts w:ascii="Cambria Math" w:hAnsi="Cambria Math"/>
                <w:i/>
              </w:rPr>
            </m:ctrlPr>
          </m:accPr>
          <m:e>
            <m:r>
              <w:rPr>
                <w:rFonts w:ascii="Cambria Math" w:hAnsi="Cambria Math"/>
              </w:rPr>
              <m:t>G</m:t>
            </m:r>
          </m:e>
        </m:acc>
        <m:r>
          <w:rPr>
            <w:rFonts w:ascii="Cambria Math" w:hAnsi="Cambria Math"/>
          </w:rPr>
          <m:t>V=ϑ(1-</m:t>
        </m:r>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V</m:t>
        </m:r>
      </m:oMath>
      <w:r>
        <w:rPr>
          <w:rFonts w:hint="eastAsia"/>
        </w:rPr>
        <w:t>，故有</w:t>
      </w:r>
      <m:oMath>
        <m:acc>
          <m:accPr>
            <m:chr m:val="̅"/>
            <m:ctrlPr>
              <w:rPr>
                <w:rFonts w:ascii="Cambria Math" w:hAnsi="Cambria Math"/>
                <w:i/>
              </w:rPr>
            </m:ctrlPr>
          </m:accPr>
          <m:e>
            <m:r>
              <w:rPr>
                <w:rFonts w:ascii="Cambria Math" w:hAnsi="Cambria Math"/>
              </w:rPr>
              <m:t>γ</m:t>
            </m:r>
          </m:e>
        </m:acc>
        <m:r>
          <w:rPr>
            <w:rFonts w:ascii="Cambria Math" w:hAnsi="Cambria Math"/>
          </w:rPr>
          <m:t>=ϑ</m:t>
        </m:r>
        <m:r>
          <m:rPr>
            <m:lit/>
          </m:rPr>
          <w:rPr>
            <w:rFonts w:ascii="Cambria Math" w:hAnsi="Cambria Math"/>
          </w:rPr>
          <m:t>/</m:t>
        </m:r>
        <m:r>
          <w:rPr>
            <w:rFonts w:ascii="Cambria Math" w:hAnsi="Cambria Math"/>
          </w:rPr>
          <m:t>k</m:t>
        </m:r>
      </m:oMath>
      <w:r>
        <w:rPr>
          <w:rFonts w:hint="eastAsia"/>
        </w:rPr>
        <w:t>.</w:t>
      </w:r>
    </w:p>
  </w:footnote>
  <w:footnote w:id="20">
    <w:p w14:paraId="1E236DA2" w14:textId="6D362669" w:rsidR="002D637A" w:rsidRPr="006F67E7" w:rsidRDefault="002D637A">
      <w:pPr>
        <w:pStyle w:val="a6"/>
      </w:pPr>
      <w:r>
        <w:rPr>
          <w:rStyle w:val="ac"/>
        </w:rPr>
        <w:footnoteRef/>
      </w:r>
      <w:r>
        <w:t xml:space="preserve"> </w:t>
      </w:r>
      <w:r>
        <w:rPr>
          <w:rFonts w:hint="eastAsia"/>
        </w:rPr>
        <w:t>由</w:t>
      </w:r>
      <w:r>
        <w:fldChar w:fldCharType="begin"/>
      </w:r>
      <w:r>
        <w:instrText xml:space="preserve"> </w:instrText>
      </w:r>
      <w:r>
        <w:rPr>
          <w:rFonts w:hint="eastAsia"/>
        </w:rPr>
        <w:instrText>REF _Ref529125414 \h</w:instrText>
      </w:r>
      <w:r>
        <w:instrText xml:space="preserve"> </w:instrText>
      </w:r>
      <w:r>
        <w:fldChar w:fldCharType="separate"/>
      </w:r>
      <w:r>
        <w:t>(</w:t>
      </w:r>
      <w:r>
        <w:rPr>
          <w:noProof/>
        </w:rPr>
        <w:t>12</w:t>
      </w:r>
      <w:r>
        <w:t>)</w:t>
      </w:r>
      <w:r>
        <w:fldChar w:fldCharType="end"/>
      </w:r>
      <w:r>
        <w:rPr>
          <w:rFonts w:hint="eastAsia"/>
        </w:rPr>
        <w:t>可知，当</w:t>
      </w:r>
      <m:oMath>
        <m:acc>
          <m:accPr>
            <m:chr m:val="̅"/>
            <m:ctrlPr>
              <w:rPr>
                <w:rFonts w:ascii="Cambria Math" w:hAnsi="Cambria Math"/>
                <w:i/>
              </w:rPr>
            </m:ctrlPr>
          </m:accPr>
          <m:e>
            <m:r>
              <w:rPr>
                <w:rFonts w:ascii="Cambria Math" w:hAnsi="Cambria Math"/>
              </w:rPr>
              <m:t>G</m:t>
            </m:r>
          </m:e>
        </m:acc>
      </m:oMath>
      <w:r>
        <w:rPr>
          <w:rFonts w:hint="eastAsia"/>
        </w:rPr>
        <w:t>不变时，</w:t>
      </w:r>
      <m:oMath>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oMath>
      <w:r>
        <w:rPr>
          <w:rFonts w:hint="eastAsia"/>
        </w:rPr>
        <w:t>且</w:t>
      </w:r>
      <m:oMath>
        <m:sSup>
          <m:sSupPr>
            <m:ctrlPr>
              <w:rPr>
                <w:rFonts w:ascii="Cambria Math" w:hAnsi="Cambria Math"/>
                <w:i/>
              </w:rPr>
            </m:ctrlPr>
          </m:sSupPr>
          <m:e>
            <m:acc>
              <m:accPr>
                <m:chr m:val="̅"/>
                <m:ctrlPr>
                  <w:rPr>
                    <w:rFonts w:ascii="Cambria Math" w:hAnsi="Cambria Math"/>
                  </w:rPr>
                </m:ctrlPr>
              </m:accPr>
              <m:e>
                <m:r>
                  <w:rPr>
                    <w:rFonts w:ascii="Cambria Math" w:hAnsi="Cambria Math"/>
                  </w:rPr>
                  <m:t>W</m:t>
                </m:r>
              </m:e>
            </m:acc>
          </m:e>
          <m:sup>
            <m:r>
              <w:rPr>
                <w:rFonts w:ascii="Cambria Math" w:hAnsi="Cambria Math"/>
              </w:rPr>
              <m:t>*</m:t>
            </m:r>
          </m:sup>
        </m:sSup>
        <m:r>
          <w:rPr>
            <w:rFonts w:ascii="Cambria Math" w:hAnsi="Cambria Math"/>
          </w:rPr>
          <m:t>↗</m:t>
        </m:r>
      </m:oMath>
      <w:r>
        <w:rPr>
          <w:rFonts w:hint="eastAsia"/>
        </w:rPr>
        <w:t>.</w:t>
      </w:r>
    </w:p>
  </w:footnote>
  <w:footnote w:id="21">
    <w:p w14:paraId="148C6BC6" w14:textId="6EC31450" w:rsidR="002D637A" w:rsidRDefault="002D637A">
      <w:pPr>
        <w:pStyle w:val="a6"/>
      </w:pPr>
      <w:r>
        <w:rPr>
          <w:rStyle w:val="ac"/>
        </w:rPr>
        <w:footnoteRef/>
      </w:r>
      <w:r>
        <w:t xml:space="preserve"> </w:t>
      </w:r>
      <w:r>
        <w:rPr>
          <w:rFonts w:hint="eastAsia"/>
        </w:rPr>
        <w:t>例如，相对于长期均衡水平，货币存量初始偏离的程度为</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M</m:t>
                </m:r>
              </m:e>
            </m:acc>
          </m:e>
        </m:d>
      </m:oMath>
      <w:r>
        <w:rPr>
          <w:rFonts w:hint="eastAsia"/>
        </w:rPr>
        <w:t>，偏离程度下降为</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M</m:t>
                </m:r>
              </m:e>
            </m:acc>
          </m:e>
        </m:d>
        <m:r>
          <m:rPr>
            <m:lit/>
            <m:sty m:val="p"/>
          </m:rPr>
          <w:rPr>
            <w:rFonts w:ascii="Cambria Math" w:hAnsi="Cambria Math"/>
          </w:rPr>
          <m:t>/</m:t>
        </m:r>
        <m:r>
          <m:rPr>
            <m:sty m:val="p"/>
          </m:rPr>
          <w:rPr>
            <w:rFonts w:ascii="Cambria Math" w:hAnsi="Cambria Math"/>
          </w:rPr>
          <m:t>2</m:t>
        </m:r>
      </m:oMath>
      <w:r>
        <w:rPr>
          <w:rFonts w:hint="eastAsia"/>
        </w:rPr>
        <w:t>所需的时间称为半衰期。不存在非贸易品时，半衰期为</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hint="eastAsia"/>
        </w:rPr>
        <w:t>；存在非贸易品时，半衰期为</w:t>
      </w:r>
      <m:oMath>
        <m:sSub>
          <m:sSubPr>
            <m:ctrlPr>
              <w:rPr>
                <w:rFonts w:ascii="Cambria Math" w:hAnsi="Cambria Math"/>
                <w:i/>
              </w:rPr>
            </m:ctrlPr>
          </m:sSubPr>
          <m:e>
            <m:r>
              <w:rPr>
                <w:rFonts w:ascii="Cambria Math" w:hAnsi="Cambria Math"/>
              </w:rPr>
              <m:t>τ</m:t>
            </m:r>
          </m:e>
          <m:sub>
            <m:r>
              <w:rPr>
                <w:rFonts w:ascii="Cambria Math" w:hAnsi="Cambria Math"/>
              </w:rPr>
              <m:t>nt</m:t>
            </m:r>
          </m:sub>
        </m:sSub>
      </m:oMath>
      <w:r>
        <w:rPr>
          <w:rFonts w:hint="eastAsia"/>
        </w:rPr>
        <w:t>，则</w:t>
      </w:r>
      <m:oMath>
        <m:sSub>
          <m:sSubPr>
            <m:ctrlPr>
              <w:rPr>
                <w:rFonts w:ascii="Cambria Math" w:hAnsi="Cambria Math"/>
                <w:i/>
              </w:rPr>
            </m:ctrlPr>
          </m:sSubPr>
          <m:e>
            <m:r>
              <w:rPr>
                <w:rFonts w:ascii="Cambria Math" w:hAnsi="Cambria Math"/>
              </w:rPr>
              <m:t>τ</m:t>
            </m:r>
          </m:e>
          <m:sub>
            <m:r>
              <w:rPr>
                <w:rFonts w:ascii="Cambria Math" w:hAnsi="Cambria Math"/>
              </w:rPr>
              <m:t>nt</m:t>
            </m:r>
          </m:sub>
        </m:sSub>
        <m:r>
          <m:rPr>
            <m:sty m:val="p"/>
          </m:rP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hint="eastAsia"/>
        </w:rPr>
        <w:t>.</w:t>
      </w:r>
    </w:p>
  </w:footnote>
  <w:footnote w:id="22">
    <w:p w14:paraId="20BAC562" w14:textId="0905017D" w:rsidR="002D637A" w:rsidRDefault="002D637A">
      <w:pPr>
        <w:pStyle w:val="a6"/>
      </w:pPr>
      <w:r>
        <w:rPr>
          <w:rStyle w:val="ac"/>
        </w:rPr>
        <w:footnoteRef/>
      </w:r>
      <w:r>
        <w:t xml:space="preserve"> </w:t>
      </w:r>
      <w:r>
        <w:rPr>
          <w:rFonts w:hint="eastAsia"/>
        </w:rPr>
        <w:t>本国收入增加了，但货币量还没来得及变化，从而支出还没变化。因此在货币存量调整完毕之前，会有货币的流入。</w:t>
      </w:r>
    </w:p>
  </w:footnote>
  <w:footnote w:id="23">
    <w:p w14:paraId="65A27B0A" w14:textId="6AAEAA66" w:rsidR="002D637A" w:rsidRDefault="002D637A">
      <w:pPr>
        <w:pStyle w:val="a6"/>
      </w:pPr>
      <w:r>
        <w:rPr>
          <w:rStyle w:val="ac"/>
        </w:rPr>
        <w:footnoteRef/>
      </w:r>
      <w:r>
        <w:t xml:space="preserve"> Fiat money</w:t>
      </w:r>
      <w:r>
        <w:rPr>
          <w:rFonts w:hint="eastAsia"/>
        </w:rPr>
        <w:t>制度，货币量外生。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3DEE"/>
    <w:multiLevelType w:val="hybridMultilevel"/>
    <w:tmpl w:val="E71E181E"/>
    <w:lvl w:ilvl="0" w:tplc="C7EAE990">
      <w:start w:val="1"/>
      <w:numFmt w:val="decimal"/>
      <w:lvlText w:val="%1−"/>
      <w:lvlJc w:val="left"/>
      <w:pPr>
        <w:ind w:left="390" w:hanging="390"/>
      </w:pPr>
      <w:rPr>
        <w:rFonts w:ascii="Cambria Math" w:eastAsia="Calibri" w:hAnsi="Cambria Math" w:cs="Calibri"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D36E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FB9117B"/>
    <w:multiLevelType w:val="hybridMultilevel"/>
    <w:tmpl w:val="8CCCF3C6"/>
    <w:lvl w:ilvl="0" w:tplc="72DE1734">
      <w:start w:val="1"/>
      <w:numFmt w:val="decimal"/>
      <w:lvlText w:val="%1−"/>
      <w:lvlJc w:val="left"/>
      <w:pPr>
        <w:ind w:left="390" w:hanging="390"/>
      </w:pPr>
      <w:rPr>
        <w:rFonts w:ascii="Cambria Math" w:eastAsia="Calibri" w:hAnsi="Cambria Math"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16CF9"/>
    <w:multiLevelType w:val="multilevel"/>
    <w:tmpl w:val="7E6690B6"/>
    <w:lvl w:ilvl="0">
      <w:start w:val="1"/>
      <w:numFmt w:val="ideographTraditional"/>
      <w:suff w:val="space"/>
      <w:lvlText w:val="%1"/>
      <w:lvlJc w:val="left"/>
      <w:pPr>
        <w:ind w:left="0" w:firstLine="0"/>
      </w:pPr>
      <w:rPr>
        <w:rFonts w:hint="eastAsia"/>
      </w:rPr>
    </w:lvl>
    <w:lvl w:ilvl="1">
      <w:start w:val="1"/>
      <w:numFmt w:val="upperRoman"/>
      <w:pStyle w:val="2"/>
      <w:suff w:val="space"/>
      <w:lvlText w:val="%2 "/>
      <w:lvlJc w:val="left"/>
      <w:pPr>
        <w:ind w:left="0" w:firstLine="0"/>
      </w:pPr>
      <w:rPr>
        <w:rFonts w:hint="eastAsia"/>
        <w:lang w:val="en-US"/>
      </w:rPr>
    </w:lvl>
    <w:lvl w:ilvl="2">
      <w:start w:val="1"/>
      <w:numFmt w:val="upperLetter"/>
      <w:pStyle w:val="3"/>
      <w:suff w:val="space"/>
      <w:lvlText w:val="%2.%3 "/>
      <w:lvlJc w:val="left"/>
      <w:pPr>
        <w:ind w:left="0" w:firstLine="0"/>
      </w:pPr>
      <w:rPr>
        <w:rFonts w:hint="eastAsia"/>
      </w:rPr>
    </w:lvl>
    <w:lvl w:ilvl="3">
      <w:start w:val="1"/>
      <w:numFmt w:val="decimal"/>
      <w:pStyle w:val="4"/>
      <w:suff w:val="space"/>
      <w:lvlText w:val="%2.%3.%4"/>
      <w:lvlJc w:val="left"/>
      <w:pPr>
        <w:ind w:left="284" w:firstLine="0"/>
      </w:pPr>
      <w:rPr>
        <w:rFonts w:hint="eastAsia"/>
      </w:rPr>
    </w:lvl>
    <w:lvl w:ilvl="4">
      <w:start w:val="1"/>
      <w:numFmt w:val="decimal"/>
      <w:pStyle w:val="5"/>
      <w:suff w:val="space"/>
      <w:lvlText w:val="%4.%5 "/>
      <w:lvlJc w:val="left"/>
      <w:pPr>
        <w:ind w:left="567" w:firstLine="0"/>
      </w:pPr>
      <w:rPr>
        <w:rFonts w:hint="eastAsia"/>
      </w:rPr>
    </w:lvl>
    <w:lvl w:ilvl="5">
      <w:start w:val="1"/>
      <w:numFmt w:val="decimal"/>
      <w:pStyle w:val="6"/>
      <w:lvlText w:val="%2.%3.%4.%5.%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63B074C"/>
    <w:multiLevelType w:val="hybridMultilevel"/>
    <w:tmpl w:val="FD4835CC"/>
    <w:lvl w:ilvl="0" w:tplc="CC126B18">
      <w:start w:val="1"/>
      <w:numFmt w:val="decimal"/>
      <w:lvlText w:val="%1−"/>
      <w:lvlJc w:val="left"/>
      <w:pPr>
        <w:ind w:left="1080" w:hanging="72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CF4C9C"/>
    <w:multiLevelType w:val="multilevel"/>
    <w:tmpl w:val="6DF48FA8"/>
    <w:lvl w:ilvl="0">
      <w:start w:val="1"/>
      <w:numFmt w:val="decimal"/>
      <w:suff w:val="space"/>
      <w:lvlText w:val="Chapter %1 "/>
      <w:lvlJc w:val="left"/>
      <w:pPr>
        <w:ind w:left="0" w:firstLine="0"/>
      </w:pPr>
      <w:rPr>
        <w:rFonts w:hint="eastAsia"/>
      </w:rPr>
    </w:lvl>
    <w:lvl w:ilvl="1">
      <w:start w:val="1"/>
      <w:numFmt w:val="decimal"/>
      <w:suff w:val="space"/>
      <w:lvlText w:val="§%2 "/>
      <w:lvlJc w:val="left"/>
      <w:pPr>
        <w:ind w:left="0" w:firstLine="0"/>
      </w:pPr>
      <w:rPr>
        <w:rFonts w:hint="eastAsia"/>
      </w:rPr>
    </w:lvl>
    <w:lvl w:ilvl="2">
      <w:start w:val="1"/>
      <w:numFmt w:val="decimal"/>
      <w:lvlText w:val="%2.%3 "/>
      <w:lvlJc w:val="left"/>
      <w:pPr>
        <w:tabs>
          <w:tab w:val="num" w:pos="567"/>
        </w:tabs>
        <w:ind w:left="0" w:firstLine="284"/>
      </w:pPr>
      <w:rPr>
        <w:rFonts w:hint="eastAsia"/>
      </w:rPr>
    </w:lvl>
    <w:lvl w:ilvl="3">
      <w:start w:val="1"/>
      <w:numFmt w:val="decimal"/>
      <w:lvlText w:val="%2.%3.%4 "/>
      <w:lvlJc w:val="left"/>
      <w:pPr>
        <w:ind w:left="0" w:firstLine="567"/>
      </w:pPr>
      <w:rPr>
        <w:rFonts w:hint="eastAsia"/>
      </w:rPr>
    </w:lvl>
    <w:lvl w:ilvl="4">
      <w:start w:val="1"/>
      <w:numFmt w:val="decimal"/>
      <w:lvlText w:val="%2.%3.%4.%5 "/>
      <w:lvlJc w:val="left"/>
      <w:pPr>
        <w:ind w:left="0" w:firstLine="0"/>
      </w:pPr>
      <w:rPr>
        <w:rFonts w:hint="eastAsia"/>
      </w:rPr>
    </w:lvl>
    <w:lvl w:ilvl="5">
      <w:start w:val="1"/>
      <w:numFmt w:val="decimal"/>
      <w:lvlText w:val="%2.%3.%4.%5.%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C97745E"/>
    <w:multiLevelType w:val="multilevel"/>
    <w:tmpl w:val="2580E87C"/>
    <w:lvl w:ilvl="0">
      <w:start w:val="1"/>
      <w:numFmt w:val="decimal"/>
      <w:suff w:val="space"/>
      <w:lvlText w:val="Chapter %1 "/>
      <w:lvlJc w:val="left"/>
      <w:pPr>
        <w:ind w:left="0" w:firstLine="0"/>
      </w:pPr>
      <w:rPr>
        <w:rFonts w:hint="eastAsia"/>
      </w:rPr>
    </w:lvl>
    <w:lvl w:ilvl="1">
      <w:start w:val="1"/>
      <w:numFmt w:val="decimal"/>
      <w:suff w:val="space"/>
      <w:lvlText w:val="§%2 "/>
      <w:lvlJc w:val="left"/>
      <w:pPr>
        <w:ind w:left="0" w:firstLine="0"/>
      </w:pPr>
      <w:rPr>
        <w:rFonts w:hint="eastAsia"/>
      </w:rPr>
    </w:lvl>
    <w:lvl w:ilvl="2">
      <w:start w:val="1"/>
      <w:numFmt w:val="decimal"/>
      <w:lvlText w:val="%2.%3 "/>
      <w:lvlJc w:val="left"/>
      <w:pPr>
        <w:tabs>
          <w:tab w:val="num" w:pos="567"/>
        </w:tabs>
        <w:ind w:left="0" w:firstLine="284"/>
      </w:pPr>
      <w:rPr>
        <w:rFonts w:hint="eastAsia"/>
      </w:rPr>
    </w:lvl>
    <w:lvl w:ilvl="3">
      <w:start w:val="1"/>
      <w:numFmt w:val="decimal"/>
      <w:lvlText w:val="%2.%3.%4 "/>
      <w:lvlJc w:val="left"/>
      <w:pPr>
        <w:ind w:left="0" w:firstLine="567"/>
      </w:pPr>
      <w:rPr>
        <w:rFonts w:hint="eastAsia"/>
      </w:rPr>
    </w:lvl>
    <w:lvl w:ilvl="4">
      <w:start w:val="1"/>
      <w:numFmt w:val="decimal"/>
      <w:lvlText w:val="%2.%3.%4.%5 "/>
      <w:lvlJc w:val="left"/>
      <w:pPr>
        <w:ind w:left="0" w:firstLine="0"/>
      </w:pPr>
      <w:rPr>
        <w:rFonts w:hint="eastAsia"/>
      </w:rPr>
    </w:lvl>
    <w:lvl w:ilvl="5">
      <w:start w:val="1"/>
      <w:numFmt w:val="decimal"/>
      <w:lvlText w:val="%2.%3.%4.%5.%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76DF1419"/>
    <w:multiLevelType w:val="hybridMultilevel"/>
    <w:tmpl w:val="8B50ED44"/>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77717F59"/>
    <w:multiLevelType w:val="multilevel"/>
    <w:tmpl w:val="3C0619DE"/>
    <w:lvl w:ilvl="0">
      <w:start w:val="6"/>
      <w:numFmt w:val="decimal"/>
      <w:suff w:val="space"/>
      <w:lvlText w:val="Reading %1 "/>
      <w:lvlJc w:val="left"/>
      <w:pPr>
        <w:ind w:left="0" w:firstLine="0"/>
      </w:pPr>
      <w:rPr>
        <w:rFonts w:hint="eastAsia"/>
      </w:rPr>
    </w:lvl>
    <w:lvl w:ilvl="1">
      <w:start w:val="1"/>
      <w:numFmt w:val="decimal"/>
      <w:suff w:val="space"/>
      <w:lvlText w:val="§%2 "/>
      <w:lvlJc w:val="left"/>
      <w:pPr>
        <w:ind w:left="0" w:firstLine="0"/>
      </w:pPr>
      <w:rPr>
        <w:rFonts w:hint="eastAsia"/>
      </w:rPr>
    </w:lvl>
    <w:lvl w:ilvl="2">
      <w:start w:val="1"/>
      <w:numFmt w:val="decimal"/>
      <w:lvlText w:val="%2.%3 "/>
      <w:lvlJc w:val="left"/>
      <w:pPr>
        <w:ind w:left="0" w:firstLine="0"/>
      </w:pPr>
      <w:rPr>
        <w:rFonts w:hint="eastAsia"/>
      </w:rPr>
    </w:lvl>
    <w:lvl w:ilvl="3">
      <w:start w:val="1"/>
      <w:numFmt w:val="decimal"/>
      <w:lvlText w:val="%2.%3.%4 "/>
      <w:lvlJc w:val="left"/>
      <w:pPr>
        <w:ind w:left="0" w:firstLine="0"/>
      </w:pPr>
      <w:rPr>
        <w:rFonts w:hint="eastAsia"/>
      </w:rPr>
    </w:lvl>
    <w:lvl w:ilvl="4">
      <w:start w:val="1"/>
      <w:numFmt w:val="decimal"/>
      <w:lvlText w:val="%2.%3.%4.%5 "/>
      <w:lvlJc w:val="left"/>
      <w:pPr>
        <w:ind w:left="0" w:firstLine="0"/>
      </w:pPr>
      <w:rPr>
        <w:rFonts w:hint="eastAsia"/>
      </w:rPr>
    </w:lvl>
    <w:lvl w:ilvl="5">
      <w:start w:val="1"/>
      <w:numFmt w:val="decimal"/>
      <w:lvlText w:val="%2.%3.%4.%5.%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7FDE4607"/>
    <w:multiLevelType w:val="hybridMultilevel"/>
    <w:tmpl w:val="9528A05A"/>
    <w:lvl w:ilvl="0" w:tplc="21EE06E0">
      <w:start w:val="1"/>
      <w:numFmt w:val="bullet"/>
      <w:lvlText w:val=""/>
      <w:lvlJc w:val="left"/>
      <w:pPr>
        <w:tabs>
          <w:tab w:val="num" w:pos="720"/>
        </w:tabs>
        <w:ind w:left="720" w:hanging="360"/>
      </w:pPr>
      <w:rPr>
        <w:rFonts w:ascii="Wingdings" w:hAnsi="Wingdings" w:hint="default"/>
      </w:rPr>
    </w:lvl>
    <w:lvl w:ilvl="1" w:tplc="0E8ED5B0" w:tentative="1">
      <w:start w:val="1"/>
      <w:numFmt w:val="bullet"/>
      <w:lvlText w:val=""/>
      <w:lvlJc w:val="left"/>
      <w:pPr>
        <w:tabs>
          <w:tab w:val="num" w:pos="1440"/>
        </w:tabs>
        <w:ind w:left="1440" w:hanging="360"/>
      </w:pPr>
      <w:rPr>
        <w:rFonts w:ascii="Wingdings" w:hAnsi="Wingdings" w:hint="default"/>
      </w:rPr>
    </w:lvl>
    <w:lvl w:ilvl="2" w:tplc="782822EC" w:tentative="1">
      <w:start w:val="1"/>
      <w:numFmt w:val="bullet"/>
      <w:lvlText w:val=""/>
      <w:lvlJc w:val="left"/>
      <w:pPr>
        <w:tabs>
          <w:tab w:val="num" w:pos="2160"/>
        </w:tabs>
        <w:ind w:left="2160" w:hanging="360"/>
      </w:pPr>
      <w:rPr>
        <w:rFonts w:ascii="Wingdings" w:hAnsi="Wingdings" w:hint="default"/>
      </w:rPr>
    </w:lvl>
    <w:lvl w:ilvl="3" w:tplc="32AEA8B2" w:tentative="1">
      <w:start w:val="1"/>
      <w:numFmt w:val="bullet"/>
      <w:lvlText w:val=""/>
      <w:lvlJc w:val="left"/>
      <w:pPr>
        <w:tabs>
          <w:tab w:val="num" w:pos="2880"/>
        </w:tabs>
        <w:ind w:left="2880" w:hanging="360"/>
      </w:pPr>
      <w:rPr>
        <w:rFonts w:ascii="Wingdings" w:hAnsi="Wingdings" w:hint="default"/>
      </w:rPr>
    </w:lvl>
    <w:lvl w:ilvl="4" w:tplc="2962EF62" w:tentative="1">
      <w:start w:val="1"/>
      <w:numFmt w:val="bullet"/>
      <w:lvlText w:val=""/>
      <w:lvlJc w:val="left"/>
      <w:pPr>
        <w:tabs>
          <w:tab w:val="num" w:pos="3600"/>
        </w:tabs>
        <w:ind w:left="3600" w:hanging="360"/>
      </w:pPr>
      <w:rPr>
        <w:rFonts w:ascii="Wingdings" w:hAnsi="Wingdings" w:hint="default"/>
      </w:rPr>
    </w:lvl>
    <w:lvl w:ilvl="5" w:tplc="3064F886" w:tentative="1">
      <w:start w:val="1"/>
      <w:numFmt w:val="bullet"/>
      <w:lvlText w:val=""/>
      <w:lvlJc w:val="left"/>
      <w:pPr>
        <w:tabs>
          <w:tab w:val="num" w:pos="4320"/>
        </w:tabs>
        <w:ind w:left="4320" w:hanging="360"/>
      </w:pPr>
      <w:rPr>
        <w:rFonts w:ascii="Wingdings" w:hAnsi="Wingdings" w:hint="default"/>
      </w:rPr>
    </w:lvl>
    <w:lvl w:ilvl="6" w:tplc="ED14C3FE" w:tentative="1">
      <w:start w:val="1"/>
      <w:numFmt w:val="bullet"/>
      <w:lvlText w:val=""/>
      <w:lvlJc w:val="left"/>
      <w:pPr>
        <w:tabs>
          <w:tab w:val="num" w:pos="5040"/>
        </w:tabs>
        <w:ind w:left="5040" w:hanging="360"/>
      </w:pPr>
      <w:rPr>
        <w:rFonts w:ascii="Wingdings" w:hAnsi="Wingdings" w:hint="default"/>
      </w:rPr>
    </w:lvl>
    <w:lvl w:ilvl="7" w:tplc="923A5C7E" w:tentative="1">
      <w:start w:val="1"/>
      <w:numFmt w:val="bullet"/>
      <w:lvlText w:val=""/>
      <w:lvlJc w:val="left"/>
      <w:pPr>
        <w:tabs>
          <w:tab w:val="num" w:pos="5760"/>
        </w:tabs>
        <w:ind w:left="5760" w:hanging="360"/>
      </w:pPr>
      <w:rPr>
        <w:rFonts w:ascii="Wingdings" w:hAnsi="Wingdings" w:hint="default"/>
      </w:rPr>
    </w:lvl>
    <w:lvl w:ilvl="8" w:tplc="CF904D0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3"/>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 w:ilvl="0">
        <w:start w:val="1"/>
        <w:numFmt w:val="none"/>
        <w:suff w:val="space"/>
        <w:lvlText w:val=""/>
        <w:lvlJc w:val="left"/>
        <w:pPr>
          <w:ind w:left="0" w:firstLine="0"/>
        </w:pPr>
        <w:rPr>
          <w:rFonts w:hint="eastAsia"/>
        </w:rPr>
      </w:lvl>
    </w:lvlOverride>
    <w:lvlOverride w:ilvl="1">
      <w:lvl w:ilvl="1">
        <w:start w:val="1"/>
        <w:numFmt w:val="upperRoman"/>
        <w:pStyle w:val="2"/>
        <w:suff w:val="space"/>
        <w:lvlText w:val="%2 "/>
        <w:lvlJc w:val="left"/>
        <w:pPr>
          <w:ind w:left="0" w:firstLine="0"/>
        </w:pPr>
        <w:rPr>
          <w:rFonts w:hint="eastAsia"/>
        </w:rPr>
      </w:lvl>
    </w:lvlOverride>
    <w:lvlOverride w:ilvl="2">
      <w:lvl w:ilvl="2">
        <w:start w:val="1"/>
        <w:numFmt w:val="decimal"/>
        <w:pStyle w:val="3"/>
        <w:suff w:val="space"/>
        <w:lvlText w:val="%2.%3 "/>
        <w:lvlJc w:val="left"/>
        <w:pPr>
          <w:ind w:left="0" w:firstLine="0"/>
        </w:pPr>
        <w:rPr>
          <w:rFonts w:hint="eastAsia"/>
        </w:rPr>
      </w:lvl>
    </w:lvlOverride>
    <w:lvlOverride w:ilvl="3">
      <w:lvl w:ilvl="3">
        <w:start w:val="1"/>
        <w:numFmt w:val="upperLetter"/>
        <w:pStyle w:val="4"/>
        <w:suff w:val="space"/>
        <w:lvlText w:val="%4 "/>
        <w:lvlJc w:val="left"/>
        <w:pPr>
          <w:ind w:left="284" w:firstLine="0"/>
        </w:pPr>
        <w:rPr>
          <w:rFonts w:hint="eastAsia"/>
        </w:rPr>
      </w:lvl>
    </w:lvlOverride>
    <w:lvlOverride w:ilvl="4">
      <w:lvl w:ilvl="4">
        <w:start w:val="1"/>
        <w:numFmt w:val="decimal"/>
        <w:pStyle w:val="5"/>
        <w:suff w:val="space"/>
        <w:lvlText w:val="%4.%5 "/>
        <w:lvlJc w:val="left"/>
        <w:pPr>
          <w:ind w:left="567" w:firstLine="0"/>
        </w:pPr>
        <w:rPr>
          <w:rFonts w:hint="eastAsia"/>
        </w:rPr>
      </w:lvl>
    </w:lvlOverride>
    <w:lvlOverride w:ilvl="5">
      <w:lvl w:ilvl="5">
        <w:start w:val="1"/>
        <w:numFmt w:val="decimal"/>
        <w:pStyle w:val="6"/>
        <w:lvlText w:val="%2.%3.%4.%5.%6 "/>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1">
    <w:abstractNumId w:val="3"/>
  </w:num>
  <w:num w:numId="22">
    <w:abstractNumId w:val="3"/>
  </w:num>
  <w:num w:numId="23">
    <w:abstractNumId w:val="4"/>
  </w:num>
  <w:num w:numId="24">
    <w:abstractNumId w:val="2"/>
  </w:num>
  <w:num w:numId="25">
    <w:abstractNumId w:val="0"/>
  </w:num>
  <w:num w:numId="26">
    <w:abstractNumId w:val="9"/>
  </w:num>
  <w:num w:numId="27">
    <w:abstractNumId w:val="3"/>
    <w:lvlOverride w:ilvl="0">
      <w:lvl w:ilvl="0">
        <w:start w:val="1"/>
        <w:numFmt w:val="none"/>
        <w:suff w:val="space"/>
        <w:lvlText w:val=""/>
        <w:lvlJc w:val="left"/>
        <w:pPr>
          <w:ind w:left="0" w:firstLine="0"/>
        </w:pPr>
        <w:rPr>
          <w:rFonts w:hint="eastAsia"/>
        </w:rPr>
      </w:lvl>
    </w:lvlOverride>
    <w:lvlOverride w:ilvl="1">
      <w:lvl w:ilvl="1">
        <w:start w:val="1"/>
        <w:numFmt w:val="upperRoman"/>
        <w:pStyle w:val="2"/>
        <w:suff w:val="space"/>
        <w:lvlText w:val="%2 "/>
        <w:lvlJc w:val="left"/>
        <w:pPr>
          <w:ind w:left="0" w:firstLine="0"/>
        </w:pPr>
        <w:rPr>
          <w:rFonts w:hint="eastAsia"/>
        </w:rPr>
      </w:lvl>
    </w:lvlOverride>
    <w:lvlOverride w:ilvl="2">
      <w:lvl w:ilvl="2">
        <w:start w:val="1"/>
        <w:numFmt w:val="upperLetter"/>
        <w:pStyle w:val="3"/>
        <w:suff w:val="space"/>
        <w:lvlText w:val="%2.%3 "/>
        <w:lvlJc w:val="left"/>
        <w:pPr>
          <w:ind w:left="0" w:firstLine="0"/>
        </w:pPr>
        <w:rPr>
          <w:rFonts w:hint="eastAsia"/>
        </w:rPr>
      </w:lvl>
    </w:lvlOverride>
    <w:lvlOverride w:ilvl="3">
      <w:lvl w:ilvl="3">
        <w:start w:val="1"/>
        <w:numFmt w:val="decimal"/>
        <w:pStyle w:val="4"/>
        <w:suff w:val="space"/>
        <w:lvlText w:val="%2.%3.%4"/>
        <w:lvlJc w:val="left"/>
        <w:pPr>
          <w:ind w:left="284" w:firstLine="0"/>
        </w:pPr>
        <w:rPr>
          <w:rFonts w:hint="eastAsia"/>
        </w:rPr>
      </w:lvl>
    </w:lvlOverride>
    <w:lvlOverride w:ilvl="4">
      <w:lvl w:ilvl="4">
        <w:start w:val="1"/>
        <w:numFmt w:val="decimal"/>
        <w:pStyle w:val="5"/>
        <w:suff w:val="space"/>
        <w:lvlText w:val="%4.%5 "/>
        <w:lvlJc w:val="left"/>
        <w:pPr>
          <w:ind w:left="567" w:firstLine="0"/>
        </w:pPr>
        <w:rPr>
          <w:rFonts w:hint="eastAsia"/>
        </w:rPr>
      </w:lvl>
    </w:lvlOverride>
    <w:lvlOverride w:ilvl="5">
      <w:lvl w:ilvl="5">
        <w:start w:val="1"/>
        <w:numFmt w:val="decimal"/>
        <w:pStyle w:val="6"/>
        <w:lvlText w:val="%2.%3.%4.%5.%6 "/>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autoHyphenation/>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C7BE3E5D-0A29-496B-A702-C9BBE045DEA0}" w:val=" ADDIN NE.Ref.{C7BE3E5D-0A29-496B-A702-C9BBE045DEA0}&lt;Citation&gt;&lt;Group&gt;&lt;References&gt;&lt;Item&gt;&lt;ID&gt;2&lt;/ID&gt;&lt;UID&gt;{1B877E20-FFB3-4E40-BEAD-79993058575F}&lt;/UID&gt;&lt;Title&gt;Scale economies, product differentiation, and the pattern of trade&lt;/Title&gt;&lt;Template&gt;Journal Article&lt;/Template&gt;&lt;Star&gt;0&lt;/Star&gt;&lt;Tag&gt;5&lt;/Tag&gt;&lt;Author&gt;Krugman, Paul&lt;/Author&gt;&lt;Year&gt;1980&lt;/Year&gt;&lt;Details&gt;&lt;_alternate_title&gt;The American Economic Review&lt;/_alternate_title&gt;&lt;_created&gt;62436198&lt;/_created&gt;&lt;_date&gt;1980-01-01&lt;/_date&gt;&lt;_date_display&gt;1980&lt;/_date_display&gt;&lt;_impact_factor&gt;   4.528&lt;/_impact_factor&gt;&lt;_isbn&gt;0002-8282&lt;/_isbn&gt;&lt;_issue&gt;5&lt;/_issue&gt;&lt;_journal&gt;The American Economic Review&lt;/_journal&gt;&lt;_modified&gt;62436202&lt;/_modified&gt;&lt;_ori_publication&gt;JSTOR&lt;/_ori_publication&gt;&lt;_pages&gt;950-959&lt;/_pages&gt;&lt;_volume&gt;70&lt;/_volume&gt;&lt;/Details&gt;&lt;Extra&gt;&lt;DBUID&gt;{74328881-95B9-4EA4-AF19-716D9AB3226B}&lt;/DBUID&gt;&lt;/Extra&gt;&lt;/Item&gt;&lt;/References&gt;&lt;/Group&gt;&lt;/Citation&gt;_x000a_"/>
    <w:docVar w:name="ne_docsoft" w:val="MSWord"/>
    <w:docVar w:name="ne_docversion" w:val="NoteExpress 2.0"/>
  </w:docVars>
  <w:rsids>
    <w:rsidRoot w:val="005D12BD"/>
    <w:rsid w:val="000009A8"/>
    <w:rsid w:val="00001BF9"/>
    <w:rsid w:val="000048FD"/>
    <w:rsid w:val="0000520A"/>
    <w:rsid w:val="00005830"/>
    <w:rsid w:val="00005E66"/>
    <w:rsid w:val="00005F08"/>
    <w:rsid w:val="000069F4"/>
    <w:rsid w:val="00006E5B"/>
    <w:rsid w:val="00007CEC"/>
    <w:rsid w:val="00010594"/>
    <w:rsid w:val="000119FB"/>
    <w:rsid w:val="00013058"/>
    <w:rsid w:val="00013437"/>
    <w:rsid w:val="0001434C"/>
    <w:rsid w:val="0001471C"/>
    <w:rsid w:val="00015056"/>
    <w:rsid w:val="00015630"/>
    <w:rsid w:val="00015BA9"/>
    <w:rsid w:val="00020394"/>
    <w:rsid w:val="00020E0B"/>
    <w:rsid w:val="00020F0A"/>
    <w:rsid w:val="00020F27"/>
    <w:rsid w:val="0002250A"/>
    <w:rsid w:val="00022864"/>
    <w:rsid w:val="000240DC"/>
    <w:rsid w:val="0002608D"/>
    <w:rsid w:val="00026910"/>
    <w:rsid w:val="00027DDE"/>
    <w:rsid w:val="00030E74"/>
    <w:rsid w:val="000310D6"/>
    <w:rsid w:val="00031C0E"/>
    <w:rsid w:val="000327A3"/>
    <w:rsid w:val="0003367B"/>
    <w:rsid w:val="000357AA"/>
    <w:rsid w:val="00035CA6"/>
    <w:rsid w:val="00036530"/>
    <w:rsid w:val="00036A95"/>
    <w:rsid w:val="00036CC3"/>
    <w:rsid w:val="000372A6"/>
    <w:rsid w:val="000374BD"/>
    <w:rsid w:val="00037A51"/>
    <w:rsid w:val="00040CF1"/>
    <w:rsid w:val="000410BC"/>
    <w:rsid w:val="000415DB"/>
    <w:rsid w:val="00041CDE"/>
    <w:rsid w:val="00041F59"/>
    <w:rsid w:val="00042222"/>
    <w:rsid w:val="000422AD"/>
    <w:rsid w:val="00042C3D"/>
    <w:rsid w:val="000436FA"/>
    <w:rsid w:val="00044857"/>
    <w:rsid w:val="00044F00"/>
    <w:rsid w:val="000473F1"/>
    <w:rsid w:val="00047865"/>
    <w:rsid w:val="00047A9F"/>
    <w:rsid w:val="00047BCF"/>
    <w:rsid w:val="00051B30"/>
    <w:rsid w:val="00052191"/>
    <w:rsid w:val="00052FBF"/>
    <w:rsid w:val="00054EF2"/>
    <w:rsid w:val="000550C4"/>
    <w:rsid w:val="000562AD"/>
    <w:rsid w:val="000601DF"/>
    <w:rsid w:val="00060C3B"/>
    <w:rsid w:val="00061259"/>
    <w:rsid w:val="00062760"/>
    <w:rsid w:val="000630D7"/>
    <w:rsid w:val="000636B2"/>
    <w:rsid w:val="000636FF"/>
    <w:rsid w:val="000639B1"/>
    <w:rsid w:val="00064DDD"/>
    <w:rsid w:val="00064FB7"/>
    <w:rsid w:val="00065893"/>
    <w:rsid w:val="000659F9"/>
    <w:rsid w:val="00066377"/>
    <w:rsid w:val="000676E5"/>
    <w:rsid w:val="00070461"/>
    <w:rsid w:val="00070C3A"/>
    <w:rsid w:val="00072EA5"/>
    <w:rsid w:val="00073F1D"/>
    <w:rsid w:val="000755FD"/>
    <w:rsid w:val="0007688D"/>
    <w:rsid w:val="000768C5"/>
    <w:rsid w:val="000779AF"/>
    <w:rsid w:val="00082568"/>
    <w:rsid w:val="000826B7"/>
    <w:rsid w:val="00082AA9"/>
    <w:rsid w:val="00084057"/>
    <w:rsid w:val="0008440B"/>
    <w:rsid w:val="00085E43"/>
    <w:rsid w:val="000868AD"/>
    <w:rsid w:val="000869FF"/>
    <w:rsid w:val="00086E89"/>
    <w:rsid w:val="000871C7"/>
    <w:rsid w:val="00092BD2"/>
    <w:rsid w:val="00092CCE"/>
    <w:rsid w:val="000936E3"/>
    <w:rsid w:val="000948E9"/>
    <w:rsid w:val="00094F6F"/>
    <w:rsid w:val="00095132"/>
    <w:rsid w:val="00095151"/>
    <w:rsid w:val="00095247"/>
    <w:rsid w:val="00096421"/>
    <w:rsid w:val="00096D99"/>
    <w:rsid w:val="00096EC1"/>
    <w:rsid w:val="00097B5F"/>
    <w:rsid w:val="00097E42"/>
    <w:rsid w:val="000A00FF"/>
    <w:rsid w:val="000A02CD"/>
    <w:rsid w:val="000A159A"/>
    <w:rsid w:val="000A2468"/>
    <w:rsid w:val="000A33FC"/>
    <w:rsid w:val="000A5EE5"/>
    <w:rsid w:val="000A6803"/>
    <w:rsid w:val="000A78FB"/>
    <w:rsid w:val="000B012A"/>
    <w:rsid w:val="000B23B2"/>
    <w:rsid w:val="000B2425"/>
    <w:rsid w:val="000B29CA"/>
    <w:rsid w:val="000B3555"/>
    <w:rsid w:val="000B37FE"/>
    <w:rsid w:val="000B44F2"/>
    <w:rsid w:val="000B6643"/>
    <w:rsid w:val="000B6FAC"/>
    <w:rsid w:val="000C0B39"/>
    <w:rsid w:val="000C0D09"/>
    <w:rsid w:val="000C1E1F"/>
    <w:rsid w:val="000C2598"/>
    <w:rsid w:val="000C2795"/>
    <w:rsid w:val="000C6A2F"/>
    <w:rsid w:val="000C6D21"/>
    <w:rsid w:val="000C72F9"/>
    <w:rsid w:val="000C75CC"/>
    <w:rsid w:val="000C77EF"/>
    <w:rsid w:val="000D4177"/>
    <w:rsid w:val="000D41C1"/>
    <w:rsid w:val="000D4595"/>
    <w:rsid w:val="000D5EE9"/>
    <w:rsid w:val="000D62A4"/>
    <w:rsid w:val="000D66C5"/>
    <w:rsid w:val="000D6730"/>
    <w:rsid w:val="000D68FB"/>
    <w:rsid w:val="000E09B3"/>
    <w:rsid w:val="000E0D96"/>
    <w:rsid w:val="000E14D1"/>
    <w:rsid w:val="000E1A07"/>
    <w:rsid w:val="000E4887"/>
    <w:rsid w:val="000E5337"/>
    <w:rsid w:val="000E54E2"/>
    <w:rsid w:val="000E5B57"/>
    <w:rsid w:val="000E5DB4"/>
    <w:rsid w:val="000E65D9"/>
    <w:rsid w:val="000E72C2"/>
    <w:rsid w:val="000E7421"/>
    <w:rsid w:val="000F04E0"/>
    <w:rsid w:val="000F0CE6"/>
    <w:rsid w:val="000F0FAB"/>
    <w:rsid w:val="000F2477"/>
    <w:rsid w:val="000F2700"/>
    <w:rsid w:val="000F2781"/>
    <w:rsid w:val="000F2C06"/>
    <w:rsid w:val="000F5249"/>
    <w:rsid w:val="000F5B80"/>
    <w:rsid w:val="000F5C33"/>
    <w:rsid w:val="000F5CED"/>
    <w:rsid w:val="000F5F91"/>
    <w:rsid w:val="000F6600"/>
    <w:rsid w:val="000F795B"/>
    <w:rsid w:val="001009D4"/>
    <w:rsid w:val="00100B6A"/>
    <w:rsid w:val="00100DC2"/>
    <w:rsid w:val="001011BD"/>
    <w:rsid w:val="00101377"/>
    <w:rsid w:val="00102B0D"/>
    <w:rsid w:val="001038EE"/>
    <w:rsid w:val="0010433C"/>
    <w:rsid w:val="0010538C"/>
    <w:rsid w:val="001058FB"/>
    <w:rsid w:val="00105A11"/>
    <w:rsid w:val="0010772E"/>
    <w:rsid w:val="00107E2F"/>
    <w:rsid w:val="00107E61"/>
    <w:rsid w:val="0011172F"/>
    <w:rsid w:val="00111AB1"/>
    <w:rsid w:val="00111D58"/>
    <w:rsid w:val="00111D81"/>
    <w:rsid w:val="0011274C"/>
    <w:rsid w:val="00112B76"/>
    <w:rsid w:val="00113FBE"/>
    <w:rsid w:val="0011411D"/>
    <w:rsid w:val="00114CD5"/>
    <w:rsid w:val="001156BB"/>
    <w:rsid w:val="001156F1"/>
    <w:rsid w:val="0012257D"/>
    <w:rsid w:val="0012306A"/>
    <w:rsid w:val="00124560"/>
    <w:rsid w:val="00124752"/>
    <w:rsid w:val="001248E0"/>
    <w:rsid w:val="00124947"/>
    <w:rsid w:val="001250A2"/>
    <w:rsid w:val="001255F6"/>
    <w:rsid w:val="00125855"/>
    <w:rsid w:val="00125A02"/>
    <w:rsid w:val="001264F9"/>
    <w:rsid w:val="00126B8C"/>
    <w:rsid w:val="0013012E"/>
    <w:rsid w:val="001312B6"/>
    <w:rsid w:val="00132122"/>
    <w:rsid w:val="001323C3"/>
    <w:rsid w:val="00132CC3"/>
    <w:rsid w:val="001346B9"/>
    <w:rsid w:val="00134E33"/>
    <w:rsid w:val="00136250"/>
    <w:rsid w:val="0013773B"/>
    <w:rsid w:val="001401F9"/>
    <w:rsid w:val="001404ED"/>
    <w:rsid w:val="0014144D"/>
    <w:rsid w:val="001416F4"/>
    <w:rsid w:val="001430AA"/>
    <w:rsid w:val="0014555A"/>
    <w:rsid w:val="00146237"/>
    <w:rsid w:val="0014752A"/>
    <w:rsid w:val="00147D52"/>
    <w:rsid w:val="00147F97"/>
    <w:rsid w:val="001505F9"/>
    <w:rsid w:val="0015085D"/>
    <w:rsid w:val="0015334E"/>
    <w:rsid w:val="00155305"/>
    <w:rsid w:val="00156A84"/>
    <w:rsid w:val="00156B25"/>
    <w:rsid w:val="00156EF1"/>
    <w:rsid w:val="001570FD"/>
    <w:rsid w:val="001577B3"/>
    <w:rsid w:val="0016066E"/>
    <w:rsid w:val="00160C5F"/>
    <w:rsid w:val="00160E96"/>
    <w:rsid w:val="00161066"/>
    <w:rsid w:val="00162553"/>
    <w:rsid w:val="00162FDE"/>
    <w:rsid w:val="00165DA7"/>
    <w:rsid w:val="001660A9"/>
    <w:rsid w:val="00170301"/>
    <w:rsid w:val="001711DC"/>
    <w:rsid w:val="001715D4"/>
    <w:rsid w:val="001717E8"/>
    <w:rsid w:val="00171E2A"/>
    <w:rsid w:val="00171E99"/>
    <w:rsid w:val="001740EE"/>
    <w:rsid w:val="00174B5D"/>
    <w:rsid w:val="001750C5"/>
    <w:rsid w:val="0017511F"/>
    <w:rsid w:val="00175772"/>
    <w:rsid w:val="00176011"/>
    <w:rsid w:val="00176F5E"/>
    <w:rsid w:val="00177FC2"/>
    <w:rsid w:val="001804E5"/>
    <w:rsid w:val="0018126C"/>
    <w:rsid w:val="00181283"/>
    <w:rsid w:val="001813A5"/>
    <w:rsid w:val="001815C9"/>
    <w:rsid w:val="00183BC6"/>
    <w:rsid w:val="00183BEB"/>
    <w:rsid w:val="00184E57"/>
    <w:rsid w:val="00185792"/>
    <w:rsid w:val="001859CF"/>
    <w:rsid w:val="001859F1"/>
    <w:rsid w:val="00186191"/>
    <w:rsid w:val="0018665F"/>
    <w:rsid w:val="00186786"/>
    <w:rsid w:val="00186A36"/>
    <w:rsid w:val="00187A14"/>
    <w:rsid w:val="00187D42"/>
    <w:rsid w:val="00187EC7"/>
    <w:rsid w:val="001914C8"/>
    <w:rsid w:val="00194136"/>
    <w:rsid w:val="00194280"/>
    <w:rsid w:val="00195FFC"/>
    <w:rsid w:val="001972BD"/>
    <w:rsid w:val="001973AE"/>
    <w:rsid w:val="00197807"/>
    <w:rsid w:val="001A06B4"/>
    <w:rsid w:val="001A0FE7"/>
    <w:rsid w:val="001A15E0"/>
    <w:rsid w:val="001A21F6"/>
    <w:rsid w:val="001A2F9D"/>
    <w:rsid w:val="001A346F"/>
    <w:rsid w:val="001A356F"/>
    <w:rsid w:val="001A3D9F"/>
    <w:rsid w:val="001A5817"/>
    <w:rsid w:val="001A6072"/>
    <w:rsid w:val="001B0A1D"/>
    <w:rsid w:val="001B16EC"/>
    <w:rsid w:val="001B2091"/>
    <w:rsid w:val="001B30CD"/>
    <w:rsid w:val="001B3D91"/>
    <w:rsid w:val="001C1347"/>
    <w:rsid w:val="001C3082"/>
    <w:rsid w:val="001C33F2"/>
    <w:rsid w:val="001C341A"/>
    <w:rsid w:val="001C37C4"/>
    <w:rsid w:val="001C380B"/>
    <w:rsid w:val="001C4378"/>
    <w:rsid w:val="001C52F9"/>
    <w:rsid w:val="001C6144"/>
    <w:rsid w:val="001C63E4"/>
    <w:rsid w:val="001C7893"/>
    <w:rsid w:val="001D0CE6"/>
    <w:rsid w:val="001D16A9"/>
    <w:rsid w:val="001D383D"/>
    <w:rsid w:val="001D38A7"/>
    <w:rsid w:val="001D4A00"/>
    <w:rsid w:val="001D5EEA"/>
    <w:rsid w:val="001D74C3"/>
    <w:rsid w:val="001D7590"/>
    <w:rsid w:val="001E0B67"/>
    <w:rsid w:val="001E170A"/>
    <w:rsid w:val="001E188D"/>
    <w:rsid w:val="001E2B13"/>
    <w:rsid w:val="001E41AD"/>
    <w:rsid w:val="001E47D7"/>
    <w:rsid w:val="001E512A"/>
    <w:rsid w:val="001E5FAC"/>
    <w:rsid w:val="001E6FFA"/>
    <w:rsid w:val="001F00E8"/>
    <w:rsid w:val="001F1715"/>
    <w:rsid w:val="001F1937"/>
    <w:rsid w:val="001F1D6A"/>
    <w:rsid w:val="001F2C70"/>
    <w:rsid w:val="001F4BAD"/>
    <w:rsid w:val="001F703F"/>
    <w:rsid w:val="00200F2F"/>
    <w:rsid w:val="00200FCB"/>
    <w:rsid w:val="00201F1D"/>
    <w:rsid w:val="0020426C"/>
    <w:rsid w:val="00204B77"/>
    <w:rsid w:val="002054BB"/>
    <w:rsid w:val="002058D1"/>
    <w:rsid w:val="00205D3D"/>
    <w:rsid w:val="00207C71"/>
    <w:rsid w:val="00210DCB"/>
    <w:rsid w:val="0021156A"/>
    <w:rsid w:val="002116D1"/>
    <w:rsid w:val="00211D3C"/>
    <w:rsid w:val="0021207A"/>
    <w:rsid w:val="002123ED"/>
    <w:rsid w:val="00212D79"/>
    <w:rsid w:val="002137BB"/>
    <w:rsid w:val="002141F7"/>
    <w:rsid w:val="00216A59"/>
    <w:rsid w:val="002172B5"/>
    <w:rsid w:val="00217D28"/>
    <w:rsid w:val="00217DC0"/>
    <w:rsid w:val="002206C1"/>
    <w:rsid w:val="00222925"/>
    <w:rsid w:val="00223BB3"/>
    <w:rsid w:val="00223E33"/>
    <w:rsid w:val="00225772"/>
    <w:rsid w:val="0022594F"/>
    <w:rsid w:val="00226D55"/>
    <w:rsid w:val="002279B4"/>
    <w:rsid w:val="00227B82"/>
    <w:rsid w:val="002303E4"/>
    <w:rsid w:val="00231485"/>
    <w:rsid w:val="00231858"/>
    <w:rsid w:val="002329B1"/>
    <w:rsid w:val="00232EE0"/>
    <w:rsid w:val="00234726"/>
    <w:rsid w:val="00234E92"/>
    <w:rsid w:val="00234FEF"/>
    <w:rsid w:val="002367E4"/>
    <w:rsid w:val="0024221F"/>
    <w:rsid w:val="0024227D"/>
    <w:rsid w:val="00242A0B"/>
    <w:rsid w:val="00243C4D"/>
    <w:rsid w:val="00244734"/>
    <w:rsid w:val="0024483B"/>
    <w:rsid w:val="00245184"/>
    <w:rsid w:val="0024665C"/>
    <w:rsid w:val="00246DAE"/>
    <w:rsid w:val="0024712A"/>
    <w:rsid w:val="002477D3"/>
    <w:rsid w:val="002477F7"/>
    <w:rsid w:val="002506FB"/>
    <w:rsid w:val="00250BB8"/>
    <w:rsid w:val="00250C2F"/>
    <w:rsid w:val="0025319D"/>
    <w:rsid w:val="00253790"/>
    <w:rsid w:val="0025462D"/>
    <w:rsid w:val="00254978"/>
    <w:rsid w:val="00254AA5"/>
    <w:rsid w:val="00254DE8"/>
    <w:rsid w:val="002551DC"/>
    <w:rsid w:val="00255995"/>
    <w:rsid w:val="0025651D"/>
    <w:rsid w:val="00256593"/>
    <w:rsid w:val="00256E20"/>
    <w:rsid w:val="00257804"/>
    <w:rsid w:val="002578B9"/>
    <w:rsid w:val="00260938"/>
    <w:rsid w:val="00260993"/>
    <w:rsid w:val="00260F75"/>
    <w:rsid w:val="00261012"/>
    <w:rsid w:val="00264EB0"/>
    <w:rsid w:val="002655E3"/>
    <w:rsid w:val="0026709D"/>
    <w:rsid w:val="0027002A"/>
    <w:rsid w:val="0027103E"/>
    <w:rsid w:val="00271547"/>
    <w:rsid w:val="00271778"/>
    <w:rsid w:val="00271A5D"/>
    <w:rsid w:val="00271B7F"/>
    <w:rsid w:val="00272208"/>
    <w:rsid w:val="00273789"/>
    <w:rsid w:val="00273EAD"/>
    <w:rsid w:val="00276414"/>
    <w:rsid w:val="00277485"/>
    <w:rsid w:val="0028024D"/>
    <w:rsid w:val="0028027F"/>
    <w:rsid w:val="002815ED"/>
    <w:rsid w:val="00283902"/>
    <w:rsid w:val="00283FEE"/>
    <w:rsid w:val="002846D4"/>
    <w:rsid w:val="002848CA"/>
    <w:rsid w:val="00284DFD"/>
    <w:rsid w:val="002869A9"/>
    <w:rsid w:val="002879B9"/>
    <w:rsid w:val="00287F15"/>
    <w:rsid w:val="00290204"/>
    <w:rsid w:val="002912E3"/>
    <w:rsid w:val="00291D93"/>
    <w:rsid w:val="00291EE5"/>
    <w:rsid w:val="00293156"/>
    <w:rsid w:val="00293A08"/>
    <w:rsid w:val="00295094"/>
    <w:rsid w:val="00295E7E"/>
    <w:rsid w:val="00296B9F"/>
    <w:rsid w:val="002970A6"/>
    <w:rsid w:val="00297487"/>
    <w:rsid w:val="002A0579"/>
    <w:rsid w:val="002A112D"/>
    <w:rsid w:val="002A169D"/>
    <w:rsid w:val="002A2E25"/>
    <w:rsid w:val="002A2F68"/>
    <w:rsid w:val="002A34F0"/>
    <w:rsid w:val="002A3CE4"/>
    <w:rsid w:val="002A5856"/>
    <w:rsid w:val="002A5B4F"/>
    <w:rsid w:val="002A5EB9"/>
    <w:rsid w:val="002B10C6"/>
    <w:rsid w:val="002B2ECB"/>
    <w:rsid w:val="002B31F5"/>
    <w:rsid w:val="002B3CEE"/>
    <w:rsid w:val="002B426E"/>
    <w:rsid w:val="002B5F7E"/>
    <w:rsid w:val="002B62DC"/>
    <w:rsid w:val="002B6522"/>
    <w:rsid w:val="002B6ACC"/>
    <w:rsid w:val="002B78F2"/>
    <w:rsid w:val="002C078F"/>
    <w:rsid w:val="002C0C16"/>
    <w:rsid w:val="002C1A27"/>
    <w:rsid w:val="002C2021"/>
    <w:rsid w:val="002C20BB"/>
    <w:rsid w:val="002C225A"/>
    <w:rsid w:val="002C225C"/>
    <w:rsid w:val="002C3B8F"/>
    <w:rsid w:val="002C3D6D"/>
    <w:rsid w:val="002C4460"/>
    <w:rsid w:val="002C47B3"/>
    <w:rsid w:val="002C6804"/>
    <w:rsid w:val="002C7670"/>
    <w:rsid w:val="002C78FA"/>
    <w:rsid w:val="002D0337"/>
    <w:rsid w:val="002D0A38"/>
    <w:rsid w:val="002D0D0B"/>
    <w:rsid w:val="002D16F5"/>
    <w:rsid w:val="002D24AF"/>
    <w:rsid w:val="002D386F"/>
    <w:rsid w:val="002D3DC3"/>
    <w:rsid w:val="002D434D"/>
    <w:rsid w:val="002D5570"/>
    <w:rsid w:val="002D5670"/>
    <w:rsid w:val="002D59F6"/>
    <w:rsid w:val="002D5B42"/>
    <w:rsid w:val="002D5F43"/>
    <w:rsid w:val="002D637A"/>
    <w:rsid w:val="002D6A5D"/>
    <w:rsid w:val="002D7D3E"/>
    <w:rsid w:val="002D7D51"/>
    <w:rsid w:val="002D7EA4"/>
    <w:rsid w:val="002E01B4"/>
    <w:rsid w:val="002E0810"/>
    <w:rsid w:val="002E0EDB"/>
    <w:rsid w:val="002E214C"/>
    <w:rsid w:val="002E2254"/>
    <w:rsid w:val="002E22FE"/>
    <w:rsid w:val="002E2BFB"/>
    <w:rsid w:val="002F1348"/>
    <w:rsid w:val="002F1BE0"/>
    <w:rsid w:val="002F22C7"/>
    <w:rsid w:val="002F3880"/>
    <w:rsid w:val="002F3C3E"/>
    <w:rsid w:val="002F3CB4"/>
    <w:rsid w:val="002F4A39"/>
    <w:rsid w:val="002F568D"/>
    <w:rsid w:val="002F5AF4"/>
    <w:rsid w:val="002F6516"/>
    <w:rsid w:val="002F738C"/>
    <w:rsid w:val="0030188E"/>
    <w:rsid w:val="00302985"/>
    <w:rsid w:val="00302D3B"/>
    <w:rsid w:val="00302DDB"/>
    <w:rsid w:val="00304707"/>
    <w:rsid w:val="00305697"/>
    <w:rsid w:val="003056A8"/>
    <w:rsid w:val="00305F88"/>
    <w:rsid w:val="0031031B"/>
    <w:rsid w:val="003105A5"/>
    <w:rsid w:val="003106B2"/>
    <w:rsid w:val="0031166F"/>
    <w:rsid w:val="00312181"/>
    <w:rsid w:val="00312333"/>
    <w:rsid w:val="00313EDD"/>
    <w:rsid w:val="0031507E"/>
    <w:rsid w:val="00317C78"/>
    <w:rsid w:val="0032025F"/>
    <w:rsid w:val="003209AA"/>
    <w:rsid w:val="00322BB0"/>
    <w:rsid w:val="00323465"/>
    <w:rsid w:val="00323FC2"/>
    <w:rsid w:val="00325860"/>
    <w:rsid w:val="0032646E"/>
    <w:rsid w:val="00326687"/>
    <w:rsid w:val="0033239F"/>
    <w:rsid w:val="0033294E"/>
    <w:rsid w:val="003332A7"/>
    <w:rsid w:val="003335F1"/>
    <w:rsid w:val="00333637"/>
    <w:rsid w:val="0033372E"/>
    <w:rsid w:val="00334224"/>
    <w:rsid w:val="0033549E"/>
    <w:rsid w:val="00336139"/>
    <w:rsid w:val="0033678D"/>
    <w:rsid w:val="00336CD8"/>
    <w:rsid w:val="00336E51"/>
    <w:rsid w:val="00341399"/>
    <w:rsid w:val="00341EDB"/>
    <w:rsid w:val="00342249"/>
    <w:rsid w:val="00342D6B"/>
    <w:rsid w:val="00342DFF"/>
    <w:rsid w:val="00343A5C"/>
    <w:rsid w:val="00343C4E"/>
    <w:rsid w:val="003444B9"/>
    <w:rsid w:val="00344C6F"/>
    <w:rsid w:val="003450B2"/>
    <w:rsid w:val="003459B5"/>
    <w:rsid w:val="00346423"/>
    <w:rsid w:val="00346DCE"/>
    <w:rsid w:val="00346EDB"/>
    <w:rsid w:val="00347D22"/>
    <w:rsid w:val="00350345"/>
    <w:rsid w:val="003509A0"/>
    <w:rsid w:val="00350E20"/>
    <w:rsid w:val="00352C14"/>
    <w:rsid w:val="00354D83"/>
    <w:rsid w:val="00355470"/>
    <w:rsid w:val="00355AC5"/>
    <w:rsid w:val="0035775A"/>
    <w:rsid w:val="00360DF2"/>
    <w:rsid w:val="00360ED9"/>
    <w:rsid w:val="00361964"/>
    <w:rsid w:val="00361982"/>
    <w:rsid w:val="0036202E"/>
    <w:rsid w:val="00362A64"/>
    <w:rsid w:val="003631BC"/>
    <w:rsid w:val="0036326F"/>
    <w:rsid w:val="00364398"/>
    <w:rsid w:val="00364B54"/>
    <w:rsid w:val="0036599B"/>
    <w:rsid w:val="00365B60"/>
    <w:rsid w:val="00366017"/>
    <w:rsid w:val="0036634E"/>
    <w:rsid w:val="0036751D"/>
    <w:rsid w:val="00370988"/>
    <w:rsid w:val="0037332F"/>
    <w:rsid w:val="00373D30"/>
    <w:rsid w:val="0037563C"/>
    <w:rsid w:val="003756E6"/>
    <w:rsid w:val="00377BEC"/>
    <w:rsid w:val="00380158"/>
    <w:rsid w:val="00380F3A"/>
    <w:rsid w:val="00381439"/>
    <w:rsid w:val="00381DBC"/>
    <w:rsid w:val="00383E19"/>
    <w:rsid w:val="00384139"/>
    <w:rsid w:val="00385149"/>
    <w:rsid w:val="00385D0F"/>
    <w:rsid w:val="00386197"/>
    <w:rsid w:val="003874A6"/>
    <w:rsid w:val="00387882"/>
    <w:rsid w:val="00387E0A"/>
    <w:rsid w:val="00392F58"/>
    <w:rsid w:val="003947B3"/>
    <w:rsid w:val="00394845"/>
    <w:rsid w:val="00394AD1"/>
    <w:rsid w:val="003963BA"/>
    <w:rsid w:val="0039781F"/>
    <w:rsid w:val="003A0E06"/>
    <w:rsid w:val="003A0EEE"/>
    <w:rsid w:val="003A1E78"/>
    <w:rsid w:val="003A1F78"/>
    <w:rsid w:val="003A3472"/>
    <w:rsid w:val="003A4E50"/>
    <w:rsid w:val="003A5177"/>
    <w:rsid w:val="003A5296"/>
    <w:rsid w:val="003A5CFA"/>
    <w:rsid w:val="003A6D18"/>
    <w:rsid w:val="003A795A"/>
    <w:rsid w:val="003B03BE"/>
    <w:rsid w:val="003B1E1C"/>
    <w:rsid w:val="003B21C2"/>
    <w:rsid w:val="003B4282"/>
    <w:rsid w:val="003B4A52"/>
    <w:rsid w:val="003B59DA"/>
    <w:rsid w:val="003B5E66"/>
    <w:rsid w:val="003B65D1"/>
    <w:rsid w:val="003B670A"/>
    <w:rsid w:val="003B742F"/>
    <w:rsid w:val="003C017F"/>
    <w:rsid w:val="003C0197"/>
    <w:rsid w:val="003C0E8A"/>
    <w:rsid w:val="003C10B8"/>
    <w:rsid w:val="003C1248"/>
    <w:rsid w:val="003C227E"/>
    <w:rsid w:val="003C2361"/>
    <w:rsid w:val="003C3DA7"/>
    <w:rsid w:val="003C439B"/>
    <w:rsid w:val="003C535F"/>
    <w:rsid w:val="003C62E7"/>
    <w:rsid w:val="003C7ECE"/>
    <w:rsid w:val="003D01D7"/>
    <w:rsid w:val="003D0B7D"/>
    <w:rsid w:val="003D129B"/>
    <w:rsid w:val="003D16F7"/>
    <w:rsid w:val="003D30EF"/>
    <w:rsid w:val="003D38B9"/>
    <w:rsid w:val="003D3BC4"/>
    <w:rsid w:val="003D4476"/>
    <w:rsid w:val="003D47C7"/>
    <w:rsid w:val="003D4FF8"/>
    <w:rsid w:val="003D52C2"/>
    <w:rsid w:val="003D759D"/>
    <w:rsid w:val="003D7FDB"/>
    <w:rsid w:val="003E0246"/>
    <w:rsid w:val="003E07EF"/>
    <w:rsid w:val="003E168D"/>
    <w:rsid w:val="003E27C3"/>
    <w:rsid w:val="003E2A0B"/>
    <w:rsid w:val="003E2A8B"/>
    <w:rsid w:val="003E3124"/>
    <w:rsid w:val="003E40F1"/>
    <w:rsid w:val="003E44A9"/>
    <w:rsid w:val="003E5120"/>
    <w:rsid w:val="003E5C89"/>
    <w:rsid w:val="003E70BF"/>
    <w:rsid w:val="003E72F9"/>
    <w:rsid w:val="003E7A6A"/>
    <w:rsid w:val="003E7CC3"/>
    <w:rsid w:val="003F0007"/>
    <w:rsid w:val="003F0D05"/>
    <w:rsid w:val="003F0FC9"/>
    <w:rsid w:val="003F23F0"/>
    <w:rsid w:val="003F2901"/>
    <w:rsid w:val="003F38A9"/>
    <w:rsid w:val="003F4BF1"/>
    <w:rsid w:val="003F5597"/>
    <w:rsid w:val="003F5F09"/>
    <w:rsid w:val="003F6ADB"/>
    <w:rsid w:val="003F6B03"/>
    <w:rsid w:val="003F7310"/>
    <w:rsid w:val="003F7D2D"/>
    <w:rsid w:val="003F7E58"/>
    <w:rsid w:val="00401D04"/>
    <w:rsid w:val="004021B4"/>
    <w:rsid w:val="00402D1B"/>
    <w:rsid w:val="00403CCD"/>
    <w:rsid w:val="0040498C"/>
    <w:rsid w:val="004050FB"/>
    <w:rsid w:val="00406182"/>
    <w:rsid w:val="00406813"/>
    <w:rsid w:val="00410391"/>
    <w:rsid w:val="00412B55"/>
    <w:rsid w:val="004133B2"/>
    <w:rsid w:val="00414228"/>
    <w:rsid w:val="00414500"/>
    <w:rsid w:val="004150B2"/>
    <w:rsid w:val="0041577F"/>
    <w:rsid w:val="00415AC7"/>
    <w:rsid w:val="004162D3"/>
    <w:rsid w:val="00416BEC"/>
    <w:rsid w:val="00416E19"/>
    <w:rsid w:val="004203B6"/>
    <w:rsid w:val="0042362B"/>
    <w:rsid w:val="0042408D"/>
    <w:rsid w:val="004257FF"/>
    <w:rsid w:val="00425914"/>
    <w:rsid w:val="00425F4F"/>
    <w:rsid w:val="00427A35"/>
    <w:rsid w:val="00427FB5"/>
    <w:rsid w:val="0043045E"/>
    <w:rsid w:val="00430615"/>
    <w:rsid w:val="00431F94"/>
    <w:rsid w:val="004331F0"/>
    <w:rsid w:val="00433416"/>
    <w:rsid w:val="00433B79"/>
    <w:rsid w:val="00434C48"/>
    <w:rsid w:val="00435761"/>
    <w:rsid w:val="0043597D"/>
    <w:rsid w:val="00435BCE"/>
    <w:rsid w:val="00437068"/>
    <w:rsid w:val="00437853"/>
    <w:rsid w:val="00440006"/>
    <w:rsid w:val="0044076B"/>
    <w:rsid w:val="00441CC9"/>
    <w:rsid w:val="00441DDB"/>
    <w:rsid w:val="0044220E"/>
    <w:rsid w:val="00442A11"/>
    <w:rsid w:val="00442B49"/>
    <w:rsid w:val="004435A8"/>
    <w:rsid w:val="0044377F"/>
    <w:rsid w:val="00444314"/>
    <w:rsid w:val="004445F0"/>
    <w:rsid w:val="00444C48"/>
    <w:rsid w:val="00445C2A"/>
    <w:rsid w:val="00446122"/>
    <w:rsid w:val="00450021"/>
    <w:rsid w:val="004510E3"/>
    <w:rsid w:val="00451775"/>
    <w:rsid w:val="00451882"/>
    <w:rsid w:val="004552EB"/>
    <w:rsid w:val="004554D1"/>
    <w:rsid w:val="00456036"/>
    <w:rsid w:val="004568A9"/>
    <w:rsid w:val="00457379"/>
    <w:rsid w:val="004577CD"/>
    <w:rsid w:val="0045790A"/>
    <w:rsid w:val="00457926"/>
    <w:rsid w:val="004609F5"/>
    <w:rsid w:val="00460B5B"/>
    <w:rsid w:val="00460B98"/>
    <w:rsid w:val="00462325"/>
    <w:rsid w:val="00465BED"/>
    <w:rsid w:val="004677DF"/>
    <w:rsid w:val="00471E4E"/>
    <w:rsid w:val="004735FC"/>
    <w:rsid w:val="00474019"/>
    <w:rsid w:val="004744AA"/>
    <w:rsid w:val="0047508A"/>
    <w:rsid w:val="00480872"/>
    <w:rsid w:val="00480895"/>
    <w:rsid w:val="00480FCF"/>
    <w:rsid w:val="00483764"/>
    <w:rsid w:val="004838EE"/>
    <w:rsid w:val="00484A80"/>
    <w:rsid w:val="00484DC6"/>
    <w:rsid w:val="00484FEE"/>
    <w:rsid w:val="00485995"/>
    <w:rsid w:val="004859AD"/>
    <w:rsid w:val="0049110B"/>
    <w:rsid w:val="00493C25"/>
    <w:rsid w:val="00494F07"/>
    <w:rsid w:val="00495739"/>
    <w:rsid w:val="00495DCE"/>
    <w:rsid w:val="00497219"/>
    <w:rsid w:val="004972E4"/>
    <w:rsid w:val="004A05F2"/>
    <w:rsid w:val="004A08EE"/>
    <w:rsid w:val="004A0A21"/>
    <w:rsid w:val="004A1308"/>
    <w:rsid w:val="004A1642"/>
    <w:rsid w:val="004A2CDA"/>
    <w:rsid w:val="004A3F4B"/>
    <w:rsid w:val="004A4EFD"/>
    <w:rsid w:val="004A68D6"/>
    <w:rsid w:val="004A6D2B"/>
    <w:rsid w:val="004A6D83"/>
    <w:rsid w:val="004B0753"/>
    <w:rsid w:val="004B37AC"/>
    <w:rsid w:val="004B6611"/>
    <w:rsid w:val="004C1B66"/>
    <w:rsid w:val="004C1BBC"/>
    <w:rsid w:val="004C32B0"/>
    <w:rsid w:val="004C3503"/>
    <w:rsid w:val="004C426C"/>
    <w:rsid w:val="004C5DF0"/>
    <w:rsid w:val="004C659B"/>
    <w:rsid w:val="004D0192"/>
    <w:rsid w:val="004D079C"/>
    <w:rsid w:val="004D0DC1"/>
    <w:rsid w:val="004D18FA"/>
    <w:rsid w:val="004D28EE"/>
    <w:rsid w:val="004D360A"/>
    <w:rsid w:val="004D4C94"/>
    <w:rsid w:val="004D4F71"/>
    <w:rsid w:val="004D5D5A"/>
    <w:rsid w:val="004D6557"/>
    <w:rsid w:val="004D6D7F"/>
    <w:rsid w:val="004E014F"/>
    <w:rsid w:val="004E156C"/>
    <w:rsid w:val="004E17F1"/>
    <w:rsid w:val="004E2EDE"/>
    <w:rsid w:val="004E3EDE"/>
    <w:rsid w:val="004E53C0"/>
    <w:rsid w:val="004E5860"/>
    <w:rsid w:val="004E6A9A"/>
    <w:rsid w:val="004E7363"/>
    <w:rsid w:val="004F0B12"/>
    <w:rsid w:val="004F1453"/>
    <w:rsid w:val="004F2569"/>
    <w:rsid w:val="004F3C09"/>
    <w:rsid w:val="004F3F43"/>
    <w:rsid w:val="004F5CF1"/>
    <w:rsid w:val="004F5F79"/>
    <w:rsid w:val="004F648F"/>
    <w:rsid w:val="004F6647"/>
    <w:rsid w:val="004F76ED"/>
    <w:rsid w:val="004F77DC"/>
    <w:rsid w:val="004F7D5B"/>
    <w:rsid w:val="00500D6F"/>
    <w:rsid w:val="00504988"/>
    <w:rsid w:val="005049C0"/>
    <w:rsid w:val="005067A4"/>
    <w:rsid w:val="00506E87"/>
    <w:rsid w:val="0050750E"/>
    <w:rsid w:val="0051054C"/>
    <w:rsid w:val="00512903"/>
    <w:rsid w:val="005129EE"/>
    <w:rsid w:val="005129F8"/>
    <w:rsid w:val="00512CA5"/>
    <w:rsid w:val="00513BE3"/>
    <w:rsid w:val="00513DF7"/>
    <w:rsid w:val="00514E6F"/>
    <w:rsid w:val="00514E7A"/>
    <w:rsid w:val="0051502A"/>
    <w:rsid w:val="00515C1C"/>
    <w:rsid w:val="00516E11"/>
    <w:rsid w:val="00517770"/>
    <w:rsid w:val="00520DA8"/>
    <w:rsid w:val="005220A9"/>
    <w:rsid w:val="00523936"/>
    <w:rsid w:val="00523FA4"/>
    <w:rsid w:val="00524431"/>
    <w:rsid w:val="00525A60"/>
    <w:rsid w:val="00525DF8"/>
    <w:rsid w:val="00525F17"/>
    <w:rsid w:val="00526563"/>
    <w:rsid w:val="00526817"/>
    <w:rsid w:val="0053080B"/>
    <w:rsid w:val="00530828"/>
    <w:rsid w:val="0053198E"/>
    <w:rsid w:val="00532FBF"/>
    <w:rsid w:val="00533C34"/>
    <w:rsid w:val="00534468"/>
    <w:rsid w:val="0053563B"/>
    <w:rsid w:val="0053633D"/>
    <w:rsid w:val="005374F6"/>
    <w:rsid w:val="005377C4"/>
    <w:rsid w:val="00540234"/>
    <w:rsid w:val="00542C30"/>
    <w:rsid w:val="0054482E"/>
    <w:rsid w:val="00545D7A"/>
    <w:rsid w:val="00546CE2"/>
    <w:rsid w:val="005475DB"/>
    <w:rsid w:val="00547701"/>
    <w:rsid w:val="005500B7"/>
    <w:rsid w:val="00550D89"/>
    <w:rsid w:val="00551E12"/>
    <w:rsid w:val="00554729"/>
    <w:rsid w:val="0055490D"/>
    <w:rsid w:val="00554B7E"/>
    <w:rsid w:val="00555A68"/>
    <w:rsid w:val="00557257"/>
    <w:rsid w:val="005602E2"/>
    <w:rsid w:val="00560691"/>
    <w:rsid w:val="00560C9F"/>
    <w:rsid w:val="005610F0"/>
    <w:rsid w:val="0056296A"/>
    <w:rsid w:val="00565310"/>
    <w:rsid w:val="00565ABA"/>
    <w:rsid w:val="0056653B"/>
    <w:rsid w:val="005677BD"/>
    <w:rsid w:val="00567E96"/>
    <w:rsid w:val="00570B65"/>
    <w:rsid w:val="00570F4D"/>
    <w:rsid w:val="00572857"/>
    <w:rsid w:val="0057367D"/>
    <w:rsid w:val="005738BE"/>
    <w:rsid w:val="00576718"/>
    <w:rsid w:val="00576880"/>
    <w:rsid w:val="00576E75"/>
    <w:rsid w:val="00576FC7"/>
    <w:rsid w:val="0057753A"/>
    <w:rsid w:val="005814DE"/>
    <w:rsid w:val="00581D99"/>
    <w:rsid w:val="005821DA"/>
    <w:rsid w:val="005828E2"/>
    <w:rsid w:val="005837BE"/>
    <w:rsid w:val="00583B2C"/>
    <w:rsid w:val="00583DBE"/>
    <w:rsid w:val="0058563F"/>
    <w:rsid w:val="005857E9"/>
    <w:rsid w:val="00586665"/>
    <w:rsid w:val="00586F97"/>
    <w:rsid w:val="00587561"/>
    <w:rsid w:val="005901FE"/>
    <w:rsid w:val="00592195"/>
    <w:rsid w:val="005923CB"/>
    <w:rsid w:val="005926D5"/>
    <w:rsid w:val="00593222"/>
    <w:rsid w:val="00593E13"/>
    <w:rsid w:val="00594877"/>
    <w:rsid w:val="005949B9"/>
    <w:rsid w:val="005957C3"/>
    <w:rsid w:val="00595DF9"/>
    <w:rsid w:val="0059667E"/>
    <w:rsid w:val="00596C12"/>
    <w:rsid w:val="00596CF6"/>
    <w:rsid w:val="005A07B2"/>
    <w:rsid w:val="005A1622"/>
    <w:rsid w:val="005A3516"/>
    <w:rsid w:val="005A46FD"/>
    <w:rsid w:val="005A4DCF"/>
    <w:rsid w:val="005A5FA7"/>
    <w:rsid w:val="005A67A4"/>
    <w:rsid w:val="005A7633"/>
    <w:rsid w:val="005B0D3B"/>
    <w:rsid w:val="005B1421"/>
    <w:rsid w:val="005B29F9"/>
    <w:rsid w:val="005B2BD6"/>
    <w:rsid w:val="005B2E29"/>
    <w:rsid w:val="005B4214"/>
    <w:rsid w:val="005B600F"/>
    <w:rsid w:val="005C098E"/>
    <w:rsid w:val="005C17B9"/>
    <w:rsid w:val="005C1A63"/>
    <w:rsid w:val="005C2862"/>
    <w:rsid w:val="005C3141"/>
    <w:rsid w:val="005C5CCC"/>
    <w:rsid w:val="005C67BD"/>
    <w:rsid w:val="005D0480"/>
    <w:rsid w:val="005D1249"/>
    <w:rsid w:val="005D12BD"/>
    <w:rsid w:val="005D1B24"/>
    <w:rsid w:val="005D2C29"/>
    <w:rsid w:val="005D304D"/>
    <w:rsid w:val="005D32AD"/>
    <w:rsid w:val="005D393E"/>
    <w:rsid w:val="005D3DA6"/>
    <w:rsid w:val="005D4A47"/>
    <w:rsid w:val="005D6318"/>
    <w:rsid w:val="005D6EF0"/>
    <w:rsid w:val="005D7A6E"/>
    <w:rsid w:val="005E080E"/>
    <w:rsid w:val="005E1DAF"/>
    <w:rsid w:val="005E2B52"/>
    <w:rsid w:val="005E2BEB"/>
    <w:rsid w:val="005E37D0"/>
    <w:rsid w:val="005E3DEA"/>
    <w:rsid w:val="005E4470"/>
    <w:rsid w:val="005E490E"/>
    <w:rsid w:val="005E578E"/>
    <w:rsid w:val="005E631A"/>
    <w:rsid w:val="005F0AF1"/>
    <w:rsid w:val="005F1363"/>
    <w:rsid w:val="005F1A27"/>
    <w:rsid w:val="005F268E"/>
    <w:rsid w:val="005F349B"/>
    <w:rsid w:val="005F4AED"/>
    <w:rsid w:val="005F5AFF"/>
    <w:rsid w:val="005F6962"/>
    <w:rsid w:val="005F7C9C"/>
    <w:rsid w:val="005F7E96"/>
    <w:rsid w:val="00601494"/>
    <w:rsid w:val="00601B4B"/>
    <w:rsid w:val="0060235F"/>
    <w:rsid w:val="00602599"/>
    <w:rsid w:val="0060371F"/>
    <w:rsid w:val="00604D24"/>
    <w:rsid w:val="00606307"/>
    <w:rsid w:val="00606C7E"/>
    <w:rsid w:val="006077DF"/>
    <w:rsid w:val="00607D2B"/>
    <w:rsid w:val="0061012E"/>
    <w:rsid w:val="00610358"/>
    <w:rsid w:val="006105E8"/>
    <w:rsid w:val="00610EF8"/>
    <w:rsid w:val="006122B1"/>
    <w:rsid w:val="006122F5"/>
    <w:rsid w:val="00612695"/>
    <w:rsid w:val="00613714"/>
    <w:rsid w:val="006141F4"/>
    <w:rsid w:val="00614CD8"/>
    <w:rsid w:val="00615923"/>
    <w:rsid w:val="006172B2"/>
    <w:rsid w:val="00617388"/>
    <w:rsid w:val="0062037B"/>
    <w:rsid w:val="006222FE"/>
    <w:rsid w:val="0062503A"/>
    <w:rsid w:val="00625246"/>
    <w:rsid w:val="0062768C"/>
    <w:rsid w:val="00627EC6"/>
    <w:rsid w:val="00631CF2"/>
    <w:rsid w:val="00632F03"/>
    <w:rsid w:val="0063359F"/>
    <w:rsid w:val="00634440"/>
    <w:rsid w:val="00636358"/>
    <w:rsid w:val="00640501"/>
    <w:rsid w:val="00640BAF"/>
    <w:rsid w:val="00642D7C"/>
    <w:rsid w:val="00644FFE"/>
    <w:rsid w:val="00645A6C"/>
    <w:rsid w:val="00645B1F"/>
    <w:rsid w:val="006460CB"/>
    <w:rsid w:val="00646F73"/>
    <w:rsid w:val="00647204"/>
    <w:rsid w:val="0064778A"/>
    <w:rsid w:val="00650328"/>
    <w:rsid w:val="00650ACD"/>
    <w:rsid w:val="00650DBA"/>
    <w:rsid w:val="00650FCD"/>
    <w:rsid w:val="006517AC"/>
    <w:rsid w:val="006528FF"/>
    <w:rsid w:val="00653D0C"/>
    <w:rsid w:val="00654DC8"/>
    <w:rsid w:val="00654EED"/>
    <w:rsid w:val="00656194"/>
    <w:rsid w:val="00657A4B"/>
    <w:rsid w:val="00660E14"/>
    <w:rsid w:val="00661086"/>
    <w:rsid w:val="00661A03"/>
    <w:rsid w:val="00661FFD"/>
    <w:rsid w:val="0066358F"/>
    <w:rsid w:val="00663C9B"/>
    <w:rsid w:val="00663F8F"/>
    <w:rsid w:val="00664668"/>
    <w:rsid w:val="0066546A"/>
    <w:rsid w:val="006656CA"/>
    <w:rsid w:val="00666B0A"/>
    <w:rsid w:val="00667C5E"/>
    <w:rsid w:val="00670A7C"/>
    <w:rsid w:val="00672350"/>
    <w:rsid w:val="0067595B"/>
    <w:rsid w:val="00675A21"/>
    <w:rsid w:val="0067719F"/>
    <w:rsid w:val="00680875"/>
    <w:rsid w:val="00684166"/>
    <w:rsid w:val="006843B4"/>
    <w:rsid w:val="00684562"/>
    <w:rsid w:val="00685F7A"/>
    <w:rsid w:val="00686280"/>
    <w:rsid w:val="00690E36"/>
    <w:rsid w:val="00691E12"/>
    <w:rsid w:val="00692338"/>
    <w:rsid w:val="00692D0F"/>
    <w:rsid w:val="00693714"/>
    <w:rsid w:val="006947E2"/>
    <w:rsid w:val="006948CA"/>
    <w:rsid w:val="00695439"/>
    <w:rsid w:val="00696FBB"/>
    <w:rsid w:val="006970FF"/>
    <w:rsid w:val="0069758A"/>
    <w:rsid w:val="00697E41"/>
    <w:rsid w:val="006A0C47"/>
    <w:rsid w:val="006A1A20"/>
    <w:rsid w:val="006A1CED"/>
    <w:rsid w:val="006A5169"/>
    <w:rsid w:val="006A5E72"/>
    <w:rsid w:val="006A60E8"/>
    <w:rsid w:val="006A67B9"/>
    <w:rsid w:val="006A7054"/>
    <w:rsid w:val="006A74EB"/>
    <w:rsid w:val="006B0545"/>
    <w:rsid w:val="006B07F0"/>
    <w:rsid w:val="006B12AE"/>
    <w:rsid w:val="006B2943"/>
    <w:rsid w:val="006B2BE8"/>
    <w:rsid w:val="006B3050"/>
    <w:rsid w:val="006B3594"/>
    <w:rsid w:val="006B4DE3"/>
    <w:rsid w:val="006B4E15"/>
    <w:rsid w:val="006C0D51"/>
    <w:rsid w:val="006C184B"/>
    <w:rsid w:val="006C23EC"/>
    <w:rsid w:val="006C3119"/>
    <w:rsid w:val="006C3A73"/>
    <w:rsid w:val="006C4A95"/>
    <w:rsid w:val="006C5454"/>
    <w:rsid w:val="006C5781"/>
    <w:rsid w:val="006C640F"/>
    <w:rsid w:val="006D0E44"/>
    <w:rsid w:val="006D18CC"/>
    <w:rsid w:val="006D1DDF"/>
    <w:rsid w:val="006D2681"/>
    <w:rsid w:val="006D275A"/>
    <w:rsid w:val="006D2BB0"/>
    <w:rsid w:val="006D3C82"/>
    <w:rsid w:val="006D4563"/>
    <w:rsid w:val="006D4A77"/>
    <w:rsid w:val="006D4B66"/>
    <w:rsid w:val="006D559E"/>
    <w:rsid w:val="006D67B5"/>
    <w:rsid w:val="006D6EBD"/>
    <w:rsid w:val="006D7FAC"/>
    <w:rsid w:val="006E0CD9"/>
    <w:rsid w:val="006E0CE3"/>
    <w:rsid w:val="006E2686"/>
    <w:rsid w:val="006E329F"/>
    <w:rsid w:val="006E3C0C"/>
    <w:rsid w:val="006E45AB"/>
    <w:rsid w:val="006E4E1A"/>
    <w:rsid w:val="006E5B45"/>
    <w:rsid w:val="006E5E59"/>
    <w:rsid w:val="006E5F7A"/>
    <w:rsid w:val="006E6B8E"/>
    <w:rsid w:val="006E6FCF"/>
    <w:rsid w:val="006F119B"/>
    <w:rsid w:val="006F2BE4"/>
    <w:rsid w:val="006F38ED"/>
    <w:rsid w:val="006F3C4F"/>
    <w:rsid w:val="006F5138"/>
    <w:rsid w:val="006F6468"/>
    <w:rsid w:val="006F67E7"/>
    <w:rsid w:val="006F6812"/>
    <w:rsid w:val="00700D36"/>
    <w:rsid w:val="00701D88"/>
    <w:rsid w:val="00701E0E"/>
    <w:rsid w:val="00702405"/>
    <w:rsid w:val="0070246D"/>
    <w:rsid w:val="00703619"/>
    <w:rsid w:val="007037EB"/>
    <w:rsid w:val="00703DDE"/>
    <w:rsid w:val="007041C4"/>
    <w:rsid w:val="007045BA"/>
    <w:rsid w:val="007074C8"/>
    <w:rsid w:val="00707DC3"/>
    <w:rsid w:val="00710C28"/>
    <w:rsid w:val="00710F88"/>
    <w:rsid w:val="0071193A"/>
    <w:rsid w:val="007120EE"/>
    <w:rsid w:val="0071220A"/>
    <w:rsid w:val="0071254B"/>
    <w:rsid w:val="007126AC"/>
    <w:rsid w:val="0071356A"/>
    <w:rsid w:val="00715549"/>
    <w:rsid w:val="007161D7"/>
    <w:rsid w:val="00716897"/>
    <w:rsid w:val="00720796"/>
    <w:rsid w:val="00720B4E"/>
    <w:rsid w:val="00720BA1"/>
    <w:rsid w:val="00720D88"/>
    <w:rsid w:val="00720F3D"/>
    <w:rsid w:val="00722865"/>
    <w:rsid w:val="00722F7F"/>
    <w:rsid w:val="0072483D"/>
    <w:rsid w:val="007255A2"/>
    <w:rsid w:val="007256B2"/>
    <w:rsid w:val="007260D0"/>
    <w:rsid w:val="00726BEB"/>
    <w:rsid w:val="007301A1"/>
    <w:rsid w:val="00732EF0"/>
    <w:rsid w:val="0073340A"/>
    <w:rsid w:val="00733862"/>
    <w:rsid w:val="007349AE"/>
    <w:rsid w:val="00736225"/>
    <w:rsid w:val="007363C3"/>
    <w:rsid w:val="00737698"/>
    <w:rsid w:val="00740339"/>
    <w:rsid w:val="0074124D"/>
    <w:rsid w:val="00741609"/>
    <w:rsid w:val="00743622"/>
    <w:rsid w:val="00744A9F"/>
    <w:rsid w:val="00745CCC"/>
    <w:rsid w:val="007467A4"/>
    <w:rsid w:val="007474AC"/>
    <w:rsid w:val="00750ADE"/>
    <w:rsid w:val="007521C6"/>
    <w:rsid w:val="0075317A"/>
    <w:rsid w:val="007544E5"/>
    <w:rsid w:val="007557A2"/>
    <w:rsid w:val="0075745C"/>
    <w:rsid w:val="00760CDA"/>
    <w:rsid w:val="00761D5C"/>
    <w:rsid w:val="00761DD6"/>
    <w:rsid w:val="00761EC7"/>
    <w:rsid w:val="007628D5"/>
    <w:rsid w:val="00763311"/>
    <w:rsid w:val="00763544"/>
    <w:rsid w:val="0076421E"/>
    <w:rsid w:val="00764827"/>
    <w:rsid w:val="007650D8"/>
    <w:rsid w:val="00767A9A"/>
    <w:rsid w:val="00767EFD"/>
    <w:rsid w:val="00770406"/>
    <w:rsid w:val="00771394"/>
    <w:rsid w:val="00771459"/>
    <w:rsid w:val="007720E4"/>
    <w:rsid w:val="00774A1B"/>
    <w:rsid w:val="0077684A"/>
    <w:rsid w:val="00776EA0"/>
    <w:rsid w:val="00783993"/>
    <w:rsid w:val="00791301"/>
    <w:rsid w:val="00791633"/>
    <w:rsid w:val="00792066"/>
    <w:rsid w:val="007920B7"/>
    <w:rsid w:val="007929DD"/>
    <w:rsid w:val="00794066"/>
    <w:rsid w:val="00794DD9"/>
    <w:rsid w:val="007958B7"/>
    <w:rsid w:val="007959F1"/>
    <w:rsid w:val="007964DC"/>
    <w:rsid w:val="00797C1F"/>
    <w:rsid w:val="007A2910"/>
    <w:rsid w:val="007A2F55"/>
    <w:rsid w:val="007A36D1"/>
    <w:rsid w:val="007A384C"/>
    <w:rsid w:val="007A3EA9"/>
    <w:rsid w:val="007A41A4"/>
    <w:rsid w:val="007A57EF"/>
    <w:rsid w:val="007A701C"/>
    <w:rsid w:val="007A7D5D"/>
    <w:rsid w:val="007B1510"/>
    <w:rsid w:val="007B1BFB"/>
    <w:rsid w:val="007B46AF"/>
    <w:rsid w:val="007B656A"/>
    <w:rsid w:val="007B688C"/>
    <w:rsid w:val="007B78EA"/>
    <w:rsid w:val="007B7B1B"/>
    <w:rsid w:val="007B7C91"/>
    <w:rsid w:val="007B7EEC"/>
    <w:rsid w:val="007C0E50"/>
    <w:rsid w:val="007C0F84"/>
    <w:rsid w:val="007C17A7"/>
    <w:rsid w:val="007C5358"/>
    <w:rsid w:val="007C60B7"/>
    <w:rsid w:val="007C708D"/>
    <w:rsid w:val="007C7220"/>
    <w:rsid w:val="007C781C"/>
    <w:rsid w:val="007C7E3D"/>
    <w:rsid w:val="007D062C"/>
    <w:rsid w:val="007D0859"/>
    <w:rsid w:val="007D3102"/>
    <w:rsid w:val="007D64BD"/>
    <w:rsid w:val="007D6D3A"/>
    <w:rsid w:val="007D76B7"/>
    <w:rsid w:val="007E18C1"/>
    <w:rsid w:val="007E2F5E"/>
    <w:rsid w:val="007E4707"/>
    <w:rsid w:val="007E59E6"/>
    <w:rsid w:val="007E644D"/>
    <w:rsid w:val="007E6594"/>
    <w:rsid w:val="007E6CC3"/>
    <w:rsid w:val="007F085B"/>
    <w:rsid w:val="007F19B2"/>
    <w:rsid w:val="007F210F"/>
    <w:rsid w:val="007F2DD0"/>
    <w:rsid w:val="007F2EAD"/>
    <w:rsid w:val="007F4890"/>
    <w:rsid w:val="007F5083"/>
    <w:rsid w:val="007F5444"/>
    <w:rsid w:val="007F56E0"/>
    <w:rsid w:val="007F5EAD"/>
    <w:rsid w:val="007F6697"/>
    <w:rsid w:val="00800C6A"/>
    <w:rsid w:val="00801000"/>
    <w:rsid w:val="008039B9"/>
    <w:rsid w:val="00804D67"/>
    <w:rsid w:val="008052BF"/>
    <w:rsid w:val="00805FA5"/>
    <w:rsid w:val="0080799D"/>
    <w:rsid w:val="0081061B"/>
    <w:rsid w:val="00810C98"/>
    <w:rsid w:val="008118BE"/>
    <w:rsid w:val="00811AD9"/>
    <w:rsid w:val="00812A7D"/>
    <w:rsid w:val="00812DE7"/>
    <w:rsid w:val="00814B49"/>
    <w:rsid w:val="00814D84"/>
    <w:rsid w:val="008150C0"/>
    <w:rsid w:val="00815740"/>
    <w:rsid w:val="00817A15"/>
    <w:rsid w:val="00820BCB"/>
    <w:rsid w:val="00821448"/>
    <w:rsid w:val="00821AAF"/>
    <w:rsid w:val="00821BA0"/>
    <w:rsid w:val="00822BFB"/>
    <w:rsid w:val="00823A75"/>
    <w:rsid w:val="00825055"/>
    <w:rsid w:val="00825F70"/>
    <w:rsid w:val="008277D8"/>
    <w:rsid w:val="00830B27"/>
    <w:rsid w:val="00831521"/>
    <w:rsid w:val="00831725"/>
    <w:rsid w:val="00831CEC"/>
    <w:rsid w:val="0083321A"/>
    <w:rsid w:val="008336F8"/>
    <w:rsid w:val="00834A87"/>
    <w:rsid w:val="00835056"/>
    <w:rsid w:val="00835080"/>
    <w:rsid w:val="0083555D"/>
    <w:rsid w:val="00835C12"/>
    <w:rsid w:val="00835EA0"/>
    <w:rsid w:val="008366CA"/>
    <w:rsid w:val="00836A60"/>
    <w:rsid w:val="00837201"/>
    <w:rsid w:val="00837CD7"/>
    <w:rsid w:val="0084015C"/>
    <w:rsid w:val="00842C9F"/>
    <w:rsid w:val="00843962"/>
    <w:rsid w:val="008448FB"/>
    <w:rsid w:val="00844A06"/>
    <w:rsid w:val="00844FA9"/>
    <w:rsid w:val="00845491"/>
    <w:rsid w:val="00846B74"/>
    <w:rsid w:val="00846B99"/>
    <w:rsid w:val="00847325"/>
    <w:rsid w:val="00847329"/>
    <w:rsid w:val="0084779B"/>
    <w:rsid w:val="0085021F"/>
    <w:rsid w:val="00850953"/>
    <w:rsid w:val="00850EAB"/>
    <w:rsid w:val="008529F9"/>
    <w:rsid w:val="00853334"/>
    <w:rsid w:val="008547F8"/>
    <w:rsid w:val="00854C2A"/>
    <w:rsid w:val="008555DB"/>
    <w:rsid w:val="008574F7"/>
    <w:rsid w:val="008605D0"/>
    <w:rsid w:val="00860C43"/>
    <w:rsid w:val="00861690"/>
    <w:rsid w:val="008623CB"/>
    <w:rsid w:val="00862E80"/>
    <w:rsid w:val="00864CBA"/>
    <w:rsid w:val="00865604"/>
    <w:rsid w:val="0087071A"/>
    <w:rsid w:val="00871F5A"/>
    <w:rsid w:val="008720A3"/>
    <w:rsid w:val="00872E64"/>
    <w:rsid w:val="00876EBE"/>
    <w:rsid w:val="00877FE1"/>
    <w:rsid w:val="00881FAD"/>
    <w:rsid w:val="008831BA"/>
    <w:rsid w:val="00884439"/>
    <w:rsid w:val="00884E25"/>
    <w:rsid w:val="00886BCF"/>
    <w:rsid w:val="00886BE4"/>
    <w:rsid w:val="00887606"/>
    <w:rsid w:val="00887774"/>
    <w:rsid w:val="00887ADA"/>
    <w:rsid w:val="00890050"/>
    <w:rsid w:val="008903BB"/>
    <w:rsid w:val="0089160F"/>
    <w:rsid w:val="0089408F"/>
    <w:rsid w:val="00894CE3"/>
    <w:rsid w:val="00894E48"/>
    <w:rsid w:val="008953B1"/>
    <w:rsid w:val="008957F1"/>
    <w:rsid w:val="008978C4"/>
    <w:rsid w:val="008A0EE2"/>
    <w:rsid w:val="008A1491"/>
    <w:rsid w:val="008A2FC1"/>
    <w:rsid w:val="008A37BD"/>
    <w:rsid w:val="008A4417"/>
    <w:rsid w:val="008A4695"/>
    <w:rsid w:val="008A532D"/>
    <w:rsid w:val="008A55F4"/>
    <w:rsid w:val="008A576C"/>
    <w:rsid w:val="008A5C19"/>
    <w:rsid w:val="008A60EB"/>
    <w:rsid w:val="008A6AC1"/>
    <w:rsid w:val="008A70BD"/>
    <w:rsid w:val="008A7115"/>
    <w:rsid w:val="008A72F3"/>
    <w:rsid w:val="008A77C9"/>
    <w:rsid w:val="008B111B"/>
    <w:rsid w:val="008B2447"/>
    <w:rsid w:val="008B2C17"/>
    <w:rsid w:val="008B3976"/>
    <w:rsid w:val="008B45BB"/>
    <w:rsid w:val="008B53FB"/>
    <w:rsid w:val="008B6846"/>
    <w:rsid w:val="008B6AA3"/>
    <w:rsid w:val="008B7E40"/>
    <w:rsid w:val="008C01BC"/>
    <w:rsid w:val="008C0EDE"/>
    <w:rsid w:val="008C40E0"/>
    <w:rsid w:val="008C423F"/>
    <w:rsid w:val="008C4B81"/>
    <w:rsid w:val="008C5064"/>
    <w:rsid w:val="008C5970"/>
    <w:rsid w:val="008C5C37"/>
    <w:rsid w:val="008C6A7F"/>
    <w:rsid w:val="008C71D0"/>
    <w:rsid w:val="008C77C2"/>
    <w:rsid w:val="008C7811"/>
    <w:rsid w:val="008C7D47"/>
    <w:rsid w:val="008D016E"/>
    <w:rsid w:val="008D083A"/>
    <w:rsid w:val="008D0E32"/>
    <w:rsid w:val="008D144E"/>
    <w:rsid w:val="008D167B"/>
    <w:rsid w:val="008D1B9D"/>
    <w:rsid w:val="008D363A"/>
    <w:rsid w:val="008D38D9"/>
    <w:rsid w:val="008D542B"/>
    <w:rsid w:val="008D6A11"/>
    <w:rsid w:val="008D70CA"/>
    <w:rsid w:val="008D7BBE"/>
    <w:rsid w:val="008D7E8B"/>
    <w:rsid w:val="008D7ECE"/>
    <w:rsid w:val="008D7F03"/>
    <w:rsid w:val="008E133B"/>
    <w:rsid w:val="008E19E4"/>
    <w:rsid w:val="008E2119"/>
    <w:rsid w:val="008E28FE"/>
    <w:rsid w:val="008E456B"/>
    <w:rsid w:val="008E5C1A"/>
    <w:rsid w:val="008E5F83"/>
    <w:rsid w:val="008F1385"/>
    <w:rsid w:val="008F2E2D"/>
    <w:rsid w:val="008F3B70"/>
    <w:rsid w:val="008F4767"/>
    <w:rsid w:val="008F50C5"/>
    <w:rsid w:val="008F55C2"/>
    <w:rsid w:val="008F5A30"/>
    <w:rsid w:val="008F63D0"/>
    <w:rsid w:val="008F6A2C"/>
    <w:rsid w:val="008F79A7"/>
    <w:rsid w:val="008F7F94"/>
    <w:rsid w:val="00900068"/>
    <w:rsid w:val="00900794"/>
    <w:rsid w:val="00900967"/>
    <w:rsid w:val="00900A92"/>
    <w:rsid w:val="00902A64"/>
    <w:rsid w:val="00903207"/>
    <w:rsid w:val="00903ACF"/>
    <w:rsid w:val="00907E27"/>
    <w:rsid w:val="00910539"/>
    <w:rsid w:val="00910703"/>
    <w:rsid w:val="00910B2E"/>
    <w:rsid w:val="009113F7"/>
    <w:rsid w:val="00912675"/>
    <w:rsid w:val="0091273C"/>
    <w:rsid w:val="00913AD5"/>
    <w:rsid w:val="00913D6C"/>
    <w:rsid w:val="009145D9"/>
    <w:rsid w:val="009145E0"/>
    <w:rsid w:val="009173F8"/>
    <w:rsid w:val="009207C3"/>
    <w:rsid w:val="00920B89"/>
    <w:rsid w:val="00920C0E"/>
    <w:rsid w:val="009215F2"/>
    <w:rsid w:val="00921DBD"/>
    <w:rsid w:val="009221B7"/>
    <w:rsid w:val="00923772"/>
    <w:rsid w:val="00931818"/>
    <w:rsid w:val="00933BB6"/>
    <w:rsid w:val="00933C5F"/>
    <w:rsid w:val="00933EB2"/>
    <w:rsid w:val="00935B81"/>
    <w:rsid w:val="00935E48"/>
    <w:rsid w:val="009366EE"/>
    <w:rsid w:val="00936C20"/>
    <w:rsid w:val="00936CE7"/>
    <w:rsid w:val="00937866"/>
    <w:rsid w:val="00937CB8"/>
    <w:rsid w:val="00940696"/>
    <w:rsid w:val="00940B97"/>
    <w:rsid w:val="00941907"/>
    <w:rsid w:val="009429BA"/>
    <w:rsid w:val="00943417"/>
    <w:rsid w:val="0094552B"/>
    <w:rsid w:val="00945CCC"/>
    <w:rsid w:val="00945F9B"/>
    <w:rsid w:val="0094690C"/>
    <w:rsid w:val="00950A51"/>
    <w:rsid w:val="00953049"/>
    <w:rsid w:val="0095389B"/>
    <w:rsid w:val="00954410"/>
    <w:rsid w:val="0095536D"/>
    <w:rsid w:val="00955551"/>
    <w:rsid w:val="009558BA"/>
    <w:rsid w:val="00955EF6"/>
    <w:rsid w:val="009573EE"/>
    <w:rsid w:val="009575A3"/>
    <w:rsid w:val="009600D2"/>
    <w:rsid w:val="009603FF"/>
    <w:rsid w:val="00961B18"/>
    <w:rsid w:val="00962F04"/>
    <w:rsid w:val="0096480E"/>
    <w:rsid w:val="00965839"/>
    <w:rsid w:val="00965FE5"/>
    <w:rsid w:val="0096638E"/>
    <w:rsid w:val="00966A35"/>
    <w:rsid w:val="00970B96"/>
    <w:rsid w:val="00970DE9"/>
    <w:rsid w:val="00971A8A"/>
    <w:rsid w:val="00971BA0"/>
    <w:rsid w:val="00972241"/>
    <w:rsid w:val="00972305"/>
    <w:rsid w:val="00972D50"/>
    <w:rsid w:val="00973B71"/>
    <w:rsid w:val="00973E1E"/>
    <w:rsid w:val="009752E7"/>
    <w:rsid w:val="00975B17"/>
    <w:rsid w:val="009775D4"/>
    <w:rsid w:val="0097792C"/>
    <w:rsid w:val="00981C87"/>
    <w:rsid w:val="00981FD9"/>
    <w:rsid w:val="00982133"/>
    <w:rsid w:val="00982342"/>
    <w:rsid w:val="00982D11"/>
    <w:rsid w:val="009832C8"/>
    <w:rsid w:val="009832D7"/>
    <w:rsid w:val="009863AE"/>
    <w:rsid w:val="00987D74"/>
    <w:rsid w:val="00991368"/>
    <w:rsid w:val="00991883"/>
    <w:rsid w:val="00991DBA"/>
    <w:rsid w:val="009922BF"/>
    <w:rsid w:val="00993271"/>
    <w:rsid w:val="0099415B"/>
    <w:rsid w:val="00994AE6"/>
    <w:rsid w:val="009953D2"/>
    <w:rsid w:val="009A21A0"/>
    <w:rsid w:val="009A2FDA"/>
    <w:rsid w:val="009A62E7"/>
    <w:rsid w:val="009A64DE"/>
    <w:rsid w:val="009A76C6"/>
    <w:rsid w:val="009A7F35"/>
    <w:rsid w:val="009B1CC8"/>
    <w:rsid w:val="009B1EB9"/>
    <w:rsid w:val="009B2681"/>
    <w:rsid w:val="009B3B89"/>
    <w:rsid w:val="009B4BFF"/>
    <w:rsid w:val="009B5228"/>
    <w:rsid w:val="009B5B83"/>
    <w:rsid w:val="009B5EDC"/>
    <w:rsid w:val="009B713E"/>
    <w:rsid w:val="009B73EE"/>
    <w:rsid w:val="009B78F7"/>
    <w:rsid w:val="009C0AD2"/>
    <w:rsid w:val="009C184E"/>
    <w:rsid w:val="009C2A8F"/>
    <w:rsid w:val="009C33A2"/>
    <w:rsid w:val="009C34D3"/>
    <w:rsid w:val="009C3C81"/>
    <w:rsid w:val="009C6477"/>
    <w:rsid w:val="009C786D"/>
    <w:rsid w:val="009C7CD5"/>
    <w:rsid w:val="009D069F"/>
    <w:rsid w:val="009D1B7A"/>
    <w:rsid w:val="009D20DF"/>
    <w:rsid w:val="009D3F66"/>
    <w:rsid w:val="009D4773"/>
    <w:rsid w:val="009D5C05"/>
    <w:rsid w:val="009D64B4"/>
    <w:rsid w:val="009D7953"/>
    <w:rsid w:val="009E05AF"/>
    <w:rsid w:val="009E2759"/>
    <w:rsid w:val="009E3B6D"/>
    <w:rsid w:val="009E4698"/>
    <w:rsid w:val="009E49E1"/>
    <w:rsid w:val="009E51C5"/>
    <w:rsid w:val="009E52BB"/>
    <w:rsid w:val="009F093D"/>
    <w:rsid w:val="009F134D"/>
    <w:rsid w:val="009F230F"/>
    <w:rsid w:val="009F2402"/>
    <w:rsid w:val="009F2E4C"/>
    <w:rsid w:val="009F3774"/>
    <w:rsid w:val="009F3E61"/>
    <w:rsid w:val="009F4191"/>
    <w:rsid w:val="009F45C4"/>
    <w:rsid w:val="009F572F"/>
    <w:rsid w:val="009F5914"/>
    <w:rsid w:val="00A0004E"/>
    <w:rsid w:val="00A004BD"/>
    <w:rsid w:val="00A0268C"/>
    <w:rsid w:val="00A034B6"/>
    <w:rsid w:val="00A051AD"/>
    <w:rsid w:val="00A05B9D"/>
    <w:rsid w:val="00A06101"/>
    <w:rsid w:val="00A0717B"/>
    <w:rsid w:val="00A07D99"/>
    <w:rsid w:val="00A110BF"/>
    <w:rsid w:val="00A12636"/>
    <w:rsid w:val="00A12CA4"/>
    <w:rsid w:val="00A2006C"/>
    <w:rsid w:val="00A20D95"/>
    <w:rsid w:val="00A2266B"/>
    <w:rsid w:val="00A25CCD"/>
    <w:rsid w:val="00A261C5"/>
    <w:rsid w:val="00A2782E"/>
    <w:rsid w:val="00A27FE3"/>
    <w:rsid w:val="00A30040"/>
    <w:rsid w:val="00A3072F"/>
    <w:rsid w:val="00A31459"/>
    <w:rsid w:val="00A31A24"/>
    <w:rsid w:val="00A32C9F"/>
    <w:rsid w:val="00A340C7"/>
    <w:rsid w:val="00A353D5"/>
    <w:rsid w:val="00A375E5"/>
    <w:rsid w:val="00A40A12"/>
    <w:rsid w:val="00A42568"/>
    <w:rsid w:val="00A4270C"/>
    <w:rsid w:val="00A4278E"/>
    <w:rsid w:val="00A42C07"/>
    <w:rsid w:val="00A4419A"/>
    <w:rsid w:val="00A46E14"/>
    <w:rsid w:val="00A5197A"/>
    <w:rsid w:val="00A51B29"/>
    <w:rsid w:val="00A5344A"/>
    <w:rsid w:val="00A54EB1"/>
    <w:rsid w:val="00A55098"/>
    <w:rsid w:val="00A57881"/>
    <w:rsid w:val="00A57CAE"/>
    <w:rsid w:val="00A57D43"/>
    <w:rsid w:val="00A57F33"/>
    <w:rsid w:val="00A6059D"/>
    <w:rsid w:val="00A61FC8"/>
    <w:rsid w:val="00A625D9"/>
    <w:rsid w:val="00A63B57"/>
    <w:rsid w:val="00A650C0"/>
    <w:rsid w:val="00A70563"/>
    <w:rsid w:val="00A70ACF"/>
    <w:rsid w:val="00A70DDB"/>
    <w:rsid w:val="00A718BE"/>
    <w:rsid w:val="00A719B7"/>
    <w:rsid w:val="00A7295C"/>
    <w:rsid w:val="00A736DF"/>
    <w:rsid w:val="00A74645"/>
    <w:rsid w:val="00A75360"/>
    <w:rsid w:val="00A765A2"/>
    <w:rsid w:val="00A76CB9"/>
    <w:rsid w:val="00A76F5F"/>
    <w:rsid w:val="00A80530"/>
    <w:rsid w:val="00A806E8"/>
    <w:rsid w:val="00A82261"/>
    <w:rsid w:val="00A823CF"/>
    <w:rsid w:val="00A829D4"/>
    <w:rsid w:val="00A83657"/>
    <w:rsid w:val="00A84AF9"/>
    <w:rsid w:val="00A850A9"/>
    <w:rsid w:val="00A8539D"/>
    <w:rsid w:val="00A85C50"/>
    <w:rsid w:val="00A862C7"/>
    <w:rsid w:val="00A862CC"/>
    <w:rsid w:val="00A87153"/>
    <w:rsid w:val="00A874D0"/>
    <w:rsid w:val="00A917E4"/>
    <w:rsid w:val="00A922E1"/>
    <w:rsid w:val="00A92ECB"/>
    <w:rsid w:val="00A942C3"/>
    <w:rsid w:val="00A94BDB"/>
    <w:rsid w:val="00A9525C"/>
    <w:rsid w:val="00A9526F"/>
    <w:rsid w:val="00A9587D"/>
    <w:rsid w:val="00A96E81"/>
    <w:rsid w:val="00A976FB"/>
    <w:rsid w:val="00AA010D"/>
    <w:rsid w:val="00AA0352"/>
    <w:rsid w:val="00AA0914"/>
    <w:rsid w:val="00AA093B"/>
    <w:rsid w:val="00AA1317"/>
    <w:rsid w:val="00AA1906"/>
    <w:rsid w:val="00AA204F"/>
    <w:rsid w:val="00AA261B"/>
    <w:rsid w:val="00AA3C41"/>
    <w:rsid w:val="00AA3DF9"/>
    <w:rsid w:val="00AA5CFF"/>
    <w:rsid w:val="00AA66A0"/>
    <w:rsid w:val="00AA6EA7"/>
    <w:rsid w:val="00AA755B"/>
    <w:rsid w:val="00AA75FD"/>
    <w:rsid w:val="00AB0BD7"/>
    <w:rsid w:val="00AB10BE"/>
    <w:rsid w:val="00AB2B11"/>
    <w:rsid w:val="00AB44AD"/>
    <w:rsid w:val="00AB46A6"/>
    <w:rsid w:val="00AB47D2"/>
    <w:rsid w:val="00AB546E"/>
    <w:rsid w:val="00AB59D5"/>
    <w:rsid w:val="00AB5A01"/>
    <w:rsid w:val="00AB6B8D"/>
    <w:rsid w:val="00AB7422"/>
    <w:rsid w:val="00AB7634"/>
    <w:rsid w:val="00AC03F4"/>
    <w:rsid w:val="00AC0C28"/>
    <w:rsid w:val="00AC1217"/>
    <w:rsid w:val="00AC1C37"/>
    <w:rsid w:val="00AC499B"/>
    <w:rsid w:val="00AC4B08"/>
    <w:rsid w:val="00AC4DB2"/>
    <w:rsid w:val="00AC598E"/>
    <w:rsid w:val="00AC6ADD"/>
    <w:rsid w:val="00AD0347"/>
    <w:rsid w:val="00AD1F61"/>
    <w:rsid w:val="00AD2D23"/>
    <w:rsid w:val="00AD39E9"/>
    <w:rsid w:val="00AD4651"/>
    <w:rsid w:val="00AD4AE9"/>
    <w:rsid w:val="00AD6C74"/>
    <w:rsid w:val="00AD6D5F"/>
    <w:rsid w:val="00AD7350"/>
    <w:rsid w:val="00AE0D98"/>
    <w:rsid w:val="00AE119F"/>
    <w:rsid w:val="00AE173F"/>
    <w:rsid w:val="00AE2C3E"/>
    <w:rsid w:val="00AE347B"/>
    <w:rsid w:val="00AE44D8"/>
    <w:rsid w:val="00AE479C"/>
    <w:rsid w:val="00AE488F"/>
    <w:rsid w:val="00AE5888"/>
    <w:rsid w:val="00AE6BBB"/>
    <w:rsid w:val="00AE7069"/>
    <w:rsid w:val="00AF02C9"/>
    <w:rsid w:val="00AF05B7"/>
    <w:rsid w:val="00AF180E"/>
    <w:rsid w:val="00AF2DB7"/>
    <w:rsid w:val="00AF59BA"/>
    <w:rsid w:val="00AF7044"/>
    <w:rsid w:val="00B0000B"/>
    <w:rsid w:val="00B00574"/>
    <w:rsid w:val="00B024D4"/>
    <w:rsid w:val="00B0392D"/>
    <w:rsid w:val="00B054F9"/>
    <w:rsid w:val="00B06572"/>
    <w:rsid w:val="00B065D3"/>
    <w:rsid w:val="00B06A22"/>
    <w:rsid w:val="00B06ECD"/>
    <w:rsid w:val="00B07296"/>
    <w:rsid w:val="00B0760D"/>
    <w:rsid w:val="00B07B87"/>
    <w:rsid w:val="00B10222"/>
    <w:rsid w:val="00B1032F"/>
    <w:rsid w:val="00B11D97"/>
    <w:rsid w:val="00B11F61"/>
    <w:rsid w:val="00B1204F"/>
    <w:rsid w:val="00B12A76"/>
    <w:rsid w:val="00B13025"/>
    <w:rsid w:val="00B1359F"/>
    <w:rsid w:val="00B141FD"/>
    <w:rsid w:val="00B14332"/>
    <w:rsid w:val="00B15174"/>
    <w:rsid w:val="00B1605C"/>
    <w:rsid w:val="00B16542"/>
    <w:rsid w:val="00B169FD"/>
    <w:rsid w:val="00B16ECE"/>
    <w:rsid w:val="00B17485"/>
    <w:rsid w:val="00B17819"/>
    <w:rsid w:val="00B22634"/>
    <w:rsid w:val="00B22BB9"/>
    <w:rsid w:val="00B23354"/>
    <w:rsid w:val="00B2372D"/>
    <w:rsid w:val="00B258F2"/>
    <w:rsid w:val="00B267F3"/>
    <w:rsid w:val="00B26A19"/>
    <w:rsid w:val="00B26A37"/>
    <w:rsid w:val="00B277EE"/>
    <w:rsid w:val="00B30778"/>
    <w:rsid w:val="00B30BE0"/>
    <w:rsid w:val="00B313DC"/>
    <w:rsid w:val="00B322F1"/>
    <w:rsid w:val="00B32A7B"/>
    <w:rsid w:val="00B34F8D"/>
    <w:rsid w:val="00B3554E"/>
    <w:rsid w:val="00B35D71"/>
    <w:rsid w:val="00B3622C"/>
    <w:rsid w:val="00B37396"/>
    <w:rsid w:val="00B4083A"/>
    <w:rsid w:val="00B408A1"/>
    <w:rsid w:val="00B4098B"/>
    <w:rsid w:val="00B40CCB"/>
    <w:rsid w:val="00B4141A"/>
    <w:rsid w:val="00B415BC"/>
    <w:rsid w:val="00B41A3F"/>
    <w:rsid w:val="00B41BC4"/>
    <w:rsid w:val="00B4220D"/>
    <w:rsid w:val="00B43BA8"/>
    <w:rsid w:val="00B44661"/>
    <w:rsid w:val="00B44A71"/>
    <w:rsid w:val="00B4635E"/>
    <w:rsid w:val="00B47EF7"/>
    <w:rsid w:val="00B50F9C"/>
    <w:rsid w:val="00B51A97"/>
    <w:rsid w:val="00B520F9"/>
    <w:rsid w:val="00B52598"/>
    <w:rsid w:val="00B55167"/>
    <w:rsid w:val="00B55808"/>
    <w:rsid w:val="00B56A86"/>
    <w:rsid w:val="00B5756C"/>
    <w:rsid w:val="00B60003"/>
    <w:rsid w:val="00B6191C"/>
    <w:rsid w:val="00B61D7A"/>
    <w:rsid w:val="00B638EC"/>
    <w:rsid w:val="00B663BD"/>
    <w:rsid w:val="00B664C0"/>
    <w:rsid w:val="00B664D9"/>
    <w:rsid w:val="00B667DB"/>
    <w:rsid w:val="00B678DF"/>
    <w:rsid w:val="00B7077D"/>
    <w:rsid w:val="00B71342"/>
    <w:rsid w:val="00B71E7B"/>
    <w:rsid w:val="00B72607"/>
    <w:rsid w:val="00B7392D"/>
    <w:rsid w:val="00B73991"/>
    <w:rsid w:val="00B74BFA"/>
    <w:rsid w:val="00B74FC5"/>
    <w:rsid w:val="00B76368"/>
    <w:rsid w:val="00B76B14"/>
    <w:rsid w:val="00B77385"/>
    <w:rsid w:val="00B8072B"/>
    <w:rsid w:val="00B8073E"/>
    <w:rsid w:val="00B80C2B"/>
    <w:rsid w:val="00B80CB2"/>
    <w:rsid w:val="00B80CF9"/>
    <w:rsid w:val="00B824FF"/>
    <w:rsid w:val="00B83225"/>
    <w:rsid w:val="00B835ED"/>
    <w:rsid w:val="00B85324"/>
    <w:rsid w:val="00B854C8"/>
    <w:rsid w:val="00B90E4D"/>
    <w:rsid w:val="00B91610"/>
    <w:rsid w:val="00B91A81"/>
    <w:rsid w:val="00B93AF2"/>
    <w:rsid w:val="00B94278"/>
    <w:rsid w:val="00B951FE"/>
    <w:rsid w:val="00B97081"/>
    <w:rsid w:val="00B97202"/>
    <w:rsid w:val="00B979B8"/>
    <w:rsid w:val="00BA01F6"/>
    <w:rsid w:val="00BA0D68"/>
    <w:rsid w:val="00BA1322"/>
    <w:rsid w:val="00BA4354"/>
    <w:rsid w:val="00BA4373"/>
    <w:rsid w:val="00BA4457"/>
    <w:rsid w:val="00BA44D4"/>
    <w:rsid w:val="00BA4519"/>
    <w:rsid w:val="00BA4D6D"/>
    <w:rsid w:val="00BA61A9"/>
    <w:rsid w:val="00BA6AC6"/>
    <w:rsid w:val="00BA7FE5"/>
    <w:rsid w:val="00BB0189"/>
    <w:rsid w:val="00BB0B9B"/>
    <w:rsid w:val="00BB1625"/>
    <w:rsid w:val="00BB5F0F"/>
    <w:rsid w:val="00BB5FCA"/>
    <w:rsid w:val="00BB6B2A"/>
    <w:rsid w:val="00BB6D52"/>
    <w:rsid w:val="00BB7749"/>
    <w:rsid w:val="00BC1359"/>
    <w:rsid w:val="00BC1499"/>
    <w:rsid w:val="00BC2693"/>
    <w:rsid w:val="00BC2DF6"/>
    <w:rsid w:val="00BC2E49"/>
    <w:rsid w:val="00BC3CB8"/>
    <w:rsid w:val="00BC47EA"/>
    <w:rsid w:val="00BC5342"/>
    <w:rsid w:val="00BC557E"/>
    <w:rsid w:val="00BC5792"/>
    <w:rsid w:val="00BC5964"/>
    <w:rsid w:val="00BC65CF"/>
    <w:rsid w:val="00BD04B6"/>
    <w:rsid w:val="00BD0508"/>
    <w:rsid w:val="00BD15D8"/>
    <w:rsid w:val="00BD2826"/>
    <w:rsid w:val="00BD363D"/>
    <w:rsid w:val="00BD36C9"/>
    <w:rsid w:val="00BD39E6"/>
    <w:rsid w:val="00BD42AB"/>
    <w:rsid w:val="00BD43A4"/>
    <w:rsid w:val="00BD5728"/>
    <w:rsid w:val="00BD5FF0"/>
    <w:rsid w:val="00BD68DD"/>
    <w:rsid w:val="00BD6C12"/>
    <w:rsid w:val="00BD6D8E"/>
    <w:rsid w:val="00BD6E75"/>
    <w:rsid w:val="00BD6F9E"/>
    <w:rsid w:val="00BD794D"/>
    <w:rsid w:val="00BE1766"/>
    <w:rsid w:val="00BE2A90"/>
    <w:rsid w:val="00BE33BF"/>
    <w:rsid w:val="00BE392E"/>
    <w:rsid w:val="00BE4B10"/>
    <w:rsid w:val="00BE512C"/>
    <w:rsid w:val="00BE5FCC"/>
    <w:rsid w:val="00BF0D78"/>
    <w:rsid w:val="00BF1B2C"/>
    <w:rsid w:val="00BF22C5"/>
    <w:rsid w:val="00BF3A2B"/>
    <w:rsid w:val="00BF4544"/>
    <w:rsid w:val="00BF55C2"/>
    <w:rsid w:val="00BF55E6"/>
    <w:rsid w:val="00BF61C9"/>
    <w:rsid w:val="00BF7B00"/>
    <w:rsid w:val="00C0071C"/>
    <w:rsid w:val="00C01596"/>
    <w:rsid w:val="00C01FF5"/>
    <w:rsid w:val="00C07A4E"/>
    <w:rsid w:val="00C07A9E"/>
    <w:rsid w:val="00C100DA"/>
    <w:rsid w:val="00C1058B"/>
    <w:rsid w:val="00C10DB2"/>
    <w:rsid w:val="00C13568"/>
    <w:rsid w:val="00C14BDE"/>
    <w:rsid w:val="00C14CB8"/>
    <w:rsid w:val="00C1619B"/>
    <w:rsid w:val="00C16595"/>
    <w:rsid w:val="00C1687E"/>
    <w:rsid w:val="00C1726B"/>
    <w:rsid w:val="00C1730F"/>
    <w:rsid w:val="00C17AE7"/>
    <w:rsid w:val="00C207BF"/>
    <w:rsid w:val="00C20AAC"/>
    <w:rsid w:val="00C20F7E"/>
    <w:rsid w:val="00C2273B"/>
    <w:rsid w:val="00C22749"/>
    <w:rsid w:val="00C23F14"/>
    <w:rsid w:val="00C23FB7"/>
    <w:rsid w:val="00C25AB5"/>
    <w:rsid w:val="00C26753"/>
    <w:rsid w:val="00C2756E"/>
    <w:rsid w:val="00C276B1"/>
    <w:rsid w:val="00C322BE"/>
    <w:rsid w:val="00C332F1"/>
    <w:rsid w:val="00C332FB"/>
    <w:rsid w:val="00C33A36"/>
    <w:rsid w:val="00C35994"/>
    <w:rsid w:val="00C3652A"/>
    <w:rsid w:val="00C368B8"/>
    <w:rsid w:val="00C40A30"/>
    <w:rsid w:val="00C40FCF"/>
    <w:rsid w:val="00C418B4"/>
    <w:rsid w:val="00C41E57"/>
    <w:rsid w:val="00C4203D"/>
    <w:rsid w:val="00C425FB"/>
    <w:rsid w:val="00C4401F"/>
    <w:rsid w:val="00C45159"/>
    <w:rsid w:val="00C4565D"/>
    <w:rsid w:val="00C45AF5"/>
    <w:rsid w:val="00C45EFF"/>
    <w:rsid w:val="00C46FD8"/>
    <w:rsid w:val="00C47865"/>
    <w:rsid w:val="00C51316"/>
    <w:rsid w:val="00C515C7"/>
    <w:rsid w:val="00C5198C"/>
    <w:rsid w:val="00C519DC"/>
    <w:rsid w:val="00C5360F"/>
    <w:rsid w:val="00C54011"/>
    <w:rsid w:val="00C55817"/>
    <w:rsid w:val="00C567A4"/>
    <w:rsid w:val="00C60E5B"/>
    <w:rsid w:val="00C62073"/>
    <w:rsid w:val="00C62760"/>
    <w:rsid w:val="00C6298A"/>
    <w:rsid w:val="00C62C56"/>
    <w:rsid w:val="00C632C0"/>
    <w:rsid w:val="00C63B0B"/>
    <w:rsid w:val="00C7056F"/>
    <w:rsid w:val="00C70706"/>
    <w:rsid w:val="00C71590"/>
    <w:rsid w:val="00C71F5D"/>
    <w:rsid w:val="00C7314E"/>
    <w:rsid w:val="00C73E75"/>
    <w:rsid w:val="00C752F7"/>
    <w:rsid w:val="00C75B3A"/>
    <w:rsid w:val="00C760C1"/>
    <w:rsid w:val="00C762C8"/>
    <w:rsid w:val="00C779A9"/>
    <w:rsid w:val="00C821BC"/>
    <w:rsid w:val="00C8354B"/>
    <w:rsid w:val="00C84D16"/>
    <w:rsid w:val="00C84E81"/>
    <w:rsid w:val="00C853D5"/>
    <w:rsid w:val="00C85CF2"/>
    <w:rsid w:val="00C86013"/>
    <w:rsid w:val="00C87158"/>
    <w:rsid w:val="00C871CE"/>
    <w:rsid w:val="00C910EF"/>
    <w:rsid w:val="00C921BA"/>
    <w:rsid w:val="00C922D9"/>
    <w:rsid w:val="00C922E0"/>
    <w:rsid w:val="00C923A0"/>
    <w:rsid w:val="00C94254"/>
    <w:rsid w:val="00C95BBA"/>
    <w:rsid w:val="00C961A2"/>
    <w:rsid w:val="00CA09D0"/>
    <w:rsid w:val="00CA2F60"/>
    <w:rsid w:val="00CA341D"/>
    <w:rsid w:val="00CA345A"/>
    <w:rsid w:val="00CA3AB8"/>
    <w:rsid w:val="00CA4E6D"/>
    <w:rsid w:val="00CA50BD"/>
    <w:rsid w:val="00CA5471"/>
    <w:rsid w:val="00CA58A3"/>
    <w:rsid w:val="00CA68D1"/>
    <w:rsid w:val="00CA7848"/>
    <w:rsid w:val="00CA7CC5"/>
    <w:rsid w:val="00CB03AA"/>
    <w:rsid w:val="00CB1190"/>
    <w:rsid w:val="00CB1198"/>
    <w:rsid w:val="00CB1387"/>
    <w:rsid w:val="00CB192F"/>
    <w:rsid w:val="00CB236A"/>
    <w:rsid w:val="00CB2C81"/>
    <w:rsid w:val="00CB304B"/>
    <w:rsid w:val="00CB3EF3"/>
    <w:rsid w:val="00CB58C3"/>
    <w:rsid w:val="00CB6259"/>
    <w:rsid w:val="00CB6320"/>
    <w:rsid w:val="00CB705E"/>
    <w:rsid w:val="00CC0494"/>
    <w:rsid w:val="00CC43D8"/>
    <w:rsid w:val="00CC61A5"/>
    <w:rsid w:val="00CC6378"/>
    <w:rsid w:val="00CC75AB"/>
    <w:rsid w:val="00CC7B0D"/>
    <w:rsid w:val="00CD026E"/>
    <w:rsid w:val="00CD0B4E"/>
    <w:rsid w:val="00CD11F4"/>
    <w:rsid w:val="00CD2D15"/>
    <w:rsid w:val="00CD4002"/>
    <w:rsid w:val="00CD4209"/>
    <w:rsid w:val="00CD4830"/>
    <w:rsid w:val="00CD48AB"/>
    <w:rsid w:val="00CD497A"/>
    <w:rsid w:val="00CD5E48"/>
    <w:rsid w:val="00CD7302"/>
    <w:rsid w:val="00CD7B36"/>
    <w:rsid w:val="00CE0A4E"/>
    <w:rsid w:val="00CE24B1"/>
    <w:rsid w:val="00CE3A5B"/>
    <w:rsid w:val="00CE3BE5"/>
    <w:rsid w:val="00CE3C18"/>
    <w:rsid w:val="00CE5318"/>
    <w:rsid w:val="00CE5E8F"/>
    <w:rsid w:val="00CF05B8"/>
    <w:rsid w:val="00CF0A89"/>
    <w:rsid w:val="00CF115B"/>
    <w:rsid w:val="00CF15C7"/>
    <w:rsid w:val="00CF19BA"/>
    <w:rsid w:val="00CF2363"/>
    <w:rsid w:val="00CF2E2F"/>
    <w:rsid w:val="00CF30E3"/>
    <w:rsid w:val="00CF348D"/>
    <w:rsid w:val="00CF3CD2"/>
    <w:rsid w:val="00D00A2C"/>
    <w:rsid w:val="00D01EEE"/>
    <w:rsid w:val="00D036B4"/>
    <w:rsid w:val="00D03D31"/>
    <w:rsid w:val="00D048E6"/>
    <w:rsid w:val="00D055FD"/>
    <w:rsid w:val="00D05B76"/>
    <w:rsid w:val="00D06B23"/>
    <w:rsid w:val="00D07198"/>
    <w:rsid w:val="00D07893"/>
    <w:rsid w:val="00D1019F"/>
    <w:rsid w:val="00D1038A"/>
    <w:rsid w:val="00D11098"/>
    <w:rsid w:val="00D11319"/>
    <w:rsid w:val="00D16833"/>
    <w:rsid w:val="00D16C91"/>
    <w:rsid w:val="00D16E0E"/>
    <w:rsid w:val="00D17DBA"/>
    <w:rsid w:val="00D20689"/>
    <w:rsid w:val="00D20AF1"/>
    <w:rsid w:val="00D2192D"/>
    <w:rsid w:val="00D225EA"/>
    <w:rsid w:val="00D23408"/>
    <w:rsid w:val="00D25713"/>
    <w:rsid w:val="00D25BE4"/>
    <w:rsid w:val="00D2678B"/>
    <w:rsid w:val="00D26C88"/>
    <w:rsid w:val="00D26D3E"/>
    <w:rsid w:val="00D2757E"/>
    <w:rsid w:val="00D3017D"/>
    <w:rsid w:val="00D304A2"/>
    <w:rsid w:val="00D3268B"/>
    <w:rsid w:val="00D33358"/>
    <w:rsid w:val="00D36300"/>
    <w:rsid w:val="00D36D41"/>
    <w:rsid w:val="00D37ED5"/>
    <w:rsid w:val="00D40011"/>
    <w:rsid w:val="00D40C7F"/>
    <w:rsid w:val="00D40F02"/>
    <w:rsid w:val="00D4105A"/>
    <w:rsid w:val="00D41F69"/>
    <w:rsid w:val="00D42CCF"/>
    <w:rsid w:val="00D43C63"/>
    <w:rsid w:val="00D4457A"/>
    <w:rsid w:val="00D450A6"/>
    <w:rsid w:val="00D466D0"/>
    <w:rsid w:val="00D469BD"/>
    <w:rsid w:val="00D47AA5"/>
    <w:rsid w:val="00D47D0F"/>
    <w:rsid w:val="00D47D72"/>
    <w:rsid w:val="00D50905"/>
    <w:rsid w:val="00D5196F"/>
    <w:rsid w:val="00D51BA5"/>
    <w:rsid w:val="00D522CE"/>
    <w:rsid w:val="00D537DE"/>
    <w:rsid w:val="00D53FB1"/>
    <w:rsid w:val="00D54215"/>
    <w:rsid w:val="00D54D0A"/>
    <w:rsid w:val="00D55BCB"/>
    <w:rsid w:val="00D56497"/>
    <w:rsid w:val="00D56830"/>
    <w:rsid w:val="00D56ED6"/>
    <w:rsid w:val="00D57380"/>
    <w:rsid w:val="00D600C1"/>
    <w:rsid w:val="00D6070C"/>
    <w:rsid w:val="00D60721"/>
    <w:rsid w:val="00D60C00"/>
    <w:rsid w:val="00D61A82"/>
    <w:rsid w:val="00D61F9B"/>
    <w:rsid w:val="00D624B9"/>
    <w:rsid w:val="00D625F5"/>
    <w:rsid w:val="00D63A74"/>
    <w:rsid w:val="00D640D8"/>
    <w:rsid w:val="00D64E25"/>
    <w:rsid w:val="00D64F7E"/>
    <w:rsid w:val="00D650C4"/>
    <w:rsid w:val="00D660C0"/>
    <w:rsid w:val="00D667A4"/>
    <w:rsid w:val="00D66FBF"/>
    <w:rsid w:val="00D670EE"/>
    <w:rsid w:val="00D67A51"/>
    <w:rsid w:val="00D7025B"/>
    <w:rsid w:val="00D73B83"/>
    <w:rsid w:val="00D73C47"/>
    <w:rsid w:val="00D744FD"/>
    <w:rsid w:val="00D75E34"/>
    <w:rsid w:val="00D77E80"/>
    <w:rsid w:val="00D812AF"/>
    <w:rsid w:val="00D81A6B"/>
    <w:rsid w:val="00D81CE5"/>
    <w:rsid w:val="00D82157"/>
    <w:rsid w:val="00D836E8"/>
    <w:rsid w:val="00D84C71"/>
    <w:rsid w:val="00D8506B"/>
    <w:rsid w:val="00D85251"/>
    <w:rsid w:val="00D8568D"/>
    <w:rsid w:val="00D866F9"/>
    <w:rsid w:val="00D875FF"/>
    <w:rsid w:val="00D879C8"/>
    <w:rsid w:val="00D87EE6"/>
    <w:rsid w:val="00D901E3"/>
    <w:rsid w:val="00D91D6A"/>
    <w:rsid w:val="00D9274B"/>
    <w:rsid w:val="00D928FE"/>
    <w:rsid w:val="00D92E1A"/>
    <w:rsid w:val="00D9307C"/>
    <w:rsid w:val="00D931CF"/>
    <w:rsid w:val="00D935FD"/>
    <w:rsid w:val="00D94192"/>
    <w:rsid w:val="00D94C4A"/>
    <w:rsid w:val="00D96DFE"/>
    <w:rsid w:val="00DA09FD"/>
    <w:rsid w:val="00DA24E4"/>
    <w:rsid w:val="00DA29A1"/>
    <w:rsid w:val="00DA2ED1"/>
    <w:rsid w:val="00DA3832"/>
    <w:rsid w:val="00DA3A9E"/>
    <w:rsid w:val="00DA3D75"/>
    <w:rsid w:val="00DA4AF0"/>
    <w:rsid w:val="00DA5217"/>
    <w:rsid w:val="00DA55FD"/>
    <w:rsid w:val="00DA5E9F"/>
    <w:rsid w:val="00DA6851"/>
    <w:rsid w:val="00DA6F8A"/>
    <w:rsid w:val="00DB0E73"/>
    <w:rsid w:val="00DB0E8B"/>
    <w:rsid w:val="00DB104C"/>
    <w:rsid w:val="00DB2F6D"/>
    <w:rsid w:val="00DB3618"/>
    <w:rsid w:val="00DB3E8D"/>
    <w:rsid w:val="00DB4A8E"/>
    <w:rsid w:val="00DB5343"/>
    <w:rsid w:val="00DB5849"/>
    <w:rsid w:val="00DB6A21"/>
    <w:rsid w:val="00DB72D4"/>
    <w:rsid w:val="00DB7BBE"/>
    <w:rsid w:val="00DC2524"/>
    <w:rsid w:val="00DC5F23"/>
    <w:rsid w:val="00DC6A8A"/>
    <w:rsid w:val="00DC71D8"/>
    <w:rsid w:val="00DD082E"/>
    <w:rsid w:val="00DD09F5"/>
    <w:rsid w:val="00DD13CA"/>
    <w:rsid w:val="00DD16B7"/>
    <w:rsid w:val="00DD1716"/>
    <w:rsid w:val="00DD17E3"/>
    <w:rsid w:val="00DD1E83"/>
    <w:rsid w:val="00DD354F"/>
    <w:rsid w:val="00DD39DF"/>
    <w:rsid w:val="00DD42A4"/>
    <w:rsid w:val="00DD4636"/>
    <w:rsid w:val="00DD5035"/>
    <w:rsid w:val="00DD7C2C"/>
    <w:rsid w:val="00DE008D"/>
    <w:rsid w:val="00DE5307"/>
    <w:rsid w:val="00DF01A9"/>
    <w:rsid w:val="00DF0B50"/>
    <w:rsid w:val="00DF1597"/>
    <w:rsid w:val="00DF1E30"/>
    <w:rsid w:val="00DF3688"/>
    <w:rsid w:val="00DF5B6C"/>
    <w:rsid w:val="00DF5E61"/>
    <w:rsid w:val="00DF6F3F"/>
    <w:rsid w:val="00DF70AB"/>
    <w:rsid w:val="00E04C5C"/>
    <w:rsid w:val="00E07E61"/>
    <w:rsid w:val="00E105A1"/>
    <w:rsid w:val="00E11675"/>
    <w:rsid w:val="00E124D3"/>
    <w:rsid w:val="00E135C7"/>
    <w:rsid w:val="00E13CD3"/>
    <w:rsid w:val="00E13EB2"/>
    <w:rsid w:val="00E14D7D"/>
    <w:rsid w:val="00E14E16"/>
    <w:rsid w:val="00E15481"/>
    <w:rsid w:val="00E15817"/>
    <w:rsid w:val="00E17E57"/>
    <w:rsid w:val="00E20514"/>
    <w:rsid w:val="00E208ED"/>
    <w:rsid w:val="00E212FF"/>
    <w:rsid w:val="00E229E9"/>
    <w:rsid w:val="00E231F9"/>
    <w:rsid w:val="00E23F94"/>
    <w:rsid w:val="00E25808"/>
    <w:rsid w:val="00E276A5"/>
    <w:rsid w:val="00E2780D"/>
    <w:rsid w:val="00E279D2"/>
    <w:rsid w:val="00E30275"/>
    <w:rsid w:val="00E30B93"/>
    <w:rsid w:val="00E31304"/>
    <w:rsid w:val="00E31D8D"/>
    <w:rsid w:val="00E33008"/>
    <w:rsid w:val="00E33A24"/>
    <w:rsid w:val="00E34053"/>
    <w:rsid w:val="00E35911"/>
    <w:rsid w:val="00E35B5F"/>
    <w:rsid w:val="00E3683F"/>
    <w:rsid w:val="00E36B43"/>
    <w:rsid w:val="00E378BC"/>
    <w:rsid w:val="00E407D0"/>
    <w:rsid w:val="00E413C5"/>
    <w:rsid w:val="00E43946"/>
    <w:rsid w:val="00E456CC"/>
    <w:rsid w:val="00E45DB6"/>
    <w:rsid w:val="00E46F2E"/>
    <w:rsid w:val="00E47D4D"/>
    <w:rsid w:val="00E507F0"/>
    <w:rsid w:val="00E50DE6"/>
    <w:rsid w:val="00E51843"/>
    <w:rsid w:val="00E529A9"/>
    <w:rsid w:val="00E52CB4"/>
    <w:rsid w:val="00E52F11"/>
    <w:rsid w:val="00E55721"/>
    <w:rsid w:val="00E5739E"/>
    <w:rsid w:val="00E606FE"/>
    <w:rsid w:val="00E60FFD"/>
    <w:rsid w:val="00E6278E"/>
    <w:rsid w:val="00E62796"/>
    <w:rsid w:val="00E63156"/>
    <w:rsid w:val="00E63FEE"/>
    <w:rsid w:val="00E64DE7"/>
    <w:rsid w:val="00E6557C"/>
    <w:rsid w:val="00E65AFE"/>
    <w:rsid w:val="00E65B07"/>
    <w:rsid w:val="00E6686D"/>
    <w:rsid w:val="00E669BF"/>
    <w:rsid w:val="00E66B2E"/>
    <w:rsid w:val="00E67F43"/>
    <w:rsid w:val="00E705CA"/>
    <w:rsid w:val="00E72586"/>
    <w:rsid w:val="00E732D9"/>
    <w:rsid w:val="00E74472"/>
    <w:rsid w:val="00E74FD9"/>
    <w:rsid w:val="00E76C2E"/>
    <w:rsid w:val="00E774B9"/>
    <w:rsid w:val="00E80B66"/>
    <w:rsid w:val="00E8617C"/>
    <w:rsid w:val="00E87716"/>
    <w:rsid w:val="00E90EED"/>
    <w:rsid w:val="00E92C8D"/>
    <w:rsid w:val="00E92F9E"/>
    <w:rsid w:val="00E93D3D"/>
    <w:rsid w:val="00E9581A"/>
    <w:rsid w:val="00E95C78"/>
    <w:rsid w:val="00E966DB"/>
    <w:rsid w:val="00E96F65"/>
    <w:rsid w:val="00E97FB3"/>
    <w:rsid w:val="00EA0EF9"/>
    <w:rsid w:val="00EA1474"/>
    <w:rsid w:val="00EA268C"/>
    <w:rsid w:val="00EA464B"/>
    <w:rsid w:val="00EA4EE3"/>
    <w:rsid w:val="00EA4F27"/>
    <w:rsid w:val="00EA636D"/>
    <w:rsid w:val="00EA7CFF"/>
    <w:rsid w:val="00EA7D61"/>
    <w:rsid w:val="00EB0625"/>
    <w:rsid w:val="00EB08CD"/>
    <w:rsid w:val="00EB132F"/>
    <w:rsid w:val="00EB2162"/>
    <w:rsid w:val="00EB3167"/>
    <w:rsid w:val="00EB3357"/>
    <w:rsid w:val="00EB3918"/>
    <w:rsid w:val="00EB45C5"/>
    <w:rsid w:val="00EB4628"/>
    <w:rsid w:val="00EB4964"/>
    <w:rsid w:val="00EB5311"/>
    <w:rsid w:val="00EB5569"/>
    <w:rsid w:val="00EB6364"/>
    <w:rsid w:val="00EB6D55"/>
    <w:rsid w:val="00EB7851"/>
    <w:rsid w:val="00EB789B"/>
    <w:rsid w:val="00EC04C1"/>
    <w:rsid w:val="00EC0BC3"/>
    <w:rsid w:val="00EC1B7D"/>
    <w:rsid w:val="00EC321E"/>
    <w:rsid w:val="00EC5BAD"/>
    <w:rsid w:val="00EC5FC8"/>
    <w:rsid w:val="00EC734A"/>
    <w:rsid w:val="00EC7699"/>
    <w:rsid w:val="00ED0ADC"/>
    <w:rsid w:val="00ED12E5"/>
    <w:rsid w:val="00ED219E"/>
    <w:rsid w:val="00ED28ED"/>
    <w:rsid w:val="00ED3C1B"/>
    <w:rsid w:val="00ED4EB5"/>
    <w:rsid w:val="00ED5308"/>
    <w:rsid w:val="00ED7290"/>
    <w:rsid w:val="00ED7B1B"/>
    <w:rsid w:val="00ED7BB1"/>
    <w:rsid w:val="00EE006D"/>
    <w:rsid w:val="00EE1760"/>
    <w:rsid w:val="00EE1AA9"/>
    <w:rsid w:val="00EE1FE6"/>
    <w:rsid w:val="00EE59DF"/>
    <w:rsid w:val="00EF0832"/>
    <w:rsid w:val="00EF1DCC"/>
    <w:rsid w:val="00EF2119"/>
    <w:rsid w:val="00EF270B"/>
    <w:rsid w:val="00EF53EA"/>
    <w:rsid w:val="00EF57D9"/>
    <w:rsid w:val="00EF5D68"/>
    <w:rsid w:val="00EF658E"/>
    <w:rsid w:val="00EF6827"/>
    <w:rsid w:val="00EF6D33"/>
    <w:rsid w:val="00EF7684"/>
    <w:rsid w:val="00F01436"/>
    <w:rsid w:val="00F017A7"/>
    <w:rsid w:val="00F021BC"/>
    <w:rsid w:val="00F039AF"/>
    <w:rsid w:val="00F03F95"/>
    <w:rsid w:val="00F06576"/>
    <w:rsid w:val="00F068A0"/>
    <w:rsid w:val="00F07474"/>
    <w:rsid w:val="00F12BEC"/>
    <w:rsid w:val="00F13362"/>
    <w:rsid w:val="00F14BAC"/>
    <w:rsid w:val="00F14DE1"/>
    <w:rsid w:val="00F1507F"/>
    <w:rsid w:val="00F15666"/>
    <w:rsid w:val="00F15B4D"/>
    <w:rsid w:val="00F16506"/>
    <w:rsid w:val="00F223C9"/>
    <w:rsid w:val="00F2261A"/>
    <w:rsid w:val="00F2268E"/>
    <w:rsid w:val="00F22B98"/>
    <w:rsid w:val="00F22E8A"/>
    <w:rsid w:val="00F248BF"/>
    <w:rsid w:val="00F252A2"/>
    <w:rsid w:val="00F25377"/>
    <w:rsid w:val="00F26565"/>
    <w:rsid w:val="00F266D3"/>
    <w:rsid w:val="00F26DD2"/>
    <w:rsid w:val="00F27D0C"/>
    <w:rsid w:val="00F31284"/>
    <w:rsid w:val="00F3141B"/>
    <w:rsid w:val="00F32B33"/>
    <w:rsid w:val="00F34EB2"/>
    <w:rsid w:val="00F35AA4"/>
    <w:rsid w:val="00F377F5"/>
    <w:rsid w:val="00F400FA"/>
    <w:rsid w:val="00F401BB"/>
    <w:rsid w:val="00F406E0"/>
    <w:rsid w:val="00F41165"/>
    <w:rsid w:val="00F42EDC"/>
    <w:rsid w:val="00F43451"/>
    <w:rsid w:val="00F43FAC"/>
    <w:rsid w:val="00F45F56"/>
    <w:rsid w:val="00F46C18"/>
    <w:rsid w:val="00F4717E"/>
    <w:rsid w:val="00F4774C"/>
    <w:rsid w:val="00F47DA8"/>
    <w:rsid w:val="00F50284"/>
    <w:rsid w:val="00F5075F"/>
    <w:rsid w:val="00F52036"/>
    <w:rsid w:val="00F52430"/>
    <w:rsid w:val="00F5270B"/>
    <w:rsid w:val="00F528AA"/>
    <w:rsid w:val="00F53B2A"/>
    <w:rsid w:val="00F53F55"/>
    <w:rsid w:val="00F556E0"/>
    <w:rsid w:val="00F55924"/>
    <w:rsid w:val="00F55CA2"/>
    <w:rsid w:val="00F561D6"/>
    <w:rsid w:val="00F573F8"/>
    <w:rsid w:val="00F5781B"/>
    <w:rsid w:val="00F602E3"/>
    <w:rsid w:val="00F6031B"/>
    <w:rsid w:val="00F61342"/>
    <w:rsid w:val="00F6196D"/>
    <w:rsid w:val="00F64610"/>
    <w:rsid w:val="00F649F5"/>
    <w:rsid w:val="00F66C9A"/>
    <w:rsid w:val="00F6714B"/>
    <w:rsid w:val="00F67902"/>
    <w:rsid w:val="00F714B0"/>
    <w:rsid w:val="00F73755"/>
    <w:rsid w:val="00F738B9"/>
    <w:rsid w:val="00F74EC1"/>
    <w:rsid w:val="00F74F63"/>
    <w:rsid w:val="00F764EE"/>
    <w:rsid w:val="00F76CE3"/>
    <w:rsid w:val="00F80403"/>
    <w:rsid w:val="00F80BD5"/>
    <w:rsid w:val="00F80F27"/>
    <w:rsid w:val="00F81133"/>
    <w:rsid w:val="00F821C4"/>
    <w:rsid w:val="00F823B3"/>
    <w:rsid w:val="00F8468E"/>
    <w:rsid w:val="00F847AC"/>
    <w:rsid w:val="00F84C9B"/>
    <w:rsid w:val="00F84F76"/>
    <w:rsid w:val="00F85433"/>
    <w:rsid w:val="00F85765"/>
    <w:rsid w:val="00F85D6D"/>
    <w:rsid w:val="00F866D5"/>
    <w:rsid w:val="00F867D9"/>
    <w:rsid w:val="00F86B63"/>
    <w:rsid w:val="00F8705F"/>
    <w:rsid w:val="00F876ED"/>
    <w:rsid w:val="00F87C8C"/>
    <w:rsid w:val="00F90840"/>
    <w:rsid w:val="00F92164"/>
    <w:rsid w:val="00F93780"/>
    <w:rsid w:val="00F940F8"/>
    <w:rsid w:val="00F94495"/>
    <w:rsid w:val="00F96E3C"/>
    <w:rsid w:val="00F977F5"/>
    <w:rsid w:val="00FA01CE"/>
    <w:rsid w:val="00FA1466"/>
    <w:rsid w:val="00FA1922"/>
    <w:rsid w:val="00FA4D73"/>
    <w:rsid w:val="00FA4D97"/>
    <w:rsid w:val="00FA50FB"/>
    <w:rsid w:val="00FA5510"/>
    <w:rsid w:val="00FA6B9F"/>
    <w:rsid w:val="00FA7C7B"/>
    <w:rsid w:val="00FA7C88"/>
    <w:rsid w:val="00FB0101"/>
    <w:rsid w:val="00FB01FC"/>
    <w:rsid w:val="00FB09B6"/>
    <w:rsid w:val="00FB0AE8"/>
    <w:rsid w:val="00FB11DF"/>
    <w:rsid w:val="00FB13DB"/>
    <w:rsid w:val="00FB1CAA"/>
    <w:rsid w:val="00FB207D"/>
    <w:rsid w:val="00FB245E"/>
    <w:rsid w:val="00FB4645"/>
    <w:rsid w:val="00FB5D08"/>
    <w:rsid w:val="00FB7180"/>
    <w:rsid w:val="00FB7242"/>
    <w:rsid w:val="00FB7680"/>
    <w:rsid w:val="00FB7E9B"/>
    <w:rsid w:val="00FC0342"/>
    <w:rsid w:val="00FC046D"/>
    <w:rsid w:val="00FC11B0"/>
    <w:rsid w:val="00FC1268"/>
    <w:rsid w:val="00FC43D1"/>
    <w:rsid w:val="00FC6AB1"/>
    <w:rsid w:val="00FD1AFE"/>
    <w:rsid w:val="00FD2232"/>
    <w:rsid w:val="00FD33F5"/>
    <w:rsid w:val="00FD3893"/>
    <w:rsid w:val="00FD3DE0"/>
    <w:rsid w:val="00FD3F65"/>
    <w:rsid w:val="00FD429E"/>
    <w:rsid w:val="00FD4431"/>
    <w:rsid w:val="00FD4584"/>
    <w:rsid w:val="00FD5459"/>
    <w:rsid w:val="00FD672C"/>
    <w:rsid w:val="00FD6CCB"/>
    <w:rsid w:val="00FD711B"/>
    <w:rsid w:val="00FD7314"/>
    <w:rsid w:val="00FD7429"/>
    <w:rsid w:val="00FE1760"/>
    <w:rsid w:val="00FE21DD"/>
    <w:rsid w:val="00FE2352"/>
    <w:rsid w:val="00FE2D18"/>
    <w:rsid w:val="00FE3AEA"/>
    <w:rsid w:val="00FE5A2E"/>
    <w:rsid w:val="00FE5D8B"/>
    <w:rsid w:val="00FE7265"/>
    <w:rsid w:val="00FE751B"/>
    <w:rsid w:val="00FF01D0"/>
    <w:rsid w:val="00FF23A4"/>
    <w:rsid w:val="00FF2C56"/>
    <w:rsid w:val="00FF39DA"/>
    <w:rsid w:val="00FF3BC0"/>
    <w:rsid w:val="00FF3FD5"/>
    <w:rsid w:val="00FF4540"/>
    <w:rsid w:val="00FF4F29"/>
    <w:rsid w:val="00FF520C"/>
    <w:rsid w:val="00FF5D8D"/>
    <w:rsid w:val="00FF6099"/>
    <w:rsid w:val="00FF7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6B04"/>
  <w15:chartTrackingRefBased/>
  <w15:docId w15:val="{24BF98CF-CE74-44CD-B690-1BDAD8B4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next w:val="a0"/>
    <w:qFormat/>
    <w:rsid w:val="000F2477"/>
    <w:pPr>
      <w:jc w:val="both"/>
    </w:pPr>
    <w:rPr>
      <w:rFonts w:ascii="Times New Roman" w:eastAsia="宋体" w:hAnsi="Times New Roman" w:cs="等线"/>
      <w:sz w:val="18"/>
      <w:szCs w:val="20"/>
    </w:rPr>
  </w:style>
  <w:style w:type="paragraph" w:styleId="1">
    <w:name w:val="heading 1"/>
    <w:basedOn w:val="a"/>
    <w:next w:val="2"/>
    <w:link w:val="10"/>
    <w:autoRedefine/>
    <w:uiPriority w:val="9"/>
    <w:qFormat/>
    <w:rsid w:val="00C41E57"/>
    <w:pPr>
      <w:keepNext/>
      <w:keepLines/>
      <w:jc w:val="center"/>
      <w:outlineLvl w:val="0"/>
    </w:pPr>
    <w:rPr>
      <w:rFonts w:ascii="微软雅黑" w:eastAsia="微软雅黑" w:hAnsi="微软雅黑" w:cs="微软雅黑"/>
      <w:b/>
      <w:bCs/>
      <w:color w:val="2F5496" w:themeColor="accent1" w:themeShade="BF"/>
      <w:kern w:val="44"/>
      <w:sz w:val="32"/>
      <w:szCs w:val="32"/>
    </w:rPr>
  </w:style>
  <w:style w:type="paragraph" w:styleId="2">
    <w:name w:val="heading 2"/>
    <w:basedOn w:val="a"/>
    <w:link w:val="20"/>
    <w:autoRedefine/>
    <w:uiPriority w:val="9"/>
    <w:qFormat/>
    <w:rsid w:val="00E13CD3"/>
    <w:pPr>
      <w:keepNext/>
      <w:keepLines/>
      <w:numPr>
        <w:ilvl w:val="1"/>
        <w:numId w:val="22"/>
      </w:numPr>
      <w:spacing w:beforeLines="50" w:before="156"/>
      <w:jc w:val="left"/>
      <w:outlineLvl w:val="1"/>
    </w:pPr>
    <w:rPr>
      <w:rFonts w:ascii="Segoe UI" w:hAnsi="Segoe UI" w:cstheme="minorHAnsi"/>
      <w:b/>
      <w:bCs/>
      <w:sz w:val="24"/>
      <w:szCs w:val="24"/>
    </w:rPr>
  </w:style>
  <w:style w:type="paragraph" w:styleId="3">
    <w:name w:val="heading 3"/>
    <w:basedOn w:val="a"/>
    <w:link w:val="30"/>
    <w:autoRedefine/>
    <w:uiPriority w:val="9"/>
    <w:qFormat/>
    <w:rsid w:val="004677DF"/>
    <w:pPr>
      <w:keepNext/>
      <w:keepLines/>
      <w:numPr>
        <w:ilvl w:val="2"/>
        <w:numId w:val="22"/>
      </w:numPr>
      <w:spacing w:beforeLines="50" w:before="156"/>
      <w:outlineLvl w:val="2"/>
    </w:pPr>
    <w:rPr>
      <w:rFonts w:ascii="Calibri" w:hAnsi="Calibri" w:cs="Calibri"/>
      <w:b/>
      <w:bCs/>
      <w:sz w:val="21"/>
      <w:szCs w:val="21"/>
    </w:rPr>
  </w:style>
  <w:style w:type="paragraph" w:styleId="4">
    <w:name w:val="heading 4"/>
    <w:basedOn w:val="a"/>
    <w:link w:val="40"/>
    <w:autoRedefine/>
    <w:uiPriority w:val="9"/>
    <w:qFormat/>
    <w:rsid w:val="00B30778"/>
    <w:pPr>
      <w:keepNext/>
      <w:keepLines/>
      <w:numPr>
        <w:ilvl w:val="3"/>
        <w:numId w:val="22"/>
      </w:numPr>
      <w:spacing w:beforeLines="50" w:before="156"/>
      <w:ind w:left="0"/>
      <w:outlineLvl w:val="3"/>
    </w:pPr>
    <w:rPr>
      <w:rFonts w:ascii="微软雅黑" w:eastAsia="微软雅黑" w:hAnsi="微软雅黑" w:cs="微软雅黑"/>
      <w:bCs/>
      <w:szCs w:val="18"/>
    </w:rPr>
  </w:style>
  <w:style w:type="paragraph" w:styleId="5">
    <w:name w:val="heading 5"/>
    <w:basedOn w:val="a"/>
    <w:link w:val="50"/>
    <w:autoRedefine/>
    <w:uiPriority w:val="9"/>
    <w:unhideWhenUsed/>
    <w:qFormat/>
    <w:rsid w:val="00554729"/>
    <w:pPr>
      <w:keepNext/>
      <w:keepLines/>
      <w:numPr>
        <w:ilvl w:val="4"/>
        <w:numId w:val="27"/>
      </w:numPr>
      <w:spacing w:beforeLines="50" w:before="156"/>
      <w:ind w:left="0"/>
      <w:outlineLvl w:val="4"/>
    </w:pPr>
    <w:rPr>
      <w:rFonts w:cs="Calibri"/>
      <w:bCs/>
    </w:rPr>
  </w:style>
  <w:style w:type="paragraph" w:styleId="6">
    <w:name w:val="heading 6"/>
    <w:basedOn w:val="a"/>
    <w:link w:val="60"/>
    <w:uiPriority w:val="9"/>
    <w:unhideWhenUsed/>
    <w:qFormat/>
    <w:rsid w:val="00D73C47"/>
    <w:pPr>
      <w:keepNext/>
      <w:keepLines/>
      <w:numPr>
        <w:ilvl w:val="5"/>
        <w:numId w:val="22"/>
      </w:numPr>
      <w:outlineLvl w:val="5"/>
    </w:pPr>
    <w:rPr>
      <w:rFonts w:cs="Calibr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basedOn w:val="a1"/>
    <w:uiPriority w:val="20"/>
    <w:qFormat/>
    <w:rsid w:val="00D47AA5"/>
    <w:rPr>
      <w:i/>
      <w:iCs/>
    </w:rPr>
  </w:style>
  <w:style w:type="character" w:styleId="a5">
    <w:name w:val="Intense Emphasis"/>
    <w:basedOn w:val="a1"/>
    <w:uiPriority w:val="21"/>
    <w:qFormat/>
    <w:rsid w:val="00D47AA5"/>
    <w:rPr>
      <w:i/>
      <w:iCs/>
      <w:color w:val="4472C4" w:themeColor="accent1"/>
    </w:rPr>
  </w:style>
  <w:style w:type="paragraph" w:customStyle="1" w:styleId="Important">
    <w:name w:val="Important"/>
    <w:basedOn w:val="a"/>
    <w:next w:val="a0"/>
    <w:link w:val="ImportantChar"/>
    <w:autoRedefine/>
    <w:qFormat/>
    <w:rsid w:val="005C098E"/>
    <w:rPr>
      <w:rFonts w:eastAsia="Calibri" w:cs="Calibri"/>
      <w:color w:val="0000FF"/>
    </w:rPr>
  </w:style>
  <w:style w:type="character" w:customStyle="1" w:styleId="ImportantChar">
    <w:name w:val="Important Char"/>
    <w:basedOn w:val="a1"/>
    <w:link w:val="Important"/>
    <w:rsid w:val="005C098E"/>
    <w:rPr>
      <w:rFonts w:ascii="Calibri" w:eastAsia="Calibri" w:hAnsi="Calibri" w:cs="Calibri"/>
      <w:color w:val="0000FF"/>
      <w:sz w:val="20"/>
      <w:szCs w:val="20"/>
    </w:rPr>
  </w:style>
  <w:style w:type="character" w:customStyle="1" w:styleId="10">
    <w:name w:val="标题 1 字符"/>
    <w:basedOn w:val="a1"/>
    <w:link w:val="1"/>
    <w:uiPriority w:val="9"/>
    <w:rsid w:val="00C41E57"/>
    <w:rPr>
      <w:rFonts w:ascii="微软雅黑" w:eastAsia="微软雅黑" w:hAnsi="微软雅黑" w:cs="微软雅黑"/>
      <w:b/>
      <w:bCs/>
      <w:color w:val="2F5496" w:themeColor="accent1" w:themeShade="BF"/>
      <w:kern w:val="44"/>
      <w:sz w:val="32"/>
      <w:szCs w:val="32"/>
    </w:rPr>
  </w:style>
  <w:style w:type="character" w:customStyle="1" w:styleId="20">
    <w:name w:val="标题 2 字符"/>
    <w:basedOn w:val="a1"/>
    <w:link w:val="2"/>
    <w:uiPriority w:val="9"/>
    <w:rsid w:val="00E13CD3"/>
    <w:rPr>
      <w:rFonts w:ascii="Segoe UI" w:eastAsia="宋体" w:hAnsi="Segoe UI" w:cstheme="minorHAnsi"/>
      <w:b/>
      <w:bCs/>
      <w:sz w:val="24"/>
      <w:szCs w:val="24"/>
    </w:rPr>
  </w:style>
  <w:style w:type="paragraph" w:styleId="a6">
    <w:name w:val="footnote text"/>
    <w:basedOn w:val="a"/>
    <w:link w:val="a7"/>
    <w:uiPriority w:val="99"/>
    <w:unhideWhenUsed/>
    <w:rsid w:val="00D47AA5"/>
    <w:pPr>
      <w:snapToGrid w:val="0"/>
      <w:jc w:val="left"/>
    </w:pPr>
    <w:rPr>
      <w:szCs w:val="18"/>
    </w:rPr>
  </w:style>
  <w:style w:type="character" w:customStyle="1" w:styleId="a7">
    <w:name w:val="脚注文本 字符"/>
    <w:basedOn w:val="a1"/>
    <w:link w:val="a6"/>
    <w:uiPriority w:val="99"/>
    <w:rsid w:val="00D47AA5"/>
    <w:rPr>
      <w:rFonts w:eastAsia="宋体" w:cs="等线"/>
      <w:sz w:val="18"/>
      <w:szCs w:val="18"/>
    </w:rPr>
  </w:style>
  <w:style w:type="paragraph" w:styleId="a8">
    <w:name w:val="header"/>
    <w:basedOn w:val="a"/>
    <w:link w:val="a9"/>
    <w:uiPriority w:val="99"/>
    <w:unhideWhenUsed/>
    <w:rsid w:val="00D47AA5"/>
    <w:pPr>
      <w:pBdr>
        <w:bottom w:val="single" w:sz="6" w:space="1" w:color="auto"/>
      </w:pBdr>
      <w:tabs>
        <w:tab w:val="center" w:pos="4153"/>
        <w:tab w:val="right" w:pos="8306"/>
      </w:tabs>
      <w:snapToGrid w:val="0"/>
      <w:jc w:val="center"/>
    </w:pPr>
    <w:rPr>
      <w:szCs w:val="18"/>
    </w:rPr>
  </w:style>
  <w:style w:type="character" w:customStyle="1" w:styleId="a9">
    <w:name w:val="页眉 字符"/>
    <w:basedOn w:val="a1"/>
    <w:link w:val="a8"/>
    <w:uiPriority w:val="99"/>
    <w:rsid w:val="00D47AA5"/>
    <w:rPr>
      <w:rFonts w:eastAsia="宋体" w:cs="等线"/>
      <w:sz w:val="18"/>
      <w:szCs w:val="18"/>
    </w:rPr>
  </w:style>
  <w:style w:type="paragraph" w:styleId="aa">
    <w:name w:val="footer"/>
    <w:basedOn w:val="a"/>
    <w:link w:val="ab"/>
    <w:uiPriority w:val="99"/>
    <w:unhideWhenUsed/>
    <w:rsid w:val="00D47AA5"/>
    <w:pPr>
      <w:tabs>
        <w:tab w:val="center" w:pos="4153"/>
        <w:tab w:val="right" w:pos="8306"/>
      </w:tabs>
      <w:snapToGrid w:val="0"/>
      <w:jc w:val="left"/>
    </w:pPr>
    <w:rPr>
      <w:szCs w:val="18"/>
    </w:rPr>
  </w:style>
  <w:style w:type="character" w:customStyle="1" w:styleId="ab">
    <w:name w:val="页脚 字符"/>
    <w:basedOn w:val="a1"/>
    <w:link w:val="aa"/>
    <w:uiPriority w:val="99"/>
    <w:rsid w:val="00D47AA5"/>
    <w:rPr>
      <w:rFonts w:eastAsia="宋体" w:cs="等线"/>
      <w:sz w:val="18"/>
      <w:szCs w:val="18"/>
    </w:rPr>
  </w:style>
  <w:style w:type="character" w:styleId="ac">
    <w:name w:val="footnote reference"/>
    <w:basedOn w:val="a1"/>
    <w:uiPriority w:val="99"/>
    <w:unhideWhenUsed/>
    <w:rsid w:val="00D47AA5"/>
    <w:rPr>
      <w:vertAlign w:val="superscript"/>
    </w:rPr>
  </w:style>
  <w:style w:type="character" w:styleId="ad">
    <w:name w:val="endnote reference"/>
    <w:basedOn w:val="a1"/>
    <w:uiPriority w:val="99"/>
    <w:semiHidden/>
    <w:unhideWhenUsed/>
    <w:rsid w:val="00D47AA5"/>
    <w:rPr>
      <w:vertAlign w:val="superscript"/>
    </w:rPr>
  </w:style>
  <w:style w:type="paragraph" w:styleId="ae">
    <w:name w:val="endnote text"/>
    <w:basedOn w:val="a"/>
    <w:link w:val="af"/>
    <w:uiPriority w:val="99"/>
    <w:semiHidden/>
    <w:unhideWhenUsed/>
    <w:rsid w:val="00D47AA5"/>
    <w:pPr>
      <w:snapToGrid w:val="0"/>
      <w:jc w:val="left"/>
    </w:pPr>
  </w:style>
  <w:style w:type="character" w:customStyle="1" w:styleId="af">
    <w:name w:val="尾注文本 字符"/>
    <w:basedOn w:val="a1"/>
    <w:link w:val="ae"/>
    <w:uiPriority w:val="99"/>
    <w:semiHidden/>
    <w:rsid w:val="00D47AA5"/>
    <w:rPr>
      <w:rFonts w:eastAsia="宋体" w:cs="等线"/>
      <w:szCs w:val="20"/>
    </w:rPr>
  </w:style>
  <w:style w:type="paragraph" w:styleId="af0">
    <w:name w:val="Balloon Text"/>
    <w:basedOn w:val="a"/>
    <w:link w:val="af1"/>
    <w:uiPriority w:val="99"/>
    <w:semiHidden/>
    <w:unhideWhenUsed/>
    <w:rsid w:val="00D47AA5"/>
    <w:rPr>
      <w:szCs w:val="18"/>
    </w:rPr>
  </w:style>
  <w:style w:type="character" w:customStyle="1" w:styleId="af1">
    <w:name w:val="批注框文本 字符"/>
    <w:basedOn w:val="a1"/>
    <w:link w:val="af0"/>
    <w:uiPriority w:val="99"/>
    <w:semiHidden/>
    <w:rsid w:val="00D47AA5"/>
    <w:rPr>
      <w:rFonts w:eastAsia="宋体" w:cs="等线"/>
      <w:sz w:val="18"/>
      <w:szCs w:val="18"/>
    </w:rPr>
  </w:style>
  <w:style w:type="table" w:styleId="af2">
    <w:name w:val="Table Grid"/>
    <w:basedOn w:val="a2"/>
    <w:uiPriority w:val="59"/>
    <w:rsid w:val="00D47AA5"/>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D47AA5"/>
    <w:rPr>
      <w:color w:val="808080"/>
    </w:rPr>
  </w:style>
  <w:style w:type="paragraph" w:styleId="af4">
    <w:name w:val="List Paragraph"/>
    <w:basedOn w:val="a"/>
    <w:uiPriority w:val="34"/>
    <w:qFormat/>
    <w:rsid w:val="00D47AA5"/>
    <w:pPr>
      <w:ind w:firstLineChars="200" w:firstLine="420"/>
    </w:pPr>
  </w:style>
  <w:style w:type="paragraph" w:styleId="a0">
    <w:name w:val="Normal Indent"/>
    <w:basedOn w:val="a"/>
    <w:link w:val="af5"/>
    <w:qFormat/>
    <w:rsid w:val="00FB13DB"/>
    <w:pPr>
      <w:ind w:firstLineChars="200" w:firstLine="420"/>
    </w:pPr>
  </w:style>
  <w:style w:type="paragraph" w:styleId="af6">
    <w:name w:val="Title"/>
    <w:basedOn w:val="a"/>
    <w:next w:val="a"/>
    <w:link w:val="af7"/>
    <w:autoRedefine/>
    <w:uiPriority w:val="10"/>
    <w:qFormat/>
    <w:rsid w:val="00D47AA5"/>
    <w:pPr>
      <w:spacing w:beforeLines="25" w:before="25" w:afterLines="50" w:after="50"/>
      <w:jc w:val="center"/>
      <w:outlineLvl w:val="0"/>
    </w:pPr>
    <w:rPr>
      <w:b/>
      <w:bCs/>
      <w:sz w:val="32"/>
      <w:szCs w:val="32"/>
    </w:rPr>
  </w:style>
  <w:style w:type="character" w:customStyle="1" w:styleId="af7">
    <w:name w:val="标题 字符"/>
    <w:basedOn w:val="a1"/>
    <w:link w:val="af6"/>
    <w:uiPriority w:val="10"/>
    <w:rsid w:val="00D47AA5"/>
    <w:rPr>
      <w:rFonts w:ascii="等线" w:eastAsia="等线" w:hAnsi="等线" w:cs="等线"/>
      <w:b/>
      <w:bCs/>
      <w:sz w:val="32"/>
      <w:szCs w:val="32"/>
    </w:rPr>
  </w:style>
  <w:style w:type="character" w:customStyle="1" w:styleId="30">
    <w:name w:val="标题 3 字符"/>
    <w:basedOn w:val="a1"/>
    <w:link w:val="3"/>
    <w:uiPriority w:val="9"/>
    <w:rsid w:val="004677DF"/>
    <w:rPr>
      <w:rFonts w:ascii="Calibri" w:eastAsia="宋体" w:hAnsi="Calibri" w:cs="Calibri"/>
      <w:b/>
      <w:bCs/>
    </w:rPr>
  </w:style>
  <w:style w:type="character" w:customStyle="1" w:styleId="40">
    <w:name w:val="标题 4 字符"/>
    <w:basedOn w:val="a1"/>
    <w:link w:val="4"/>
    <w:uiPriority w:val="9"/>
    <w:rsid w:val="00B30778"/>
    <w:rPr>
      <w:rFonts w:ascii="微软雅黑" w:eastAsia="微软雅黑" w:hAnsi="微软雅黑" w:cs="微软雅黑"/>
      <w:bCs/>
      <w:sz w:val="18"/>
      <w:szCs w:val="18"/>
    </w:rPr>
  </w:style>
  <w:style w:type="character" w:customStyle="1" w:styleId="50">
    <w:name w:val="标题 5 字符"/>
    <w:basedOn w:val="a1"/>
    <w:link w:val="5"/>
    <w:uiPriority w:val="9"/>
    <w:rsid w:val="00554729"/>
    <w:rPr>
      <w:rFonts w:ascii="Times New Roman" w:eastAsia="宋体" w:hAnsi="Times New Roman" w:cs="Calibri"/>
      <w:bCs/>
      <w:sz w:val="18"/>
      <w:szCs w:val="20"/>
    </w:rPr>
  </w:style>
  <w:style w:type="paragraph" w:customStyle="1" w:styleId="Essence">
    <w:name w:val="Essence"/>
    <w:basedOn w:val="a"/>
    <w:next w:val="a0"/>
    <w:link w:val="Essence0"/>
    <w:autoRedefine/>
    <w:qFormat/>
    <w:rsid w:val="005C098E"/>
    <w:rPr>
      <w:rFonts w:eastAsia="Calibri" w:cs="Calibri"/>
      <w:b/>
      <w:color w:val="FF0000"/>
    </w:rPr>
  </w:style>
  <w:style w:type="character" w:customStyle="1" w:styleId="Essence0">
    <w:name w:val="Essence 字符"/>
    <w:basedOn w:val="a1"/>
    <w:link w:val="Essence"/>
    <w:rsid w:val="005C098E"/>
    <w:rPr>
      <w:rFonts w:ascii="Calibri" w:eastAsia="Calibri" w:hAnsi="Calibri" w:cs="Calibri"/>
      <w:b/>
      <w:color w:val="FF0000"/>
      <w:sz w:val="20"/>
      <w:szCs w:val="20"/>
    </w:rPr>
  </w:style>
  <w:style w:type="character" w:customStyle="1" w:styleId="60">
    <w:name w:val="标题 6 字符"/>
    <w:basedOn w:val="a1"/>
    <w:link w:val="6"/>
    <w:uiPriority w:val="9"/>
    <w:rsid w:val="00D73C47"/>
    <w:rPr>
      <w:rFonts w:ascii="Calibri" w:eastAsia="宋体" w:hAnsi="Calibri" w:cs="Calibri"/>
      <w:bCs/>
      <w:sz w:val="20"/>
      <w:szCs w:val="20"/>
    </w:rPr>
  </w:style>
  <w:style w:type="character" w:styleId="af8">
    <w:name w:val="Strong"/>
    <w:basedOn w:val="a1"/>
    <w:uiPriority w:val="22"/>
    <w:rsid w:val="00EB4628"/>
    <w:rPr>
      <w:b w:val="0"/>
      <w:bCs/>
      <w:color w:val="0000FF"/>
      <w:u w:val="none"/>
    </w:rPr>
  </w:style>
  <w:style w:type="character" w:customStyle="1" w:styleId="af5">
    <w:name w:val="正文缩进 字符"/>
    <w:basedOn w:val="a1"/>
    <w:link w:val="a0"/>
    <w:rsid w:val="00650ACD"/>
    <w:rPr>
      <w:rFonts w:ascii="Segoe UI" w:hAnsi="Segoe UI" w:cs="等线"/>
      <w:sz w:val="18"/>
      <w:szCs w:val="20"/>
    </w:rPr>
  </w:style>
  <w:style w:type="paragraph" w:customStyle="1" w:styleId="af9">
    <w:name w:val="公式编号"/>
    <w:basedOn w:val="a0"/>
    <w:next w:val="a0"/>
    <w:link w:val="afa"/>
    <w:qFormat/>
    <w:rsid w:val="00650ACD"/>
    <w:pPr>
      <w:keepNext/>
      <w:widowControl/>
      <w:ind w:firstLineChars="0" w:firstLine="0"/>
      <w:jc w:val="right"/>
    </w:pPr>
    <w:rPr>
      <w:rFonts w:cs="宋体"/>
    </w:rPr>
  </w:style>
  <w:style w:type="character" w:customStyle="1" w:styleId="afa">
    <w:name w:val="公式编号 字符"/>
    <w:basedOn w:val="af5"/>
    <w:link w:val="af9"/>
    <w:rsid w:val="00650ACD"/>
    <w:rPr>
      <w:rFonts w:ascii="Times New Roman" w:eastAsia="宋体" w:hAnsi="Times New Roman" w:cs="宋体"/>
      <w:sz w:val="18"/>
      <w:szCs w:val="20"/>
    </w:rPr>
  </w:style>
  <w:style w:type="character" w:customStyle="1" w:styleId="fontstyle01">
    <w:name w:val="fontstyle01"/>
    <w:basedOn w:val="a1"/>
    <w:rsid w:val="00A4278E"/>
    <w:rPr>
      <w:rFonts w:ascii="CMTI10" w:hAnsi="CMTI10" w:hint="default"/>
      <w:b w:val="0"/>
      <w:bCs w:val="0"/>
      <w:i/>
      <w:iCs/>
      <w:color w:val="000000"/>
      <w:sz w:val="20"/>
      <w:szCs w:val="20"/>
    </w:rPr>
  </w:style>
  <w:style w:type="paragraph" w:styleId="afb">
    <w:name w:val="Revision"/>
    <w:hidden/>
    <w:uiPriority w:val="99"/>
    <w:semiHidden/>
    <w:rsid w:val="00F94495"/>
    <w:pPr>
      <w:widowControl/>
    </w:pPr>
    <w:rPr>
      <w:rFonts w:ascii="Times New Roman" w:eastAsia="宋体" w:hAnsi="Times New Roman" w:cs="等线"/>
      <w:sz w:val="18"/>
      <w:szCs w:val="20"/>
    </w:rPr>
  </w:style>
  <w:style w:type="paragraph" w:styleId="afc">
    <w:name w:val="No Spacing"/>
    <w:uiPriority w:val="1"/>
    <w:qFormat/>
    <w:rsid w:val="00BD43A4"/>
    <w:pPr>
      <w:jc w:val="both"/>
    </w:pPr>
    <w:rPr>
      <w:rFonts w:ascii="Times New Roman" w:eastAsia="宋体" w:hAnsi="Times New Roman" w:cs="等线"/>
      <w:sz w:val="18"/>
      <w:szCs w:val="20"/>
    </w:rPr>
  </w:style>
  <w:style w:type="paragraph" w:styleId="TOC">
    <w:name w:val="TOC Heading"/>
    <w:basedOn w:val="1"/>
    <w:next w:val="a"/>
    <w:uiPriority w:val="39"/>
    <w:unhideWhenUsed/>
    <w:qFormat/>
    <w:rsid w:val="009C786D"/>
    <w:pPr>
      <w:widowControl/>
      <w:spacing w:before="240" w:line="259" w:lineRule="auto"/>
      <w:jc w:val="left"/>
      <w:outlineLvl w:val="9"/>
    </w:pPr>
    <w:rPr>
      <w:rFonts w:asciiTheme="majorHAnsi" w:eastAsiaTheme="majorEastAsia" w:hAnsiTheme="majorHAnsi" w:cstheme="majorBidi"/>
      <w:b w:val="0"/>
      <w:bCs w:val="0"/>
      <w:kern w:val="0"/>
    </w:rPr>
  </w:style>
  <w:style w:type="paragraph" w:styleId="TOC1">
    <w:name w:val="toc 1"/>
    <w:basedOn w:val="a"/>
    <w:next w:val="a"/>
    <w:autoRedefine/>
    <w:uiPriority w:val="39"/>
    <w:unhideWhenUsed/>
    <w:rsid w:val="009C786D"/>
  </w:style>
  <w:style w:type="paragraph" w:styleId="TOC2">
    <w:name w:val="toc 2"/>
    <w:basedOn w:val="a"/>
    <w:next w:val="a"/>
    <w:autoRedefine/>
    <w:uiPriority w:val="39"/>
    <w:unhideWhenUsed/>
    <w:rsid w:val="009C786D"/>
    <w:pPr>
      <w:ind w:leftChars="200" w:left="420"/>
    </w:pPr>
  </w:style>
  <w:style w:type="paragraph" w:styleId="TOC3">
    <w:name w:val="toc 3"/>
    <w:basedOn w:val="a"/>
    <w:next w:val="a"/>
    <w:autoRedefine/>
    <w:uiPriority w:val="39"/>
    <w:unhideWhenUsed/>
    <w:rsid w:val="009C786D"/>
    <w:pPr>
      <w:ind w:leftChars="400" w:left="840"/>
    </w:pPr>
  </w:style>
  <w:style w:type="character" w:styleId="afd">
    <w:name w:val="Hyperlink"/>
    <w:basedOn w:val="a1"/>
    <w:uiPriority w:val="99"/>
    <w:unhideWhenUsed/>
    <w:rsid w:val="009C786D"/>
    <w:rPr>
      <w:color w:val="0563C1" w:themeColor="hyperlink"/>
      <w:u w:val="single"/>
    </w:rPr>
  </w:style>
  <w:style w:type="paragraph" w:styleId="TOC4">
    <w:name w:val="toc 4"/>
    <w:basedOn w:val="a"/>
    <w:next w:val="a"/>
    <w:autoRedefine/>
    <w:uiPriority w:val="39"/>
    <w:unhideWhenUsed/>
    <w:rsid w:val="00F22E8A"/>
    <w:pPr>
      <w:ind w:leftChars="600" w:left="1260"/>
    </w:pPr>
  </w:style>
  <w:style w:type="paragraph" w:styleId="afe">
    <w:name w:val="Normal (Web)"/>
    <w:basedOn w:val="a"/>
    <w:uiPriority w:val="99"/>
    <w:semiHidden/>
    <w:unhideWhenUsed/>
    <w:rsid w:val="0057753A"/>
    <w:pPr>
      <w:widowControl/>
      <w:spacing w:before="100" w:beforeAutospacing="1" w:after="100" w:afterAutospacing="1"/>
      <w:jc w:val="left"/>
    </w:pPr>
    <w:rPr>
      <w:rFonts w:ascii="宋体" w:hAnsi="宋体" w:cs="宋体"/>
      <w:kern w:val="0"/>
      <w:sz w:val="24"/>
      <w:szCs w:val="24"/>
    </w:rPr>
  </w:style>
  <w:style w:type="character" w:styleId="aff">
    <w:name w:val="Unresolved Mention"/>
    <w:basedOn w:val="a1"/>
    <w:uiPriority w:val="99"/>
    <w:semiHidden/>
    <w:unhideWhenUsed/>
    <w:rsid w:val="00B1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1188">
      <w:bodyDiv w:val="1"/>
      <w:marLeft w:val="0"/>
      <w:marRight w:val="0"/>
      <w:marTop w:val="0"/>
      <w:marBottom w:val="0"/>
      <w:divBdr>
        <w:top w:val="none" w:sz="0" w:space="0" w:color="auto"/>
        <w:left w:val="none" w:sz="0" w:space="0" w:color="auto"/>
        <w:bottom w:val="none" w:sz="0" w:space="0" w:color="auto"/>
        <w:right w:val="none" w:sz="0" w:space="0" w:color="auto"/>
      </w:divBdr>
    </w:div>
    <w:div w:id="654066449">
      <w:bodyDiv w:val="1"/>
      <w:marLeft w:val="0"/>
      <w:marRight w:val="0"/>
      <w:marTop w:val="0"/>
      <w:marBottom w:val="0"/>
      <w:divBdr>
        <w:top w:val="none" w:sz="0" w:space="0" w:color="auto"/>
        <w:left w:val="none" w:sz="0" w:space="0" w:color="auto"/>
        <w:bottom w:val="none" w:sz="0" w:space="0" w:color="auto"/>
        <w:right w:val="none" w:sz="0" w:space="0" w:color="auto"/>
      </w:divBdr>
      <w:divsChild>
        <w:div w:id="971714217">
          <w:marLeft w:val="504"/>
          <w:marRight w:val="0"/>
          <w:marTop w:val="140"/>
          <w:marBottom w:val="0"/>
          <w:divBdr>
            <w:top w:val="none" w:sz="0" w:space="0" w:color="auto"/>
            <w:left w:val="none" w:sz="0" w:space="0" w:color="auto"/>
            <w:bottom w:val="none" w:sz="0" w:space="0" w:color="auto"/>
            <w:right w:val="none" w:sz="0" w:space="0" w:color="auto"/>
          </w:divBdr>
        </w:div>
        <w:div w:id="65418390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humoonruc@126.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oo\Documents\&#33258;&#23450;&#20041;%20Office%20&#27169;&#26495;\Template_Academic%20Articl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4A47-6C3E-4441-8483-E2C7C1CB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Template_Academic Article.dotx</Template>
  <TotalTime>32</TotalTime>
  <Pages>21</Pages>
  <Words>4771</Words>
  <Characters>27199</Characters>
  <Application>Microsoft Office Word</Application>
  <DocSecurity>0</DocSecurity>
  <Lines>226</Lines>
  <Paragraphs>63</Paragraphs>
  <ScaleCrop>false</ScaleCrop>
  <HeadingPairs>
    <vt:vector size="6" baseType="variant">
      <vt:variant>
        <vt:lpstr>Title</vt:lpstr>
      </vt:variant>
      <vt:variant>
        <vt:i4>1</vt:i4>
      </vt:variant>
      <vt:variant>
        <vt:lpstr>标题</vt:lpstr>
      </vt:variant>
      <vt:variant>
        <vt:i4>23</vt:i4>
      </vt:variant>
      <vt:variant>
        <vt:lpstr>Headings</vt:lpstr>
      </vt:variant>
      <vt:variant>
        <vt:i4>17</vt:i4>
      </vt:variant>
    </vt:vector>
  </HeadingPairs>
  <TitlesOfParts>
    <vt:vector size="41" baseType="lpstr">
      <vt:lpstr/>
      <vt:lpstr>Comparative Advantage, Trade, and Payments in a Ricardian Model with a Continuum</vt:lpstr>
      <vt:lpstr>    Introduction</vt:lpstr>
      <vt:lpstr>    The Real  Model</vt:lpstr>
      <vt:lpstr>        Technology and Efficient Geographic Specialization</vt:lpstr>
      <vt:lpstr>        Demand</vt:lpstr>
      <vt:lpstr>        Equilibrium Relative Wages and Specialization</vt:lpstr>
      <vt:lpstr>    Comparative Static Analysis</vt:lpstr>
      <vt:lpstr>        Relative Size</vt:lpstr>
      <vt:lpstr>        Uniform Technical Progress</vt:lpstr>
      <vt:lpstr>        Technology Diffusion</vt:lpstr>
      <vt:lpstr>        Demand Shifts towards Domestic Goods</vt:lpstr>
      <vt:lpstr>        Unilateral Transfers</vt:lpstr>
      <vt:lpstr>    Extensions of the Real Model</vt:lpstr>
      <vt:lpstr>        Exogenous Nontraded Goods</vt:lpstr>
      <vt:lpstr>        Transport Costs: Endogenous Nontraded Goods</vt:lpstr>
      <vt:lpstr>        Tariffs</vt:lpstr>
      <vt:lpstr>    Money, Wages and Exchange Rates</vt:lpstr>
      <vt:lpstr>        Flexible Exchange Rates </vt:lpstr>
      <vt:lpstr>        Fixed Exchange Rates </vt:lpstr>
      <vt:lpstr>        The Price-Specie Flow Mechanism under More General Conditions</vt:lpstr>
      <vt:lpstr>        Sticky Money Wages I: Fixed Exchange Rate</vt:lpstr>
      <vt:lpstr>        Sticky Money Wages II: Flexible Exchange Rate </vt:lpstr>
      <vt:lpstr>        两种汇率制度的比较：</vt:lpstr>
      <vt:lpstr>Krugman, AER, 1980 </vt:lpstr>
      <vt:lpstr>    Introduction</vt:lpstr>
      <vt:lpstr>        New phenomena</vt:lpstr>
      <vt:lpstr>        Main Elements of A New Framework</vt:lpstr>
      <vt:lpstr>        Can Explain</vt:lpstr>
      <vt:lpstr>        Extensions</vt:lpstr>
      <vt:lpstr>    The Basic Model</vt:lpstr>
      <vt:lpstr>        Assumption of the Model</vt:lpstr>
      <vt:lpstr>        Equilibrium in a Closed Economy</vt:lpstr>
      <vt:lpstr>        Effects of Trade</vt:lpstr>
      <vt:lpstr>    Transport Costs</vt:lpstr>
      <vt:lpstr>        Individual Behavior</vt:lpstr>
      <vt:lpstr>        Determination of Equilibrium</vt:lpstr>
      <vt:lpstr>    “Home Market” Effects on the Pattern of Trade</vt:lpstr>
      <vt:lpstr>        A two-Industry Economy </vt:lpstr>
      <vt:lpstr>        Demand and the Trade Pattern: A Simple Case</vt:lpstr>
      <vt:lpstr>        Generalizations and Extensions</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黄蒙</dc:creator>
  <cp:keywords/>
  <dc:description/>
  <cp:lastModifiedBy>黄 蒙</cp:lastModifiedBy>
  <cp:revision>119</cp:revision>
  <dcterms:created xsi:type="dcterms:W3CDTF">2018-11-09T11:25:00Z</dcterms:created>
  <dcterms:modified xsi:type="dcterms:W3CDTF">2019-10-23T13:31:00Z</dcterms:modified>
</cp:coreProperties>
</file>