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软件中心开发笔试题(前端)</w:t>
      </w:r>
    </w:p>
    <w:p>
      <w:pPr>
        <w:snapToGrid w:val="0"/>
        <w:jc w:val="left"/>
        <w:rPr>
          <w:rFonts w:asciiTheme="minorEastAsia" w:hAnsiTheme="minorEastAsia"/>
          <w:b/>
          <w:sz w:val="30"/>
          <w:szCs w:val="30"/>
          <w:u w:val="single"/>
        </w:rPr>
      </w:pPr>
      <w:r>
        <w:rPr>
          <w:rFonts w:hint="eastAsia" w:asciiTheme="minorEastAsia" w:hAnsiTheme="minorEastAsia"/>
          <w:b/>
          <w:sz w:val="30"/>
          <w:szCs w:val="30"/>
        </w:rPr>
        <w:t>姓名：</w:t>
      </w:r>
      <w:r>
        <w:rPr>
          <w:rFonts w:hint="eastAsia" w:asciiTheme="minorEastAsia" w:hAnsiTheme="minorEastAsia"/>
          <w:b/>
          <w:sz w:val="30"/>
          <w:szCs w:val="30"/>
          <w:u w:val="single"/>
        </w:rPr>
        <w:t xml:space="preserve">                     </w:t>
      </w:r>
      <w:r>
        <w:rPr>
          <w:rFonts w:hint="eastAsia" w:asciiTheme="minorEastAsia" w:hAnsiTheme="minorEastAsia"/>
          <w:b/>
          <w:sz w:val="30"/>
          <w:szCs w:val="30"/>
        </w:rPr>
        <w:t>日期</w:t>
      </w:r>
      <w:r>
        <w:rPr>
          <w:rFonts w:hint="eastAsia" w:asciiTheme="minorEastAsia" w:hAnsiTheme="minorEastAsia"/>
          <w:b/>
          <w:sz w:val="30"/>
          <w:szCs w:val="30"/>
          <w:u w:val="single"/>
        </w:rPr>
        <w:t xml:space="preserve">                     </w:t>
      </w:r>
    </w:p>
    <w:p>
      <w:pPr>
        <w:pStyle w:val="11"/>
        <w:numPr>
          <w:ilvl w:val="0"/>
          <w:numId w:val="1"/>
        </w:numPr>
        <w:snapToGrid w:val="0"/>
        <w:spacing w:before="312" w:beforeLines="100" w:after="156" w:afterLines="50"/>
        <w:ind w:left="425" w:hanging="425"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简答题（1</w:t>
      </w:r>
      <w:r>
        <w:rPr>
          <w:rFonts w:asciiTheme="minorEastAsia" w:hAnsiTheme="minorEastAsia"/>
          <w:b/>
          <w:szCs w:val="21"/>
        </w:rPr>
        <w:t>1</w:t>
      </w:r>
      <w:r>
        <w:rPr>
          <w:rFonts w:hint="eastAsia" w:asciiTheme="minorEastAsia" w:hAnsiTheme="minorEastAsia"/>
          <w:b/>
          <w:szCs w:val="21"/>
        </w:rPr>
        <w:t>题，每答2分，共26分）。</w:t>
      </w:r>
    </w:p>
    <w:p>
      <w:pPr>
        <w:pStyle w:val="11"/>
        <w:numPr>
          <w:ilvl w:val="0"/>
          <w:numId w:val="2"/>
        </w:numPr>
        <w:snapToGrid w:val="0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书馆的书经常因为一些品行不正的人破坏（比如我），经常出现缺页的现象。这次有一本书，一共200页，管理员发现第11页到第20页都被人撕去了，现在书剩下190页。又过了一段时间，管理员又发现，第44页到第63页又被人撕去了。那么这本书还剩下多少页？</w:t>
      </w:r>
    </w:p>
    <w:p>
      <w:pPr>
        <w:pStyle w:val="12"/>
        <w:spacing w:before="312" w:after="312"/>
      </w:pPr>
      <w:r>
        <w:rPr>
          <w:rFonts w:hint="eastAsia"/>
        </w:rPr>
        <w:t>答：</w:t>
      </w:r>
      <w:r>
        <w:t>__________________________________</w:t>
      </w:r>
    </w:p>
    <w:p>
      <w:pPr>
        <w:pStyle w:val="11"/>
        <w:numPr>
          <w:ilvl w:val="0"/>
          <w:numId w:val="2"/>
        </w:numPr>
        <w:snapToGrid w:val="0"/>
        <w:ind w:left="426" w:hanging="426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你怎样才能把一个球尽量大力地抛出去，然后球又会折回来，甚至它没有碰到任何东西，也没有任何牵制物，也没有人接到再抛回来。</w:t>
      </w:r>
    </w:p>
    <w:p>
      <w:pPr>
        <w:pStyle w:val="12"/>
        <w:spacing w:before="312" w:after="312"/>
      </w:pPr>
      <w:r>
        <w:rPr>
          <w:rFonts w:hint="eastAsia"/>
        </w:rPr>
        <w:t>答：</w:t>
      </w:r>
      <w:r>
        <w:t>__________________________________</w:t>
      </w:r>
    </w:p>
    <w:p>
      <w:pPr>
        <w:pStyle w:val="11"/>
        <w:numPr>
          <w:ilvl w:val="0"/>
          <w:numId w:val="2"/>
        </w:numPr>
        <w:snapToGrid w:val="0"/>
        <w:ind w:left="426" w:hanging="426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两辆相距200公里的火车以每小时50公里的速度对开。一只苍蝇从一辆火车起飞（那时两辆火车相距200公里），（沿着铁轨）以每小时75公里的速度直线飞到对面的火车，然后折返回第一辆火车。苍蝇一直重复着这样飞行，直到两辆火车对撞，把这只苍蝇压扁了。那么，这只苍蝇从起飞到死亡一共飞了多少距离？</w:t>
      </w:r>
    </w:p>
    <w:p>
      <w:pPr>
        <w:pStyle w:val="12"/>
        <w:spacing w:before="312" w:after="312"/>
      </w:pPr>
      <w:r>
        <w:rPr>
          <w:rFonts w:hint="eastAsia"/>
        </w:rPr>
        <w:t>答：</w:t>
      </w:r>
      <w:r>
        <w:t>__________________________________</w:t>
      </w:r>
    </w:p>
    <w:p>
      <w:pPr>
        <w:pStyle w:val="11"/>
        <w:numPr>
          <w:ilvl w:val="0"/>
          <w:numId w:val="2"/>
        </w:numPr>
        <w:snapToGrid w:val="0"/>
        <w:ind w:left="426" w:hanging="426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天傍晚，一个鞋店来了一位顾客，拿出10钱买一双布鞋。该鞋7元一双，需要找给顾客3元。因为没有零钱，鞋店老板拿着这张10元钱到隔壁小店破成零钱，找给顾客3元，顾客拿着钱和鞋走了。第二天，隔壁小店来人说昨天的钱是假的,老板只好拿出10元钱，叹口气说：今天的损失太大了。请你帮他算一算，他一共损失了多少钱？(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分)</w:t>
      </w:r>
    </w:p>
    <w:p>
      <w:pPr>
        <w:pStyle w:val="12"/>
        <w:spacing w:before="312" w:after="312"/>
      </w:pPr>
      <w:r>
        <w:rPr>
          <w:rFonts w:hint="eastAsia"/>
        </w:rPr>
        <w:t>答：</w:t>
      </w:r>
      <w:r>
        <w:t>__________________________________</w:t>
      </w:r>
    </w:p>
    <w:p>
      <w:pPr>
        <w:pStyle w:val="11"/>
        <w:numPr>
          <w:ilvl w:val="0"/>
          <w:numId w:val="2"/>
        </w:numPr>
        <w:snapToGrid w:val="0"/>
        <w:ind w:left="426" w:hanging="426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已知 A、B、C 三人中，一人是骑士， 一人是小偷，一人是间谍。骑士只说真话，小偷只说假话，间谍说的话可真可假。</w:t>
      </w:r>
    </w:p>
    <w:p>
      <w:pPr>
        <w:pStyle w:val="11"/>
        <w:snapToGrid w:val="0"/>
        <w:ind w:left="36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 说：“我不是间谍。”</w:t>
      </w:r>
    </w:p>
    <w:p>
      <w:pPr>
        <w:pStyle w:val="11"/>
        <w:snapToGrid w:val="0"/>
        <w:ind w:left="36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B 说：“我是间谍。”</w:t>
      </w:r>
    </w:p>
    <w:p>
      <w:pPr>
        <w:pStyle w:val="11"/>
        <w:snapToGrid w:val="0"/>
        <w:ind w:left="36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而真正的间谍 C，被法官这样问道：“B 是间谍吗？”</w:t>
      </w:r>
    </w:p>
    <w:p>
      <w:pPr>
        <w:pStyle w:val="11"/>
        <w:snapToGrid w:val="0"/>
        <w:ind w:left="36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请问：为避免暴露身份，C 应该说真话还是假话呢？</w:t>
      </w:r>
    </w:p>
    <w:p>
      <w:pPr>
        <w:pStyle w:val="12"/>
        <w:spacing w:before="312" w:after="312"/>
      </w:pPr>
      <w:r>
        <w:t>答：___________________________________</w:t>
      </w:r>
    </w:p>
    <w:p>
      <w:pPr>
        <w:pStyle w:val="11"/>
        <w:numPr>
          <w:ilvl w:val="0"/>
          <w:numId w:val="2"/>
        </w:numPr>
        <w:snapToGrid w:val="0"/>
        <w:ind w:left="426" w:hanging="426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用25[</w:t>
      </w:r>
      <w:r>
        <w:rPr>
          <w:rFonts w:asciiTheme="minorEastAsia" w:hAnsiTheme="minorEastAsia"/>
          <w:szCs w:val="21"/>
        </w:rPr>
        <w:t>k</w:t>
      </w:r>
      <w:r>
        <w:rPr>
          <w:rFonts w:hint="eastAsia" w:asciiTheme="minorEastAsia" w:hAnsiTheme="minorEastAsia"/>
          <w:szCs w:val="21"/>
        </w:rPr>
        <w:t>]表示K进制的数，如52</w:t>
      </w:r>
      <w:r>
        <w:rPr>
          <w:rFonts w:asciiTheme="minorEastAsia" w:hAnsiTheme="minorEastAsia"/>
          <w:szCs w:val="21"/>
        </w:rPr>
        <w:t>[k]</w:t>
      </w:r>
      <w:r>
        <w:rPr>
          <w:rFonts w:hint="eastAsia" w:asciiTheme="minorEastAsia" w:hAnsiTheme="minorEastAsia"/>
          <w:szCs w:val="21"/>
        </w:rPr>
        <w:t>是</w:t>
      </w:r>
      <w:r>
        <w:rPr>
          <w:rFonts w:asciiTheme="minorEastAsia" w:hAnsiTheme="minorEastAsia"/>
          <w:szCs w:val="21"/>
        </w:rPr>
        <w:t>25[k]</w:t>
      </w:r>
      <w:r>
        <w:rPr>
          <w:rFonts w:hint="eastAsia" w:asciiTheme="minorEastAsia" w:hAnsiTheme="minorEastAsia"/>
          <w:szCs w:val="21"/>
        </w:rPr>
        <w:t>的两倍，那么9527[</w:t>
      </w:r>
      <w:r>
        <w:rPr>
          <w:rFonts w:asciiTheme="minorEastAsia" w:hAnsiTheme="minorEastAsia"/>
          <w:szCs w:val="21"/>
        </w:rPr>
        <w:t>k</w:t>
      </w:r>
      <w:r>
        <w:rPr>
          <w:rFonts w:hint="eastAsia" w:asciiTheme="minorEastAsia" w:hAnsiTheme="minorEastAsia"/>
          <w:szCs w:val="21"/>
        </w:rPr>
        <w:t>]在十进制中是什么数。</w:t>
      </w:r>
    </w:p>
    <w:p>
      <w:pPr>
        <w:pStyle w:val="12"/>
        <w:spacing w:before="312" w:after="312"/>
      </w:pPr>
      <w:r>
        <w:t>答：___________________________________</w:t>
      </w:r>
    </w:p>
    <w:p>
      <w:pPr>
        <w:pStyle w:val="11"/>
        <w:numPr>
          <w:ilvl w:val="0"/>
          <w:numId w:val="2"/>
        </w:numPr>
        <w:snapToGrid w:val="0"/>
        <w:ind w:left="426" w:hanging="426" w:firstLineChars="0"/>
        <w:rPr>
          <w:rFonts w:asciiTheme="minorEastAsia" w:hAnsiTheme="minorEastAsia"/>
          <w:szCs w:val="21"/>
        </w:rPr>
      </w:pPr>
      <w:r>
        <w:rPr>
          <w:rFonts w:cs="Times New Roman" w:asciiTheme="minorEastAsia" w:hAnsiTheme="minorEastAsia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230505</wp:posOffset>
                </wp:positionV>
                <wp:extent cx="4340860" cy="1041400"/>
                <wp:effectExtent l="0" t="0" r="21590" b="2540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OLE_LINK1"/>
                            <w:r>
                              <w:rPr>
                                <w:sz w:val="24"/>
                                <w:szCs w:val="24"/>
                              </w:rPr>
                              <w:t>var data = {a: 1, b: 2, c: 3, d: 4};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var r = Object.keys(data).filter(function(x) { return data[x] &gt; 2;});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console.log(r);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05pt;margin-top:18.15pt;height:82pt;width:341.8pt;mso-wrap-distance-bottom:0pt;mso-wrap-distance-top:0pt;z-index:251657216;mso-width-relative:page;mso-height-relative:page;" fillcolor="#FFFFFF" filled="t" stroked="t" coordsize="21600,21600" o:gfxdata="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MisttgAAAAJAQAADwAAAAAAAAABACAAAAAiAAAAZHJzL2Rvd25yZXYueG1sUEsBAhQAFAAAAAgA&#10;h07iQJ49++clAgAAOgQAAA4AAAAAAAAAAQAgAAAAJ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bookmarkStart w:id="0" w:name="OLE_LINK1"/>
                      <w:r>
                        <w:rPr>
                          <w:sz w:val="24"/>
                          <w:szCs w:val="24"/>
                        </w:rPr>
                        <w:t>var data = {a: 1, b: 2, c: 3, d: 4};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var r = Object.keys(data).filter(function(x) { return data[x] &gt; 2;});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console.log(r);</w:t>
                      </w:r>
                      <w:bookmarkEnd w:id="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/>
          <w:szCs w:val="21"/>
        </w:rPr>
        <w:t>下面程序的运行结果是：</w:t>
      </w:r>
    </w:p>
    <w:p>
      <w:pPr>
        <w:pStyle w:val="12"/>
        <w:spacing w:before="312" w:after="312"/>
      </w:pPr>
      <w:r>
        <w:t>答：______________</w:t>
      </w:r>
      <w:r>
        <w:rPr>
          <w:rFonts w:hint="eastAsia"/>
          <w:lang w:val="en-US" w:eastAsia="zh-CN"/>
        </w:rPr>
        <w:t>[3,4]</w:t>
      </w:r>
      <w:r>
        <w:t>___________________</w:t>
      </w:r>
    </w:p>
    <w:p>
      <w:pPr>
        <w:pStyle w:val="11"/>
        <w:numPr>
          <w:ilvl w:val="0"/>
          <w:numId w:val="2"/>
        </w:numPr>
        <w:snapToGrid w:val="0"/>
        <w:ind w:left="426" w:hanging="426" w:firstLineChars="0"/>
        <w:rPr>
          <w:rFonts w:asciiTheme="minorEastAsia" w:hAnsiTheme="minorEastAsia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247015</wp:posOffset>
                </wp:positionV>
                <wp:extent cx="3067050" cy="1571625"/>
                <wp:effectExtent l="0" t="0" r="19050" b="2857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test_f1(int m, int n) {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k;</w:t>
                            </w:r>
                          </w:p>
                          <w:p>
                            <w:pPr>
                              <w:spacing w:line="400" w:lineRule="exact"/>
                              <w:ind w:firstLine="405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k=m&gt;n?m:n;</w:t>
                            </w:r>
                          </w:p>
                          <w:p>
                            <w:pPr>
                              <w:spacing w:line="400" w:lineRule="exact"/>
                              <w:ind w:firstLine="405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for(;(k%m!=0)||(k%n!=0);k++);</w:t>
                            </w:r>
                          </w:p>
                          <w:p>
                            <w:pPr>
                              <w:spacing w:line="400" w:lineRule="exact"/>
                              <w:ind w:firstLine="405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return k;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pt;margin-top:19.45pt;height:123.75pt;width:241.5pt;mso-wrap-distance-bottom:0pt;mso-wrap-distance-top:0pt;z-index:251656192;mso-width-relative:page;mso-height-relative:page;" fillcolor="#FFFFFF" filled="t" stroked="t" coordsize="21600,21600" o:gfxdata="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Hs&#10;R9TZAAAACQEAAA8AAAAAAAAAAQAgAAAAIgAAAGRycy9kb3ducmV2LnhtbFBLAQIUABQAAAAIAIdO&#10;4kAvv6GjIgIAADoEAAAOAAAAAAAAAAEAIAAAACg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test_f1(int m, int n) {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int k;</w:t>
                      </w:r>
                    </w:p>
                    <w:p>
                      <w:pPr>
                        <w:spacing w:line="400" w:lineRule="exact"/>
                        <w:ind w:firstLine="405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k=m&gt;n?m:n;</w:t>
                      </w:r>
                    </w:p>
                    <w:p>
                      <w:pPr>
                        <w:spacing w:line="400" w:lineRule="exact"/>
                        <w:ind w:firstLine="405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for(;(k%m!=0)||(k%n!=0);k++);</w:t>
                      </w:r>
                    </w:p>
                    <w:p>
                      <w:pPr>
                        <w:spacing w:line="400" w:lineRule="exact"/>
                        <w:ind w:firstLine="405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return k;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/>
          <w:szCs w:val="21"/>
        </w:rPr>
        <w:t>请写出下面函数当m=9，n=6时的返回结果，及该函数的作用。</w:t>
      </w:r>
    </w:p>
    <w:p>
      <w:pPr>
        <w:pStyle w:val="12"/>
        <w:spacing w:before="312" w:after="312"/>
      </w:pPr>
      <w:r>
        <w:t>结果是：___________________________________</w:t>
      </w:r>
    </w:p>
    <w:p>
      <w:pPr>
        <w:pStyle w:val="12"/>
        <w:spacing w:before="312" w:after="312"/>
      </w:pPr>
      <w:r>
        <w:t>作用是：___________________________________</w:t>
      </w:r>
    </w:p>
    <w:p>
      <w:pPr>
        <w:pStyle w:val="11"/>
        <w:numPr>
          <w:ilvl w:val="0"/>
          <w:numId w:val="2"/>
        </w:numPr>
        <w:snapToGrid w:val="0"/>
        <w:ind w:left="426" w:hanging="426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孙康、李丽、江涛三人被哈佛大学、牛津大学和麻省理工大学录取，但不知道他们各自究竟是被哪个大学录取了，有人做了以下猜测：</w:t>
      </w:r>
    </w:p>
    <w:p>
      <w:pPr>
        <w:pStyle w:val="11"/>
        <w:snapToGrid w:val="0"/>
        <w:ind w:left="36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甲：孙康被牛津大学录取，江涛被麻省理工大学录取；</w:t>
      </w:r>
    </w:p>
    <w:p>
      <w:pPr>
        <w:pStyle w:val="11"/>
        <w:snapToGrid w:val="0"/>
        <w:ind w:left="36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乙：孙康被麻省理工大学录取，李丽被牛津大学录取；</w:t>
      </w:r>
    </w:p>
    <w:p>
      <w:pPr>
        <w:pStyle w:val="11"/>
        <w:snapToGrid w:val="0"/>
        <w:ind w:left="36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丙：孙康被哈佛大学录取，江涛被牛津大学录取。</w:t>
      </w:r>
    </w:p>
    <w:p>
      <w:pPr>
        <w:pStyle w:val="11"/>
        <w:snapToGrid w:val="0"/>
        <w:ind w:left="360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他们每个人都只猜对了一半。</w:t>
      </w:r>
    </w:p>
    <w:p>
      <w:pPr>
        <w:snapToGrid w:val="0"/>
        <w:ind w:firstLine="36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孙康究竟是被哪个大学录取了？</w:t>
      </w:r>
    </w:p>
    <w:p>
      <w:pPr>
        <w:pStyle w:val="12"/>
        <w:spacing w:before="312" w:after="312" w:line="240" w:lineRule="auto"/>
      </w:pPr>
      <w:r>
        <w:t>答：___________________________________</w:t>
      </w:r>
    </w:p>
    <w:p>
      <w:pPr>
        <w:pStyle w:val="11"/>
        <w:numPr>
          <w:ilvl w:val="0"/>
          <w:numId w:val="2"/>
        </w:numPr>
        <w:snapToGrid w:val="0"/>
        <w:ind w:left="426" w:hanging="426" w:firstLineChars="0"/>
        <w:rPr>
          <w:rFonts w:asciiTheme="minorEastAsia" w:hAnsiTheme="minorEastAsia"/>
          <w:szCs w:val="21"/>
        </w:rPr>
      </w:pPr>
      <w:r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371475</wp:posOffset>
                </wp:positionV>
                <wp:extent cx="3117850" cy="1209675"/>
                <wp:effectExtent l="0" t="0" r="25400" b="2857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int n = 20;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for(int i = 0; i &lt; n; i--){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printf("-");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pt;margin-top:29.25pt;height:95.25pt;width:245.5pt;mso-wrap-distance-bottom:0pt;mso-wrap-distance-top:0pt;z-index:251658240;mso-width-relative:page;mso-height-relative:page;" fillcolor="#FFFFFF" filled="t" stroked="t" coordsize="21600,21600" o:gfxdata="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ZCWZC2QAAAAkBAAAPAAAAAAAAAAEAIAAAACIAAABkcnMvZG93bnJldi54bWxQSwECFAAUAAAA&#10;CACHTuJA16yZTiYCAAA6BAAADgAAAAAAAAABACAAAAAo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int n = 20;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for(int i = 0; i &lt; n; i--){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printf("-");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/>
          <w:szCs w:val="21"/>
        </w:rPr>
        <w:t>下面是一个C程序，其想要输出20个减号，不过，粗心的程序员把代码写错了，你需要把下面的代码修改正确，不过，你只能增加或是修改其中的一个字符，请你给出三种答案。</w:t>
      </w:r>
    </w:p>
    <w:p>
      <w:pPr>
        <w:pStyle w:val="12"/>
        <w:spacing w:before="312" w:after="312"/>
      </w:pPr>
      <w:r>
        <w:t>答</w:t>
      </w:r>
      <w:r>
        <w:rPr>
          <w:rFonts w:hint="eastAsia"/>
        </w:rPr>
        <w:t>一</w:t>
      </w:r>
      <w:r>
        <w:t>：___________________________________</w:t>
      </w:r>
    </w:p>
    <w:p>
      <w:pPr>
        <w:pStyle w:val="12"/>
        <w:spacing w:before="312" w:after="312"/>
      </w:pPr>
      <w:r>
        <w:t>答二：___________________________________</w:t>
      </w:r>
    </w:p>
    <w:p>
      <w:pPr>
        <w:pStyle w:val="12"/>
        <w:spacing w:before="312" w:after="312"/>
      </w:pPr>
      <w:r>
        <w:t>答三：___________________________________</w:t>
      </w:r>
    </w:p>
    <w:p>
      <w:pPr>
        <w:pStyle w:val="12"/>
        <w:spacing w:before="312" w:after="312"/>
        <w:rPr>
          <w:b/>
        </w:rPr>
        <w:sectPr>
          <w:pgSz w:w="11906" w:h="16838"/>
          <w:pgMar w:top="720" w:right="1134" w:bottom="720" w:left="1134" w:header="851" w:footer="992" w:gutter="0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1"/>
        </w:numPr>
        <w:snapToGrid w:val="0"/>
        <w:spacing w:before="312" w:beforeLines="100" w:after="156" w:afterLines="50"/>
        <w:ind w:left="425" w:hanging="425"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选择题</w:t>
      </w:r>
      <w:r>
        <w:rPr>
          <w:rFonts w:hint="eastAsia" w:asciiTheme="minorEastAsia" w:hAnsiTheme="minorEastAsia"/>
          <w:b/>
          <w:szCs w:val="21"/>
        </w:rPr>
        <w:t>（11题，每答2分，共24分）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下列事件哪个不是由鼠标触发的事件(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)</w:t>
      </w:r>
    </w:p>
    <w:p>
      <w:pPr>
        <w:snapToGrid w:val="0"/>
        <w:spacing w:before="312" w:beforeLines="100" w:after="156" w:afterLines="50"/>
        <w:ind w:firstLine="36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c</w:t>
      </w:r>
      <w:r>
        <w:rPr>
          <w:szCs w:val="21"/>
        </w:rPr>
        <w:t>lick</w:t>
      </w:r>
      <w:r>
        <w:rPr>
          <w:rFonts w:hint="eastAsia"/>
          <w:szCs w:val="21"/>
        </w:rPr>
        <w:t> 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B) c</w:t>
      </w:r>
      <w:r>
        <w:rPr>
          <w:szCs w:val="21"/>
        </w:rPr>
        <w:t xml:space="preserve">ontextmenu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C) m</w:t>
      </w:r>
      <w:r>
        <w:rPr>
          <w:szCs w:val="21"/>
        </w:rPr>
        <w:t>ouseout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D) k</w:t>
      </w:r>
      <w:r>
        <w:rPr>
          <w:szCs w:val="21"/>
        </w:rPr>
        <w:t>eydown</w:t>
      </w:r>
      <w:r>
        <w:rPr>
          <w:rFonts w:hint="eastAsia"/>
          <w:szCs w:val="21"/>
        </w:rPr>
        <w:t> 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下列符合AMD规范的模块ID命名是？(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)</w:t>
      </w:r>
    </w:p>
    <w:p>
      <w:pPr>
        <w:snapToGrid w:val="0"/>
        <w:spacing w:before="312" w:beforeLines="100" w:after="156" w:afterLines="50"/>
        <w:ind w:firstLine="420"/>
        <w:rPr>
          <w:szCs w:val="21"/>
        </w:rPr>
      </w:pPr>
      <w:r>
        <w:rPr>
          <w:szCs w:val="21"/>
        </w:rPr>
        <w:t>A) ../../foo/Boo/WoO     B) foo/boo/Woo    C) ./foo/boo/woo   D) foo/boo/woo.js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szCs w:val="21"/>
        </w:r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230505</wp:posOffset>
                </wp:positionV>
                <wp:extent cx="2524125" cy="1404620"/>
                <wp:effectExtent l="0" t="0" r="28575" b="10160"/>
                <wp:wrapTopAndBottom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var a = [1,2,3];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a.splice(1,1,2,3,4);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console.log(a);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9.4pt;margin-top:18.15pt;height:110.6pt;width:198.75pt;mso-wrap-distance-bottom:3.6pt;mso-wrap-distance-top:3.6pt;z-index:251661312;mso-width-relative:page;mso-height-relative:margin;mso-height-percent:200;" fillcolor="#FFFFFF" filled="t" stroked="t" coordsize="21600,21600" o:gfxdata="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uQ2V01wAAAAkB&#10;AAAPAAAAAAAAAAEAIAAAACIAAABkcnMvZG93bnJldi54bWxQSwECFAAUAAAACACHTuJAY7fjBxwC&#10;AAAu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var a = [1,2,3];</w:t>
                      </w:r>
                    </w:p>
                    <w:p>
                      <w:pPr>
                        <w:snapToGrid w:val="0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a.splice(1,1,2,3,4);</w:t>
                      </w:r>
                    </w:p>
                    <w:p>
                      <w:pPr>
                        <w:snapToGrid w:val="0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console.log(a);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/>
          <w:szCs w:val="21"/>
        </w:rPr>
        <w:t>以下语句的正确运行结果：(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)</w:t>
      </w:r>
    </w:p>
    <w:p>
      <w:pPr>
        <w:snapToGrid w:val="0"/>
        <w:spacing w:before="312" w:beforeLines="100" w:after="156" w:afterLines="50"/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[</w:t>
      </w:r>
      <w:r>
        <w:rPr>
          <w:szCs w:val="21"/>
        </w:rPr>
        <w:t>1,2,3,1,1,2,3,4</w:t>
      </w:r>
      <w:r>
        <w:rPr>
          <w:rFonts w:hint="eastAsia"/>
          <w:szCs w:val="21"/>
        </w:rPr>
        <w:t xml:space="preserve">]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B) </w:t>
      </w:r>
      <w:r>
        <w:rPr>
          <w:szCs w:val="21"/>
        </w:rPr>
        <w:t>[1,2,3,4,2,3]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C) </w:t>
      </w:r>
      <w:r>
        <w:rPr>
          <w:szCs w:val="21"/>
        </w:rPr>
        <w:t xml:space="preserve">[1,2,3,4,3]  </w:t>
      </w:r>
      <w:r>
        <w:rPr>
          <w:rFonts w:hint="eastAsia"/>
          <w:szCs w:val="21"/>
        </w:rPr>
        <w:t xml:space="preserve">  D) </w:t>
      </w:r>
      <w:r>
        <w:rPr>
          <w:szCs w:val="21"/>
        </w:rPr>
        <w:t>[1,2,3,2,3,4]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关于跨域问题下面哪一说法是正确的：</w:t>
      </w:r>
      <w:r>
        <w:rPr>
          <w:rFonts w:asciiTheme="minorEastAsia" w:hAnsiTheme="minorEastAsia"/>
          <w:szCs w:val="21"/>
        </w:rPr>
        <w:t>( )</w:t>
      </w:r>
    </w:p>
    <w:p>
      <w:pPr>
        <w:snapToGrid w:val="0"/>
        <w:spacing w:before="312" w:beforeLines="100" w:after="156" w:afterLines="50"/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通过</w:t>
      </w:r>
      <w:r>
        <w:rPr>
          <w:szCs w:val="21"/>
        </w:rPr>
        <w:t>jsonp</w:t>
      </w:r>
      <w:r>
        <w:rPr>
          <w:rFonts w:hint="eastAsia"/>
          <w:szCs w:val="21"/>
        </w:rPr>
        <w:t>方式可以发出POST请求其它域名下的接口；</w:t>
      </w:r>
    </w:p>
    <w:p>
      <w:pPr>
        <w:snapToGrid w:val="0"/>
        <w:spacing w:before="312" w:beforeLines="100" w:after="156" w:afterLines="50"/>
        <w:ind w:firstLine="420"/>
        <w:rPr>
          <w:szCs w:val="21"/>
        </w:rPr>
      </w:pPr>
      <w:r>
        <w:rPr>
          <w:rFonts w:hint="eastAsia"/>
          <w:szCs w:val="21"/>
        </w:rPr>
        <w:t>B) 通过</w:t>
      </w:r>
      <w:r>
        <w:rPr>
          <w:szCs w:val="21"/>
        </w:rPr>
        <w:t>iframe</w:t>
      </w:r>
      <w:r>
        <w:rPr>
          <w:rFonts w:hint="eastAsia"/>
          <w:szCs w:val="21"/>
        </w:rPr>
        <w:t>设置</w:t>
      </w:r>
      <w:r>
        <w:rPr>
          <w:szCs w:val="21"/>
        </w:rPr>
        <w:t>document.doamin</w:t>
      </w:r>
      <w:r>
        <w:rPr>
          <w:rFonts w:hint="eastAsia"/>
          <w:szCs w:val="21"/>
        </w:rPr>
        <w:t>可以实现跨域；</w:t>
      </w:r>
    </w:p>
    <w:p>
      <w:pPr>
        <w:snapToGrid w:val="0"/>
        <w:spacing w:before="312" w:beforeLines="100" w:after="156" w:afterLines="50"/>
        <w:ind w:firstLine="420"/>
        <w:rPr>
          <w:szCs w:val="21"/>
        </w:rPr>
      </w:pPr>
      <w:r>
        <w:rPr>
          <w:rFonts w:hint="eastAsia"/>
          <w:szCs w:val="21"/>
        </w:rPr>
        <w:t>C) 只需通过</w:t>
      </w:r>
      <w:r>
        <w:rPr>
          <w:szCs w:val="21"/>
        </w:rPr>
        <w:t>flash</w:t>
      </w:r>
      <w:r>
        <w:rPr>
          <w:rFonts w:hint="eastAsia"/>
          <w:szCs w:val="21"/>
        </w:rPr>
        <w:t>的</w:t>
      </w:r>
      <w:r>
        <w:rPr>
          <w:szCs w:val="21"/>
        </w:rPr>
        <w:t>http</w:t>
      </w:r>
      <w:r>
        <w:rPr>
          <w:rFonts w:hint="eastAsia"/>
          <w:szCs w:val="21"/>
        </w:rPr>
        <w:t>请求就可以解决跨域问题；</w:t>
      </w:r>
    </w:p>
    <w:p>
      <w:pPr>
        <w:snapToGrid w:val="0"/>
        <w:spacing w:before="312" w:beforeLines="100" w:after="156" w:afterLines="50"/>
        <w:ind w:firstLine="420"/>
        <w:rPr>
          <w:szCs w:val="21"/>
        </w:rPr>
      </w:pPr>
      <w:r>
        <w:rPr>
          <w:rFonts w:hint="eastAsia"/>
          <w:szCs w:val="21"/>
        </w:rPr>
        <w:t>D) 通过</w:t>
      </w:r>
      <w:r>
        <w:rPr>
          <w:szCs w:val="21"/>
        </w:rPr>
        <w:t>XMLHttpRequest</w:t>
      </w:r>
      <w:r>
        <w:rPr>
          <w:rFonts w:hint="eastAsia"/>
          <w:szCs w:val="21"/>
        </w:rPr>
        <w:t>设置可以实现跨域。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下列属性哪一个能够实现层的隐藏？ </w:t>
      </w:r>
      <w:r>
        <w:rPr>
          <w:rFonts w:asciiTheme="minorEastAsia" w:hAnsiTheme="minorEastAsia"/>
          <w:szCs w:val="21"/>
        </w:rPr>
        <w:t>( )</w:t>
      </w:r>
    </w:p>
    <w:p>
      <w:pPr>
        <w:snapToGrid w:val="0"/>
        <w:spacing w:before="312" w:beforeLines="100" w:after="156" w:afterLines="50"/>
        <w:ind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) </w:t>
      </w:r>
      <w:r>
        <w:rPr>
          <w:szCs w:val="21"/>
        </w:rPr>
        <w:t>display:false   B) display:hidden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C) display:none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D) display: “ ”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下列关于CSS布局的描述，不正确的是？：</w:t>
      </w:r>
      <w:r>
        <w:rPr>
          <w:rFonts w:asciiTheme="minorEastAsia" w:hAnsiTheme="minorEastAsia"/>
          <w:szCs w:val="21"/>
        </w:rPr>
        <w:t>( )</w:t>
      </w:r>
    </w:p>
    <w:p>
      <w:pPr>
        <w:snapToGrid w:val="0"/>
        <w:spacing w:before="312" w:beforeLines="100" w:after="156" w:afterLines="50"/>
        <w:ind w:firstLine="420"/>
        <w:rPr>
          <w:rFonts w:asciiTheme="minorEastAsia" w:hAnsiTheme="minorEastAsia"/>
          <w:szCs w:val="21"/>
        </w:rPr>
      </w:pPr>
      <w:r>
        <w:rPr>
          <w:szCs w:val="21"/>
        </w:rPr>
        <w:t>A)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块级元素实际占用的宽度与它的</w:t>
      </w:r>
      <w:r>
        <w:rPr>
          <w:rFonts w:asciiTheme="minorEastAsia" w:hAnsiTheme="minorEastAsia"/>
          <w:szCs w:val="21"/>
        </w:rPr>
        <w:t>width</w:t>
      </w:r>
      <w:r>
        <w:rPr>
          <w:rFonts w:hint="eastAsia" w:asciiTheme="minorEastAsia" w:hAnsiTheme="minorEastAsia"/>
          <w:szCs w:val="21"/>
        </w:rPr>
        <w:t>属性有关；</w:t>
      </w:r>
    </w:p>
    <w:p>
      <w:pPr>
        <w:snapToGrid w:val="0"/>
        <w:spacing w:before="312" w:beforeLines="100" w:after="156" w:afterLines="50"/>
        <w:ind w:firstLine="420"/>
        <w:rPr>
          <w:rFonts w:asciiTheme="minorEastAsia" w:hAnsiTheme="minorEastAsia"/>
          <w:szCs w:val="21"/>
        </w:rPr>
      </w:pPr>
      <w:r>
        <w:rPr>
          <w:szCs w:val="21"/>
        </w:rPr>
        <w:t>B)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块级元素实际占用的宽度与它的</w:t>
      </w:r>
      <w:r>
        <w:rPr>
          <w:rFonts w:asciiTheme="minorEastAsia" w:hAnsiTheme="minorEastAsia"/>
          <w:szCs w:val="21"/>
        </w:rPr>
        <w:t>border</w:t>
      </w:r>
      <w:r>
        <w:rPr>
          <w:rFonts w:hint="eastAsia" w:asciiTheme="minorEastAsia" w:hAnsiTheme="minorEastAsia"/>
          <w:szCs w:val="21"/>
        </w:rPr>
        <w:t>属性有关；</w:t>
      </w:r>
    </w:p>
    <w:p>
      <w:pPr>
        <w:snapToGrid w:val="0"/>
        <w:spacing w:before="312" w:beforeLines="100" w:after="156" w:afterLines="50"/>
        <w:ind w:firstLine="420"/>
        <w:rPr>
          <w:rFonts w:asciiTheme="minorEastAsia" w:hAnsiTheme="minorEastAsia"/>
          <w:szCs w:val="21"/>
        </w:rPr>
      </w:pPr>
      <w:r>
        <w:rPr>
          <w:szCs w:val="21"/>
        </w:rPr>
        <w:t>C)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块级元素实际占用的宽度与它的</w:t>
      </w:r>
      <w:r>
        <w:rPr>
          <w:rFonts w:asciiTheme="minorEastAsia" w:hAnsiTheme="minorEastAsia"/>
          <w:szCs w:val="21"/>
        </w:rPr>
        <w:t>padding</w:t>
      </w:r>
      <w:r>
        <w:rPr>
          <w:rFonts w:hint="eastAsia" w:asciiTheme="minorEastAsia" w:hAnsiTheme="minorEastAsia"/>
          <w:szCs w:val="21"/>
        </w:rPr>
        <w:t>属性有关；</w:t>
      </w:r>
    </w:p>
    <w:p>
      <w:pPr>
        <w:snapToGrid w:val="0"/>
        <w:spacing w:before="312" w:beforeLines="100" w:after="156" w:afterLines="50"/>
        <w:ind w:firstLine="420"/>
        <w:rPr>
          <w:rFonts w:asciiTheme="minorEastAsia" w:hAnsiTheme="minorEastAsia"/>
          <w:szCs w:val="21"/>
        </w:rPr>
      </w:pPr>
      <w:r>
        <w:rPr>
          <w:szCs w:val="21"/>
        </w:rPr>
        <w:t>D)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块级元素实际占用的宽度与它的</w:t>
      </w:r>
      <w:r>
        <w:rPr>
          <w:rFonts w:asciiTheme="minorEastAsia" w:hAnsiTheme="minorEastAsia"/>
          <w:szCs w:val="21"/>
        </w:rPr>
        <w:t>background</w:t>
      </w:r>
      <w:r>
        <w:rPr>
          <w:rFonts w:hint="eastAsia" w:asciiTheme="minorEastAsia" w:hAnsiTheme="minorEastAsia"/>
          <w:szCs w:val="21"/>
        </w:rPr>
        <w:t>属性有关；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下列有关html的描述，不推荐的是？(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)</w:t>
      </w:r>
    </w:p>
    <w:p>
      <w:pPr>
        <w:snapToGrid w:val="0"/>
        <w:spacing w:before="312" w:beforeLines="100" w:after="156" w:afterLines="50"/>
        <w:ind w:firstLine="36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A)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在顶部添加doctype声明；</w:t>
      </w:r>
    </w:p>
    <w:p>
      <w:pPr>
        <w:snapToGrid w:val="0"/>
        <w:spacing w:before="312" w:beforeLines="100" w:after="156" w:afterLines="50"/>
        <w:ind w:firstLine="360"/>
        <w:rPr>
          <w:rFonts w:asciiTheme="minorEastAsia" w:hAnsiTheme="minorEastAsia"/>
          <w:szCs w:val="21"/>
        </w:rPr>
      </w:pPr>
      <w:r>
        <w:rPr>
          <w:szCs w:val="21"/>
        </w:rPr>
        <w:t xml:space="preserve">B) </w:t>
      </w:r>
      <w:r>
        <w:rPr>
          <w:rFonts w:hint="eastAsia"/>
          <w:szCs w:val="21"/>
        </w:rPr>
        <w:t>在&lt;</w:t>
      </w:r>
      <w:r>
        <w:rPr>
          <w:szCs w:val="21"/>
        </w:rPr>
        <w:t>/head</w:t>
      </w:r>
      <w:r>
        <w:rPr>
          <w:rFonts w:hint="eastAsia"/>
          <w:szCs w:val="21"/>
        </w:rPr>
        <w:t>&gt;</w:t>
      </w:r>
      <w:r>
        <w:rPr>
          <w:szCs w:val="21"/>
        </w:rPr>
        <w:t>…&lt;body&gt;</w:t>
      </w:r>
      <w:r>
        <w:rPr>
          <w:rFonts w:hint="eastAsia"/>
          <w:szCs w:val="21"/>
        </w:rPr>
        <w:t>中间插HTML代码；</w:t>
      </w:r>
    </w:p>
    <w:p>
      <w:pPr>
        <w:snapToGrid w:val="0"/>
        <w:spacing w:before="312" w:beforeLines="100" w:after="156" w:afterLines="50"/>
        <w:ind w:firstLine="36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C)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避免使用f</w:t>
      </w:r>
      <w:r>
        <w:rPr>
          <w:rFonts w:asciiTheme="minorEastAsia" w:hAnsiTheme="minorEastAsia"/>
          <w:szCs w:val="21"/>
        </w:rPr>
        <w:t>ont</w:t>
      </w:r>
      <w:r>
        <w:rPr>
          <w:rFonts w:hint="eastAsia" w:asciiTheme="minorEastAsia" w:hAnsiTheme="minorEastAsia"/>
          <w:szCs w:val="21"/>
        </w:rPr>
        <w:t>标签；</w:t>
      </w:r>
    </w:p>
    <w:p>
      <w:pPr>
        <w:snapToGrid w:val="0"/>
        <w:spacing w:before="312" w:beforeLines="100" w:after="156" w:afterLines="50"/>
        <w:ind w:firstLine="360"/>
        <w:rPr>
          <w:rFonts w:asciiTheme="minorEastAsia" w:hAnsiTheme="minorEastAsia"/>
          <w:szCs w:val="21"/>
        </w:rPr>
      </w:pPr>
      <w:r>
        <w:rPr>
          <w:szCs w:val="21"/>
        </w:rPr>
        <w:t>D)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使用table元素展现学生成绩表等数据；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浏览器在一次 HTTP 请求中，需要传输 个 4097 字节的 本数据给服务端，可以采 那些方式</w:t>
      </w:r>
      <w:r>
        <w:rPr>
          <w:rFonts w:asciiTheme="minorEastAsia" w:hAnsiTheme="minorEastAsia"/>
          <w:szCs w:val="21"/>
        </w:rPr>
        <w:t>( )</w:t>
      </w:r>
    </w:p>
    <w:p>
      <w:pPr>
        <w:snapToGrid w:val="0"/>
        <w:spacing w:before="312" w:beforeLines="100" w:after="156" w:afterLines="50"/>
        <w:ind w:firstLine="420"/>
        <w:rPr>
          <w:szCs w:val="21"/>
        </w:rPr>
      </w:pPr>
      <w:r>
        <w:rPr>
          <w:szCs w:val="21"/>
        </w:rPr>
        <w:t xml:space="preserve">A) </w:t>
      </w:r>
      <w:r>
        <w:rPr>
          <w:rFonts w:hint="eastAsia"/>
          <w:szCs w:val="21"/>
        </w:rPr>
        <w:t>写COOKIE      B)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放在URL参数      </w:t>
      </w:r>
      <w:r>
        <w:rPr>
          <w:szCs w:val="21"/>
        </w:rPr>
        <w:t xml:space="preserve">C) </w:t>
      </w:r>
      <w:r>
        <w:rPr>
          <w:rFonts w:hint="eastAsia"/>
          <w:szCs w:val="21"/>
        </w:rPr>
        <w:t xml:space="preserve">使用POST       </w:t>
      </w:r>
      <w:r>
        <w:rPr>
          <w:szCs w:val="21"/>
        </w:rPr>
        <w:t xml:space="preserve">D) </w:t>
      </w:r>
      <w:r>
        <w:rPr>
          <w:rFonts w:hint="eastAsia"/>
          <w:szCs w:val="21"/>
        </w:rPr>
        <w:t>放在LocalStorge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下列哪个不是HTML5的新特性？(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)</w:t>
      </w:r>
    </w:p>
    <w:p>
      <w:pPr>
        <w:snapToGrid w:val="0"/>
        <w:spacing w:before="312" w:beforeLines="100" w:after="156" w:afterLines="50"/>
        <w:ind w:firstLine="360"/>
        <w:rPr>
          <w:szCs w:val="21"/>
        </w:rPr>
      </w:pPr>
      <w:r>
        <w:rPr>
          <w:szCs w:val="21"/>
        </w:rPr>
        <w:t>A) Local Storage</w:t>
      </w:r>
      <w:r>
        <w:rPr>
          <w:rFonts w:hint="eastAsia"/>
          <w:szCs w:val="21"/>
        </w:rPr>
        <w:t xml:space="preserve">     B)</w:t>
      </w:r>
      <w:r>
        <w:rPr>
          <w:szCs w:val="21"/>
        </w:rPr>
        <w:t xml:space="preserve"> Web Worker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 xml:space="preserve">C) </w:t>
      </w:r>
      <w:r>
        <w:rPr>
          <w:rFonts w:hint="eastAsia"/>
          <w:szCs w:val="21"/>
        </w:rPr>
        <w:t>C</w:t>
      </w:r>
      <w:r>
        <w:rPr>
          <w:szCs w:val="21"/>
        </w:rPr>
        <w:t>anvas</w:t>
      </w:r>
      <w:r>
        <w:rPr>
          <w:rFonts w:hint="eastAsia"/>
          <w:szCs w:val="21"/>
        </w:rPr>
        <w:t xml:space="preserve">           D)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</w:t>
      </w:r>
      <w:r>
        <w:rPr>
          <w:szCs w:val="21"/>
        </w:rPr>
        <w:t>eb Proxy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szCs w:val="21"/>
        </w:rPr>
      </w:pPr>
      <w:r>
        <w:rPr>
          <w:rFonts w:asciiTheme="minorEastAsia" w:hAnsiTheme="minorEastAsia"/>
          <w:szCs w:val="21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443230</wp:posOffset>
                </wp:positionV>
                <wp:extent cx="2524125" cy="1404620"/>
                <wp:effectExtent l="0" t="0" r="28575" b="10160"/>
                <wp:wrapTopAndBottom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var a = {};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a.value = 1;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(function(b){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b.value++;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//2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b.value+=a.value;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//4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})(a);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console.log(a.value);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.45pt;margin-top:34.9pt;height:110.6pt;width:198.75pt;mso-wrap-distance-bottom:3.6pt;mso-wrap-distance-top:3.6pt;z-index:251655168;mso-width-relative:page;mso-height-relative:margin;mso-height-percent:200;" fillcolor="#FFFFFF" filled="t" stroked="t" coordsize="21600,21600" o:gfxdata="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WIsuNcAAAAJ&#10;AQAADwAAAAAAAAABACAAAAAiAAAAZHJzL2Rvd25yZXYueG1sUEsBAhQAFAAAAAgAh07iQOiblrQd&#10;AgAALgQAAA4AAAAAAAAAAQAgAAAAJg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var a = {};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a.value = 1;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(function(b){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b.value++;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//2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b.value+=a.value;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//4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})(a);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console.log(a.value);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/>
          <w:szCs w:val="21"/>
        </w:rPr>
        <w:t>以下</w:t>
      </w:r>
      <w:r>
        <w:rPr>
          <w:szCs w:val="21"/>
        </w:rPr>
        <w:t>javascript代码的输出结果是：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)</w:t>
      </w:r>
    </w:p>
    <w:p>
      <w:pPr>
        <w:snapToGrid w:val="0"/>
        <w:spacing w:before="312" w:beforeLines="100" w:after="156" w:afterLines="50"/>
        <w:ind w:firstLine="360"/>
        <w:rPr>
          <w:szCs w:val="21"/>
        </w:rPr>
      </w:pPr>
      <w:r>
        <w:rPr>
          <w:szCs w:val="21"/>
        </w:rPr>
        <w:t xml:space="preserve">A) 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B) 3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 xml:space="preserve">C) 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D)</w:t>
      </w:r>
      <w:r>
        <w:rPr>
          <w:szCs w:val="21"/>
        </w:rPr>
        <w:t xml:space="preserve"> 5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459740</wp:posOffset>
                </wp:positionV>
                <wp:extent cx="2425065" cy="1404620"/>
                <wp:effectExtent l="0" t="0" r="13335" b="13970"/>
                <wp:wrapTopAndBottom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(function(){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var x = y = 1;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})();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console.log(y);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console.log(x);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.2pt;margin-top:36.2pt;height:110.6pt;width:190.95pt;mso-wrap-distance-bottom:3.6pt;mso-wrap-distance-top:3.6pt;z-index:251660288;mso-width-relative:page;mso-height-relative:margin;mso-height-percent:200;" fillcolor="#FFFFFF" filled="t" stroked="t" coordsize="21600,21600" o:gfxdata="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uqIbNgA&#10;AAAJAQAADwAAAAAAAAABACAAAAAiAAAAZHJzL2Rvd25yZXYueG1sUEsBAhQAFAAAAAgAh07iQO+w&#10;wwIfAgAALgQAAA4AAAAAAAAAAQAgAAAAJw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(function(){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var x = y = 1;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})();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console.log(y);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console.log(x);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Cs w:val="21"/>
        </w:rPr>
        <w:t>以下javascript代码的运行结果是：(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)</w:t>
      </w:r>
    </w:p>
    <w:p>
      <w:pPr>
        <w:snapToGrid w:val="0"/>
        <w:spacing w:before="312" w:beforeLines="100" w:after="156" w:afterLines="50"/>
        <w:ind w:firstLine="420"/>
        <w:rPr>
          <w:szCs w:val="21"/>
        </w:rPr>
      </w:pPr>
      <w:r>
        <w:rPr>
          <w:szCs w:val="21"/>
        </w:rPr>
        <w:t xml:space="preserve">A) </w:t>
      </w:r>
      <w:r>
        <w:rPr>
          <w:rFonts w:hint="eastAsia"/>
          <w:szCs w:val="21"/>
        </w:rPr>
        <w:t xml:space="preserve">1,1 </w:t>
      </w:r>
      <w:r>
        <w:rPr>
          <w:szCs w:val="21"/>
        </w:rPr>
        <w:tab/>
      </w:r>
      <w:r>
        <w:rPr>
          <w:rFonts w:hint="eastAsia"/>
          <w:szCs w:val="21"/>
        </w:rPr>
        <w:t xml:space="preserve">B) </w:t>
      </w:r>
      <w:r>
        <w:rPr>
          <w:szCs w:val="21"/>
        </w:rPr>
        <w:t>error, error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 xml:space="preserve">C) </w:t>
      </w:r>
      <w:r>
        <w:rPr>
          <w:szCs w:val="21"/>
        </w:rPr>
        <w:t>1, error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 xml:space="preserve">D) </w:t>
      </w:r>
      <w:r>
        <w:rPr>
          <w:szCs w:val="21"/>
        </w:rPr>
        <w:t>other</w:t>
      </w:r>
    </w:p>
    <w:p>
      <w:pPr>
        <w:pStyle w:val="11"/>
        <w:numPr>
          <w:ilvl w:val="0"/>
          <w:numId w:val="3"/>
        </w:numPr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关于正则表达式声明6位数字的邮编，以下代码正确的是：(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)</w:t>
      </w:r>
    </w:p>
    <w:p>
      <w:pPr>
        <w:snapToGrid w:val="0"/>
        <w:spacing w:before="312" w:beforeLines="100" w:after="156" w:afterLines="50"/>
        <w:ind w:firstLine="360"/>
        <w:rPr>
          <w:szCs w:val="21"/>
        </w:rPr>
      </w:pPr>
      <w:r>
        <w:rPr>
          <w:szCs w:val="21"/>
        </w:rPr>
        <w:t>A) var reg = /\d6/</w:t>
      </w:r>
    </w:p>
    <w:p>
      <w:pPr>
        <w:snapToGrid w:val="0"/>
        <w:spacing w:before="312" w:beforeLines="100" w:after="156" w:afterLines="50"/>
        <w:ind w:firstLine="360"/>
        <w:rPr>
          <w:szCs w:val="21"/>
        </w:rPr>
      </w:pPr>
      <w:r>
        <w:rPr>
          <w:szCs w:val="21"/>
        </w:rPr>
        <w:t>B) var reg = \d{6}\</w:t>
      </w:r>
      <w:r>
        <w:rPr>
          <w:rFonts w:hint="eastAsia"/>
          <w:szCs w:val="21"/>
        </w:rPr>
        <w:t xml:space="preserve"> </w:t>
      </w:r>
    </w:p>
    <w:p>
      <w:pPr>
        <w:snapToGrid w:val="0"/>
        <w:spacing w:before="312" w:beforeLines="100" w:after="156" w:afterLines="50"/>
        <w:ind w:firstLine="360"/>
        <w:rPr>
          <w:szCs w:val="21"/>
        </w:rPr>
      </w:pPr>
      <w:r>
        <w:rPr>
          <w:rFonts w:hint="eastAsia"/>
          <w:szCs w:val="21"/>
        </w:rPr>
        <w:t xml:space="preserve">C) </w:t>
      </w:r>
      <w:r>
        <w:rPr>
          <w:szCs w:val="21"/>
        </w:rPr>
        <w:t>var reg = /\d{6}</w:t>
      </w:r>
      <w:r>
        <w:rPr>
          <w:rFonts w:hint="eastAsia"/>
          <w:szCs w:val="21"/>
        </w:rPr>
        <w:t>/</w:t>
      </w:r>
    </w:p>
    <w:p>
      <w:pPr>
        <w:snapToGrid w:val="0"/>
        <w:spacing w:before="312" w:beforeLines="100" w:after="156" w:afterLines="50"/>
        <w:ind w:firstLine="360"/>
        <w:rPr>
          <w:szCs w:val="21"/>
        </w:rPr>
      </w:pPr>
      <w:r>
        <w:rPr>
          <w:rFonts w:hint="eastAsia"/>
          <w:szCs w:val="21"/>
        </w:rPr>
        <w:t>D)</w:t>
      </w:r>
      <w:r>
        <w:rPr>
          <w:szCs w:val="21"/>
        </w:rPr>
        <w:t xml:space="preserve"> var reg = new RegExp(“\d{6}”)</w:t>
      </w:r>
    </w:p>
    <w:p>
      <w:pPr>
        <w:pStyle w:val="11"/>
        <w:numPr>
          <w:ilvl w:val="0"/>
          <w:numId w:val="1"/>
        </w:numPr>
        <w:snapToGrid w:val="0"/>
        <w:spacing w:before="312" w:beforeLines="100" w:after="156" w:afterLines="50"/>
        <w:ind w:left="425" w:hanging="425"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编程题（4题，共50分）</w:t>
      </w:r>
    </w:p>
    <w:p>
      <w:pPr>
        <w:pStyle w:val="11"/>
        <w:widowControl/>
        <w:numPr>
          <w:ilvl w:val="0"/>
          <w:numId w:val="4"/>
        </w:numPr>
        <w:snapToGrid w:val="0"/>
        <w:ind w:firstLineChars="0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编写程序判断一个字符串</w:t>
      </w:r>
      <w:r>
        <w:rPr>
          <w:sz w:val="24"/>
          <w:szCs w:val="21"/>
        </w:rPr>
        <w:t>”</w:t>
      </w:r>
      <w:r>
        <w:rPr>
          <w:rFonts w:hint="eastAsia" w:ascii="微软雅黑" w:hAnsi="微软雅黑" w:eastAsia="微软雅黑"/>
          <w:color w:val="555555"/>
          <w:sz w:val="24"/>
          <w:shd w:val="clear" w:color="auto" w:fill="FFFFFF"/>
        </w:rPr>
        <w:t xml:space="preserve"> abcdefgaddda</w:t>
      </w:r>
      <w:r>
        <w:rPr>
          <w:rFonts w:ascii="微软雅黑" w:hAnsi="微软雅黑" w:eastAsia="微软雅黑"/>
          <w:color w:val="555555"/>
          <w:sz w:val="24"/>
          <w:shd w:val="clear" w:color="auto" w:fill="FFFFFF"/>
        </w:rPr>
        <w:t>ddefea</w:t>
      </w:r>
      <w:r>
        <w:rPr>
          <w:sz w:val="24"/>
          <w:szCs w:val="21"/>
        </w:rPr>
        <w:t>”</w:t>
      </w:r>
      <w:r>
        <w:rPr>
          <w:rFonts w:hint="eastAsia"/>
          <w:sz w:val="24"/>
          <w:szCs w:val="21"/>
        </w:rPr>
        <w:t>中出现次数最多的字符，并统计这个次数。(</w:t>
      </w:r>
      <w:r>
        <w:rPr>
          <w:sz w:val="24"/>
          <w:szCs w:val="21"/>
        </w:rPr>
        <w:t>15</w:t>
      </w:r>
      <w:r>
        <w:rPr>
          <w:rFonts w:hint="eastAsia"/>
          <w:sz w:val="24"/>
          <w:szCs w:val="21"/>
        </w:rPr>
        <w:t>分)</w:t>
      </w: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str.split("").sort().join("").match(/([a-z])\1*/g).sort(function(a,b){return b.length-a.length})[0]</w:t>
      </w:r>
      <w:bookmarkStart w:id="1" w:name="_GoBack"/>
      <w:bookmarkEnd w:id="1"/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pStyle w:val="11"/>
        <w:widowControl/>
        <w:numPr>
          <w:ilvl w:val="0"/>
          <w:numId w:val="4"/>
        </w:numPr>
        <w:snapToGrid w:val="0"/>
        <w:ind w:firstLineChars="0"/>
        <w:jc w:val="left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结合HTML和CSS，实现一个表格，要求表格奇数行背景为白色，偶数行背景为灰色，hover效果背景为黄色。(</w:t>
      </w:r>
      <w:r>
        <w:rPr>
          <w:sz w:val="24"/>
          <w:szCs w:val="21"/>
        </w:rPr>
        <w:t>15</w:t>
      </w:r>
      <w:r>
        <w:rPr>
          <w:rFonts w:hint="eastAsia"/>
          <w:sz w:val="24"/>
          <w:szCs w:val="21"/>
        </w:rPr>
        <w:t>分)</w:t>
      </w: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snapToGrid w:val="0"/>
        <w:jc w:val="left"/>
        <w:rPr>
          <w:rFonts w:hint="eastAsia"/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11"/>
        <w:widowControl/>
        <w:numPr>
          <w:ilvl w:val="0"/>
          <w:numId w:val="4"/>
        </w:numPr>
        <w:snapToGrid w:val="0"/>
        <w:ind w:firstLineChars="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实现如下语法功能：</w:t>
      </w:r>
      <w:r>
        <w:rPr>
          <w:sz w:val="24"/>
          <w:szCs w:val="21"/>
        </w:rPr>
        <w:t>var a = add(2)(3)(4).end(); // 9 (20</w:t>
      </w:r>
      <w:r>
        <w:rPr>
          <w:rFonts w:hint="eastAsia"/>
          <w:sz w:val="24"/>
          <w:szCs w:val="21"/>
        </w:rPr>
        <w:t>分</w:t>
      </w:r>
      <w:r>
        <w:rPr>
          <w:sz w:val="24"/>
          <w:szCs w:val="21"/>
        </w:rPr>
        <w:t>)</w:t>
      </w:r>
    </w:p>
    <w:p>
      <w:pPr>
        <w:widowControl/>
        <w:snapToGrid w:val="0"/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8457F"/>
    <w:multiLevelType w:val="multilevel"/>
    <w:tmpl w:val="3548457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366F2"/>
    <w:multiLevelType w:val="multilevel"/>
    <w:tmpl w:val="66E366F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73923"/>
    <w:multiLevelType w:val="multilevel"/>
    <w:tmpl w:val="7B87392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4F0080"/>
    <w:multiLevelType w:val="multilevel"/>
    <w:tmpl w:val="7D4F008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08A"/>
    <w:rsid w:val="00023A35"/>
    <w:rsid w:val="00031134"/>
    <w:rsid w:val="00050101"/>
    <w:rsid w:val="00067672"/>
    <w:rsid w:val="00124ED5"/>
    <w:rsid w:val="00135928"/>
    <w:rsid w:val="001406CD"/>
    <w:rsid w:val="00142E8B"/>
    <w:rsid w:val="001B0C3D"/>
    <w:rsid w:val="001C42BA"/>
    <w:rsid w:val="00227B44"/>
    <w:rsid w:val="002A4134"/>
    <w:rsid w:val="002B5041"/>
    <w:rsid w:val="002D4A1F"/>
    <w:rsid w:val="002D72B1"/>
    <w:rsid w:val="002E5C37"/>
    <w:rsid w:val="00362EDB"/>
    <w:rsid w:val="0041788C"/>
    <w:rsid w:val="004A1C79"/>
    <w:rsid w:val="004C7494"/>
    <w:rsid w:val="004D4F29"/>
    <w:rsid w:val="004E798C"/>
    <w:rsid w:val="004E7D4D"/>
    <w:rsid w:val="0054757E"/>
    <w:rsid w:val="005664AB"/>
    <w:rsid w:val="0058515B"/>
    <w:rsid w:val="005A290F"/>
    <w:rsid w:val="005D6E8F"/>
    <w:rsid w:val="005E2702"/>
    <w:rsid w:val="00604A58"/>
    <w:rsid w:val="00624C94"/>
    <w:rsid w:val="00630DFB"/>
    <w:rsid w:val="0063306C"/>
    <w:rsid w:val="00636C9B"/>
    <w:rsid w:val="00644759"/>
    <w:rsid w:val="0065038D"/>
    <w:rsid w:val="006D77F0"/>
    <w:rsid w:val="006E3A28"/>
    <w:rsid w:val="006F2CFB"/>
    <w:rsid w:val="007118C2"/>
    <w:rsid w:val="00743A3E"/>
    <w:rsid w:val="007476A6"/>
    <w:rsid w:val="00875D66"/>
    <w:rsid w:val="008A0BD6"/>
    <w:rsid w:val="008B1D6B"/>
    <w:rsid w:val="008D3B95"/>
    <w:rsid w:val="009031AE"/>
    <w:rsid w:val="00921E0B"/>
    <w:rsid w:val="009365DB"/>
    <w:rsid w:val="009506E5"/>
    <w:rsid w:val="009971C7"/>
    <w:rsid w:val="009A1CBD"/>
    <w:rsid w:val="009A41E8"/>
    <w:rsid w:val="009B3E4D"/>
    <w:rsid w:val="009E7F9D"/>
    <w:rsid w:val="00A70D0C"/>
    <w:rsid w:val="00AA27B2"/>
    <w:rsid w:val="00AA35EA"/>
    <w:rsid w:val="00AE179B"/>
    <w:rsid w:val="00B37607"/>
    <w:rsid w:val="00BE104C"/>
    <w:rsid w:val="00BF5A31"/>
    <w:rsid w:val="00C069EC"/>
    <w:rsid w:val="00C57A4E"/>
    <w:rsid w:val="00C84543"/>
    <w:rsid w:val="00C87D4D"/>
    <w:rsid w:val="00CB1DE4"/>
    <w:rsid w:val="00CD4FC3"/>
    <w:rsid w:val="00CF4AE2"/>
    <w:rsid w:val="00D13D48"/>
    <w:rsid w:val="00D84D95"/>
    <w:rsid w:val="00D97545"/>
    <w:rsid w:val="00E7108A"/>
    <w:rsid w:val="00EE34D4"/>
    <w:rsid w:val="00F22C30"/>
    <w:rsid w:val="00F234AF"/>
    <w:rsid w:val="00F5759F"/>
    <w:rsid w:val="00F5780B"/>
    <w:rsid w:val="00F86750"/>
    <w:rsid w:val="00FD0FE1"/>
    <w:rsid w:val="00FE52E3"/>
    <w:rsid w:val="217207FB"/>
    <w:rsid w:val="4E4972F4"/>
    <w:rsid w:val="57194E2F"/>
    <w:rsid w:val="66C625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答题区"/>
    <w:basedOn w:val="11"/>
    <w:next w:val="1"/>
    <w:qFormat/>
    <w:uiPriority w:val="0"/>
    <w:pPr>
      <w:snapToGrid w:val="0"/>
      <w:spacing w:before="100" w:beforeLines="100" w:after="100" w:afterLines="100" w:line="360" w:lineRule="auto"/>
      <w:ind w:left="425" w:firstLine="0" w:firstLineChars="0"/>
    </w:pPr>
    <w:rPr>
      <w:rFonts w:asciiTheme="minorEastAsia" w:hAnsiTheme="minorEastAsia"/>
      <w:szCs w:val="21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7">
    <w:name w:val="页眉 Char"/>
    <w:basedOn w:val="8"/>
    <w:link w:val="7"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BA4371-28EF-4D73-8A6F-7F97761119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448</Words>
  <Characters>2559</Characters>
  <Lines>21</Lines>
  <Paragraphs>6</Paragraphs>
  <TotalTime>0</TotalTime>
  <ScaleCrop>false</ScaleCrop>
  <LinksUpToDate>false</LinksUpToDate>
  <CharactersWithSpaces>3001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2016-05-25T16:47:00Z</dcterms:created>
  <dc:creator>liang_dizhao</dc:creator>
  <cp:lastModifiedBy>tarena</cp:lastModifiedBy>
  <dcterms:modified xsi:type="dcterms:W3CDTF">2016-06-20T07:04:26Z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