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719" w:rsidRPr="004E4719" w:rsidRDefault="004E4719" w:rsidP="004E4719">
      <w:pPr>
        <w:widowControl/>
        <w:spacing w:before="300" w:after="30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 简述对Ajax的理解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AJAX是Asynchronous JavaScript and Xml 异步的JavaScript和Xml。它一种用来改善用户体验的技术，其实质是，使用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XMLHttpRequest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对象</w:t>
      </w:r>
      <w:proofErr w:type="gram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异步地</w:t>
      </w:r>
      <w:proofErr w:type="gram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向服务器发请求。服务器返回部分数据，而不是一个完整的页面，以页面无刷新的效果更改页面中的局部内容。</w:t>
      </w:r>
    </w:p>
    <w:p w:rsidR="004E4719" w:rsidRPr="004E4719" w:rsidRDefault="004E4719" w:rsidP="004E4719">
      <w:pPr>
        <w:widowControl/>
        <w:spacing w:before="300" w:after="30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2 下列说法正确的是（）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A. Ajax的核心对象是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XMLHttpResponse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对象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B. Ajax的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XMLHttpRequest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对象的status属性代表响应的状态码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C. 编写Ajax程序时，无需对浏览器进行判断即可创建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XMLHttpRequest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对象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D. 编写Ajax程序时，需要为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readystatechange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事件添加回调处理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本题的正确答案为BD。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A选项说法错误。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XMLHttpRequest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是Ajax的核心对象。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C选项说法错误。编写Ajax程序时，需要对浏览器进行判断后，再创建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XMLHttpRequest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对象。</w:t>
      </w:r>
    </w:p>
    <w:p w:rsidR="004E4719" w:rsidRPr="004E4719" w:rsidRDefault="004E4719" w:rsidP="004E4719">
      <w:pPr>
        <w:widowControl/>
        <w:spacing w:before="300" w:after="30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3 简述使用AJAX进行编程的步骤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使用AJAX编程的步骤如下：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 xml:space="preserve">1. 获取AJAX对象：获取 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XMLHttpRequest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对象。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2. 创建请求：调用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XMLHttpRequest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对象的open方法。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3. </w:t>
      </w:r>
      <w:proofErr w:type="gram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设置回调函</w:t>
      </w:r>
      <w:proofErr w:type="gram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数：为AJAX对象的 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onreadystatechange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事件设定响应函数。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4. 发送请求：调用Ajax对象的send方法。</w:t>
      </w:r>
    </w:p>
    <w:p w:rsidR="004E4719" w:rsidRPr="004E4719" w:rsidRDefault="004E4719" w:rsidP="004E4719">
      <w:pPr>
        <w:widowControl/>
        <w:spacing w:before="300" w:after="30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4 使用Ajax检验注册信息中的昵称是否存在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实现此案例，可以按照如下步骤进行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</w:t>
      </w:r>
      <w:proofErr w:type="gram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一</w:t>
      </w:r>
      <w:proofErr w:type="gramEnd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：新建regist.html文件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新建regist.html文件，页面代码如图-1所示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9390" cy="1483995"/>
            <wp:effectExtent l="0" t="0" r="0" b="1905"/>
            <wp:docPr id="5" name="图片 5" descr="http://pdf7.tarena.com.cn/tts8_source/ttsPage/WEB/WEB_A_V02/AJAX/DAY01/EXERCISE/01/index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2/AJAX/DAY01/EXERCISE/01/index.files/image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图-1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步骤二：使用</w:t>
      </w:r>
      <w:proofErr w:type="spell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js</w:t>
      </w:r>
      <w:proofErr w:type="spellEnd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编写</w:t>
      </w:r>
      <w:proofErr w:type="spell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oncheck_name</w:t>
      </w:r>
      <w:proofErr w:type="spellEnd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()方法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在regist.html中，编写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js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代码，使用AJAX验证昵称是否存在，代码如图-2所示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9390" cy="1734185"/>
            <wp:effectExtent l="0" t="0" r="0" b="0"/>
            <wp:docPr id="4" name="图片 4" descr="http://pdf7.tarena.com.cn/tts8_source/ttsPage/WEB/WEB_A_V02/AJAX/DAY01/EXERCISE/01/index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2/AJAX/DAY01/EXERCISE/01/index.files/image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lastRenderedPageBreak/>
        <w:t>图-2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步骤三：创建</w:t>
      </w:r>
      <w:proofErr w:type="spell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check_name.</w:t>
      </w:r>
      <w:proofErr w:type="gram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php</w:t>
      </w:r>
      <w:proofErr w:type="spellEnd"/>
      <w:proofErr w:type="gramEnd"/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创建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check_name.php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，在该文件中主要判断昵称是否存在。代码如图-3所示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381375" cy="1527175"/>
            <wp:effectExtent l="0" t="0" r="9525" b="0"/>
            <wp:docPr id="3" name="图片 3" descr="http://pdf7.tarena.com.cn/tts8_source/ttsPage/WEB/WEB_A_V02/AJAX/DAY01/EXERCISE/01/index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2/AJAX/DAY01/EXERCISE/01/index.files/image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图-3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步骤四：运行，查看结果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当输入存在的昵称时，如下图-4所示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942840" cy="2622550"/>
            <wp:effectExtent l="0" t="0" r="0" b="6350"/>
            <wp:docPr id="2" name="图片 2" descr="http://pdf7.tarena.com.cn/tts8_source/ttsPage/WEB/WEB_A_V02/AJAX/DAY01/EXERCISE/01/index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2/AJAX/DAY01/EXERCISE/01/index.files/image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图-4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输入昵称不存在时，效果如下图所示：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942840" cy="2622550"/>
            <wp:effectExtent l="0" t="0" r="0" b="6350"/>
            <wp:docPr id="1" name="图片 1" descr="http://pdf7.tarena.com.cn/tts8_source/ttsPage/WEB/WEB_A_V02/AJAX/DAY01/EXERCISE/01/index.file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2/AJAX/DAY01/EXERCISE/01/index.files/image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图-5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本案例的完整代码如下。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regist.html文件的完整代码如下：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&lt;!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doctype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html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meta charset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"UTF-8"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Document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createXhr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(){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window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XMLHttpRequest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){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return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new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XMLHttpRequest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else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return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new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ActiveXObject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Microsoft.XMLHTTP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oncheck_name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(){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nickname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document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getElementById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"nickname"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xhr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createXhr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xhr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open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"get"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"check_name.php?nickname="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nickname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value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true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xhr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onreadystatechange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(){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xhr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readyState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4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&amp;&amp;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xhr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status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){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document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getElementById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name_msg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innerHTML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xhr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responseText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xhr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send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null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fieldset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legend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注册信息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legend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昵称：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input name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"nickname"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id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"nickname"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input type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"button"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value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"检查一下吧"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onclick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oncheck_name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()"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span id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name_msg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style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color:red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;"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span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input type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"submit"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value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"注册"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fieldset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check_name.php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文件完整代码。</w:t>
      </w:r>
    </w:p>
    <w:p w:rsidR="004E4719" w:rsidRPr="004E4719" w:rsidRDefault="004E4719" w:rsidP="004E4719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&lt;?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php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:rsidR="004E4719" w:rsidRPr="004E4719" w:rsidRDefault="004E4719" w:rsidP="004E4719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    $nickname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$_REQUEST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"nickname"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];</w:t>
      </w:r>
    </w:p>
    <w:p w:rsidR="004E4719" w:rsidRPr="004E4719" w:rsidRDefault="004E4719" w:rsidP="004E4719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$nickname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"admin"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){</w:t>
      </w:r>
    </w:p>
    <w:p w:rsidR="004E4719" w:rsidRPr="004E4719" w:rsidRDefault="004E4719" w:rsidP="004E4719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 xml:space="preserve">        echo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"用户名称已经存在"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else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        echo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"通过"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?&gt;</w:t>
      </w:r>
    </w:p>
    <w:p w:rsidR="00DA3050" w:rsidRDefault="00DA3050"/>
    <w:p w:rsidR="004E4719" w:rsidRDefault="004E4719"/>
    <w:p w:rsidR="004E4719" w:rsidRPr="004E4719" w:rsidRDefault="004E4719" w:rsidP="004E4719">
      <w:pPr>
        <w:widowControl/>
        <w:spacing w:before="300" w:after="30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 下列XML文档中，符合XML语法规范的是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A．</w:t>
      </w:r>
    </w:p>
    <w:p w:rsidR="004E4719" w:rsidRPr="004E4719" w:rsidRDefault="004E4719" w:rsidP="004E4719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customer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address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123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MainStreet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Address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customer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B．</w:t>
      </w:r>
    </w:p>
    <w:p w:rsidR="004E4719" w:rsidRPr="004E4719" w:rsidRDefault="004E4719" w:rsidP="004E4719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customer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name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Joe</w:t>
      </w:r>
      <w:proofErr w:type="gram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’</w:t>
      </w:r>
      <w:proofErr w:type="gram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 XML Works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name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address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New York</w:t>
      </w:r>
    </w:p>
    <w:p w:rsidR="004E4719" w:rsidRPr="004E4719" w:rsidRDefault="004E4719" w:rsidP="004E4719">
      <w:pPr>
        <w:widowControl/>
        <w:numPr>
          <w:ilvl w:val="0"/>
          <w:numId w:val="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costomer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C．</w:t>
      </w:r>
    </w:p>
    <w:p w:rsidR="004E4719" w:rsidRPr="004E4719" w:rsidRDefault="004E4719" w:rsidP="004E4719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customer type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extemal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name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Partners Unlimited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name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customer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D.</w:t>
      </w:r>
    </w:p>
    <w:p w:rsidR="004E4719" w:rsidRPr="004E4719" w:rsidRDefault="004E4719" w:rsidP="004E4719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customer name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JohnDoe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address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123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Main  Street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address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zip code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"01837"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customer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本题正确答案为D。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AB选项，不符合XML语法规范。在XML中，元素要成对出现，而且大小写敏感。A选项元素address的结尾为&lt;/Address&gt;，“A”字母要小写。B选项元素&lt;address&gt;没有结尾标记。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C选项，不符合XML语法规范。在XML中，属性必须被引号包围，不过单引号和双引号均可使用。</w:t>
      </w:r>
    </w:p>
    <w:p w:rsidR="004E4719" w:rsidRPr="004E4719" w:rsidRDefault="004E4719" w:rsidP="004E4719">
      <w:pPr>
        <w:widowControl/>
        <w:spacing w:before="300" w:after="30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2 通过给定的XML文件内容构建如图-1所示的网页程序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942840" cy="2622550"/>
            <wp:effectExtent l="0" t="0" r="0" b="6350"/>
            <wp:docPr id="11" name="图片 11" descr="http://pdf7.tarena.com.cn/tts8_source/ttsPage/WEB/WEB_A_V02/AJAX/DAY02/EXERCISE/01/index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2/AJAX/DAY02/EXERCISE/01/index.files/image0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图-1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给定的XML文件内容如下：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proofErr w:type="gram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&lt;?xml</w:t>
      </w:r>
      <w:proofErr w:type="gram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version="1.0" encoding="UTF-8" ?&gt;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</w:t>
      </w:r>
      <w:proofErr w:type="gram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root</w:t>
      </w:r>
      <w:proofErr w:type="gram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&lt;</w:t>
      </w:r>
      <w:proofErr w:type="spellStart"/>
      <w:proofErr w:type="gram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imags</w:t>
      </w:r>
      <w:proofErr w:type="spellEnd"/>
      <w:proofErr w:type="gram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imgsrc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&gt;images/webfront.jpg&lt;/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imgsrc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&lt;title&gt;WEB 前端工程师&lt;/title&gt;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url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&gt;http://web.tedu.cn/zt/&lt;/url&gt;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&lt;/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imags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</w:t>
      </w:r>
      <w:proofErr w:type="spellStart"/>
      <w:proofErr w:type="gram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imags</w:t>
      </w:r>
      <w:proofErr w:type="spellEnd"/>
      <w:proofErr w:type="gram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imgsrc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&gt;images/ios.jpg&lt;/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imgsrc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&lt;title&gt;IOS工程师&lt;/title&gt;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url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&gt;http://4g.tedu.cn/&lt;/url&gt;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&lt;/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imags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</w:t>
      </w:r>
      <w:proofErr w:type="spellStart"/>
      <w:proofErr w:type="gram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imags</w:t>
      </w:r>
      <w:proofErr w:type="spellEnd"/>
      <w:proofErr w:type="gram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imgsrc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&gt;images/android.gif&lt;/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imgsrc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&lt;title&gt;Android工程师&lt;/title&gt;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url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&gt;http://4g.tedu.cn/&lt;/url&gt;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&lt;/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imags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&lt;/root&gt;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其中，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imgsrc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表示图像的存储路径，title表示鼠标移入到图像时所显示的文本信息，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url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表示点击时跳转的路径。当点击Insert按钮时能够显示以上三幅图像以及各个功能。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实现此案例需要按照如下步骤进行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lastRenderedPageBreak/>
        <w:t>步骤</w:t>
      </w:r>
      <w:proofErr w:type="gram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一</w:t>
      </w:r>
      <w:proofErr w:type="gramEnd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：创建xmlReader.html页面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9390" cy="707390"/>
            <wp:effectExtent l="0" t="0" r="0" b="0"/>
            <wp:docPr id="10" name="图片 10" descr="http://pdf7.tarena.com.cn/tts8_source/ttsPage/WEB/WEB_A_V02/AJAX/DAY02/EXERCISE/01/index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2/AJAX/DAY02/EXERCISE/01/index.files/image0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图-2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步骤二：创建</w:t>
      </w:r>
      <w:proofErr w:type="spell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createXhr</w:t>
      </w:r>
      <w:proofErr w:type="spellEnd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方法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创建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createXhr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方法，用于根据不同的浏览器创建不同的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xhr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对象，代码如图-3所示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459605" cy="1759585"/>
            <wp:effectExtent l="0" t="0" r="0" b="0"/>
            <wp:docPr id="9" name="图片 9" descr="http://pdf7.tarena.com.cn/tts8_source/ttsPage/WEB/WEB_A_V02/AJAX/DAY02/EXERCISE/01/index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2/AJAX/DAY02/EXERCISE/01/index.files/image0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图-3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步骤三：创建</w:t>
      </w:r>
      <w:proofErr w:type="spell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getXmlContent</w:t>
      </w:r>
      <w:proofErr w:type="spellEnd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方法，读取xml数据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创建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getXmlContent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方法，通过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xhr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加载和读取xml文档中的内容。并获取到所有的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imgs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的节点，代码如图-4所示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701540" cy="1457960"/>
            <wp:effectExtent l="0" t="0" r="3810" b="8890"/>
            <wp:docPr id="8" name="图片 8" descr="http://pdf7.tarena.com.cn/tts8_source/ttsPage/WEB/WEB_A_V02/AJAX/DAY02/EXERCISE/01/index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2/AJAX/DAY02/EXERCISE/01/index.files/image00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图-4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步骤四：循环遍历images的所有子节点，并获取数据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通过循环来获取到images中的所有子节点，并且根据节点数量创建a标签以及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img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标签。再遍历已经获取出来的节点，用户得到具体的节点信息，需要通过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nodeType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属性判断是否为元素节点（即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nodeType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== 1）。将数据添加到对应的节点中，再将节点添加到container中。详细代码如图-5所示。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9390" cy="4330700"/>
            <wp:effectExtent l="0" t="0" r="0" b="0"/>
            <wp:docPr id="7" name="图片 7" descr="http://pdf7.tarena.com.cn/tts8_source/ttsPage/WEB/WEB_A_V02/AJAX/DAY02/EXERCISE/01/index.file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2/AJAX/DAY02/EXERCISE/01/index.files/image0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图-5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本案例中完整代码如下：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users.xml 完整代码：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gramStart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&lt;?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xml</w:t>
      </w:r>
      <w:proofErr w:type="gram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version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"1.0"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encoding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"UTF-8"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?&gt;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root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imags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imgsrc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images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webfront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jpg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imgsrc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WEB 前端工程师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url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http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 xml:space="preserve">//web.tedu.cn/zt/&lt;/url&gt;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imags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imags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imgsrc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images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ios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jpg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imgsrc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IOS工程师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url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http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 xml:space="preserve">//4g.tedu.cn/&lt;/url&gt;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imags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imags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imgsrc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images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android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gif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imgsrc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Android工程师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url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http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 xml:space="preserve">//4g.tedu.cn/&lt;/url&gt; 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imags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7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root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xmlReader.html完整代码：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&lt;!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doctype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html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meta charset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"UTF-8"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Document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createXhr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(){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xhr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null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window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XMLHttpRequest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){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xhr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new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XMLHttpRequest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else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xhr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new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ActiveXObject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Microsoft.XMLHTTP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return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xhr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getXmlContent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(){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xhr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createXhr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xhr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open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get"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"users.xml"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false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xhr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send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xmlDoc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xhr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responseXML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images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xmlDoc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getElementsByTagName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imags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for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images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length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++){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image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images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a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document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createElement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"a"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new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Image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for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j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j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image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childNodes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length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j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++){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node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image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childNodes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j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node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nodeType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){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node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nodeName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imgsrc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){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img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node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childNodes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].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nodeValue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node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nodeName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"title"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){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img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node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childNodes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].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nodeValue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node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nodeName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url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){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a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setAttribute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"href"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node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childNodes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nodeValue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appendChild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document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getElementById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"container"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appendChild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div id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"container"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 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input type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"button"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value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"Insert"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onclick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getXmlContent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()"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300" w:after="30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3 JSON对象的设计和解析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需求描述：网上书城项目中，书籍展示页面需要列举出如下图-6所示的书籍信息，请设计合适的数据结构描述这些数据。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9390" cy="4011295"/>
            <wp:effectExtent l="0" t="0" r="0" b="8255"/>
            <wp:docPr id="6" name="图片 6" descr="http://pdf7.tarena.com.cn/tts8_source/ttsPage/WEB/WEB_A_V02/AJAX/DAY02/EXERCISE/01/index.files/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2/AJAX/DAY02/EXERCISE/01/index.files/image0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图-6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根据需求描述及设计图样，数据整体是一个书籍对象的数组，每个书籍对象又需要图片(在页面中是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img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的存储路径)、书名、作者、出版时间、价格等成员属性；此外，当鼠标放到每个书籍图片上时，超链接地址中还包含书籍的编号属性。故可以使用JSON格式存储这些数据。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具体步骤如下所示：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</w:t>
      </w:r>
      <w:proofErr w:type="gram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一</w:t>
      </w:r>
      <w:proofErr w:type="gramEnd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：创建页面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首先创建一个纯文本文件，并修改名称为exercise07_02.html，然后在文本编辑工具中打开此文件，为其添加 HTML 代码，以创建一个标准结构的 HTML 文档（使用过渡型文档类型声明），并设置文档的标题以及编码格式。代码如下所示：</w:t>
      </w:r>
    </w:p>
    <w:p w:rsidR="004E4719" w:rsidRPr="004E4719" w:rsidRDefault="004E4719" w:rsidP="004E471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&lt;!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DOCTYPE html PUBLIC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"-//W3C//DTD XHTML 1.0 Transitional//EN"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"http://www.w3.org/TR/xhtml1/DTD/xhtml1-transitional.dtd"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html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xmlns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"http://www.w3.org/1999/xhtml"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meta http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equiv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"Content-Type"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content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"text/html; charset=utf-8"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JSON对象的设计和解析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9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步骤二：添加JavaScript和CSS文件引用，以及提示文字</w:t>
      </w:r>
    </w:p>
    <w:p w:rsidR="004E4719" w:rsidRPr="004E4719" w:rsidRDefault="004E4719" w:rsidP="004E471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&lt;!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DOCTYPE html PUBLIC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"-//W3C//DTD XHTML 1.0 Transitional//EN"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"http://www.w3.org/TR/xhtml1/DTD/xhtml1-transitional.dtd"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html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xmlns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"http://www.w3.org/1999/xhtml"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meta http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equiv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"Content-Type"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content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"text/html; charset=utf-8"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JSON对象的设计和解析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script type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=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"text/</w:t>
      </w:r>
      <w:proofErr w:type="spellStart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javascript</w:t>
      </w:r>
      <w:proofErr w:type="spellEnd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src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=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"exercise07_02.js"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&gt;&lt;/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script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</w:p>
    <w:p w:rsidR="004E4719" w:rsidRPr="004E4719" w:rsidRDefault="004E4719" w:rsidP="004E471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link 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rel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=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</w:t>
      </w:r>
      <w:proofErr w:type="spellStart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stylesheet</w:t>
      </w:r>
      <w:proofErr w:type="spellEnd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href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=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"exercise07_02.css"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 type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=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"text/</w:t>
      </w:r>
      <w:proofErr w:type="spellStart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css</w:t>
      </w:r>
      <w:proofErr w:type="spellEnd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    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p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网上书城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-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商品列表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&lt;/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p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</w:p>
    <w:p w:rsidR="004E4719" w:rsidRPr="004E4719" w:rsidRDefault="004E4719" w:rsidP="004E471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    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</w:t>
      </w:r>
      <w:proofErr w:type="spellStart"/>
      <w:r w:rsidRPr="004E4719">
        <w:rPr>
          <w:rFonts w:ascii="΢���ź�" w:eastAsia="宋体" w:hAnsi="΢���ź�" w:cs="宋体"/>
          <w:b/>
          <w:bCs/>
          <w:color w:val="000000"/>
          <w:kern w:val="0"/>
          <w:sz w:val="22"/>
        </w:rPr>
        <w:t>hr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向页面中添加测试数据，先预览下效果。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&lt;!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DOCTYPE html PUBLIC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"-//W3C//DTD XHTML 1.0 Transitional//EN"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"http://www.w3.org/TR/xhtml1/DTD/xhtml1-transitional.dtd"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html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xmlns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"http://www.w3.org/1999/xhtml"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meta http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equiv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"Content-Type"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content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"text/html; charset=utf-8"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JSON对象的设计和解析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script type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"text/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javascript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"exercise07_02.js"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link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rel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stylesheet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href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"exercise07_02.css"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type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"text/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css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p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网上书城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商品列表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p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    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div id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=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"container"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div </w:t>
      </w:r>
      <w:r w:rsidRPr="004E4719">
        <w:rPr>
          <w:rFonts w:ascii="΢���ź�" w:eastAsia="宋体" w:hAnsi="΢���ź�" w:cs="宋体"/>
          <w:b/>
          <w:bCs/>
          <w:color w:val="BB7977"/>
          <w:kern w:val="0"/>
          <w:sz w:val="22"/>
        </w:rPr>
        <w:t>class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=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"book"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img</w:t>
      </w:r>
      <w:proofErr w:type="spellEnd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src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=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</w:t>
      </w:r>
      <w:proofErr w:type="spellStart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img</w:t>
      </w:r>
      <w:proofErr w:type="spellEnd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/b1001.jpg"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a 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href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=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</w:t>
      </w:r>
      <w:proofErr w:type="spellStart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bookdetail.do?bno</w:t>
      </w:r>
      <w:proofErr w:type="spellEnd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=1001"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书名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&lt;/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a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span </w:t>
      </w:r>
      <w:r w:rsidRPr="004E4719">
        <w:rPr>
          <w:rFonts w:ascii="΢���ź�" w:eastAsia="宋体" w:hAnsi="΢���ź�" w:cs="宋体"/>
          <w:b/>
          <w:bCs/>
          <w:color w:val="BB7977"/>
          <w:kern w:val="0"/>
          <w:sz w:val="22"/>
        </w:rPr>
        <w:t>class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=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"author"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作者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&lt;/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span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span </w:t>
      </w:r>
      <w:r w:rsidRPr="004E4719">
        <w:rPr>
          <w:rFonts w:ascii="΢���ź�" w:eastAsia="宋体" w:hAnsi="΢���ź�" w:cs="宋体"/>
          <w:b/>
          <w:bCs/>
          <w:color w:val="BB7977"/>
          <w:kern w:val="0"/>
          <w:sz w:val="22"/>
        </w:rPr>
        <w:t>class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=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"price"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￥</w:t>
      </w:r>
      <w:r w:rsidRPr="004E4719">
        <w:rPr>
          <w:rFonts w:ascii="΢���ź�" w:eastAsia="宋体" w:hAnsi="΢���ź�" w:cs="宋体"/>
          <w:b/>
          <w:bCs/>
          <w:color w:val="800080"/>
          <w:kern w:val="0"/>
          <w:sz w:val="22"/>
        </w:rPr>
        <w:t>99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&lt;/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span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&lt;/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div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    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&lt;/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div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1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步骤三：创建外部exercise07_02.css文件，调整页面显示效果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#container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width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600px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book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width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150px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float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left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    font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size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8em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book a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color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#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000000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text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decoration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none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book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author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color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#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aaaaaa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display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block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book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price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color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#ff0000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display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block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步骤四：创建外部exercise07_02.js文件，使用JSON表达式描述书籍数组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//使用JSON格式存储页面数据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bookList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bno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1001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bname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'写给大忙人看的Java SE 8'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/b1001.jpg'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"author"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'（美）霍斯曼　著'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pubDate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new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Date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2014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25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"price"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50.2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bno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1002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bname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'2014年《电脑爱好者》合订本（下）'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/b1002.jpg'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"author"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'电脑爱好者编辑部'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pubDate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new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Date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2014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25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"price"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29.9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},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bno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1003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bname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'量化投资：以MATLAB为工具'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/b1003.jpg'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"author"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'李洋，郑志勇　编著'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pubDate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new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Date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2014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25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"price"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58.7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bno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1004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bname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'新观点新学</w:t>
      </w:r>
      <w:proofErr w:type="gram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说学术</w:t>
      </w:r>
      <w:proofErr w:type="gram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沙龙文集'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/b1004.jpg'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"author"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'中国科协学会学术部'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pubDate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new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Date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2014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25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"price"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15.3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bno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1005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bname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'中文版AutoCAD 2015从入门到精通'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/b1005.jpg'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"author"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'田彬　编著'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pubDate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new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Date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2014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25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"price"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55.8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bno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1006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bname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'网络硬件设备完全技术宝典'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/b1006.jpg'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"author"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'刘晓辉，刘险峰，王'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pubDate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new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Date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2014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25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"price"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70.4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bno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1007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bname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'网络管理工具完全技术宝典'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/b1007.jpg'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"author"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'刘晓辉，白晓明，刘'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pubDate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new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Date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2014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25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"price"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70.4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bno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1008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bname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'Python编程（第四版）'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img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/b1008.jpg'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"author"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'Mark Lutz'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pubDate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new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Date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2014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25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),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"price"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148.5</w:t>
      </w:r>
    </w:p>
    <w:p w:rsidR="004E4719" w:rsidRPr="004E4719" w:rsidRDefault="004E4719" w:rsidP="004E4719">
      <w:pPr>
        <w:widowControl/>
        <w:numPr>
          <w:ilvl w:val="0"/>
          <w:numId w:val="13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];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步骤五：修改exercise07_02.html，使用JavaScript解析JSON数据，输出为页面元素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&lt;!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DOCTYPE html PUBLIC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"-//W3C//DTD XHTML 1.0 Transitional//EN"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"http://www.w3.org/TR/xhtml1/DTD/xhtml1-transitional.dtd"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html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xmlns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"http://www.w3.org/1999/xhtml"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meta http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equiv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"Content-Type"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content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"text/html; charset=utf-8"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JSON对象的设计和解析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script type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"text/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javascript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src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"exercise07_02.js"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link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rel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stylesheet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href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"exercise07_02.css"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type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"text/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css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p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网上书城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商品列表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p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div id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"container"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    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script type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=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"text/</w:t>
      </w:r>
      <w:proofErr w:type="spellStart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javascript</w:t>
      </w:r>
      <w:proofErr w:type="spellEnd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"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    </w:t>
      </w:r>
      <w:r w:rsidRPr="004E4719">
        <w:rPr>
          <w:rFonts w:ascii="΢���ź�" w:eastAsia="宋体" w:hAnsi="΢���ź�" w:cs="宋体"/>
          <w:b/>
          <w:bCs/>
          <w:color w:val="BB7977"/>
          <w:kern w:val="0"/>
          <w:sz w:val="22"/>
        </w:rPr>
        <w:t>for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(</w:t>
      </w:r>
      <w:proofErr w:type="spellStart"/>
      <w:r w:rsidRPr="004E4719">
        <w:rPr>
          <w:rFonts w:ascii="΢���ź�" w:eastAsia="宋体" w:hAnsi="΢���ź�" w:cs="宋体"/>
          <w:b/>
          <w:bCs/>
          <w:color w:val="BB7977"/>
          <w:kern w:val="0"/>
          <w:sz w:val="22"/>
        </w:rPr>
        <w:t>var</w:t>
      </w:r>
      <w:proofErr w:type="spellEnd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i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=</w:t>
      </w:r>
      <w:r w:rsidRPr="004E4719">
        <w:rPr>
          <w:rFonts w:ascii="΢���ź�" w:eastAsia="宋体" w:hAnsi="΢���ź�" w:cs="宋体"/>
          <w:b/>
          <w:bCs/>
          <w:color w:val="800080"/>
          <w:kern w:val="0"/>
          <w:sz w:val="22"/>
        </w:rPr>
        <w:t>0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i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bookList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.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length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;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i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++){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        </w:t>
      </w:r>
      <w:proofErr w:type="spellStart"/>
      <w:r w:rsidRPr="004E4719">
        <w:rPr>
          <w:rFonts w:ascii="΢���ź�" w:eastAsia="宋体" w:hAnsi="΢���ź�" w:cs="宋体"/>
          <w:b/>
          <w:bCs/>
          <w:color w:val="BB7977"/>
          <w:kern w:val="0"/>
          <w:sz w:val="22"/>
        </w:rPr>
        <w:t>var</w:t>
      </w:r>
      <w:proofErr w:type="spellEnd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 b 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=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bookList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[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i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];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lastRenderedPageBreak/>
        <w:t xml:space="preserve">          </w:t>
      </w:r>
      <w:r w:rsidRPr="004E4719">
        <w:rPr>
          <w:rFonts w:ascii="΢���ź�" w:eastAsia="宋体" w:hAnsi="΢���ź�" w:cs="宋体"/>
          <w:b/>
          <w:bCs/>
          <w:color w:val="BB7977"/>
          <w:kern w:val="0"/>
          <w:sz w:val="22"/>
        </w:rPr>
        <w:t>with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(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b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){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    </w:t>
      </w:r>
      <w:r w:rsidRPr="004E4719">
        <w:rPr>
          <w:rFonts w:ascii="΢���ź�" w:eastAsia="宋体" w:hAnsi="΢���ź�" w:cs="宋体"/>
          <w:color w:val="FF8000"/>
          <w:kern w:val="0"/>
          <w:sz w:val="22"/>
        </w:rPr>
        <w:t>/*with</w:t>
      </w:r>
      <w:r w:rsidRPr="004E4719">
        <w:rPr>
          <w:rFonts w:ascii="΢���ź�" w:eastAsia="宋体" w:hAnsi="΢���ź�" w:cs="宋体"/>
          <w:color w:val="FF8000"/>
          <w:kern w:val="0"/>
          <w:sz w:val="22"/>
        </w:rPr>
        <w:t>代码块中，所有的变量都是</w:t>
      </w:r>
      <w:r w:rsidRPr="004E4719">
        <w:rPr>
          <w:rFonts w:ascii="΢���ź�" w:eastAsia="宋体" w:hAnsi="΢���ź�" w:cs="宋体"/>
          <w:color w:val="FF8000"/>
          <w:kern w:val="0"/>
          <w:sz w:val="22"/>
        </w:rPr>
        <w:t>b</w:t>
      </w:r>
      <w:r w:rsidRPr="004E4719">
        <w:rPr>
          <w:rFonts w:ascii="΢���ź�" w:eastAsia="宋体" w:hAnsi="΢���ź�" w:cs="宋体"/>
          <w:color w:val="FF8000"/>
          <w:kern w:val="0"/>
          <w:sz w:val="22"/>
        </w:rPr>
        <w:t>的属性，如</w:t>
      </w:r>
      <w:proofErr w:type="spellStart"/>
      <w:r w:rsidRPr="004E4719">
        <w:rPr>
          <w:rFonts w:ascii="΢���ź�" w:eastAsia="宋体" w:hAnsi="΢���ź�" w:cs="宋体"/>
          <w:color w:val="FF8000"/>
          <w:kern w:val="0"/>
          <w:sz w:val="22"/>
        </w:rPr>
        <w:t>img</w:t>
      </w:r>
      <w:proofErr w:type="spellEnd"/>
      <w:r w:rsidRPr="004E4719">
        <w:rPr>
          <w:rFonts w:ascii="΢���ź�" w:eastAsia="宋体" w:hAnsi="΢���ź�" w:cs="宋体"/>
          <w:color w:val="FF8000"/>
          <w:kern w:val="0"/>
          <w:sz w:val="22"/>
        </w:rPr>
        <w:t>相当于</w:t>
      </w:r>
      <w:proofErr w:type="spellStart"/>
      <w:r w:rsidRPr="004E4719">
        <w:rPr>
          <w:rFonts w:ascii="΢���ź�" w:eastAsia="宋体" w:hAnsi="΢���ź�" w:cs="宋体"/>
          <w:color w:val="FF8000"/>
          <w:kern w:val="0"/>
          <w:sz w:val="22"/>
        </w:rPr>
        <w:t>b.img</w:t>
      </w:r>
      <w:proofErr w:type="spellEnd"/>
      <w:r w:rsidRPr="004E4719">
        <w:rPr>
          <w:rFonts w:ascii="΢���ź�" w:eastAsia="宋体" w:hAnsi="΢���ź�" w:cs="宋体"/>
          <w:color w:val="FF8000"/>
          <w:kern w:val="0"/>
          <w:sz w:val="22"/>
        </w:rPr>
        <w:t>*/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    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document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.</w:t>
      </w:r>
      <w:r w:rsidRPr="004E4719">
        <w:rPr>
          <w:rFonts w:ascii="΢���ź�" w:eastAsia="宋体" w:hAnsi="΢���ź�" w:cs="宋体"/>
          <w:color w:val="004466"/>
          <w:kern w:val="0"/>
          <w:sz w:val="22"/>
        </w:rPr>
        <w:t>write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(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'&lt;div class="book"&gt;&lt;</w:t>
      </w:r>
      <w:proofErr w:type="spellStart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img</w:t>
      </w:r>
      <w:proofErr w:type="spellEnd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 xml:space="preserve"> </w:t>
      </w:r>
      <w:proofErr w:type="spellStart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src</w:t>
      </w:r>
      <w:proofErr w:type="spellEnd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="'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+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img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+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 xml:space="preserve">'"/&gt;&lt;a </w:t>
      </w:r>
      <w:proofErr w:type="spellStart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href</w:t>
      </w:r>
      <w:proofErr w:type="spellEnd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="</w:t>
      </w:r>
      <w:proofErr w:type="spellStart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bookdetail.do?bno</w:t>
      </w:r>
      <w:proofErr w:type="spellEnd"/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='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+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bno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+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'"&gt;'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+</w:t>
      </w:r>
      <w:proofErr w:type="spellStart"/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bname</w:t>
      </w:r>
      <w:proofErr w:type="spellEnd"/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+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'&lt;/a&gt;&lt;span class="author"&gt;'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+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author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+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'&lt;/span&gt;&lt;span class="price"&gt;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￥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'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+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price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+</w:t>
      </w:r>
      <w:r w:rsidRPr="004E4719">
        <w:rPr>
          <w:rFonts w:ascii="΢���ź�" w:eastAsia="宋体" w:hAnsi="΢���ź�" w:cs="宋体"/>
          <w:color w:val="A68500"/>
          <w:kern w:val="0"/>
          <w:sz w:val="22"/>
        </w:rPr>
        <w:t>'&lt;/span&gt;&lt;/div&gt;'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);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          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}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 xml:space="preserve">      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}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</w:pP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    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&lt;/</w:t>
      </w:r>
      <w:r w:rsidRPr="004E4719">
        <w:rPr>
          <w:rFonts w:ascii="宋体" w:eastAsia="宋体" w:hAnsi="宋体" w:cs="宋体" w:hint="eastAsia"/>
          <w:b/>
          <w:bCs/>
          <w:color w:val="000000"/>
          <w:kern w:val="0"/>
          <w:sz w:val="22"/>
        </w:rPr>
        <w:t>script</w:t>
      </w:r>
      <w:r w:rsidRPr="004E4719">
        <w:rPr>
          <w:rFonts w:ascii="΢���ź�" w:eastAsia="宋体" w:hAnsi="΢���ź�" w:cs="宋体"/>
          <w:b/>
          <w:bCs/>
          <w:color w:val="FF0080"/>
          <w:kern w:val="0"/>
          <w:sz w:val="22"/>
        </w:rPr>
        <w:t>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4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Default="004E4719"/>
    <w:p w:rsidR="004E4719" w:rsidRDefault="004E4719"/>
    <w:p w:rsidR="004E4719" w:rsidRPr="004E4719" w:rsidRDefault="004E4719" w:rsidP="004E4719">
      <w:pPr>
        <w:widowControl/>
        <w:spacing w:before="300" w:after="30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7"/>
          <w:szCs w:val="27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 编写程序，实现类似于百度搜索时的自动完成功能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使用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jQuery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+ AJAX实现类似于百度搜索时自动完成功能，界面如图-1所示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209290" cy="1233805"/>
            <wp:effectExtent l="0" t="0" r="0" b="4445"/>
            <wp:docPr id="25" name="图片 25" descr="http://pdf7.tarena.com.cn/tts8_source/ttsPage/WEB/WEB_A_V02/AJAX/DAY03/EXERCISE/01/index.file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2/AJAX/DAY03/EXERCISE/01/index.files/image0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图-1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参考答案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首先在输入框上注册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keyup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事件，然后在事件中通过AJAX获取JSON对象。取得数据后，每一项数据创建一个li标签，在标签上注册click事件，这样当我们</w:t>
      </w:r>
      <w:proofErr w:type="gram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点击每</w:t>
      </w:r>
      <w:proofErr w:type="gram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一项的时候，就可以响应事件。键盘导航的关键是记录当前高亮的索引值，根据索引值来调整</w:t>
      </w: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背景高亮。显示下拉列表的位置要根据输入框的位置来设置，当浏览器的大小改变时，随时调整下拉列表的位置。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完成本案例可按照如下步骤进行。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</w:t>
      </w:r>
      <w:proofErr w:type="gram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一</w:t>
      </w:r>
      <w:proofErr w:type="gramEnd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：新建baidu.html文件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新建baidu.html文件，在该文件中创建如图-1所示的界面，代码如图-2所示。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9390" cy="1699260"/>
            <wp:effectExtent l="0" t="0" r="0" b="0"/>
            <wp:docPr id="24" name="图片 24" descr="http://pdf7.tarena.com.cn/tts8_source/ttsPage/WEB/WEB_A_V02/AJAX/DAY03/EXERCISE/01/index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2/AJAX/DAY03/EXERCISE/01/index.files/image00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图-2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步骤二：引入jQuery.js文件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在baidu.html文件中，引入jQuery.js文件，代码如图-3所示。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3605530" cy="931545"/>
            <wp:effectExtent l="0" t="0" r="0" b="1905"/>
            <wp:docPr id="23" name="图片 23" descr="http://pdf7.tarena.com.cn/tts8_source/ttsPage/WEB/WEB_A_V02/AJAX/DAY03/EXERCISE/01/index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2/AJAX/DAY03/EXERCISE/01/index.files/image0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图-3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步骤三：设置页面样式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在baidu.html中，添加页面样式信息，代码如图-4所示。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9390" cy="1035050"/>
            <wp:effectExtent l="0" t="0" r="0" b="0"/>
            <wp:docPr id="22" name="图片 22" descr="http://pdf7.tarena.com.cn/tts8_source/ttsPage/WEB/WEB_A_V02/AJAX/DAY03/EXERCISE/01/index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2/AJAX/DAY03/EXERCISE/01/index.files/image0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lastRenderedPageBreak/>
        <w:t>图-4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步骤四：创建</w:t>
      </w:r>
      <w:proofErr w:type="spell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getResponse.</w:t>
      </w:r>
      <w:proofErr w:type="gram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php</w:t>
      </w:r>
      <w:proofErr w:type="spellEnd"/>
      <w:proofErr w:type="gramEnd"/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创建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getResponse.php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，在里面模拟服务器提供的数据，代码如图-5所示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9390" cy="1915160"/>
            <wp:effectExtent l="0" t="0" r="0" b="8890"/>
            <wp:docPr id="21" name="图片 21" descr="http://pdf7.tarena.com.cn/tts8_source/ttsPage/WEB/WEB_A_V02/AJAX/DAY03/EXERCISE/01/index.file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2/AJAX/DAY03/EXERCISE/01/index.files/image0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图-5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步骤五：获取</w:t>
      </w:r>
      <w:proofErr w:type="spell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jQuery</w:t>
      </w:r>
      <w:proofErr w:type="spellEnd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对象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获取id为"search"的div层对应的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jQuery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对象以及id为"search-text"的文本框对应的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jQuery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对象，代码如图-6所示。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649470" cy="1544320"/>
            <wp:effectExtent l="0" t="0" r="0" b="0"/>
            <wp:docPr id="20" name="图片 20" descr="http://pdf7.tarena.com.cn/tts8_source/ttsPage/WEB/WEB_A_V02/AJAX/DAY03/EXERCISE/01/index.files/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2/AJAX/DAY03/EXERCISE/01/index.files/image00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图-6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步骤六：创建自动完成的下拉列表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首先，关闭浏览器对输入框的自动完成功能；然后创建自动完成的列表，用于显示服务器返回的数据，插入在搜索按钮的后面，</w:t>
      </w:r>
      <w:proofErr w:type="gram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待显示</w:t>
      </w:r>
      <w:proofErr w:type="gram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的时候再调整位置，代码如图-7所示。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9390" cy="1233805"/>
            <wp:effectExtent l="0" t="0" r="0" b="4445"/>
            <wp:docPr id="19" name="图片 19" descr="http://pdf7.tarena.com.cn/tts8_source/ttsPage/WEB/WEB_A_V02/AJAX/DAY03/EXERCISE/01/index.file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2/AJAX/DAY03/EXERCISE/01/index.files/image00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图-7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步骤七：创建clear方法并给输入</w:t>
      </w:r>
      <w:proofErr w:type="gram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框注册</w:t>
      </w:r>
      <w:proofErr w:type="gramEnd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blur事件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首先，创建clear方法，用于清空下拉列表的内容并且隐藏下拉列表区；然后给输入</w:t>
      </w:r>
      <w:proofErr w:type="gram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框注册</w:t>
      </w:r>
      <w:proofErr w:type="gram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blur事件，当输入</w:t>
      </w:r>
      <w:proofErr w:type="gram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框失去</w:t>
      </w:r>
      <w:proofErr w:type="gram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焦点的时候清空下拉列表并隐藏，代码如图-8所示。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4822190" cy="1569720"/>
            <wp:effectExtent l="0" t="0" r="0" b="0"/>
            <wp:docPr id="18" name="图片 18" descr="http://pdf7.tarena.com.cn/tts8_source/ttsPage/WEB/WEB_A_V02/AJAX/DAY03/EXERCISE/01/index.files/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2/AJAX/DAY03/EXERCISE/01/index.files/image00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图-8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步骤八：设置下拉项的背景高亮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新建方法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setSelectedItem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，该方法用于设置下拉项的高亮背景，代码如图-9所示。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9390" cy="2061845"/>
            <wp:effectExtent l="0" t="0" r="0" b="0"/>
            <wp:docPr id="17" name="图片 17" descr="http://pdf7.tarena.com.cn/tts8_source/ttsPage/WEB/WEB_A_V02/AJAX/DAY03/EXERCISE/01/index.files/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2/AJAX/DAY03/EXERCISE/01/index.files/image00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图-9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lastRenderedPageBreak/>
        <w:t>步骤九：发送Ajax请求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新建方法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ajax_request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，在该方法中发送AJAX请求，通过AJAX请求获取JSON对象。取得数据后，每一项数据创建一个li标签，在标签上注册click事件，这样当</w:t>
      </w:r>
      <w:proofErr w:type="gram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点击每</w:t>
      </w:r>
      <w:proofErr w:type="gram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一项的时候，就可以响应事件，代码如图-10所示。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9390" cy="3864610"/>
            <wp:effectExtent l="0" t="0" r="0" b="2540"/>
            <wp:docPr id="16" name="图片 16" descr="http://pdf7.tarena.com.cn/tts8_source/ttsPage/WEB/WEB_A_V02/AJAX/DAY03/EXERCISE/01/index.files/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2/AJAX/DAY03/EXERCISE/01/index.files/image0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9390" cy="3019425"/>
            <wp:effectExtent l="0" t="0" r="0" b="9525"/>
            <wp:docPr id="15" name="图片 15" descr="http://pdf7.tarena.com.cn/tts8_source/ttsPage/WEB/WEB_A_V02/AJAX/DAY03/EXERCISE/01/index.files/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2/AJAX/DAY03/EXERCISE/01/index.files/image0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lastRenderedPageBreak/>
        <w:t>图-10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步骤十：在输入框上注册</w:t>
      </w:r>
      <w:proofErr w:type="spellStart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keyup</w:t>
      </w:r>
      <w:proofErr w:type="spellEnd"/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事件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在输入框上注册</w:t>
      </w: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keyup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事件，然后在事件中通过AJAX获取JSON对象。取得数据后，每一项数据创建一个li标签，在标签上注册click事件，这样当</w:t>
      </w:r>
      <w:proofErr w:type="gram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点击每</w:t>
      </w:r>
      <w:proofErr w:type="gram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一项的时候，就可以响应事件。键盘导航的关键是记录当前高亮的索引值，根据索引值来调整背景高亮，代码如图-11，图-12所示。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79390" cy="3847465"/>
            <wp:effectExtent l="0" t="0" r="0" b="635"/>
            <wp:docPr id="14" name="图片 14" descr="http://pdf7.tarena.com.cn/tts8_source/ttsPage/WEB/WEB_A_V02/AJAX/DAY03/EXERCISE/01/index.files/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2/AJAX/DAY03/EXERCISE/01/index.files/image0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图-11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9390" cy="4692650"/>
            <wp:effectExtent l="0" t="0" r="0" b="0"/>
            <wp:docPr id="13" name="图片 13" descr="http://pdf7.tarena.com.cn/tts8_source/ttsPage/WEB/WEB_A_V02/AJAX/DAY03/EXERCISE/01/index.files/imag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2/AJAX/DAY03/EXERCISE/01/index.files/image0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图-12</w:t>
      </w:r>
    </w:p>
    <w:p w:rsidR="004E4719" w:rsidRPr="004E4719" w:rsidRDefault="004E4719" w:rsidP="004E4719">
      <w:pPr>
        <w:widowControl/>
        <w:spacing w:before="120" w:after="120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步骤十一：调整下拉列表框的位置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注册窗口大小改变的事件，重新调整下拉列表的位置，代码如图-13所示。</w:t>
      </w:r>
    </w:p>
    <w:p w:rsidR="004E4719" w:rsidRPr="004E4719" w:rsidRDefault="004E4719" w:rsidP="004E4719">
      <w:pPr>
        <w:widowControl/>
        <w:jc w:val="center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5201920" cy="2113280"/>
            <wp:effectExtent l="0" t="0" r="0" b="1270"/>
            <wp:docPr id="12" name="图片 12" descr="http://pdf7.tarena.com.cn/tts8_source/ttsPage/WEB/WEB_A_V02/AJAX/DAY03/EXERCISE/01/index.files/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2/AJAX/DAY03/EXERCISE/01/index.files/image0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19" w:rsidRPr="004E4719" w:rsidRDefault="004E4719" w:rsidP="004E4719">
      <w:pPr>
        <w:widowControl/>
        <w:spacing w:before="75" w:after="75" w:line="375" w:lineRule="atLeast"/>
        <w:ind w:left="75" w:right="75" w:firstLine="420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图-13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本案例完整代码如下。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baidu.html完整代码如下：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&lt;!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doctype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html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html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lang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"en"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meta charset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"UTF-8"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搜索关键词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title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style type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"text/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css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#search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text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align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center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position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relative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border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1px solid #9ACCFB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background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color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white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text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align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left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autocomplete li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list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style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type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none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clickable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cursor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default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highlight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background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color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#9ACCFB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style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scriptsrc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"jquery-1.11.1.js"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$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//取得div层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$search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"#search"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//取得输入框对象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searchInput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search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find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"#search-text"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//关闭浏览器提供给输入框的自动完成功能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searchInput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attr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autocomplete"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"off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//创建自动完成下拉列表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$autocomplete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"&lt;div class='autocomplete'&gt;&lt;/div&gt;"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hide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().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insertBefore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"#submit"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//清空下拉列表的内容并隐藏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var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clear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empty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hide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//注册事件，当输入</w:t>
      </w:r>
      <w:proofErr w:type="gramStart"/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框失去</w:t>
      </w:r>
      <w:proofErr w:type="gramEnd"/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焦点的时候清空下拉列表并隐藏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        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searchInput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blur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setTimeout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clear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500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//当鼠标或者键盘的上下键移动高亮项目，像百度一样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varselectedItem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null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vartimeoutid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null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//设置下拉项的背景高亮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varsetSelectedItem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item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//更新索引变量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item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//按上下键是循环显示的，小于0就变成最大值，大于最大值就变成0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find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"li"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length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else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find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"li"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length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//首先移除其他列表项的高亮背景，然后再高亮当前索引背景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$autocomplete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find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"li"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removeClass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"highlight"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eq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selectedItem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addClass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"highlight"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varajax_request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</w:t>
      </w:r>
      <w:proofErr w:type="spellStart"/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ajax</w:t>
      </w:r>
      <w:proofErr w:type="spellEnd"/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服务端通信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$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ajax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url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getResponse.php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//服务器的地址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'data'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'search-text'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searchInput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val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//参数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        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dataType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json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//返回数据类型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'type'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'POST'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//请求类型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'success'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data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data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length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//遍历data，添加到自动完成区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     $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each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data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index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term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                    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//创建li标签,添加到下拉列表中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$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'&lt;li&gt;&lt;/li&gt;'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text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term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appendTo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$autocomplete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addClass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'clickable'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hover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//下拉列表每一项的事件，鼠标移进去的操作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$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this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siblings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removeClass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'highlight'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$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this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addClass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'highlight'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index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//下拉列表每一项的事件，鼠标离开的操作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$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this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removeClass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'highlight'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//当鼠标离开时索引置-1，当作标记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click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        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//鼠标单击下拉列表的这一项的话，就将这一项的值添加到输入框中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searchInput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val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term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//清空并隐藏下拉列表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empty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hide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});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//事件注册完毕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//设置下拉列表的位置，然后显示下拉列表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varypos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searchInput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position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top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varxpos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searchInput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position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left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$autocomplete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css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'width'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$searchInput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css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'width'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$autocomplete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css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'position'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'relative'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'left'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xpos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px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'top'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ypos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px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setSelectedItem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//显示下拉列表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show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//对输入</w:t>
      </w:r>
      <w:proofErr w:type="gramStart"/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框进行</w:t>
      </w:r>
      <w:proofErr w:type="gramEnd"/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事件注册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searchInput</w:t>
      </w:r>
      <w:proofErr w:type="spellEnd"/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keyup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event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//字母数字，退格，空格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        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event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keyCode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40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||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event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keyCode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8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||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event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keyCode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32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//首先删除下拉列表中的信息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empty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hide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clearTimeout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timeoutid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timeoutid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setTimeout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ajax_request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100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else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event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keyCode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38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//上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</w:t>
      </w:r>
      <w:proofErr w:type="spellStart"/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 xml:space="preserve"> = -1 代表鼠标离开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setSelectedItem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$autocomplete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find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'li'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length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else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 xml:space="preserve">//索引减1 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setSelectedItem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event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preventDefault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else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event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keyCode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40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//下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        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</w:t>
      </w:r>
      <w:proofErr w:type="spellStart"/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 xml:space="preserve"> = -1 代表鼠标离开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setSelectedItem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else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 xml:space="preserve">//索引加1 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setSelectedItem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event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preventDefault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}).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keypress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event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//enter键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event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keyCode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13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//列表为</w:t>
      </w:r>
      <w:proofErr w:type="gramStart"/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空或者</w:t>
      </w:r>
      <w:proofErr w:type="gramEnd"/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鼠标离开导致当前没有索引值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find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'li'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length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||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-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1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return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$searchInput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val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$autocomplete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find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'li'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eq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selectedItem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text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                        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empty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hide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event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preventDefault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}).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keydown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event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//esc键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event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keyCode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27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empty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hide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event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preventDefault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color w:val="FF8000"/>
          <w:kern w:val="0"/>
          <w:szCs w:val="21"/>
        </w:rPr>
        <w:t>//注册窗口大小改变的事件，重新调整下拉列表的位置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$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window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resize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function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varypos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searchInput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position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top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varxpos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searchInput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position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().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left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$autocomplete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css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'width'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$searchInput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css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'width'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$autocomplete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.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css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{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'position'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'relative'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'left'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xpos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px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'top'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: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ypos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+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px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});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script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lastRenderedPageBreak/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head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div id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"search"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label 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for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"search-text"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请输入关键词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label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input type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"text"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id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"search-text"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name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"search-text"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input type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"button"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id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"submit"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value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"搜索"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/&gt;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div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body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numPr>
          <w:ilvl w:val="0"/>
          <w:numId w:val="15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&lt;/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html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&gt;</w:t>
      </w:r>
    </w:p>
    <w:p w:rsidR="004E4719" w:rsidRPr="004E4719" w:rsidRDefault="004E4719" w:rsidP="004E4719">
      <w:pPr>
        <w:widowControl/>
        <w:spacing w:before="45" w:after="45" w:line="375" w:lineRule="atLeast"/>
        <w:ind w:left="45" w:right="45"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proofErr w:type="spellStart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getResponse.php</w:t>
      </w:r>
      <w:proofErr w:type="spellEnd"/>
      <w:r w:rsidRPr="004E4719">
        <w:rPr>
          <w:rFonts w:ascii="微软雅黑" w:eastAsia="微软雅黑" w:hAnsi="微软雅黑" w:cs="宋体" w:hint="eastAsia"/>
          <w:color w:val="000000"/>
          <w:kern w:val="0"/>
          <w:szCs w:val="21"/>
        </w:rPr>
        <w:t>完整代码如下：</w:t>
      </w:r>
    </w:p>
    <w:p w:rsidR="004E4719" w:rsidRPr="004E4719" w:rsidRDefault="004E4719" w:rsidP="004E4719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&lt;?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php</w:t>
      </w:r>
      <w:proofErr w:type="spellEnd"/>
    </w:p>
    <w:p w:rsidR="004E4719" w:rsidRPr="004E4719" w:rsidRDefault="004E4719" w:rsidP="004E4719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    $keyword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$_REQUEST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"search-text"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];</w:t>
      </w:r>
    </w:p>
    <w:p w:rsidR="004E4719" w:rsidRPr="004E4719" w:rsidRDefault="004E4719" w:rsidP="004E4719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    $words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[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amani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abc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proofErr w:type="spellStart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apple"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"abstract"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"an</w:t>
      </w:r>
      <w:proofErr w:type="spellEnd"/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</w:p>
    <w:p w:rsidR="004E4719" w:rsidRPr="004E4719" w:rsidRDefault="004E4719" w:rsidP="004E4719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"bike"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"byebye"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"beat"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"be"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"bing"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"come"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"cup"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"class"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"calendar"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A68500"/>
          <w:kern w:val="0"/>
          <w:szCs w:val="21"/>
        </w:rPr>
        <w:t>"chine"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];</w:t>
      </w:r>
    </w:p>
    <w:p w:rsidR="004E4719" w:rsidRPr="004E4719" w:rsidRDefault="004E4719" w:rsidP="004E4719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responseWords</w:t>
      </w:r>
      <w:proofErr w:type="spellEnd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array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();</w:t>
      </w:r>
    </w:p>
    <w:p w:rsidR="004E4719" w:rsidRPr="004E4719" w:rsidRDefault="004E4719" w:rsidP="004E4719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foreach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$words as $word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){</w:t>
      </w:r>
    </w:p>
    <w:p w:rsidR="004E4719" w:rsidRPr="004E4719" w:rsidRDefault="004E4719" w:rsidP="004E4719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BB7977"/>
          <w:kern w:val="0"/>
          <w:szCs w:val="21"/>
        </w:rPr>
        <w:t>if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strpos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word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$keyword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===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4E4719">
        <w:rPr>
          <w:rFonts w:ascii="宋体" w:eastAsia="宋体" w:hAnsi="宋体" w:cs="宋体" w:hint="eastAsia"/>
          <w:b/>
          <w:bCs/>
          <w:color w:val="800080"/>
          <w:kern w:val="0"/>
          <w:szCs w:val="21"/>
        </w:rPr>
        <w:t>0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){</w:t>
      </w:r>
    </w:p>
    <w:p w:rsidR="004E4719" w:rsidRPr="004E4719" w:rsidRDefault="004E4719" w:rsidP="004E4719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    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array_push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responseWords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,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$word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}</w:t>
      </w:r>
    </w:p>
    <w:p w:rsidR="004E4719" w:rsidRPr="004E4719" w:rsidRDefault="004E4719" w:rsidP="004E4719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</w:p>
    <w:p w:rsidR="004E4719" w:rsidRPr="004E4719" w:rsidRDefault="004E4719" w:rsidP="004E4719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    </w:t>
      </w:r>
      <w:proofErr w:type="spellStart"/>
      <w:r w:rsidRPr="004E4719">
        <w:rPr>
          <w:rFonts w:ascii="宋体" w:eastAsia="宋体" w:hAnsi="宋体" w:cs="宋体" w:hint="eastAsia"/>
          <w:color w:val="004466"/>
          <w:kern w:val="0"/>
          <w:szCs w:val="21"/>
        </w:rPr>
        <w:t>echojson_encode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(</w:t>
      </w:r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$</w:t>
      </w:r>
      <w:proofErr w:type="spellStart"/>
      <w:r w:rsidRPr="004E4719">
        <w:rPr>
          <w:rFonts w:ascii="宋体" w:eastAsia="宋体" w:hAnsi="宋体" w:cs="宋体" w:hint="eastAsia"/>
          <w:color w:val="000000"/>
          <w:kern w:val="0"/>
          <w:szCs w:val="21"/>
        </w:rPr>
        <w:t>responseWords</w:t>
      </w:r>
      <w:proofErr w:type="spellEnd"/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);</w:t>
      </w:r>
    </w:p>
    <w:p w:rsidR="004E4719" w:rsidRPr="004E4719" w:rsidRDefault="004E4719" w:rsidP="004E4719">
      <w:pPr>
        <w:widowControl/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432" w:lineRule="atLeast"/>
        <w:ind w:left="1140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4E4719">
        <w:rPr>
          <w:rFonts w:ascii="宋体" w:eastAsia="宋体" w:hAnsi="宋体" w:cs="宋体" w:hint="eastAsia"/>
          <w:b/>
          <w:bCs/>
          <w:color w:val="FF0080"/>
          <w:kern w:val="0"/>
          <w:szCs w:val="21"/>
        </w:rPr>
        <w:t>?&gt;</w:t>
      </w:r>
    </w:p>
    <w:p w:rsidR="004E4719" w:rsidRDefault="004E4719">
      <w:pPr>
        <w:rPr>
          <w:rFonts w:hint="eastAsia"/>
        </w:rPr>
      </w:pPr>
      <w:bookmarkStart w:id="0" w:name="_GoBack"/>
      <w:bookmarkEnd w:id="0"/>
    </w:p>
    <w:sectPr w:rsidR="004E47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΢���ź�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E7583"/>
    <w:multiLevelType w:val="multilevel"/>
    <w:tmpl w:val="0A248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A1735F"/>
    <w:multiLevelType w:val="multilevel"/>
    <w:tmpl w:val="B3462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4D1F56"/>
    <w:multiLevelType w:val="multilevel"/>
    <w:tmpl w:val="9B76A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B569BE"/>
    <w:multiLevelType w:val="multilevel"/>
    <w:tmpl w:val="E8A46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ABC4418"/>
    <w:multiLevelType w:val="multilevel"/>
    <w:tmpl w:val="FA321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86483B"/>
    <w:multiLevelType w:val="multilevel"/>
    <w:tmpl w:val="8CB0C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4272E30"/>
    <w:multiLevelType w:val="multilevel"/>
    <w:tmpl w:val="6018D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335115"/>
    <w:multiLevelType w:val="multilevel"/>
    <w:tmpl w:val="9B825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655646C"/>
    <w:multiLevelType w:val="multilevel"/>
    <w:tmpl w:val="7EFAB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80F78AA"/>
    <w:multiLevelType w:val="multilevel"/>
    <w:tmpl w:val="B126A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09B539F"/>
    <w:multiLevelType w:val="multilevel"/>
    <w:tmpl w:val="6A444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9886124"/>
    <w:multiLevelType w:val="multilevel"/>
    <w:tmpl w:val="DFF67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BCB0D46"/>
    <w:multiLevelType w:val="multilevel"/>
    <w:tmpl w:val="B6A8F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5CA287C"/>
    <w:multiLevelType w:val="multilevel"/>
    <w:tmpl w:val="A9908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9632C90"/>
    <w:multiLevelType w:val="multilevel"/>
    <w:tmpl w:val="BCA24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F1632EA"/>
    <w:multiLevelType w:val="multilevel"/>
    <w:tmpl w:val="CE7E6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0"/>
  </w:num>
  <w:num w:numId="5">
    <w:abstractNumId w:val="14"/>
  </w:num>
  <w:num w:numId="6">
    <w:abstractNumId w:val="13"/>
  </w:num>
  <w:num w:numId="7">
    <w:abstractNumId w:val="4"/>
  </w:num>
  <w:num w:numId="8">
    <w:abstractNumId w:val="3"/>
  </w:num>
  <w:num w:numId="9">
    <w:abstractNumId w:val="8"/>
  </w:num>
  <w:num w:numId="10">
    <w:abstractNumId w:val="9"/>
  </w:num>
  <w:num w:numId="11">
    <w:abstractNumId w:val="11"/>
  </w:num>
  <w:num w:numId="12">
    <w:abstractNumId w:val="2"/>
  </w:num>
  <w:num w:numId="13">
    <w:abstractNumId w:val="15"/>
  </w:num>
  <w:num w:numId="14">
    <w:abstractNumId w:val="7"/>
  </w:num>
  <w:num w:numId="15">
    <w:abstractNumId w:val="1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719"/>
    <w:rsid w:val="004E4719"/>
    <w:rsid w:val="00DA3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94B3CF-2C90-4EE6-83A4-1F607D1D9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4E471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4E4719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answertitle">
    <w:name w:val="answertitle"/>
    <w:basedOn w:val="a"/>
    <w:rsid w:val="004E47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E47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4E47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E47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E4719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4E4719"/>
  </w:style>
  <w:style w:type="character" w:customStyle="1" w:styleId="shstring">
    <w:name w:val="sh_string"/>
    <w:basedOn w:val="a0"/>
    <w:rsid w:val="004E4719"/>
  </w:style>
  <w:style w:type="character" w:customStyle="1" w:styleId="shkeyword">
    <w:name w:val="sh_keyword"/>
    <w:basedOn w:val="a0"/>
    <w:rsid w:val="004E4719"/>
  </w:style>
  <w:style w:type="character" w:customStyle="1" w:styleId="shfunction">
    <w:name w:val="sh_function"/>
    <w:basedOn w:val="a0"/>
    <w:rsid w:val="004E4719"/>
  </w:style>
  <w:style w:type="character" w:customStyle="1" w:styleId="shcbracket">
    <w:name w:val="sh_cbracket"/>
    <w:basedOn w:val="a0"/>
    <w:rsid w:val="004E4719"/>
  </w:style>
  <w:style w:type="character" w:customStyle="1" w:styleId="shnumber">
    <w:name w:val="sh_number"/>
    <w:basedOn w:val="a0"/>
    <w:rsid w:val="004E4719"/>
  </w:style>
  <w:style w:type="character" w:customStyle="1" w:styleId="shnormal">
    <w:name w:val="sh_normal"/>
    <w:basedOn w:val="a0"/>
    <w:rsid w:val="004E4719"/>
  </w:style>
  <w:style w:type="character" w:customStyle="1" w:styleId="shcomment">
    <w:name w:val="sh_comment"/>
    <w:basedOn w:val="a0"/>
    <w:rsid w:val="004E4719"/>
  </w:style>
  <w:style w:type="character" w:customStyle="1" w:styleId="shpredeffunc">
    <w:name w:val="sh_predef_func"/>
    <w:basedOn w:val="a0"/>
    <w:rsid w:val="004E4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03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7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4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9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38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9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8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73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9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46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2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8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7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2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0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3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38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58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0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27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8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2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0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2737</Words>
  <Characters>15606</Characters>
  <Application>Microsoft Office Word</Application>
  <DocSecurity>0</DocSecurity>
  <Lines>130</Lines>
  <Paragraphs>36</Paragraphs>
  <ScaleCrop>false</ScaleCrop>
  <Company>Microsoft</Company>
  <LinksUpToDate>false</LinksUpToDate>
  <CharactersWithSpaces>18307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bjwsl-001</dc:creator>
  <cp:keywords/>
  <dc:description/>
  <cp:lastModifiedBy>bjwsl-001</cp:lastModifiedBy>
  <cp:revision>1</cp:revision>
  <dcterms:created xsi:type="dcterms:W3CDTF">2017-01-13T10:54:00Z</dcterms:created>
  <dcterms:modified xsi:type="dcterms:W3CDTF">2017-01-13T10:55:00Z</dcterms:modified>
</cp:coreProperties>
</file>