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5068" w:rsidRPr="00B55068" w:rsidRDefault="00B55068" w:rsidP="00B55068">
      <w:pPr>
        <w:widowControl/>
        <w:spacing w:before="300" w:after="300"/>
        <w:jc w:val="left"/>
        <w:outlineLvl w:val="2"/>
        <w:rPr>
          <w:rFonts w:ascii="微软雅黑" w:eastAsia="微软雅黑" w:hAnsi="微软雅黑" w:cs="宋体"/>
          <w:b/>
          <w:bCs/>
          <w:color w:val="000000"/>
          <w:kern w:val="0"/>
          <w:sz w:val="27"/>
          <w:szCs w:val="27"/>
        </w:rPr>
      </w:pPr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1 编写响应式网页需要注意哪些方面？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</w:pPr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参考答案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响应式页面，需要根据浏览设备的分辨率大小、屏幕方向等自动调整，即同一个页面，可以兼容PC、平板、手机等各种终端。编写响应式网页，需要注意下面几个方面：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(1)允许网页宽度自动调整;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(2)不使用绝对宽度；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(3)使用相对大小的字体；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(4)采用流式布局；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(5)根据浏览设备的不同加载不同的CSS文件；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(6)CSS内采用@media规则；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(7)图片自适应。</w:t>
      </w:r>
    </w:p>
    <w:p w:rsidR="00B55068" w:rsidRPr="00B55068" w:rsidRDefault="00B55068" w:rsidP="00B55068">
      <w:pPr>
        <w:widowControl/>
        <w:spacing w:before="300" w:after="300"/>
        <w:jc w:val="left"/>
        <w:outlineLvl w:val="2"/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</w:pPr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 xml:space="preserve">2 使用CSS3 </w:t>
      </w:r>
      <w:proofErr w:type="spellStart"/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MediaQuery</w:t>
      </w:r>
      <w:proofErr w:type="spellEnd"/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技术，完成在不同尺寸的屏幕下改变布局的响应式网页。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若客户端屏幕尺寸在PC屏幕（最小宽度为992px），则页面布局呈现出如图-1的效果：</w:t>
      </w:r>
    </w:p>
    <w:p w:rsidR="00B55068" w:rsidRPr="00B55068" w:rsidRDefault="00B55068" w:rsidP="00B5506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486400" cy="2130425"/>
            <wp:effectExtent l="0" t="0" r="0" b="3175"/>
            <wp:docPr id="3" name="图片 3" descr="http://pdf7.tarena.com.cn/tts8_source/ttsPage/WEB/WEB_A_V02/BOOTSTRAP/DAY01/EXERCISE/01/index.file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2/BOOTSTRAP/DAY01/EXERCISE/01/index.files/image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068" w:rsidRPr="00B55068" w:rsidRDefault="00B55068" w:rsidP="00B5506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图-1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若客户端屏幕尺寸在PAD屏幕（宽度在991px~768px之间），则页面布局呈现出如图-2的效果：</w:t>
      </w:r>
    </w:p>
    <w:p w:rsidR="00B55068" w:rsidRPr="00B55068" w:rsidRDefault="00B55068" w:rsidP="00B5506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4434205" cy="1828800"/>
            <wp:effectExtent l="0" t="0" r="4445" b="0"/>
            <wp:docPr id="2" name="图片 2" descr="http://pdf7.tarena.com.cn/tts8_source/ttsPage/WEB/WEB_A_V02/BOOTSTRAP/DAY01/EXERCISE/01/index.files/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2/BOOTSTRAP/DAY01/EXERCISE/01/index.files/image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068" w:rsidRPr="00B55068" w:rsidRDefault="00B55068" w:rsidP="00B5506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图-2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若客户端屏幕尺寸在PHONE（最大宽度为767px），则页面布局呈现出如图-3的效果：</w:t>
      </w:r>
    </w:p>
    <w:p w:rsidR="00B55068" w:rsidRPr="00B55068" w:rsidRDefault="00B55068" w:rsidP="00B5506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191510" cy="3122930"/>
            <wp:effectExtent l="0" t="0" r="8890" b="1270"/>
            <wp:docPr id="1" name="图片 1" descr="http://pdf7.tarena.com.cn/tts8_source/ttsPage/WEB/WEB_A_V02/BOOTSTRAP/DAY01/EXERCISE/01/index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2/BOOTSTRAP/DAY01/EXERCISE/01/index.files/image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068" w:rsidRPr="00B55068" w:rsidRDefault="00B55068" w:rsidP="00B5506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图-3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</w:pPr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参考答案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实现此案例需要按照如下步骤进行。</w:t>
      </w:r>
    </w:p>
    <w:p w:rsidR="00B55068" w:rsidRPr="00B55068" w:rsidRDefault="00B55068" w:rsidP="00B55068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</w:t>
      </w:r>
      <w:proofErr w:type="gramStart"/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一</w:t>
      </w:r>
      <w:proofErr w:type="gramEnd"/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：创建HTML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创建HTML文件：1.html，编写页面的基本内容结构。代码如下所示：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&lt;!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DOCTYPE html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html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head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lang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"en"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meta charset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"UTF-8"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meta name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"viewport"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content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"width=device-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width,initial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-scale=1"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link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rel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stylesheet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href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"1.css"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head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body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"container main"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"left"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ul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豆蔻年华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花样青春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激情岁月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ul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"center"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p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Lorem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ipsum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dolor sit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amet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Lorem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ipsum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dolor sit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amet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consectetur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adipisicing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elit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Alias ex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fugiat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ipsum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modi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odit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sit tempore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veritatis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!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Aliquid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atque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facilis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id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magnam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non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odit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tempore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velit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At </w:t>
      </w:r>
      <w:proofErr w:type="spellStart"/>
      <w:proofErr w:type="gram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eos</w:t>
      </w:r>
      <w:proofErr w:type="spellEnd"/>
      <w:proofErr w:type="gram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ipsa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provident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!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proofErr w:type="gram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lorem</w:t>
      </w:r>
      <w:proofErr w:type="spellEnd"/>
      <w:proofErr w:type="gram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consectetur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adipisicing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elit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Accusamus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aperiam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asperiores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atque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beatae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debitis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distinctio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fuga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id minima minus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mollitia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nobis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pariatur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quasi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qui quod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soluta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?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Beatae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commodi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quos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repellendus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Lorem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ipsum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dolor sit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amet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consectetur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adipisicing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elit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Ea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excepturi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ipsum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laboriosam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magni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quibusdam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!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Atque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dicta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laudantium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libero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nam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nesciunt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nobis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quidem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recusandae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sapiente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Dolore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ea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et hic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laudantium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provident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p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p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Lorem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ipsum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dolor sit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amet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consectetur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adipisicing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elit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Alias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amet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architecto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commodi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consectetur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cupiditate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et ex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fuga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illo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ipsum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magni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modi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molestiae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nesciunt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nihil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nisi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obcaecati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recusandae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tempora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tempore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p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"right"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p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Lorem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ipsum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dolor sit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amet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consectetur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adipisicing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elit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Ab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amet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assumenda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consequuntur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deleniti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deserunt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error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fugiat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ipsam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modi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nemo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praesentium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quod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reiciendis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saepe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sit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Adipisci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hic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natus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praesentium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quia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quis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p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body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html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lastRenderedPageBreak/>
        <w:t>步骤二：创建样式文件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创建CSS文件：1.css，编写页面基础样式及媒体查询语句。代码如下所示：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box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sizing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border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box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body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background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#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eeeeee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font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normal 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100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%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微软雅黑</w:t>
      </w:r>
      <w:proofErr w:type="gram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ul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li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margin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padding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container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after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content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' '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display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block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clear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both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left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background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#57085B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border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radius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5px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width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%;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float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left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color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#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000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text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align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justify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padding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10px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left li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list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style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none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background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#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eee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padding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8px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margin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10px 20px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center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float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left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border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radius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5px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background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#FFB951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width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60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%;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padding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15px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text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align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justify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right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background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#5b5708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border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radius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5px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float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left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width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%;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color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#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fff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text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align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justify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padding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10px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@</w:t>
      </w:r>
      <w:r w:rsidRPr="00B55068">
        <w:rPr>
          <w:rFonts w:ascii="宋体" w:eastAsia="宋体" w:hAnsi="宋体" w:cs="宋体" w:hint="eastAsia"/>
          <w:color w:val="004466"/>
          <w:kern w:val="0"/>
          <w:szCs w:val="21"/>
        </w:rPr>
        <w:t>media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max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width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991px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color w:val="004466"/>
          <w:kern w:val="0"/>
          <w:szCs w:val="21"/>
        </w:rPr>
        <w:t>and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min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width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768px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left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width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25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%;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center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width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75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%;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right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display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none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@</w:t>
      </w:r>
      <w:r w:rsidRPr="00B55068">
        <w:rPr>
          <w:rFonts w:ascii="宋体" w:eastAsia="宋体" w:hAnsi="宋体" w:cs="宋体" w:hint="eastAsia"/>
          <w:color w:val="004466"/>
          <w:kern w:val="0"/>
          <w:szCs w:val="21"/>
        </w:rPr>
        <w:t>media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max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width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767px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left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width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100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%;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float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none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center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width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100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%;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float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none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margin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10px 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right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display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none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spacing w:before="300" w:after="300"/>
        <w:jc w:val="left"/>
        <w:outlineLvl w:val="2"/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</w:pPr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3 总结Bootstrap框架对哪些常用HTML元素的默认样式进行了修改（CSS Reset）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</w:pPr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参考答案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*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box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sizing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border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box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html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font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size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10px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body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margin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font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family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 xml:space="preserve">"Helvetica 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Neue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Helvetica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Arial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sans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serif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font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size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14px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line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height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1.42857143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  color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#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333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background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color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#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fff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h1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h2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h3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h4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h5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h6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h1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h2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h3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h4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h5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h6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font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family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inherit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font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weight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500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line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height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1.1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color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inherit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h1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h1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h2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h2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h3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h3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margin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top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20px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margin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bottom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10px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h4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h4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h5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h5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h6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h6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margin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top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10px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margin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bottom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10px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h1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h1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font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size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36px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h2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h2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font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size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30px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h3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h3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font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size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24px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h4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h4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font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size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18px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h5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h5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font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size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14px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h6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h6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font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size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12px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a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color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#337ab7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text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decoration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none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background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color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transparent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img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border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vertical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align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middle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table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border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collapse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collapse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border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spacing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DA3050" w:rsidRDefault="00DA3050"/>
    <w:p w:rsidR="00B55068" w:rsidRDefault="00B55068"/>
    <w:p w:rsidR="00B55068" w:rsidRPr="00B55068" w:rsidRDefault="00B55068" w:rsidP="00B55068">
      <w:pPr>
        <w:widowControl/>
        <w:spacing w:before="300" w:after="300"/>
        <w:jc w:val="left"/>
        <w:outlineLvl w:val="2"/>
        <w:rPr>
          <w:rFonts w:ascii="微软雅黑" w:eastAsia="微软雅黑" w:hAnsi="微软雅黑" w:cs="宋体"/>
          <w:b/>
          <w:bCs/>
          <w:color w:val="000000"/>
          <w:kern w:val="0"/>
          <w:sz w:val="27"/>
          <w:szCs w:val="27"/>
        </w:rPr>
      </w:pPr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1 使用栅格布局系统实现“响应式网页示例”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PC屏幕中的布局效果如图-1：</w:t>
      </w:r>
    </w:p>
    <w:p w:rsidR="00B55068" w:rsidRPr="00B55068" w:rsidRDefault="00B55068" w:rsidP="00B5506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486400" cy="2139315"/>
            <wp:effectExtent l="0" t="0" r="0" b="0"/>
            <wp:docPr id="7" name="图片 7" descr="http://pdf7.tarena.com.cn/tts8_source/ttsPage/WEB/WEB_A_V02/BOOTSTRAP/DAY02/EXERCISE/01/index.file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2/BOOTSTRAP/DAY02/EXERCISE/01/index.files/image0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068" w:rsidRPr="00B55068" w:rsidRDefault="00B55068" w:rsidP="00B5506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图-1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PAD屏幕中的布局效果如图-2：</w:t>
      </w:r>
    </w:p>
    <w:p w:rsidR="00B55068" w:rsidRPr="00B55068" w:rsidRDefault="00B55068" w:rsidP="00B5506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486400" cy="3433445"/>
            <wp:effectExtent l="0" t="0" r="0" b="0"/>
            <wp:docPr id="6" name="图片 6" descr="http://pdf7.tarena.com.cn/tts8_source/ttsPage/WEB/WEB_A_V02/BOOTSTRAP/DAY02/EXERCISE/01/index.files/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2/BOOTSTRAP/DAY02/EXERCISE/01/index.files/image0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068" w:rsidRPr="00B55068" w:rsidRDefault="00B55068" w:rsidP="00B5506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图-2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PHONE屏幕中的布局效果如图-3：</w:t>
      </w:r>
    </w:p>
    <w:p w:rsidR="00B55068" w:rsidRPr="00B55068" w:rsidRDefault="00B55068" w:rsidP="00B5506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002280" cy="7047865"/>
            <wp:effectExtent l="0" t="0" r="7620" b="635"/>
            <wp:docPr id="5" name="图片 5" descr="http://pdf7.tarena.com.cn/tts8_source/ttsPage/WEB/WEB_A_V02/BOOTSTRAP/DAY02/EXERCISE/01/index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2/BOOTSTRAP/DAY02/EXERCISE/01/index.files/image0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704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068" w:rsidRPr="00B55068" w:rsidRDefault="00B55068" w:rsidP="00B5506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图-3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</w:pPr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参考答案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实现此案例需要按照如下步骤进行。</w:t>
      </w:r>
    </w:p>
    <w:p w:rsidR="00B55068" w:rsidRPr="00B55068" w:rsidRDefault="00B55068" w:rsidP="00B55068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</w:t>
      </w:r>
      <w:proofErr w:type="gramStart"/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一</w:t>
      </w:r>
      <w:proofErr w:type="gramEnd"/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：创建HTML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创建HTML文件：1.html，编写页面的基本内容结构及响应式栅格布局系统。代码如下所示：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&lt;!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DOCTYPE html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html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head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lang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"en"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meta charset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"UTF-8"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meta name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"viewport"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content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"width=device-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width,initial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-scale=1"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link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rel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stylesheet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href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css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/bootstrap.css"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link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rel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stylesheet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href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css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/1.css"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head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body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"header"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"container"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"row"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"col-sm-6"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ul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"list-inline"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首页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影集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活动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ul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"col-md-4 col-sm-6 col-md-offset-2"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input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"form-control"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placeholder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"Search..."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lastRenderedPageBreak/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"main"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"container"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"row"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"col-md-3 col-sm-3"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"left"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ul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"list-group"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li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"list-group-item"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豆蔻年华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li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"list-group-item"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花样青春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li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"list-group-item"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激情岁月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ul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"col-md-6 col-sm-9"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"center"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"row"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"col-sm-3 col-xs-6"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img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-responsive"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src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/1.jpg"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"col-sm-3 col-xs-6"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img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-responsive"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src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/2.jpg"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"col-sm-3 col-xs-6"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img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-responsive"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src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/3.jpg"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"col-sm-3 col-xs-6"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img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-responsive"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src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/4.jpg"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p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"text-justify"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Lorem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ipsum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dolor sit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amet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consectetur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adipisicing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elit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Accusamus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aperiam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asperiores</w:t>
      </w:r>
      <w:proofErr w:type="spellEnd"/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</w:t>
      </w:r>
      <w:proofErr w:type="spellStart"/>
      <w:proofErr w:type="gram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atque</w:t>
      </w:r>
      <w:proofErr w:type="spellEnd"/>
      <w:proofErr w:type="gram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beatae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debitis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distinctio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fuga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id minima minus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mollitia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nobis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pariatur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quasi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qui quod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soluta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?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Beatae</w:t>
      </w:r>
      <w:proofErr w:type="spellEnd"/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          </w:t>
      </w:r>
      <w:proofErr w:type="spellStart"/>
      <w:proofErr w:type="gram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commodi</w:t>
      </w:r>
      <w:proofErr w:type="spellEnd"/>
      <w:proofErr w:type="gram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quos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repellendus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Lorem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ipsum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dolor sit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amet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consectetur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adipisicing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elit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Ea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excepturi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ipsum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laboriosam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magni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quibusdam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!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Atque</w:t>
      </w:r>
      <w:proofErr w:type="spellEnd"/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</w:t>
      </w:r>
      <w:proofErr w:type="gram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dicta</w:t>
      </w:r>
      <w:proofErr w:type="gram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laudantium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libero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nam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nesciunt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nobis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quidem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recusandae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sapiente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Dolore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ea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et hic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laudantium</w:t>
      </w:r>
      <w:proofErr w:type="spellEnd"/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provident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p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p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"text-justify"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Lorem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ipsum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dolor sit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amet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consectetur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adipisicing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elit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Alias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amet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architecto</w:t>
      </w:r>
      <w:proofErr w:type="spellEnd"/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commodi</w:t>
      </w:r>
      <w:proofErr w:type="spellEnd"/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consectetur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cupiditate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et ex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fuga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illo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ipsum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magni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modi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molestiae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nesciunt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nihil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nisi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obcaecati</w:t>
      </w:r>
      <w:proofErr w:type="spellEnd"/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recusandae</w:t>
      </w:r>
      <w:proofErr w:type="spellEnd"/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tempora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tempore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p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"col-md-3 hidden-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sm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 xml:space="preserve"> hidden-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xs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"right"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p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"text-justify"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Lorem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ipsum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dolor sit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amet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consectetur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adipisicing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elit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Ab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amet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assumenda</w:t>
      </w:r>
      <w:proofErr w:type="spellEnd"/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consequuntur</w:t>
      </w:r>
      <w:proofErr w:type="spellEnd"/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deleniti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deserunt</w:t>
      </w:r>
      <w:proofErr w:type="spellEnd"/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</w:t>
      </w:r>
      <w:proofErr w:type="gram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error</w:t>
      </w:r>
      <w:proofErr w:type="gram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fugiat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ipsam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modi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nemo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praesentium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quod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reiciendis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saepe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sit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Adipisci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hic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natus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praesentium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quia</w:t>
      </w:r>
      <w:proofErr w:type="spellEnd"/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quis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p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lastRenderedPageBreak/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"footer"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"container"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"row"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"col-xs-12"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"content"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p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"text-center"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COPYLEFT ® TERENA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COM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CN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p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body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html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步骤二：创建样式文件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创建CSS文件：1.css，编写页面补充样式。代码如下所示：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body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font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family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SimHei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background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#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eee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margin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10px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header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container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background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#034c50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border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radius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5px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color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#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fff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font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size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2em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line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height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50px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header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list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inline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margin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bottom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header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form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control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margin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top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7px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margin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bottom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7px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font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size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1em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main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margin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top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10px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margin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bottom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10px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main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left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background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#57085B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border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radius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5px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padding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15px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main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center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border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radius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5px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background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#FFB951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padding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15px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main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right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background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#5b5708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border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radius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5px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padding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15px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color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#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fff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lastRenderedPageBreak/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footer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content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margin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top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10px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padding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top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10px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border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top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1px solid #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aaa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B55068" w:rsidRPr="00B55068" w:rsidRDefault="00B55068" w:rsidP="00B55068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B55068" w:rsidRPr="00B55068" w:rsidRDefault="00B55068" w:rsidP="00B55068">
      <w:pPr>
        <w:widowControl/>
        <w:spacing w:before="300" w:after="300"/>
        <w:jc w:val="left"/>
        <w:outlineLvl w:val="2"/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</w:pPr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2 下拉菜单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通过读取</w:t>
      </w:r>
      <w:proofErr w:type="spellStart"/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json</w:t>
      </w:r>
      <w:proofErr w:type="spellEnd"/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数据制作下拉菜单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</w:pPr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参考答案</w:t>
      </w:r>
    </w:p>
    <w:p w:rsidR="00B55068" w:rsidRPr="00B55068" w:rsidRDefault="00B55068" w:rsidP="00B55068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</w:t>
      </w:r>
      <w:proofErr w:type="gramStart"/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一</w:t>
      </w:r>
      <w:proofErr w:type="gramEnd"/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：编写</w:t>
      </w:r>
      <w:proofErr w:type="spellStart"/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json</w:t>
      </w:r>
      <w:proofErr w:type="spellEnd"/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文件：</w:t>
      </w:r>
      <w:proofErr w:type="spellStart"/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categories.json</w:t>
      </w:r>
      <w:proofErr w:type="spellEnd"/>
    </w:p>
    <w:p w:rsidR="00B55068" w:rsidRPr="00B55068" w:rsidRDefault="00B55068" w:rsidP="00B55068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[{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"Id"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"Name"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"儿童类"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},{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"Id"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"Name"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"计算机类"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},{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"Id"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"Name"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"文学类"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}]</w:t>
      </w:r>
    </w:p>
    <w:p w:rsidR="00B55068" w:rsidRPr="00B55068" w:rsidRDefault="00B55068" w:rsidP="00B55068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步骤二：完成页面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完成的页面效果如图－4所示：</w:t>
      </w:r>
    </w:p>
    <w:p w:rsidR="00B55068" w:rsidRPr="00B55068" w:rsidRDefault="00B55068" w:rsidP="00B5506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79390" cy="2398395"/>
            <wp:effectExtent l="0" t="0" r="0" b="1905"/>
            <wp:docPr id="4" name="图片 4" descr="http://pdf7.tarena.com.cn/tts8_source/ttsPage/WEB/WEB_A_V02/BOOTSTRAP/DAY02/EXERCISE/01/index.files/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2/BOOTSTRAP/DAY02/EXERCISE/01/index.files/image0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068" w:rsidRPr="00B55068" w:rsidRDefault="00B55068" w:rsidP="00B5506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 – 4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代码如下所示：</w:t>
      </w:r>
    </w:p>
    <w:p w:rsidR="00B55068" w:rsidRPr="00B55068" w:rsidRDefault="00B55068" w:rsidP="00B55068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lastRenderedPageBreak/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"dropdown"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button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btn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btn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-default dropdown-toggle"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type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"button"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id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"dropdownMenu1"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data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toggle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"dropdown"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请选择类别</w:t>
      </w:r>
    </w:p>
    <w:p w:rsidR="00B55068" w:rsidRPr="00B55068" w:rsidRDefault="00B55068" w:rsidP="00B55068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span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"caret"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span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button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ul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"dropdown-menu"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id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ulCategory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role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"menu"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</w:p>
    <w:p w:rsidR="00B55068" w:rsidRPr="00B55068" w:rsidRDefault="00B55068" w:rsidP="00B55068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ul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script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$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function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$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proofErr w:type="spellStart"/>
      <w:r w:rsidRPr="00B55068">
        <w:rPr>
          <w:rFonts w:ascii="宋体" w:eastAsia="宋体" w:hAnsi="宋体" w:cs="宋体" w:hint="eastAsia"/>
          <w:color w:val="004466"/>
          <w:kern w:val="0"/>
          <w:szCs w:val="21"/>
        </w:rPr>
        <w:t>getJSON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"content/data/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categories.json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null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function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result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$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result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).</w:t>
      </w:r>
      <w:r w:rsidRPr="00B55068">
        <w:rPr>
          <w:rFonts w:ascii="宋体" w:eastAsia="宋体" w:hAnsi="宋体" w:cs="宋体" w:hint="eastAsia"/>
          <w:color w:val="004466"/>
          <w:kern w:val="0"/>
          <w:szCs w:val="21"/>
        </w:rPr>
        <w:t>each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function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index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category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B55068" w:rsidRPr="00B55068" w:rsidRDefault="00B55068" w:rsidP="00B55068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$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"#ulCategory"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).</w:t>
      </w:r>
      <w:r w:rsidRPr="00B55068">
        <w:rPr>
          <w:rFonts w:ascii="宋体" w:eastAsia="宋体" w:hAnsi="宋体" w:cs="宋体" w:hint="eastAsia"/>
          <w:color w:val="004466"/>
          <w:kern w:val="0"/>
          <w:szCs w:val="21"/>
        </w:rPr>
        <w:t>append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$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"&lt;li&gt;"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).</w:t>
      </w:r>
      <w:r w:rsidRPr="00B55068">
        <w:rPr>
          <w:rFonts w:ascii="宋体" w:eastAsia="宋体" w:hAnsi="宋体" w:cs="宋体" w:hint="eastAsia"/>
          <w:color w:val="004466"/>
          <w:kern w:val="0"/>
          <w:szCs w:val="21"/>
        </w:rPr>
        <w:t>append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$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"&lt;a&gt;"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).</w:t>
      </w:r>
      <w:r w:rsidRPr="00B55068">
        <w:rPr>
          <w:rFonts w:ascii="宋体" w:eastAsia="宋体" w:hAnsi="宋体" w:cs="宋体" w:hint="eastAsia"/>
          <w:color w:val="004466"/>
          <w:kern w:val="0"/>
          <w:szCs w:val="21"/>
        </w:rPr>
        <w:t>html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category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Name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)));</w:t>
      </w:r>
    </w:p>
    <w:p w:rsidR="00B55068" w:rsidRPr="00B55068" w:rsidRDefault="00B55068" w:rsidP="00B55068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});</w:t>
      </w:r>
    </w:p>
    <w:p w:rsidR="00B55068" w:rsidRPr="00B55068" w:rsidRDefault="00B55068" w:rsidP="00B55068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});</w:t>
      </w:r>
    </w:p>
    <w:p w:rsidR="00B55068" w:rsidRPr="00B55068" w:rsidRDefault="00B55068" w:rsidP="00B55068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});</w:t>
      </w:r>
    </w:p>
    <w:p w:rsidR="00B55068" w:rsidRPr="00B55068" w:rsidRDefault="00B55068" w:rsidP="00B55068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script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Default="00B55068"/>
    <w:p w:rsidR="00B55068" w:rsidRDefault="00B55068"/>
    <w:p w:rsidR="00B55068" w:rsidRPr="00B55068" w:rsidRDefault="00B55068" w:rsidP="00B55068">
      <w:pPr>
        <w:widowControl/>
        <w:spacing w:before="300" w:after="30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55068">
        <w:rPr>
          <w:rFonts w:ascii="宋体" w:eastAsia="宋体" w:hAnsi="宋体" w:cs="宋体"/>
          <w:b/>
          <w:bCs/>
          <w:kern w:val="0"/>
          <w:sz w:val="27"/>
          <w:szCs w:val="27"/>
        </w:rPr>
        <w:t>1 练习响应式导航条。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宋体" w:eastAsia="宋体" w:hAnsi="宋体" w:cs="宋体"/>
          <w:kern w:val="0"/>
          <w:szCs w:val="21"/>
        </w:rPr>
      </w:pPr>
      <w:r w:rsidRPr="00B55068">
        <w:rPr>
          <w:rFonts w:ascii="宋体" w:eastAsia="宋体" w:hAnsi="宋体" w:cs="宋体"/>
          <w:kern w:val="0"/>
          <w:szCs w:val="21"/>
        </w:rPr>
        <w:t>创建带菜单、搜索框、登录和注册按钮的响应式导航条。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宋体" w:eastAsia="宋体" w:hAnsi="宋体" w:cs="宋体"/>
          <w:kern w:val="0"/>
          <w:szCs w:val="21"/>
        </w:rPr>
      </w:pPr>
      <w:r w:rsidRPr="00B55068">
        <w:rPr>
          <w:rFonts w:ascii="宋体" w:eastAsia="宋体" w:hAnsi="宋体" w:cs="宋体"/>
          <w:kern w:val="0"/>
          <w:szCs w:val="21"/>
        </w:rPr>
        <w:t>页面完成效果如图－1所示：</w:t>
      </w:r>
    </w:p>
    <w:p w:rsidR="00B55068" w:rsidRPr="00B55068" w:rsidRDefault="00B55068" w:rsidP="00B5506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550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0500" cy="396875"/>
            <wp:effectExtent l="0" t="0" r="6350" b="3175"/>
            <wp:docPr id="8" name="图片 8" descr="http://pdf7.tarena.com.cn/tts8_source/ttsPage/WEB/WEB_A_V02/BOOTSTRAP/DAY03/EXERCISE/01/index.file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2/BOOTSTRAP/DAY03/EXERCISE/01/index.files/image0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068" w:rsidRPr="00B55068" w:rsidRDefault="00B55068" w:rsidP="00B55068">
      <w:pPr>
        <w:widowControl/>
        <w:spacing w:before="75" w:after="75" w:line="375" w:lineRule="atLeast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B55068">
        <w:rPr>
          <w:rFonts w:ascii="宋体" w:eastAsia="宋体" w:hAnsi="宋体" w:cs="宋体"/>
          <w:kern w:val="0"/>
          <w:sz w:val="18"/>
          <w:szCs w:val="18"/>
        </w:rPr>
        <w:t>图 – 1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B55068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参考答案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宋体" w:eastAsia="宋体" w:hAnsi="宋体" w:cs="宋体"/>
          <w:kern w:val="0"/>
          <w:szCs w:val="21"/>
        </w:rPr>
      </w:pPr>
      <w:r w:rsidRPr="00B55068">
        <w:rPr>
          <w:rFonts w:ascii="宋体" w:eastAsia="宋体" w:hAnsi="宋体" w:cs="宋体"/>
          <w:kern w:val="0"/>
          <w:szCs w:val="21"/>
        </w:rPr>
        <w:t>创建HTML文件：1.html，编写页面的基本内容结构。代码如下所示：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&lt;!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DOCTYPE html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html </w:t>
      </w:r>
      <w:proofErr w:type="spellStart"/>
      <w:r w:rsidRPr="00B55068">
        <w:rPr>
          <w:rFonts w:ascii="宋体" w:eastAsia="宋体" w:hAnsi="宋体" w:cs="宋体"/>
          <w:color w:val="000000"/>
          <w:kern w:val="0"/>
          <w:szCs w:val="21"/>
        </w:rPr>
        <w:t>lang</w:t>
      </w:r>
      <w:proofErr w:type="spellEnd"/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zh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>-CN"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head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meta charset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"utf-8"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meta http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B55068">
        <w:rPr>
          <w:rFonts w:ascii="宋体" w:eastAsia="宋体" w:hAnsi="宋体" w:cs="宋体"/>
          <w:color w:val="000000"/>
          <w:kern w:val="0"/>
          <w:szCs w:val="21"/>
        </w:rPr>
        <w:t>equiv</w:t>
      </w:r>
      <w:proofErr w:type="spellEnd"/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"X-UA-Compatible"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content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"IE=edge"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meta name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"viewport"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content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"width=device-width, initial-scale=1"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title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title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link </w:t>
      </w:r>
      <w:proofErr w:type="spellStart"/>
      <w:r w:rsidRPr="00B55068">
        <w:rPr>
          <w:rFonts w:ascii="宋体" w:eastAsia="宋体" w:hAnsi="宋体" w:cs="宋体"/>
          <w:color w:val="000000"/>
          <w:kern w:val="0"/>
          <w:szCs w:val="21"/>
        </w:rPr>
        <w:t>href</w:t>
      </w:r>
      <w:proofErr w:type="spellEnd"/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css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>/bootstrap.css"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/>
          <w:color w:val="000000"/>
          <w:kern w:val="0"/>
          <w:szCs w:val="21"/>
        </w:rPr>
        <w:t>rel</w:t>
      </w:r>
      <w:proofErr w:type="spellEnd"/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stylesheet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>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head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body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navbar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navbar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>-default"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"container"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navbar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>-header"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a </w:t>
      </w:r>
      <w:r w:rsidRPr="00B55068">
        <w:rPr>
          <w:rFonts w:ascii="宋体" w:eastAsia="宋体" w:hAnsi="宋体" w:cs="宋体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navbar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>-brand"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/>
          <w:color w:val="000000"/>
          <w:kern w:val="0"/>
          <w:szCs w:val="21"/>
        </w:rPr>
        <w:t>href</w:t>
      </w:r>
      <w:proofErr w:type="spellEnd"/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"#"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proofErr w:type="spellStart"/>
      <w:r w:rsidRPr="00B55068">
        <w:rPr>
          <w:rFonts w:ascii="宋体" w:eastAsia="宋体" w:hAnsi="宋体" w:cs="宋体"/>
          <w:color w:val="000000"/>
          <w:kern w:val="0"/>
          <w:szCs w:val="21"/>
        </w:rPr>
        <w:t>img</w:t>
      </w:r>
      <w:proofErr w:type="spellEnd"/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/>
          <w:color w:val="000000"/>
          <w:kern w:val="0"/>
          <w:szCs w:val="21"/>
        </w:rPr>
        <w:t>src</w:t>
      </w:r>
      <w:proofErr w:type="spellEnd"/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img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>/logo.png"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alt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""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style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"margin-top:-25px;"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/&gt;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a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button </w:t>
      </w:r>
      <w:r w:rsidRPr="00B55068">
        <w:rPr>
          <w:rFonts w:ascii="宋体" w:eastAsia="宋体" w:hAnsi="宋体" w:cs="宋体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navbar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>-toggle"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data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toggle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"collapse"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data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target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"#c"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span </w:t>
      </w:r>
      <w:r w:rsidRPr="00B55068">
        <w:rPr>
          <w:rFonts w:ascii="宋体" w:eastAsia="宋体" w:hAnsi="宋体" w:cs="宋体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"icon-bar"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span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span </w:t>
      </w:r>
      <w:r w:rsidRPr="00B55068">
        <w:rPr>
          <w:rFonts w:ascii="宋体" w:eastAsia="宋体" w:hAnsi="宋体" w:cs="宋体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"icon-bar"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span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span </w:t>
      </w:r>
      <w:r w:rsidRPr="00B55068">
        <w:rPr>
          <w:rFonts w:ascii="宋体" w:eastAsia="宋体" w:hAnsi="宋体" w:cs="宋体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"icon-bar"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span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button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 xml:space="preserve">"collapse 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navbar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>-collapse"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id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"c"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proofErr w:type="spellStart"/>
      <w:r w:rsidRPr="00B55068">
        <w:rPr>
          <w:rFonts w:ascii="宋体" w:eastAsia="宋体" w:hAnsi="宋体" w:cs="宋体"/>
          <w:color w:val="000000"/>
          <w:kern w:val="0"/>
          <w:szCs w:val="21"/>
        </w:rPr>
        <w:t>ul</w:t>
      </w:r>
      <w:proofErr w:type="spellEnd"/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nav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navbar-nav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>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a </w:t>
      </w:r>
      <w:proofErr w:type="spellStart"/>
      <w:r w:rsidRPr="00B55068">
        <w:rPr>
          <w:rFonts w:ascii="宋体" w:eastAsia="宋体" w:hAnsi="宋体" w:cs="宋体"/>
          <w:color w:val="000000"/>
          <w:kern w:val="0"/>
          <w:szCs w:val="21"/>
        </w:rPr>
        <w:t>href</w:t>
      </w:r>
      <w:proofErr w:type="spellEnd"/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"#"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Home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/a&gt;&lt;/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    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li </w:t>
      </w:r>
      <w:r w:rsidRPr="00B55068">
        <w:rPr>
          <w:rFonts w:ascii="宋体" w:eastAsia="宋体" w:hAnsi="宋体" w:cs="宋体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"active"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a </w:t>
      </w:r>
      <w:proofErr w:type="spellStart"/>
      <w:r w:rsidRPr="00B55068">
        <w:rPr>
          <w:rFonts w:ascii="宋体" w:eastAsia="宋体" w:hAnsi="宋体" w:cs="宋体"/>
          <w:color w:val="000000"/>
          <w:kern w:val="0"/>
          <w:szCs w:val="21"/>
        </w:rPr>
        <w:t>href</w:t>
      </w:r>
      <w:proofErr w:type="spellEnd"/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"#"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News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/a&gt;&lt;/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a </w:t>
      </w:r>
      <w:proofErr w:type="spellStart"/>
      <w:r w:rsidRPr="00B55068">
        <w:rPr>
          <w:rFonts w:ascii="宋体" w:eastAsia="宋体" w:hAnsi="宋体" w:cs="宋体"/>
          <w:color w:val="000000"/>
          <w:kern w:val="0"/>
          <w:szCs w:val="21"/>
        </w:rPr>
        <w:t>href</w:t>
      </w:r>
      <w:proofErr w:type="spellEnd"/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"#"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Products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/a&gt;&lt;/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a </w:t>
      </w:r>
      <w:proofErr w:type="spellStart"/>
      <w:r w:rsidRPr="00B55068">
        <w:rPr>
          <w:rFonts w:ascii="宋体" w:eastAsia="宋体" w:hAnsi="宋体" w:cs="宋体"/>
          <w:color w:val="000000"/>
          <w:kern w:val="0"/>
          <w:szCs w:val="21"/>
        </w:rPr>
        <w:t>href</w:t>
      </w:r>
      <w:proofErr w:type="spellEnd"/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"#"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Contact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/a&gt;&lt;/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&lt;/</w:t>
      </w:r>
      <w:proofErr w:type="spellStart"/>
      <w:r w:rsidRPr="00B55068">
        <w:rPr>
          <w:rFonts w:ascii="宋体" w:eastAsia="宋体" w:hAnsi="宋体" w:cs="宋体"/>
          <w:color w:val="000000"/>
          <w:kern w:val="0"/>
          <w:szCs w:val="21"/>
        </w:rPr>
        <w:t>ul</w:t>
      </w:r>
      <w:proofErr w:type="spellEnd"/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a </w:t>
      </w:r>
      <w:r w:rsidRPr="00B55068">
        <w:rPr>
          <w:rFonts w:ascii="宋体" w:eastAsia="宋体" w:hAnsi="宋体" w:cs="宋体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navbar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 xml:space="preserve">-text 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navbar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>-right"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/>
          <w:color w:val="000000"/>
          <w:kern w:val="0"/>
          <w:szCs w:val="21"/>
        </w:rPr>
        <w:t>href</w:t>
      </w:r>
      <w:proofErr w:type="spellEnd"/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"#"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REGISTER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a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span </w:t>
      </w:r>
      <w:r w:rsidRPr="00B55068">
        <w:rPr>
          <w:rFonts w:ascii="宋体" w:eastAsia="宋体" w:hAnsi="宋体" w:cs="宋体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navbar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 xml:space="preserve">-text 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navbar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>-right"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&gt;|&lt;/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span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button </w:t>
      </w:r>
      <w:r w:rsidRPr="00B55068">
        <w:rPr>
          <w:rFonts w:ascii="宋体" w:eastAsia="宋体" w:hAnsi="宋体" w:cs="宋体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btn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btn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 xml:space="preserve">-success 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navbar-btn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navbar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 xml:space="preserve">-right 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btn-sm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>"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data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toggle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"modal"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data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target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"#m"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LOGIN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button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form action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""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navbar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 xml:space="preserve">-form 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navbar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>-right"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"form-group has-feedback"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  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input type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"text"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"form-control"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placeholder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"Search..."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/&gt;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  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span </w:t>
      </w:r>
      <w:r w:rsidRPr="00B55068">
        <w:rPr>
          <w:rFonts w:ascii="宋体" w:eastAsia="宋体" w:hAnsi="宋体" w:cs="宋体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glyphicon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glyphicon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>-search form-control-feedback"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span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form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script </w:t>
      </w:r>
      <w:proofErr w:type="spellStart"/>
      <w:r w:rsidRPr="00B55068">
        <w:rPr>
          <w:rFonts w:ascii="宋体" w:eastAsia="宋体" w:hAnsi="宋体" w:cs="宋体"/>
          <w:color w:val="000000"/>
          <w:kern w:val="0"/>
          <w:szCs w:val="21"/>
        </w:rPr>
        <w:t>src</w:t>
      </w:r>
      <w:proofErr w:type="spellEnd"/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js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>/jquery.js"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script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 xml:space="preserve">script </w:t>
      </w:r>
      <w:proofErr w:type="spellStart"/>
      <w:r w:rsidRPr="00B55068">
        <w:rPr>
          <w:rFonts w:ascii="宋体" w:eastAsia="宋体" w:hAnsi="宋体" w:cs="宋体"/>
          <w:color w:val="000000"/>
          <w:kern w:val="0"/>
          <w:szCs w:val="21"/>
        </w:rPr>
        <w:t>src</w:t>
      </w:r>
      <w:proofErr w:type="spellEnd"/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/>
          <w:color w:val="A68500"/>
          <w:kern w:val="0"/>
          <w:szCs w:val="21"/>
        </w:rPr>
        <w:t>js</w:t>
      </w:r>
      <w:proofErr w:type="spellEnd"/>
      <w:r w:rsidRPr="00B55068">
        <w:rPr>
          <w:rFonts w:ascii="宋体" w:eastAsia="宋体" w:hAnsi="宋体" w:cs="宋体"/>
          <w:color w:val="A68500"/>
          <w:kern w:val="0"/>
          <w:szCs w:val="21"/>
        </w:rPr>
        <w:t>/bootstrap.js"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script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body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/>
          <w:color w:val="000000"/>
          <w:kern w:val="0"/>
          <w:szCs w:val="21"/>
        </w:rPr>
        <w:t>html</w:t>
      </w:r>
      <w:r w:rsidRPr="00B55068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spacing w:before="300" w:after="30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55068">
        <w:rPr>
          <w:rFonts w:ascii="宋体" w:eastAsia="宋体" w:hAnsi="宋体" w:cs="宋体"/>
          <w:b/>
          <w:bCs/>
          <w:kern w:val="0"/>
          <w:sz w:val="27"/>
          <w:szCs w:val="27"/>
        </w:rPr>
        <w:t>2 整理组件中用到的data-*有哪些？描述每一个的作用。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B55068">
        <w:rPr>
          <w:rFonts w:ascii="宋体" w:eastAsia="宋体" w:hAnsi="宋体" w:cs="宋体"/>
          <w:b/>
          <w:bCs/>
          <w:kern w:val="0"/>
          <w:sz w:val="24"/>
          <w:szCs w:val="24"/>
        </w:rPr>
        <w:t>参考答案：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宋体" w:eastAsia="宋体" w:hAnsi="宋体" w:cs="宋体"/>
          <w:kern w:val="0"/>
          <w:szCs w:val="21"/>
        </w:rPr>
      </w:pPr>
      <w:r w:rsidRPr="00B55068">
        <w:rPr>
          <w:rFonts w:ascii="宋体" w:eastAsia="宋体" w:hAnsi="宋体" w:cs="宋体"/>
          <w:kern w:val="0"/>
          <w:szCs w:val="21"/>
        </w:rPr>
        <w:t>(1</w:t>
      </w:r>
      <w:proofErr w:type="gramStart"/>
      <w:r w:rsidRPr="00B55068">
        <w:rPr>
          <w:rFonts w:ascii="宋体" w:eastAsia="宋体" w:hAnsi="宋体" w:cs="宋体"/>
          <w:kern w:val="0"/>
          <w:szCs w:val="21"/>
        </w:rPr>
        <w:t>)data</w:t>
      </w:r>
      <w:proofErr w:type="gramEnd"/>
      <w:r w:rsidRPr="00B55068">
        <w:rPr>
          <w:rFonts w:ascii="宋体" w:eastAsia="宋体" w:hAnsi="宋体" w:cs="宋体"/>
          <w:kern w:val="0"/>
          <w:szCs w:val="21"/>
        </w:rPr>
        <w:t>-toggle="dropdown"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宋体" w:eastAsia="宋体" w:hAnsi="宋体" w:cs="宋体"/>
          <w:kern w:val="0"/>
          <w:szCs w:val="21"/>
        </w:rPr>
      </w:pPr>
      <w:r w:rsidRPr="00B55068">
        <w:rPr>
          <w:rFonts w:ascii="宋体" w:eastAsia="宋体" w:hAnsi="宋体" w:cs="宋体"/>
          <w:kern w:val="0"/>
          <w:szCs w:val="21"/>
        </w:rPr>
        <w:lastRenderedPageBreak/>
        <w:t>作用：在下拉菜单组件中，为触发元素（通常是超链接或按钮）绑定监听函数，可以控制隐藏元素的隐藏或显示。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宋体" w:eastAsia="宋体" w:hAnsi="宋体" w:cs="宋体"/>
          <w:kern w:val="0"/>
          <w:szCs w:val="21"/>
        </w:rPr>
      </w:pPr>
      <w:r w:rsidRPr="00B55068">
        <w:rPr>
          <w:rFonts w:ascii="宋体" w:eastAsia="宋体" w:hAnsi="宋体" w:cs="宋体"/>
          <w:kern w:val="0"/>
          <w:szCs w:val="21"/>
        </w:rPr>
        <w:t>(2</w:t>
      </w:r>
      <w:proofErr w:type="gramStart"/>
      <w:r w:rsidRPr="00B55068">
        <w:rPr>
          <w:rFonts w:ascii="宋体" w:eastAsia="宋体" w:hAnsi="宋体" w:cs="宋体"/>
          <w:kern w:val="0"/>
          <w:szCs w:val="21"/>
        </w:rPr>
        <w:t>)data</w:t>
      </w:r>
      <w:proofErr w:type="gramEnd"/>
      <w:r w:rsidRPr="00B55068">
        <w:rPr>
          <w:rFonts w:ascii="宋体" w:eastAsia="宋体" w:hAnsi="宋体" w:cs="宋体"/>
          <w:kern w:val="0"/>
          <w:szCs w:val="21"/>
        </w:rPr>
        <w:t>-toggle="tab"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宋体" w:eastAsia="宋体" w:hAnsi="宋体" w:cs="宋体"/>
          <w:kern w:val="0"/>
          <w:szCs w:val="21"/>
        </w:rPr>
      </w:pPr>
      <w:r w:rsidRPr="00B55068">
        <w:rPr>
          <w:rFonts w:ascii="宋体" w:eastAsia="宋体" w:hAnsi="宋体" w:cs="宋体"/>
          <w:kern w:val="0"/>
          <w:szCs w:val="21"/>
        </w:rPr>
        <w:t>作用：在标签页式导航组件中，为链接元素指定该属性，为其绑定监视函数，点击后可以让导航中的其它li取消.active class，而让当前链接元素的父li元素获得.active class。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宋体" w:eastAsia="宋体" w:hAnsi="宋体" w:cs="宋体"/>
          <w:kern w:val="0"/>
          <w:szCs w:val="21"/>
        </w:rPr>
      </w:pPr>
      <w:r w:rsidRPr="00B55068">
        <w:rPr>
          <w:rFonts w:ascii="宋体" w:eastAsia="宋体" w:hAnsi="宋体" w:cs="宋体"/>
          <w:kern w:val="0"/>
          <w:szCs w:val="21"/>
        </w:rPr>
        <w:t>(3</w:t>
      </w:r>
      <w:proofErr w:type="gramStart"/>
      <w:r w:rsidRPr="00B55068">
        <w:rPr>
          <w:rFonts w:ascii="宋体" w:eastAsia="宋体" w:hAnsi="宋体" w:cs="宋体"/>
          <w:kern w:val="0"/>
          <w:szCs w:val="21"/>
        </w:rPr>
        <w:t>)data</w:t>
      </w:r>
      <w:proofErr w:type="gramEnd"/>
      <w:r w:rsidRPr="00B55068">
        <w:rPr>
          <w:rFonts w:ascii="宋体" w:eastAsia="宋体" w:hAnsi="宋体" w:cs="宋体"/>
          <w:kern w:val="0"/>
          <w:szCs w:val="21"/>
        </w:rPr>
        <w:t>-dismiss="alert"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宋体" w:eastAsia="宋体" w:hAnsi="宋体" w:cs="宋体"/>
          <w:kern w:val="0"/>
          <w:szCs w:val="21"/>
        </w:rPr>
      </w:pPr>
      <w:r w:rsidRPr="00B55068">
        <w:rPr>
          <w:rFonts w:ascii="宋体" w:eastAsia="宋体" w:hAnsi="宋体" w:cs="宋体"/>
          <w:kern w:val="0"/>
          <w:szCs w:val="21"/>
        </w:rPr>
        <w:t>作用：在警告框组件中，用于关闭按钮；为其绑定监听函数，当用户单击关闭按钮后，可以将警告框组件从DOM树中删除。</w:t>
      </w:r>
    </w:p>
    <w:p w:rsidR="00B55068" w:rsidRPr="00B55068" w:rsidRDefault="00B55068" w:rsidP="00B55068">
      <w:pPr>
        <w:widowControl/>
        <w:spacing w:before="300" w:after="300"/>
        <w:jc w:val="left"/>
        <w:outlineLvl w:val="2"/>
        <w:rPr>
          <w:rFonts w:ascii="微软雅黑" w:eastAsia="微软雅黑" w:hAnsi="微软雅黑" w:cs="宋体"/>
          <w:b/>
          <w:bCs/>
          <w:color w:val="000000"/>
          <w:kern w:val="0"/>
          <w:sz w:val="27"/>
          <w:szCs w:val="27"/>
        </w:rPr>
      </w:pPr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3 全局CSS样式中的class和组件中的class有何区别？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</w:pPr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参考答案：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全局CSS样式中的class一般用于某一个特定的HTML元素，为此元素在默认样式基础之上呈现出有别于默认HTML样式的外观效果，如.</w:t>
      </w:r>
      <w:proofErr w:type="spellStart"/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btn.btn</w:t>
      </w:r>
      <w:proofErr w:type="spellEnd"/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-success。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组件中的class一般仅用在特定的几个元素上，或者若干class组合应用，从而呈现出实际项目中更加具有实用价值的界面组件，如.list-group&gt;.list-group-item。</w:t>
      </w:r>
    </w:p>
    <w:p w:rsidR="00B55068" w:rsidRDefault="00B55068"/>
    <w:p w:rsidR="00B55068" w:rsidRDefault="00B55068"/>
    <w:p w:rsidR="00B55068" w:rsidRPr="00B55068" w:rsidRDefault="00B55068" w:rsidP="00B55068">
      <w:pPr>
        <w:widowControl/>
        <w:spacing w:before="300" w:after="300"/>
        <w:jc w:val="left"/>
        <w:outlineLvl w:val="2"/>
        <w:rPr>
          <w:rFonts w:ascii="微软雅黑" w:eastAsia="微软雅黑" w:hAnsi="微软雅黑" w:cs="宋体"/>
          <w:b/>
          <w:bCs/>
          <w:color w:val="000000"/>
          <w:kern w:val="0"/>
          <w:sz w:val="27"/>
          <w:szCs w:val="27"/>
        </w:rPr>
      </w:pPr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1 总结Bootstrap提供的所有</w:t>
      </w:r>
      <w:proofErr w:type="spellStart"/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jQuery</w:t>
      </w:r>
      <w:proofErr w:type="spellEnd"/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插件所对应的data-*扩展属性。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</w:pPr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参考答案：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(1)下拉菜单： </w:t>
      </w:r>
      <w:proofErr w:type="gramStart"/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data-toggle</w:t>
      </w:r>
      <w:proofErr w:type="gramEnd"/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="dropdown"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(2)导航： data-toggle="tab"、data-toggle="pill"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(3)折叠组件： </w:t>
      </w:r>
      <w:proofErr w:type="gramStart"/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data-toggle</w:t>
      </w:r>
      <w:proofErr w:type="gramEnd"/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="collapse"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(4)警告框： </w:t>
      </w:r>
      <w:proofErr w:type="gramStart"/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data-</w:t>
      </w:r>
      <w:proofErr w:type="gramEnd"/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dismiss="alert"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 xml:space="preserve">(5)工具提示： </w:t>
      </w:r>
      <w:proofErr w:type="gramStart"/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data-toggle</w:t>
      </w:r>
      <w:proofErr w:type="gramEnd"/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="tooltip"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(6)弹出框： </w:t>
      </w:r>
      <w:proofErr w:type="gramStart"/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data-toggle</w:t>
      </w:r>
      <w:proofErr w:type="gramEnd"/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="popover"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(7)模态框：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data-toggle="modal" 弹出模态框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data-dismiss="modal" 关闭模态框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(8)</w:t>
      </w:r>
      <w:proofErr w:type="gramStart"/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轮播广告</w:t>
      </w:r>
      <w:proofErr w:type="gramEnd"/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： </w:t>
      </w:r>
      <w:proofErr w:type="gramStart"/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data-ride</w:t>
      </w:r>
      <w:proofErr w:type="gramEnd"/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="carousel"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(9)附加导航： </w:t>
      </w:r>
      <w:proofErr w:type="gramStart"/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data-spy</w:t>
      </w:r>
      <w:proofErr w:type="gramEnd"/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="affix"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(10)滚动监听： </w:t>
      </w:r>
      <w:proofErr w:type="gramStart"/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data-spy</w:t>
      </w:r>
      <w:proofErr w:type="gramEnd"/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="scroll"</w:t>
      </w:r>
    </w:p>
    <w:p w:rsidR="00B55068" w:rsidRPr="00B55068" w:rsidRDefault="00B55068" w:rsidP="00B55068">
      <w:pPr>
        <w:widowControl/>
        <w:spacing w:before="300" w:after="300"/>
        <w:jc w:val="left"/>
        <w:outlineLvl w:val="2"/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</w:pPr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2 登录模态对话框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点击登录按钮，弹出模态对话框，显示用户登录界面，页面完成效果如图－1所示：</w:t>
      </w:r>
    </w:p>
    <w:p w:rsidR="00B55068" w:rsidRPr="00B55068" w:rsidRDefault="00B55068" w:rsidP="00B5506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79390" cy="1958340"/>
            <wp:effectExtent l="0" t="0" r="0" b="3810"/>
            <wp:docPr id="10" name="图片 10" descr="http://pdf7.tarena.com.cn/tts8_source/ttsPage/WEB/WEB_A_V02/BOOTSTRAP/DAY04/EXERCISE/01/index.file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2/BOOTSTRAP/DAY04/EXERCISE/01/index.files/image0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068" w:rsidRPr="00B55068" w:rsidRDefault="00B55068" w:rsidP="00B5506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图-1</w:t>
      </w:r>
    </w:p>
    <w:p w:rsidR="00B55068" w:rsidRPr="00B55068" w:rsidRDefault="00B55068" w:rsidP="00B55068">
      <w:pPr>
        <w:widowControl/>
        <w:spacing w:before="300" w:after="300"/>
        <w:jc w:val="left"/>
        <w:outlineLvl w:val="2"/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</w:pPr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 xml:space="preserve">3 </w:t>
      </w:r>
      <w:proofErr w:type="gramStart"/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练习轮播广告</w:t>
      </w:r>
      <w:proofErr w:type="gramEnd"/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的使用。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proofErr w:type="gramStart"/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制作轮播广告</w:t>
      </w:r>
      <w:proofErr w:type="gramEnd"/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，页面完成效果如图－2所示：</w:t>
      </w:r>
    </w:p>
    <w:p w:rsidR="00B55068" w:rsidRPr="00B55068" w:rsidRDefault="00B55068" w:rsidP="00B55068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0500" cy="1414780"/>
            <wp:effectExtent l="0" t="0" r="6350" b="0"/>
            <wp:docPr id="9" name="图片 9" descr="http://pdf7.tarena.com.cn/tts8_source/ttsPage/WEB/WEB_A_V02/BOOTSTRAP/DAY04/EXERCISE/01/index.files/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2/BOOTSTRAP/DAY04/EXERCISE/01/index.files/image0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068" w:rsidRPr="00B55068" w:rsidRDefault="00B55068" w:rsidP="00B55068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图-2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</w:pPr>
      <w:r w:rsidRPr="00B55068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参考答案</w:t>
      </w:r>
    </w:p>
    <w:p w:rsidR="00B55068" w:rsidRPr="00B55068" w:rsidRDefault="00B55068" w:rsidP="00B55068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55068">
        <w:rPr>
          <w:rFonts w:ascii="微软雅黑" w:eastAsia="微软雅黑" w:hAnsi="微软雅黑" w:cs="宋体" w:hint="eastAsia"/>
          <w:color w:val="000000"/>
          <w:kern w:val="0"/>
          <w:szCs w:val="21"/>
        </w:rPr>
        <w:t>创建HTML文件：2.html，编写页面的基本内容结构。代码如下所示：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&lt;!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DOCTYPE html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html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lang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zh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-CN"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head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meta charset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"utf-8"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meta http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equiv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"X-UA-Compatible"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content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"IE=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edge,chrome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=1"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meta name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"viewport"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content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"width=device-width, initial-scale=1"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link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href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css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/bootstrap.css"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rel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stylesheet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&lt;!--[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if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lt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IE </w:t>
      </w:r>
      <w:r w:rsidRPr="00B55068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9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script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src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js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/html5shiv/3.7.2/html5shiv.min.js"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script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script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src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js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/respond.js/1.4.2/respond.min.js"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script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&lt;![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endif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]--&gt;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head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body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 id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myAd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"carousel slide"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data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ride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"carousel"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data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interval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"3000"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"carousel-inner"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"item active"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img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src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/1.jpg"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alt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"carousel-caption"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h4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红花似火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h4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span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这是一幅唯美的华尔的图片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span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"item"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img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src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/2.jpg"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alt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"carousel-caption"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h4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大漠戈壁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h4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span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这是一幅唯美的华尔的图片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span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"item"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img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src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/3.jpg"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alt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"carousel-caption"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h4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花团锦簇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h4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span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这是一幅唯美的华尔的图片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span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"item"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img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src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/4.jpg"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alt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div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"carousel-caption"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h4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时光荏苒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h4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span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这是一幅唯美的华尔的图片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span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a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"carousel-control left"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data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slide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prev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href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"#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myAd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span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glyphicon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glyphicon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-chevron-left"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span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a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"carousel-control right"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data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slide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"next"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href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"#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myAd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span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glyphicon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 xml:space="preserve"> 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glyphicon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-chevron-right"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span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a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ul</w:t>
      </w:r>
      <w:proofErr w:type="spellEnd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"carousel-indicators"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 data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slide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to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"0"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data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target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"#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myAd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B55068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class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"active"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 data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slide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to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"1"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data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target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"#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myAd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 data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slide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to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"2"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data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target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"#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myAd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 data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slide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to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"3"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data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target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"#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myAd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li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ul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script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src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js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/jquery-1.11.3.js"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script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script </w:t>
      </w:r>
      <w:proofErr w:type="spellStart"/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src</w:t>
      </w:r>
      <w:proofErr w:type="spellEnd"/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js</w:t>
      </w:r>
      <w:proofErr w:type="spellEnd"/>
      <w:r w:rsidRPr="00B55068">
        <w:rPr>
          <w:rFonts w:ascii="宋体" w:eastAsia="宋体" w:hAnsi="宋体" w:cs="宋体" w:hint="eastAsia"/>
          <w:color w:val="A68500"/>
          <w:kern w:val="0"/>
          <w:szCs w:val="21"/>
        </w:rPr>
        <w:t>/bootstrap.js"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script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body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B55068" w:rsidRPr="00B55068" w:rsidRDefault="00B55068" w:rsidP="00B55068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>html</w:t>
      </w:r>
      <w:r w:rsidRPr="00B55068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B55068">
        <w:rPr>
          <w:rFonts w:ascii="宋体" w:eastAsia="宋体" w:hAnsi="宋体" w:cs="宋体" w:hint="eastAsia"/>
          <w:color w:val="000000"/>
          <w:kern w:val="0"/>
          <w:szCs w:val="21"/>
        </w:rPr>
        <w:t xml:space="preserve">   </w:t>
      </w:r>
    </w:p>
    <w:p w:rsidR="00B55068" w:rsidRPr="00B55068" w:rsidRDefault="00B55068">
      <w:pPr>
        <w:rPr>
          <w:rFonts w:hint="eastAsia"/>
        </w:rPr>
      </w:pPr>
      <w:bookmarkStart w:id="0" w:name="_GoBack"/>
      <w:bookmarkEnd w:id="0"/>
    </w:p>
    <w:sectPr w:rsidR="00B55068" w:rsidRPr="00B550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FE6304"/>
    <w:multiLevelType w:val="multilevel"/>
    <w:tmpl w:val="AC18B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26693D"/>
    <w:multiLevelType w:val="multilevel"/>
    <w:tmpl w:val="0CE2B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54C15A4"/>
    <w:multiLevelType w:val="multilevel"/>
    <w:tmpl w:val="ACBC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6F65AF7"/>
    <w:multiLevelType w:val="multilevel"/>
    <w:tmpl w:val="DFD8F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E9E4FC8"/>
    <w:multiLevelType w:val="multilevel"/>
    <w:tmpl w:val="C5BEC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247460A"/>
    <w:multiLevelType w:val="multilevel"/>
    <w:tmpl w:val="50F4F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58C305D"/>
    <w:multiLevelType w:val="multilevel"/>
    <w:tmpl w:val="25FEC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C133748"/>
    <w:multiLevelType w:val="multilevel"/>
    <w:tmpl w:val="01F8E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DA87349"/>
    <w:multiLevelType w:val="multilevel"/>
    <w:tmpl w:val="F4F06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4"/>
  </w:num>
  <w:num w:numId="5">
    <w:abstractNumId w:val="5"/>
  </w:num>
  <w:num w:numId="6">
    <w:abstractNumId w:val="6"/>
  </w:num>
  <w:num w:numId="7">
    <w:abstractNumId w:val="2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068"/>
    <w:rsid w:val="00B55068"/>
    <w:rsid w:val="00DA3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FA6060-10CA-4959-AB97-EC4D01BF8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B5506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B55068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answertitle">
    <w:name w:val="answertitle"/>
    <w:basedOn w:val="a"/>
    <w:rsid w:val="00B550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B550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B550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B550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55068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B55068"/>
  </w:style>
  <w:style w:type="character" w:customStyle="1" w:styleId="shstring">
    <w:name w:val="sh_string"/>
    <w:basedOn w:val="a0"/>
    <w:rsid w:val="00B55068"/>
  </w:style>
  <w:style w:type="character" w:customStyle="1" w:styleId="shkeyword">
    <w:name w:val="sh_keyword"/>
    <w:basedOn w:val="a0"/>
    <w:rsid w:val="00B55068"/>
  </w:style>
  <w:style w:type="character" w:customStyle="1" w:styleId="shcbracket">
    <w:name w:val="sh_cbracket"/>
    <w:basedOn w:val="a0"/>
    <w:rsid w:val="00B55068"/>
  </w:style>
  <w:style w:type="character" w:customStyle="1" w:styleId="shnumber">
    <w:name w:val="sh_number"/>
    <w:basedOn w:val="a0"/>
    <w:rsid w:val="00B55068"/>
  </w:style>
  <w:style w:type="character" w:customStyle="1" w:styleId="shfunction">
    <w:name w:val="sh_function"/>
    <w:basedOn w:val="a0"/>
    <w:rsid w:val="00B55068"/>
  </w:style>
  <w:style w:type="character" w:customStyle="1" w:styleId="shregexp">
    <w:name w:val="sh_regexp"/>
    <w:basedOn w:val="a0"/>
    <w:rsid w:val="00B550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86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8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72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64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6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0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4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67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68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81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3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4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27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9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37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6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32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1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3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89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89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2043</Words>
  <Characters>11648</Characters>
  <Application>Microsoft Office Word</Application>
  <DocSecurity>0</DocSecurity>
  <Lines>97</Lines>
  <Paragraphs>27</Paragraphs>
  <ScaleCrop>false</ScaleCrop>
  <Company>Microsoft</Company>
  <LinksUpToDate>false</LinksUpToDate>
  <CharactersWithSpaces>13664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bjwsl-001</dc:creator>
  <cp:keywords/>
  <dc:description/>
  <cp:lastModifiedBy>bjwsl-001</cp:lastModifiedBy>
  <cp:revision>1</cp:revision>
  <dcterms:created xsi:type="dcterms:W3CDTF">2017-01-13T10:57:00Z</dcterms:created>
  <dcterms:modified xsi:type="dcterms:W3CDTF">2017-01-13T10:57:00Z</dcterms:modified>
</cp:coreProperties>
</file>