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5ED08" w14:textId="77777777" w:rsidR="0096739A" w:rsidRPr="0096739A" w:rsidRDefault="0096739A" w:rsidP="0096739A">
      <w:pPr>
        <w:shd w:val="clear" w:color="auto" w:fill="FFFFFF"/>
        <w:jc w:val="center"/>
        <w:rPr>
          <w:rFonts w:ascii="Georgia" w:eastAsia="Times New Roman" w:hAnsi="Georgia" w:cs="Times New Roman"/>
          <w:color w:val="000000" w:themeColor="text1"/>
          <w:sz w:val="34"/>
          <w:szCs w:val="34"/>
        </w:rPr>
      </w:pPr>
      <w:r w:rsidRPr="004D2AA8">
        <w:rPr>
          <w:rFonts w:ascii="Georgia" w:eastAsia="Times New Roman" w:hAnsi="Georgia" w:cs="Times New Roman"/>
          <w:color w:val="000000" w:themeColor="text1"/>
          <w:sz w:val="34"/>
          <w:szCs w:val="34"/>
        </w:rPr>
        <w:t>Rektorning</w:t>
      </w:r>
      <w:r w:rsidRPr="0096739A">
        <w:rPr>
          <w:rFonts w:ascii="Georgia" w:eastAsia="Times New Roman" w:hAnsi="Georgia" w:cs="Times New Roman"/>
          <w:color w:val="000000" w:themeColor="text1"/>
          <w:sz w:val="34"/>
          <w:szCs w:val="34"/>
        </w:rPr>
        <w:t xml:space="preserve"> </w:t>
      </w:r>
      <w:r w:rsidRPr="004D2AA8">
        <w:rPr>
          <w:rFonts w:ascii="Georgia" w:eastAsia="Times New Roman" w:hAnsi="Georgia" w:cs="Times New Roman"/>
          <w:color w:val="000000" w:themeColor="text1"/>
          <w:sz w:val="34"/>
          <w:szCs w:val="34"/>
        </w:rPr>
        <w:t>so</w:t>
      </w:r>
      <w:r w:rsidRPr="0096739A">
        <w:rPr>
          <w:rFonts w:ascii="Georgia" w:eastAsia="Times New Roman" w:hAnsi="Georgia" w:cs="Times New Roman"/>
          <w:color w:val="000000" w:themeColor="text1"/>
          <w:sz w:val="34"/>
          <w:szCs w:val="34"/>
        </w:rPr>
        <w:t>’</w:t>
      </w:r>
      <w:r w:rsidRPr="004D2AA8">
        <w:rPr>
          <w:rFonts w:ascii="Georgia" w:eastAsia="Times New Roman" w:hAnsi="Georgia" w:cs="Times New Roman"/>
          <w:color w:val="000000" w:themeColor="text1"/>
          <w:sz w:val="34"/>
          <w:szCs w:val="34"/>
        </w:rPr>
        <w:t>zi</w:t>
      </w:r>
    </w:p>
    <w:p w14:paraId="51F32B4A" w14:textId="77777777" w:rsidR="0096739A" w:rsidRPr="004D2AA8" w:rsidRDefault="0096739A" w:rsidP="0096739A">
      <w:pPr>
        <w:rPr>
          <w:rFonts w:ascii="Georgia" w:hAnsi="Georgia"/>
          <w:sz w:val="34"/>
          <w:szCs w:val="34"/>
        </w:rPr>
      </w:pPr>
      <w:r w:rsidRPr="004D2AA8">
        <w:rPr>
          <w:rFonts w:ascii="Georgia" w:hAnsi="Georgia"/>
          <w:sz w:val="34"/>
          <w:szCs w:val="34"/>
        </w:rPr>
        <w:t xml:space="preserve">Bizning universitet professional bo'lishni istagan har bir kishiga yordam berish uchun yaratilgan. Biz taraqqiyot va taraqqiyotga intilgan har bir inson uchun katta imkoniyatlar ochib beramiz, shuning uchun ularga maqsadlariga erishish uchun dinamik, zamonaviy va virtual o'quv platformalaridan foydalanish imkoniyatini beramiz. Universitetning o'quv xonalari ommaviy axborot vositalari bilan ta'minlangan, o'qituvchilar eng yangi o'qitish usullaridan foydalanmoqdalar, talabalar innovatsion texnologiyalardan foydalangan holda bilim olishmoqda. Biz eski bilim va an'analarni zamonaviy usullar va ilm-fan va ta'limning so'nggi yutuqlari bilan birlashtiramiz. Universitetimiz talabalarga o'rganish, ko'proq amaliy ishlarni bajarish va professional o'sishda yordam berish uchun eng yaxshi jihozlardan foydalanadi. Biz o'quvchilarimizga kasbiy va shaxsiy rivojlanish uchun turli xil usullarni taklif etamiz. Biz yuqori talabga ega mutaxassislarni, yuqori malakali xodimlarni, o'z sohasidagi mutaxassislarni tayyorlaymiz. Shuningdek, biz o'quvchilarimizni ijodiy, halol, faol, bilimli va mustaqil bo'lishga da'vat etamiz. Umid qilamanki, Xalqaro </w:t>
      </w:r>
      <w:r>
        <w:rPr>
          <w:rFonts w:ascii="Georgia" w:hAnsi="Georgia"/>
          <w:sz w:val="34"/>
          <w:szCs w:val="34"/>
        </w:rPr>
        <w:t>Ye</w:t>
      </w:r>
      <w:r w:rsidRPr="004D2AA8">
        <w:rPr>
          <w:rFonts w:ascii="Georgia" w:hAnsi="Georgia"/>
          <w:sz w:val="34"/>
          <w:szCs w:val="34"/>
        </w:rPr>
        <w:t>vropa Universitetini tanlash bilan siz o'zingizning qobiliyatingizni ochib berasiz va bunda universitetimizning yuqori malakali o'qituvchilari o'z hissalarini qo'shadilar!</w:t>
      </w:r>
    </w:p>
    <w:p w14:paraId="78D0987C" w14:textId="77777777" w:rsidR="0096739A" w:rsidRPr="004D2AA8" w:rsidRDefault="0096739A" w:rsidP="0096739A">
      <w:pPr>
        <w:rPr>
          <w:rFonts w:ascii="Georgia" w:hAnsi="Georgia"/>
          <w:sz w:val="34"/>
          <w:szCs w:val="34"/>
        </w:rPr>
      </w:pPr>
      <w:r w:rsidRPr="004D2AA8">
        <w:rPr>
          <w:rFonts w:ascii="Georgia" w:hAnsi="Georgia"/>
          <w:sz w:val="34"/>
          <w:szCs w:val="34"/>
        </w:rPr>
        <w:t>Hurmat bilan,</w:t>
      </w:r>
    </w:p>
    <w:p w14:paraId="7576CEBF" w14:textId="77777777" w:rsidR="0096739A" w:rsidRPr="004D2AA8" w:rsidRDefault="0096739A" w:rsidP="0096739A">
      <w:pPr>
        <w:rPr>
          <w:rFonts w:ascii="Georgia" w:hAnsi="Georgia"/>
          <w:sz w:val="34"/>
          <w:szCs w:val="34"/>
        </w:rPr>
      </w:pPr>
      <w:r w:rsidRPr="004D2AA8">
        <w:rPr>
          <w:rFonts w:ascii="Georgia" w:hAnsi="Georgia"/>
          <w:sz w:val="34"/>
          <w:szCs w:val="34"/>
        </w:rPr>
        <w:t>Олег Падалка,</w:t>
      </w:r>
    </w:p>
    <w:p w14:paraId="69E65F68" w14:textId="77777777" w:rsidR="0096739A" w:rsidRPr="004D2AA8" w:rsidRDefault="0096739A" w:rsidP="0096739A">
      <w:pPr>
        <w:rPr>
          <w:rFonts w:ascii="Georgia" w:hAnsi="Georgia"/>
          <w:sz w:val="34"/>
          <w:szCs w:val="34"/>
        </w:rPr>
      </w:pPr>
      <w:r w:rsidRPr="004D2AA8">
        <w:rPr>
          <w:rFonts w:ascii="Georgia" w:hAnsi="Georgia"/>
          <w:sz w:val="34"/>
          <w:szCs w:val="34"/>
        </w:rPr>
        <w:t xml:space="preserve">Xalqaro </w:t>
      </w:r>
      <w:r>
        <w:rPr>
          <w:rFonts w:ascii="Georgia" w:hAnsi="Georgia"/>
          <w:sz w:val="34"/>
          <w:szCs w:val="34"/>
        </w:rPr>
        <w:t>Ye</w:t>
      </w:r>
      <w:r w:rsidRPr="004D2AA8">
        <w:rPr>
          <w:rFonts w:ascii="Georgia" w:hAnsi="Georgia"/>
          <w:sz w:val="34"/>
          <w:szCs w:val="34"/>
        </w:rPr>
        <w:t>vropa universiteti rektori,</w:t>
      </w:r>
    </w:p>
    <w:p w14:paraId="45E719E2" w14:textId="110A2D6D" w:rsidR="0096739A" w:rsidRDefault="0096739A" w:rsidP="0096739A">
      <w:pPr>
        <w:rPr>
          <w:rFonts w:ascii="Georgia" w:hAnsi="Georgia"/>
          <w:sz w:val="34"/>
          <w:szCs w:val="34"/>
        </w:rPr>
      </w:pPr>
      <w:r w:rsidRPr="004D2AA8">
        <w:rPr>
          <w:rFonts w:ascii="Georgia" w:hAnsi="Georgia"/>
          <w:sz w:val="34"/>
          <w:szCs w:val="34"/>
        </w:rPr>
        <w:t>Tibbiyot fanlari doktori, professor.</w:t>
      </w:r>
    </w:p>
    <w:p w14:paraId="5ED3CF36" w14:textId="77777777" w:rsidR="0096739A" w:rsidRPr="00D6108F" w:rsidRDefault="0096739A" w:rsidP="0096739A">
      <w:pPr>
        <w:jc w:val="center"/>
        <w:rPr>
          <w:rFonts w:ascii="Georgia" w:hAnsi="Georgia"/>
          <w:b/>
          <w:sz w:val="34"/>
          <w:szCs w:val="34"/>
          <w:lang w:val="uz-Cyrl-UZ"/>
        </w:rPr>
      </w:pPr>
      <w:r w:rsidRPr="00D6108F">
        <w:rPr>
          <w:rFonts w:ascii="Georgia" w:hAnsi="Georgia"/>
          <w:b/>
          <w:sz w:val="34"/>
          <w:szCs w:val="34"/>
          <w:lang w:val="uz-Cyrl-UZ"/>
        </w:rPr>
        <w:t>Universitet haqida</w:t>
      </w:r>
    </w:p>
    <w:p w14:paraId="7EC13649" w14:textId="397E2FAE"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Xalqaro </w:t>
      </w:r>
      <w:r>
        <w:rPr>
          <w:rFonts w:ascii="Georgia" w:hAnsi="Georgia"/>
          <w:sz w:val="34"/>
          <w:szCs w:val="34"/>
        </w:rPr>
        <w:t>Ye</w:t>
      </w:r>
      <w:r w:rsidRPr="00D6108F">
        <w:rPr>
          <w:rFonts w:ascii="Georgia" w:hAnsi="Georgia"/>
          <w:sz w:val="34"/>
          <w:szCs w:val="34"/>
          <w:lang w:val="uz-Cyrl-UZ"/>
        </w:rPr>
        <w:t xml:space="preserve">vropa universiteti talabalar ta'limiga mutlaqo yangicha yondashuv joriy qilingan joy. Ta'lim jarayoni </w:t>
      </w:r>
      <w:r w:rsidRPr="004D652E">
        <w:rPr>
          <w:rFonts w:ascii="Georgia" w:hAnsi="Georgia"/>
          <w:sz w:val="34"/>
          <w:szCs w:val="34"/>
          <w:lang w:val="uz-Cyrl-UZ"/>
        </w:rPr>
        <w:t>Ye</w:t>
      </w:r>
      <w:r w:rsidRPr="00D6108F">
        <w:rPr>
          <w:rFonts w:ascii="Georgia" w:hAnsi="Georgia"/>
          <w:sz w:val="34"/>
          <w:szCs w:val="34"/>
          <w:lang w:val="uz-Cyrl-UZ"/>
        </w:rPr>
        <w:t xml:space="preserve">vropa o'quv dasturlarini hisobga olgan holda tashkil etiladi, bosma sahifalarning katta fondi to'plandi, o'nlab jahon professional davriy nashrlariga obuna bo'ldi, qudratli elektron kutubxona yaratildi va dunyoning bir qator </w:t>
      </w:r>
      <w:r w:rsidR="006D67DD" w:rsidRPr="006D67DD">
        <w:rPr>
          <w:rFonts w:ascii="Georgia" w:hAnsi="Georgia"/>
          <w:sz w:val="34"/>
          <w:szCs w:val="34"/>
          <w:lang w:val="uz-Cyrl-UZ"/>
        </w:rPr>
        <w:t>y</w:t>
      </w:r>
      <w:r w:rsidRPr="00D6108F">
        <w:rPr>
          <w:rFonts w:ascii="Georgia" w:hAnsi="Georgia"/>
          <w:sz w:val="34"/>
          <w:szCs w:val="34"/>
          <w:lang w:val="uz-Cyrl-UZ"/>
        </w:rPr>
        <w:t>etakchi kutubxonalariga kirish imkoniyati yaratildi.</w:t>
      </w:r>
    </w:p>
    <w:p w14:paraId="554C8F65" w14:textId="77777777" w:rsidR="0096739A" w:rsidRPr="00D6108F" w:rsidRDefault="0096739A" w:rsidP="0096739A">
      <w:pPr>
        <w:rPr>
          <w:rFonts w:ascii="Georgia" w:hAnsi="Georgia"/>
          <w:sz w:val="34"/>
          <w:szCs w:val="34"/>
          <w:lang w:val="uz-Cyrl-UZ"/>
        </w:rPr>
      </w:pPr>
      <w:r w:rsidRPr="00D6108F">
        <w:rPr>
          <w:rFonts w:ascii="Georgia" w:hAnsi="Georgia"/>
          <w:sz w:val="34"/>
          <w:szCs w:val="34"/>
          <w:lang w:val="uz-Cyrl-UZ"/>
        </w:rPr>
        <w:lastRenderedPageBreak/>
        <w:t xml:space="preserve">Xalqaro </w:t>
      </w:r>
      <w:r w:rsidRPr="004D652E">
        <w:rPr>
          <w:rFonts w:ascii="Georgia" w:hAnsi="Georgia"/>
          <w:sz w:val="34"/>
          <w:szCs w:val="34"/>
          <w:lang w:val="uz-Cyrl-UZ"/>
        </w:rPr>
        <w:t>Ye</w:t>
      </w:r>
      <w:r w:rsidRPr="00D6108F">
        <w:rPr>
          <w:rFonts w:ascii="Georgia" w:hAnsi="Georgia"/>
          <w:sz w:val="34"/>
          <w:szCs w:val="34"/>
          <w:lang w:val="uz-Cyrl-UZ"/>
        </w:rPr>
        <w:t xml:space="preserve">vropa Universitetining vazifasi Ukraina ta'limi, ilmi va madaniyatini ularni </w:t>
      </w:r>
      <w:r w:rsidRPr="004D652E">
        <w:rPr>
          <w:rFonts w:ascii="Georgia" w:hAnsi="Georgia"/>
          <w:sz w:val="34"/>
          <w:szCs w:val="34"/>
          <w:lang w:val="uz-Cyrl-UZ"/>
        </w:rPr>
        <w:t>Ye</w:t>
      </w:r>
      <w:r w:rsidRPr="00D6108F">
        <w:rPr>
          <w:rFonts w:ascii="Georgia" w:hAnsi="Georgia"/>
          <w:sz w:val="34"/>
          <w:szCs w:val="34"/>
          <w:lang w:val="uz-Cyrl-UZ"/>
        </w:rPr>
        <w:t>vropa va dunyoga singdirish maqsadida yangi sifat darajasiga ko'tarishdir.</w:t>
      </w:r>
    </w:p>
    <w:p w14:paraId="7525FFB6" w14:textId="77777777"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Xalqaro </w:t>
      </w:r>
      <w:r w:rsidRPr="004D652E">
        <w:rPr>
          <w:rFonts w:ascii="Georgia" w:hAnsi="Georgia"/>
          <w:sz w:val="34"/>
          <w:szCs w:val="34"/>
          <w:lang w:val="uz-Cyrl-UZ"/>
        </w:rPr>
        <w:t>Ye</w:t>
      </w:r>
      <w:r w:rsidRPr="00D6108F">
        <w:rPr>
          <w:rFonts w:ascii="Georgia" w:hAnsi="Georgia"/>
          <w:sz w:val="34"/>
          <w:szCs w:val="34"/>
          <w:lang w:val="uz-Cyrl-UZ"/>
        </w:rPr>
        <w:t>vropa Universitetida o'qitish, oliy ma'lumotni yangicha idrok etadigan va zamonaviy usullar va amaliyot vositalarining mohir mutaxassisi bo'ladigan va ingliz tilida</w:t>
      </w:r>
    </w:p>
    <w:p w14:paraId="4DCFEA25" w14:textId="77777777"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 professional so'z boyligini yaxshi biladigan mutlaqo yangi avlod mutaxassislarini o'qitishga va tayyorlashga tayyor bo'lgan tajribali o'qituvchilar tomonidan olib boriladi.</w:t>
      </w:r>
    </w:p>
    <w:p w14:paraId="3C565F30" w14:textId="77777777"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Xalqaro </w:t>
      </w:r>
      <w:r w:rsidRPr="004D652E">
        <w:rPr>
          <w:rFonts w:ascii="Georgia" w:hAnsi="Georgia"/>
          <w:sz w:val="34"/>
          <w:szCs w:val="34"/>
          <w:lang w:val="uz-Cyrl-UZ"/>
        </w:rPr>
        <w:t>Ye</w:t>
      </w:r>
      <w:r w:rsidRPr="00D6108F">
        <w:rPr>
          <w:rFonts w:ascii="Georgia" w:hAnsi="Georgia"/>
          <w:sz w:val="34"/>
          <w:szCs w:val="34"/>
          <w:lang w:val="uz-Cyrl-UZ"/>
        </w:rPr>
        <w:t>vropa Universitetining ilmiy-pedagogik xodimlari yuqori malakali mutaxassislarni tayyorlash bo'yicha katta kasbiy tajribaga ega. O'qituvchilarning 80% dan ortig'i ilmiy darajaga, ilmiy unvonga va xalqaro amaliyotga ega.</w:t>
      </w:r>
    </w:p>
    <w:p w14:paraId="588E94CB" w14:textId="77777777"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Ukraina oliy ta'lim tajribasini turli sohalarda </w:t>
      </w:r>
      <w:r w:rsidRPr="004D652E">
        <w:rPr>
          <w:rFonts w:ascii="Georgia" w:hAnsi="Georgia"/>
          <w:sz w:val="34"/>
          <w:szCs w:val="34"/>
          <w:lang w:val="uz-Cyrl-UZ"/>
        </w:rPr>
        <w:t>Ye</w:t>
      </w:r>
      <w:r w:rsidRPr="00D6108F">
        <w:rPr>
          <w:rFonts w:ascii="Georgia" w:hAnsi="Georgia"/>
          <w:sz w:val="34"/>
          <w:szCs w:val="34"/>
          <w:lang w:val="uz-Cyrl-UZ"/>
        </w:rPr>
        <w:t xml:space="preserve">vropa va jahon standartlari bilan birlashtirib, Xalqaro </w:t>
      </w:r>
      <w:r w:rsidRPr="004D652E">
        <w:rPr>
          <w:rFonts w:ascii="Georgia" w:hAnsi="Georgia"/>
          <w:sz w:val="34"/>
          <w:szCs w:val="34"/>
          <w:lang w:val="uz-Cyrl-UZ"/>
        </w:rPr>
        <w:t>Ye</w:t>
      </w:r>
      <w:r w:rsidRPr="00D6108F">
        <w:rPr>
          <w:rFonts w:ascii="Georgia" w:hAnsi="Georgia"/>
          <w:sz w:val="34"/>
          <w:szCs w:val="34"/>
          <w:lang w:val="uz-Cyrl-UZ"/>
        </w:rPr>
        <w:t>vropa Universiteti yuqori darajadagi yuqori ta'lim, xalqaro raqobatbardoshlik va jonli talaba hayotini ta'minlaydi.</w:t>
      </w:r>
    </w:p>
    <w:p w14:paraId="70EF2036" w14:textId="77777777"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Xalqaro </w:t>
      </w:r>
      <w:r w:rsidRPr="004D652E">
        <w:rPr>
          <w:rFonts w:ascii="Georgia" w:hAnsi="Georgia"/>
          <w:sz w:val="34"/>
          <w:szCs w:val="34"/>
          <w:lang w:val="uz-Cyrl-UZ"/>
        </w:rPr>
        <w:t>Ye</w:t>
      </w:r>
      <w:r w:rsidRPr="00D6108F">
        <w:rPr>
          <w:rFonts w:ascii="Georgia" w:hAnsi="Georgia"/>
          <w:sz w:val="34"/>
          <w:szCs w:val="34"/>
          <w:lang w:val="uz-Cyrl-UZ"/>
        </w:rPr>
        <w:t>vropa universiteti talabalari xalqaro konferentsiyalarda qatnashadilar, Ukrainada va boshqa mamlakatlarda amaliyot o'tash uchun ko'plab imkoniyatlarga ega, nafaqat Ukraina korxonalarida, balki chet ellarda, xususan Isroil, Italiya, Slovakiya, Polsha va boshqa mamlakatlarda amaliyot o'tash uchun mamlakatlar va boshqalar.</w:t>
      </w:r>
    </w:p>
    <w:p w14:paraId="20B3AA1C" w14:textId="5988A908"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Xalqaro </w:t>
      </w:r>
      <w:r w:rsidRPr="004D652E">
        <w:rPr>
          <w:rFonts w:ascii="Georgia" w:hAnsi="Georgia"/>
          <w:sz w:val="34"/>
          <w:szCs w:val="34"/>
          <w:lang w:val="uz-Cyrl-UZ"/>
        </w:rPr>
        <w:t>Ye</w:t>
      </w:r>
      <w:r w:rsidRPr="00D6108F">
        <w:rPr>
          <w:rFonts w:ascii="Georgia" w:hAnsi="Georgia"/>
          <w:sz w:val="34"/>
          <w:szCs w:val="34"/>
          <w:lang w:val="uz-Cyrl-UZ"/>
        </w:rPr>
        <w:t xml:space="preserve">vropa universiteti zamonaviy moddiy-texnik bazaga ega: Xalqaro </w:t>
      </w:r>
      <w:r w:rsidRPr="004D652E">
        <w:rPr>
          <w:rFonts w:ascii="Georgia" w:hAnsi="Georgia"/>
          <w:sz w:val="34"/>
          <w:szCs w:val="34"/>
          <w:lang w:val="uz-Cyrl-UZ"/>
        </w:rPr>
        <w:t>Ye</w:t>
      </w:r>
      <w:r w:rsidRPr="00D6108F">
        <w:rPr>
          <w:rFonts w:ascii="Georgia" w:hAnsi="Georgia"/>
          <w:sz w:val="34"/>
          <w:szCs w:val="34"/>
          <w:lang w:val="uz-Cyrl-UZ"/>
        </w:rPr>
        <w:t xml:space="preserve">vropa Universitetining 100% o'quv xonalari ommaviy axborot vositalari bilan jihozlangan; eng yangi o'qitish usullari joriy etilmoqda, innovatsion texnologiyalar qo'llanilmoqda, eng zamonaviy diagnostika va tibbiy asbob-uskunalardan foydalangan holda Kievning </w:t>
      </w:r>
      <w:r w:rsidR="006D67DD" w:rsidRPr="006D67DD">
        <w:rPr>
          <w:rFonts w:ascii="Georgia" w:hAnsi="Georgia"/>
          <w:sz w:val="34"/>
          <w:szCs w:val="34"/>
          <w:lang w:val="uz-Cyrl-UZ"/>
        </w:rPr>
        <w:t>y</w:t>
      </w:r>
      <w:r w:rsidRPr="00D6108F">
        <w:rPr>
          <w:rFonts w:ascii="Georgia" w:hAnsi="Georgia"/>
          <w:sz w:val="34"/>
          <w:szCs w:val="34"/>
          <w:lang w:val="uz-Cyrl-UZ"/>
        </w:rPr>
        <w:t xml:space="preserve">etakchi tibbiyot muassasalarida joylashgan klinik bo'limlar yaratilmoqda. Kafedralar o'quv-uslubiy adabiyotlar, kompyuter va ofis jihozlari, multimedia uskunalari, zamonaviy mebellar bilan ta'minlangan. Xalqaro </w:t>
      </w:r>
      <w:r w:rsidRPr="004D652E">
        <w:rPr>
          <w:rFonts w:ascii="Georgia" w:hAnsi="Georgia"/>
          <w:sz w:val="34"/>
          <w:szCs w:val="34"/>
          <w:lang w:val="uz-Cyrl-UZ"/>
        </w:rPr>
        <w:t>Ye</w:t>
      </w:r>
      <w:r w:rsidRPr="00D6108F">
        <w:rPr>
          <w:rFonts w:ascii="Georgia" w:hAnsi="Georgia"/>
          <w:sz w:val="34"/>
          <w:szCs w:val="34"/>
          <w:lang w:val="uz-Cyrl-UZ"/>
        </w:rPr>
        <w:t xml:space="preserve">vropa Universitetining o'quv jarayoni va moddiy-texnik bazasi Ukrainaning Ta'lim va fan vazirligi va Ukrainaning Sog'liqni saqlash vazirligining standartlari va talablariga javob beradi. </w:t>
      </w:r>
      <w:r w:rsidRPr="00D6108F">
        <w:rPr>
          <w:rFonts w:ascii="Georgia" w:hAnsi="Georgia"/>
          <w:sz w:val="34"/>
          <w:szCs w:val="34"/>
          <w:lang w:val="uz-Cyrl-UZ"/>
        </w:rPr>
        <w:lastRenderedPageBreak/>
        <w:t xml:space="preserve">Ammo biz bu </w:t>
      </w:r>
      <w:r w:rsidR="00DD511C" w:rsidRPr="00DD511C">
        <w:rPr>
          <w:rFonts w:ascii="Georgia" w:hAnsi="Georgia"/>
          <w:sz w:val="34"/>
          <w:szCs w:val="34"/>
          <w:lang w:val="uz-Cyrl-UZ"/>
        </w:rPr>
        <w:t>y</w:t>
      </w:r>
      <w:r w:rsidRPr="00D6108F">
        <w:rPr>
          <w:rFonts w:ascii="Georgia" w:hAnsi="Georgia"/>
          <w:sz w:val="34"/>
          <w:szCs w:val="34"/>
          <w:lang w:val="uz-Cyrl-UZ"/>
        </w:rPr>
        <w:t xml:space="preserve">erda to'xtamaymiz - biz Ukrainada, </w:t>
      </w:r>
      <w:r w:rsidRPr="004D652E">
        <w:rPr>
          <w:rFonts w:ascii="Georgia" w:hAnsi="Georgia"/>
          <w:sz w:val="34"/>
          <w:szCs w:val="34"/>
          <w:lang w:val="uz-Cyrl-UZ"/>
        </w:rPr>
        <w:t>Ye</w:t>
      </w:r>
      <w:r w:rsidRPr="00D6108F">
        <w:rPr>
          <w:rFonts w:ascii="Georgia" w:hAnsi="Georgia"/>
          <w:sz w:val="34"/>
          <w:szCs w:val="34"/>
          <w:lang w:val="uz-Cyrl-UZ"/>
        </w:rPr>
        <w:t>vropada va dunyoning boshqa mamlakatlarida talab qilinadigan mutaxassislarni tayyorlash uchun qo'limizdan kelganicha harakat qilamiz.</w:t>
      </w:r>
    </w:p>
    <w:p w14:paraId="2791BCA1" w14:textId="77777777"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Xalqaro </w:t>
      </w:r>
      <w:r w:rsidRPr="004D652E">
        <w:rPr>
          <w:rFonts w:ascii="Georgia" w:hAnsi="Georgia"/>
          <w:sz w:val="34"/>
          <w:szCs w:val="34"/>
          <w:lang w:val="uz-Cyrl-UZ"/>
        </w:rPr>
        <w:t>Ye</w:t>
      </w:r>
      <w:r w:rsidRPr="00D6108F">
        <w:rPr>
          <w:rFonts w:ascii="Georgia" w:hAnsi="Georgia"/>
          <w:sz w:val="34"/>
          <w:szCs w:val="34"/>
          <w:lang w:val="uz-Cyrl-UZ"/>
        </w:rPr>
        <w:t xml:space="preserve">vropa universiteti nogironlar va boshqa harakatlanish qobiliyati cheklangan odamlarga binolar, o'quv laboratoriyalari va idoralar, o'qish zali, kutubxona va majlislar zaliga to'siqsiz kirish imkoniyatini beradi. Nogiron Xalqaro </w:t>
      </w:r>
      <w:r w:rsidRPr="004D652E">
        <w:rPr>
          <w:rFonts w:ascii="Georgia" w:hAnsi="Georgia"/>
          <w:sz w:val="34"/>
          <w:szCs w:val="34"/>
          <w:lang w:val="uz-Cyrl-UZ"/>
        </w:rPr>
        <w:t>Ye</w:t>
      </w:r>
      <w:r w:rsidRPr="00D6108F">
        <w:rPr>
          <w:rFonts w:ascii="Georgia" w:hAnsi="Georgia"/>
          <w:sz w:val="34"/>
          <w:szCs w:val="34"/>
          <w:lang w:val="uz-Cyrl-UZ"/>
        </w:rPr>
        <w:t>vropa universiteti talabalari nafaqat jamoat joylariga bemalol ko'chib o'tishlari va o'zlarining kundalik ehtiyojlari va dam olishlarini bemalol qondirishlari bilan birga, universitetga kirishda ham afzalliklarga ega.</w:t>
      </w:r>
    </w:p>
    <w:p w14:paraId="1CFE38C5" w14:textId="77777777"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Xalqaro </w:t>
      </w:r>
      <w:r w:rsidRPr="004D652E">
        <w:rPr>
          <w:rFonts w:ascii="Georgia" w:hAnsi="Georgia"/>
          <w:sz w:val="34"/>
          <w:szCs w:val="34"/>
          <w:lang w:val="uz-Cyrl-UZ"/>
        </w:rPr>
        <w:t>Ye</w:t>
      </w:r>
      <w:r w:rsidRPr="00D6108F">
        <w:rPr>
          <w:rFonts w:ascii="Georgia" w:hAnsi="Georgia"/>
          <w:sz w:val="34"/>
          <w:szCs w:val="34"/>
          <w:lang w:val="uz-Cyrl-UZ"/>
        </w:rPr>
        <w:t>vropa Universitetida ilmiy-tadqiqot ishlariga katta e'tibor qaratilmoqda. Sinfdan tashqari qiziqarli va foydali ishlar olib boriladi. Taniqli sog'liqni saqlash xodimlari, top-menejerlar, muvaffaqiyatli biznes vakillari, xalqaro o'qituvchilar va boshqalar taklif etiladi.</w:t>
      </w:r>
    </w:p>
    <w:p w14:paraId="5FD48D98" w14:textId="77777777"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Xalqaro </w:t>
      </w:r>
      <w:r w:rsidRPr="004D652E">
        <w:rPr>
          <w:rFonts w:ascii="Georgia" w:hAnsi="Georgia"/>
          <w:sz w:val="34"/>
          <w:szCs w:val="34"/>
          <w:lang w:val="uz-Cyrl-UZ"/>
        </w:rPr>
        <w:t>Ye</w:t>
      </w:r>
      <w:r w:rsidRPr="00D6108F">
        <w:rPr>
          <w:rFonts w:ascii="Georgia" w:hAnsi="Georgia"/>
          <w:sz w:val="34"/>
          <w:szCs w:val="34"/>
          <w:lang w:val="uz-Cyrl-UZ"/>
        </w:rPr>
        <w:t>vropa Universitetida siz o'quvchilarga yo'naltirilgan ta'lim printsiplarini qog'ozda emas, balki amalda ko'rasiz: biz o'quv jarayonini yaratishda talabalarni faol rolga jalb qilamiz. Ta'lim jarayonini tashkil etish bo'yicha rahbariyatning har qanday qarori talabalar bilan kelishilgan holda qabul qilinadi.</w:t>
      </w:r>
    </w:p>
    <w:p w14:paraId="7848EA9D" w14:textId="77777777" w:rsidR="0096739A" w:rsidRPr="00D6108F" w:rsidRDefault="0096739A" w:rsidP="0096739A">
      <w:pPr>
        <w:rPr>
          <w:rFonts w:ascii="Georgia" w:hAnsi="Georgia"/>
          <w:sz w:val="34"/>
          <w:szCs w:val="34"/>
          <w:lang w:val="uz-Cyrl-UZ"/>
        </w:rPr>
      </w:pPr>
      <w:r w:rsidRPr="00D6108F">
        <w:rPr>
          <w:rFonts w:ascii="Georgia" w:hAnsi="Georgia"/>
          <w:sz w:val="34"/>
          <w:szCs w:val="34"/>
          <w:lang w:val="uz-Cyrl-UZ"/>
        </w:rPr>
        <w:t xml:space="preserve">Xalqaro </w:t>
      </w:r>
      <w:r>
        <w:rPr>
          <w:rFonts w:ascii="Georgia" w:hAnsi="Georgia"/>
          <w:sz w:val="34"/>
          <w:szCs w:val="34"/>
        </w:rPr>
        <w:t>Ye</w:t>
      </w:r>
      <w:r w:rsidRPr="00D6108F">
        <w:rPr>
          <w:rFonts w:ascii="Georgia" w:hAnsi="Georgia"/>
          <w:sz w:val="34"/>
          <w:szCs w:val="34"/>
          <w:lang w:val="uz-Cyrl-UZ"/>
        </w:rPr>
        <w:t>vropa Universitetining xalqaro talabalari Kiyev markazida joylashgan universitet yotoqxonalariga joylashtirildi. Barcha xonalar ta'mirlanib, yangi mebellar bilan ta'minlandi. Qulay transport aloqalari - qulay yashil maydonda joylashgan metrodan universitetgacha atigi 20 daqiqa.</w:t>
      </w:r>
    </w:p>
    <w:p w14:paraId="205D868B" w14:textId="77777777" w:rsidR="0096739A" w:rsidRPr="00C71122" w:rsidRDefault="0096739A" w:rsidP="0096739A">
      <w:pPr>
        <w:rPr>
          <w:lang w:val="uz-Cyrl-UZ"/>
        </w:rPr>
      </w:pPr>
      <w:r w:rsidRPr="00D6108F">
        <w:rPr>
          <w:rFonts w:ascii="Georgia" w:hAnsi="Georgia"/>
          <w:sz w:val="34"/>
          <w:szCs w:val="34"/>
          <w:lang w:val="uz-Cyrl-UZ"/>
        </w:rPr>
        <w:t xml:space="preserve">Xalqaro </w:t>
      </w:r>
      <w:r w:rsidRPr="004D652E">
        <w:rPr>
          <w:rFonts w:ascii="Georgia" w:hAnsi="Georgia"/>
          <w:sz w:val="34"/>
          <w:szCs w:val="34"/>
          <w:lang w:val="uz-Cyrl-UZ"/>
        </w:rPr>
        <w:t>Ye</w:t>
      </w:r>
      <w:r w:rsidRPr="00D6108F">
        <w:rPr>
          <w:rFonts w:ascii="Georgia" w:hAnsi="Georgia"/>
          <w:sz w:val="34"/>
          <w:szCs w:val="34"/>
          <w:lang w:val="uz-Cyrl-UZ"/>
        </w:rPr>
        <w:t xml:space="preserve">vropa universiteti - bu zamonaviy yuqori sifatli ta'lim olishni, Ukraina, </w:t>
      </w:r>
      <w:r w:rsidRPr="004D652E">
        <w:rPr>
          <w:rFonts w:ascii="Georgia" w:hAnsi="Georgia"/>
          <w:sz w:val="34"/>
          <w:szCs w:val="34"/>
          <w:lang w:val="uz-Cyrl-UZ"/>
        </w:rPr>
        <w:t>Ye</w:t>
      </w:r>
      <w:r w:rsidRPr="00D6108F">
        <w:rPr>
          <w:rFonts w:ascii="Georgia" w:hAnsi="Georgia"/>
          <w:sz w:val="34"/>
          <w:szCs w:val="34"/>
          <w:lang w:val="uz-Cyrl-UZ"/>
        </w:rPr>
        <w:t xml:space="preserve">vropa va dunyoda kelajakka eshik ochadigan xalqaro diplomni olishni istagan eng yaxshi va yorqin talabalar uchun imkoniyatlar universiteti, chunki bizning o'quv dasturlarimiz </w:t>
      </w:r>
      <w:r w:rsidRPr="004D652E">
        <w:rPr>
          <w:rFonts w:ascii="Georgia" w:hAnsi="Georgia"/>
          <w:sz w:val="34"/>
          <w:szCs w:val="34"/>
          <w:lang w:val="uz-Cyrl-UZ"/>
        </w:rPr>
        <w:t>Y</w:t>
      </w:r>
      <w:r w:rsidRPr="0096739A">
        <w:rPr>
          <w:rFonts w:ascii="Georgia" w:hAnsi="Georgia"/>
          <w:sz w:val="34"/>
          <w:szCs w:val="34"/>
          <w:lang w:val="uz-Cyrl-UZ"/>
        </w:rPr>
        <w:t>e</w:t>
      </w:r>
      <w:r w:rsidRPr="00D6108F">
        <w:rPr>
          <w:rFonts w:ascii="Georgia" w:hAnsi="Georgia"/>
          <w:sz w:val="34"/>
          <w:szCs w:val="34"/>
          <w:lang w:val="uz-Cyrl-UZ"/>
        </w:rPr>
        <w:t>vropa oliy ta'lim standartlariga muvofiq birlashtirilgan.</w:t>
      </w:r>
    </w:p>
    <w:p w14:paraId="78791948" w14:textId="77777777" w:rsidR="0096739A" w:rsidRPr="0096739A" w:rsidRDefault="0096739A" w:rsidP="0096739A">
      <w:pPr>
        <w:jc w:val="center"/>
        <w:rPr>
          <w:rFonts w:ascii="Georgia" w:hAnsi="Georgia"/>
          <w:b/>
          <w:sz w:val="34"/>
          <w:szCs w:val="34"/>
          <w:lang w:val="uz-Cyrl-UZ"/>
        </w:rPr>
      </w:pPr>
      <w:r w:rsidRPr="0096739A">
        <w:rPr>
          <w:rFonts w:ascii="Georgia" w:hAnsi="Georgia"/>
          <w:b/>
          <w:sz w:val="34"/>
          <w:szCs w:val="34"/>
          <w:lang w:val="uz-Cyrl-UZ"/>
        </w:rPr>
        <w:t>Nega biz?</w:t>
      </w:r>
    </w:p>
    <w:p w14:paraId="58CBD65E" w14:textId="77777777" w:rsidR="0096739A" w:rsidRPr="000D6A0E" w:rsidRDefault="0096739A" w:rsidP="0096739A">
      <w:pPr>
        <w:rPr>
          <w:rFonts w:ascii="Georgia" w:hAnsi="Georgia"/>
          <w:sz w:val="34"/>
          <w:szCs w:val="34"/>
        </w:rPr>
      </w:pPr>
      <w:r w:rsidRPr="0096739A">
        <w:rPr>
          <w:rFonts w:ascii="Georgia" w:hAnsi="Georgia"/>
          <w:sz w:val="34"/>
          <w:szCs w:val="34"/>
          <w:lang w:val="uz-Cyrl-UZ"/>
        </w:rPr>
        <w:lastRenderedPageBreak/>
        <w:t xml:space="preserve">Agar siz Yevropaning eng yaxshi universitetlaridan birida sifatli ta'lim olishni istasangiz, Xalqaro Yevropa universiteti bu to'g'ri tanlovdir! </w:t>
      </w:r>
      <w:r w:rsidRPr="000D6A0E">
        <w:rPr>
          <w:rFonts w:ascii="Georgia" w:hAnsi="Georgia"/>
          <w:sz w:val="34"/>
          <w:szCs w:val="34"/>
        </w:rPr>
        <w:t xml:space="preserve">Xalqaro </w:t>
      </w:r>
      <w:r>
        <w:rPr>
          <w:rFonts w:ascii="Georgia" w:hAnsi="Georgia"/>
          <w:sz w:val="34"/>
          <w:szCs w:val="34"/>
        </w:rPr>
        <w:t>Ye</w:t>
      </w:r>
      <w:r w:rsidRPr="000D6A0E">
        <w:rPr>
          <w:rFonts w:ascii="Georgia" w:hAnsi="Georgia"/>
          <w:sz w:val="34"/>
          <w:szCs w:val="34"/>
        </w:rPr>
        <w:t xml:space="preserve">vropa Universitetida oliy ma'lumot olishni istagan chet ellik talabalar soni kun sayin ortib bormoqda. Buning ajablanarli joyi yo'q, chunki Xalqaro </w:t>
      </w:r>
      <w:r>
        <w:rPr>
          <w:rFonts w:ascii="Georgia" w:hAnsi="Georgia"/>
          <w:sz w:val="34"/>
          <w:szCs w:val="34"/>
        </w:rPr>
        <w:t>Ye</w:t>
      </w:r>
      <w:r w:rsidRPr="000D6A0E">
        <w:rPr>
          <w:rFonts w:ascii="Georgia" w:hAnsi="Georgia"/>
          <w:sz w:val="34"/>
          <w:szCs w:val="34"/>
        </w:rPr>
        <w:t>vropa universiteti kerakli mutaxassislik bo'yicha ilmiy daraja olish uchun ajoyib imkoniyatlarni taqdim etadi.</w:t>
      </w:r>
    </w:p>
    <w:p w14:paraId="1EEBADB1" w14:textId="77777777" w:rsidR="0096739A" w:rsidRPr="000D6A0E" w:rsidRDefault="0096739A" w:rsidP="0096739A">
      <w:pPr>
        <w:rPr>
          <w:rFonts w:ascii="Georgia" w:hAnsi="Georgia"/>
          <w:sz w:val="34"/>
          <w:szCs w:val="34"/>
        </w:rPr>
      </w:pPr>
      <w:r w:rsidRPr="000D6A0E">
        <w:rPr>
          <w:rFonts w:ascii="Georgia" w:hAnsi="Georgia"/>
          <w:sz w:val="34"/>
          <w:szCs w:val="34"/>
        </w:rPr>
        <w:t xml:space="preserve">Xalqaro </w:t>
      </w:r>
      <w:r>
        <w:rPr>
          <w:rFonts w:ascii="Georgia" w:hAnsi="Georgia"/>
          <w:sz w:val="34"/>
          <w:szCs w:val="34"/>
        </w:rPr>
        <w:t>Ye</w:t>
      </w:r>
      <w:r w:rsidRPr="000D6A0E">
        <w:rPr>
          <w:rFonts w:ascii="Georgia" w:hAnsi="Georgia"/>
          <w:sz w:val="34"/>
          <w:szCs w:val="34"/>
        </w:rPr>
        <w:t xml:space="preserve">vropa universiteti Sifatni ta'minlash bo'yicha so'rovnomada (Ukrainaning barcha universitetlari uchun QAS) a'lo baholarga sazovor bo'ldi va ushbu so'rovnomada a'lo baholarga ega bo'ldi. Xo'sh, nima uchun Xalqaro </w:t>
      </w:r>
      <w:r>
        <w:rPr>
          <w:rFonts w:ascii="Georgia" w:hAnsi="Georgia"/>
          <w:sz w:val="34"/>
          <w:szCs w:val="34"/>
        </w:rPr>
        <w:t>Ye</w:t>
      </w:r>
      <w:r w:rsidRPr="000D6A0E">
        <w:rPr>
          <w:rFonts w:ascii="Georgia" w:hAnsi="Georgia"/>
          <w:sz w:val="34"/>
          <w:szCs w:val="34"/>
        </w:rPr>
        <w:t>vropa Universitetini tanladingiz?</w:t>
      </w:r>
    </w:p>
    <w:p w14:paraId="52731519" w14:textId="77777777" w:rsidR="0096739A" w:rsidRPr="000D6A0E" w:rsidRDefault="0096739A" w:rsidP="0096739A">
      <w:pPr>
        <w:rPr>
          <w:rFonts w:ascii="Georgia" w:hAnsi="Georgia"/>
          <w:sz w:val="34"/>
          <w:szCs w:val="34"/>
        </w:rPr>
      </w:pPr>
      <w:r w:rsidRPr="000D6A0E">
        <w:rPr>
          <w:rFonts w:ascii="Georgia" w:hAnsi="Georgia"/>
          <w:sz w:val="34"/>
          <w:szCs w:val="34"/>
        </w:rPr>
        <w:t>• aspirantura va aspiranturadan katta tanlov, shuningdek mukammal manbalar va qo'llab-quvvatlash;</w:t>
      </w:r>
    </w:p>
    <w:p w14:paraId="23FD49F5" w14:textId="77777777" w:rsidR="0096739A" w:rsidRPr="000D6A0E" w:rsidRDefault="0096739A" w:rsidP="0096739A">
      <w:pPr>
        <w:rPr>
          <w:rFonts w:ascii="Georgia" w:hAnsi="Georgia"/>
          <w:sz w:val="34"/>
          <w:szCs w:val="34"/>
        </w:rPr>
      </w:pPr>
      <w:r w:rsidRPr="000D6A0E">
        <w:rPr>
          <w:rFonts w:ascii="Georgia" w:hAnsi="Georgia"/>
          <w:sz w:val="34"/>
          <w:szCs w:val="34"/>
        </w:rPr>
        <w:t xml:space="preserve">• turli mamlakatlardan kelgan ko'plab talabalar bilan aloqa qilish (har yili 2000 dan ortiq chet ellik talabalar Xalqaro </w:t>
      </w:r>
      <w:r>
        <w:rPr>
          <w:rFonts w:ascii="Georgia" w:hAnsi="Georgia"/>
          <w:sz w:val="34"/>
          <w:szCs w:val="34"/>
        </w:rPr>
        <w:t>Ye</w:t>
      </w:r>
      <w:r w:rsidRPr="000D6A0E">
        <w:rPr>
          <w:rFonts w:ascii="Georgia" w:hAnsi="Georgia"/>
          <w:sz w:val="34"/>
          <w:szCs w:val="34"/>
        </w:rPr>
        <w:t>vropa Universitetiga o'qish uchun keladi);</w:t>
      </w:r>
    </w:p>
    <w:p w14:paraId="470B08BB" w14:textId="77777777" w:rsidR="0096739A" w:rsidRPr="000D6A0E" w:rsidRDefault="0096739A" w:rsidP="0096739A">
      <w:pPr>
        <w:rPr>
          <w:rFonts w:ascii="Georgia" w:hAnsi="Georgia"/>
          <w:sz w:val="34"/>
          <w:szCs w:val="34"/>
        </w:rPr>
      </w:pPr>
      <w:r w:rsidRPr="000D6A0E">
        <w:rPr>
          <w:rFonts w:ascii="Georgia" w:hAnsi="Georgia"/>
          <w:sz w:val="34"/>
          <w:szCs w:val="34"/>
        </w:rPr>
        <w:t>• talabalar mutaxassislardan o'rganish va barcha kerakli malakalarni olishlari mumkin bo'lgan rivojlangan akademik hamjamiyat;</w:t>
      </w:r>
    </w:p>
    <w:p w14:paraId="0D5AC7C7" w14:textId="77777777" w:rsidR="0096739A" w:rsidRPr="000D6A0E" w:rsidRDefault="0096739A" w:rsidP="0096739A">
      <w:pPr>
        <w:rPr>
          <w:rFonts w:ascii="Georgia" w:hAnsi="Georgia"/>
          <w:sz w:val="34"/>
          <w:szCs w:val="34"/>
        </w:rPr>
      </w:pPr>
      <w:r w:rsidRPr="000D6A0E">
        <w:rPr>
          <w:rFonts w:ascii="Georgia" w:hAnsi="Georgia"/>
          <w:sz w:val="34"/>
          <w:szCs w:val="34"/>
        </w:rPr>
        <w:t>• o'quvchilar abadiy eslab qoladigan har tomonlama tajriba;</w:t>
      </w:r>
    </w:p>
    <w:p w14:paraId="6EAEC899" w14:textId="77777777" w:rsidR="0096739A" w:rsidRPr="000D6A0E" w:rsidRDefault="0096739A" w:rsidP="0096739A">
      <w:pPr>
        <w:rPr>
          <w:rFonts w:ascii="Georgia" w:hAnsi="Georgia"/>
          <w:sz w:val="34"/>
          <w:szCs w:val="34"/>
        </w:rPr>
      </w:pPr>
      <w:r w:rsidRPr="000D6A0E">
        <w:rPr>
          <w:rFonts w:ascii="Georgia" w:hAnsi="Georgia"/>
          <w:sz w:val="34"/>
          <w:szCs w:val="34"/>
        </w:rPr>
        <w:t>• yirik xalqaro, biznes, madaniy-kommunikatsiya markazida va dunyodagi eng go'zal va tarixiy shaharlardan birida malaka oshirish;</w:t>
      </w:r>
    </w:p>
    <w:p w14:paraId="42529556" w14:textId="77777777" w:rsidR="0096739A" w:rsidRPr="000D6A0E" w:rsidRDefault="0096739A" w:rsidP="0096739A">
      <w:pPr>
        <w:rPr>
          <w:rFonts w:ascii="Georgia" w:hAnsi="Georgia"/>
          <w:sz w:val="34"/>
          <w:szCs w:val="34"/>
        </w:rPr>
      </w:pPr>
      <w:r w:rsidRPr="000D6A0E">
        <w:rPr>
          <w:rFonts w:ascii="Georgia" w:hAnsi="Georgia"/>
          <w:sz w:val="34"/>
          <w:szCs w:val="34"/>
        </w:rPr>
        <w:t>• zamonaviy jihozlangan kafedralarda ishlash imkoniyati, bu talabalarga eng yaxshi bilimlarni olishga yordam beradi;</w:t>
      </w:r>
    </w:p>
    <w:p w14:paraId="7537D28A" w14:textId="77777777" w:rsidR="0096739A" w:rsidRPr="000D6A0E" w:rsidRDefault="0096739A" w:rsidP="0096739A">
      <w:pPr>
        <w:rPr>
          <w:rFonts w:ascii="Georgia" w:hAnsi="Georgia"/>
          <w:sz w:val="34"/>
          <w:szCs w:val="34"/>
        </w:rPr>
      </w:pPr>
      <w:r w:rsidRPr="000D6A0E">
        <w:rPr>
          <w:rFonts w:ascii="Georgia" w:hAnsi="Georgia"/>
          <w:sz w:val="34"/>
          <w:szCs w:val="34"/>
        </w:rPr>
        <w:t>• yaqinda ochilgan yangi deyarli barcha so'nggi diagnostika va terapevtik uskunalar bilan jihozlangan universitet klinikasida, shuningdek Ukrainada eng yaxshi deb hisoblangan boshqa shifoxonalarda va klinikalarda ishlash imkoniyati;</w:t>
      </w:r>
    </w:p>
    <w:p w14:paraId="7994F137" w14:textId="57A952CC" w:rsidR="0096739A" w:rsidRDefault="0096739A" w:rsidP="0096739A">
      <w:pPr>
        <w:rPr>
          <w:rFonts w:ascii="Georgia" w:hAnsi="Georgia"/>
          <w:sz w:val="34"/>
          <w:szCs w:val="34"/>
        </w:rPr>
      </w:pPr>
      <w:r w:rsidRPr="000D6A0E">
        <w:rPr>
          <w:rFonts w:ascii="Georgia" w:hAnsi="Georgia"/>
          <w:sz w:val="34"/>
          <w:szCs w:val="34"/>
        </w:rPr>
        <w:t xml:space="preserve">Shunday qilib, </w:t>
      </w:r>
      <w:r>
        <w:rPr>
          <w:rFonts w:ascii="Georgia" w:hAnsi="Georgia"/>
          <w:sz w:val="34"/>
          <w:szCs w:val="34"/>
        </w:rPr>
        <w:t>Ye</w:t>
      </w:r>
      <w:r w:rsidRPr="000D6A0E">
        <w:rPr>
          <w:rFonts w:ascii="Georgia" w:hAnsi="Georgia"/>
          <w:sz w:val="34"/>
          <w:szCs w:val="34"/>
        </w:rPr>
        <w:t xml:space="preserve">vropada sifatli ta'lim olish va porloq kelajakni qurishda sizga yordam berish uchun Xalqaro </w:t>
      </w:r>
      <w:r>
        <w:rPr>
          <w:rFonts w:ascii="Georgia" w:hAnsi="Georgia"/>
          <w:sz w:val="34"/>
          <w:szCs w:val="34"/>
        </w:rPr>
        <w:t>Ye</w:t>
      </w:r>
      <w:r w:rsidRPr="000D6A0E">
        <w:rPr>
          <w:rFonts w:ascii="Georgia" w:hAnsi="Georgia"/>
          <w:sz w:val="34"/>
          <w:szCs w:val="34"/>
        </w:rPr>
        <w:t>vropa Universitetiga murojaat qiling!</w:t>
      </w:r>
    </w:p>
    <w:p w14:paraId="6FE9F639" w14:textId="77777777" w:rsidR="0096739A" w:rsidRPr="00686F3A" w:rsidRDefault="0096739A" w:rsidP="0096739A">
      <w:pPr>
        <w:jc w:val="center"/>
        <w:rPr>
          <w:rFonts w:ascii="Georgia" w:hAnsi="Georgia"/>
          <w:b/>
          <w:sz w:val="34"/>
          <w:szCs w:val="34"/>
        </w:rPr>
      </w:pPr>
      <w:r w:rsidRPr="00686F3A">
        <w:rPr>
          <w:rFonts w:ascii="Georgia" w:hAnsi="Georgia"/>
          <w:b/>
          <w:sz w:val="34"/>
          <w:szCs w:val="34"/>
        </w:rPr>
        <w:t>Maktablar</w:t>
      </w:r>
    </w:p>
    <w:p w14:paraId="7D97D1FA" w14:textId="77777777" w:rsidR="0096739A" w:rsidRPr="00686F3A" w:rsidRDefault="0096739A" w:rsidP="0096739A">
      <w:pPr>
        <w:rPr>
          <w:rFonts w:ascii="Georgia" w:hAnsi="Georgia"/>
          <w:b/>
          <w:sz w:val="34"/>
          <w:szCs w:val="34"/>
        </w:rPr>
      </w:pPr>
      <w:r w:rsidRPr="00686F3A">
        <w:rPr>
          <w:rFonts w:ascii="Georgia" w:hAnsi="Georgia"/>
          <w:b/>
          <w:sz w:val="34"/>
          <w:szCs w:val="34"/>
        </w:rPr>
        <w:t>Yevropa tibbiyot maktabi</w:t>
      </w:r>
    </w:p>
    <w:p w14:paraId="445F6BF7" w14:textId="63FAAACA" w:rsidR="0096739A" w:rsidRPr="00686F3A" w:rsidRDefault="0096739A" w:rsidP="0096739A">
      <w:pPr>
        <w:rPr>
          <w:rFonts w:ascii="Georgia" w:hAnsi="Georgia"/>
          <w:sz w:val="34"/>
          <w:szCs w:val="34"/>
        </w:rPr>
      </w:pPr>
      <w:r w:rsidRPr="00686F3A">
        <w:rPr>
          <w:rFonts w:ascii="Georgia" w:hAnsi="Georgia"/>
          <w:sz w:val="34"/>
          <w:szCs w:val="34"/>
        </w:rPr>
        <w:t xml:space="preserve">Yevropa tibbiyot maktabi - bu yosh shifokorlarni o'qitishda mutlaqo yangi va zamonaviy yondashuv qo'llaniladigan joy. </w:t>
      </w:r>
      <w:r w:rsidRPr="00686F3A">
        <w:rPr>
          <w:rFonts w:ascii="Georgia" w:hAnsi="Georgia"/>
          <w:sz w:val="34"/>
          <w:szCs w:val="34"/>
        </w:rPr>
        <w:lastRenderedPageBreak/>
        <w:t xml:space="preserve">Ta'lim platformamizni yaratish uchun biz </w:t>
      </w:r>
      <w:r w:rsidR="006D67DD">
        <w:rPr>
          <w:rFonts w:ascii="Georgia" w:hAnsi="Georgia"/>
          <w:sz w:val="34"/>
          <w:szCs w:val="34"/>
        </w:rPr>
        <w:t>Ye</w:t>
      </w:r>
      <w:r w:rsidRPr="00686F3A">
        <w:rPr>
          <w:rFonts w:ascii="Georgia" w:hAnsi="Georgia"/>
          <w:sz w:val="34"/>
          <w:szCs w:val="34"/>
        </w:rPr>
        <w:t>vropa o'quv dasturlaridan foydalanamiz, dunyoga mashhur darsliklar bilan kuchli kutubxona yaratdik, tibbiyotni yangi nigohda ko'radigan va o'z tajribalari bilan o'rtoqlashishga tayyor bo'lgan eng taniqli professorlarni, shuningdek o'qitishga va o'qitishga tayyor bo'lganlarni</w:t>
      </w:r>
      <w:r w:rsidR="006D67DD">
        <w:rPr>
          <w:rFonts w:ascii="Georgia" w:hAnsi="Georgia"/>
          <w:sz w:val="34"/>
          <w:szCs w:val="34"/>
        </w:rPr>
        <w:t xml:space="preserve"> </w:t>
      </w:r>
      <w:r w:rsidR="006D67DD" w:rsidRPr="00686F3A">
        <w:rPr>
          <w:rFonts w:ascii="Georgia" w:hAnsi="Georgia"/>
          <w:sz w:val="34"/>
          <w:szCs w:val="34"/>
        </w:rPr>
        <w:t>muvaffaqiyatli shifokorlarning yangi avlodini tarbiyalash</w:t>
      </w:r>
      <w:r w:rsidR="006D67DD">
        <w:rPr>
          <w:rFonts w:ascii="Georgia" w:hAnsi="Georgia"/>
          <w:sz w:val="34"/>
          <w:szCs w:val="34"/>
        </w:rPr>
        <w:t xml:space="preserve"> uchun</w:t>
      </w:r>
      <w:r w:rsidRPr="00686F3A">
        <w:rPr>
          <w:rFonts w:ascii="Georgia" w:hAnsi="Georgia"/>
          <w:sz w:val="34"/>
          <w:szCs w:val="34"/>
        </w:rPr>
        <w:t xml:space="preserve"> taklif qildik.</w:t>
      </w:r>
    </w:p>
    <w:p w14:paraId="1BBDBE38" w14:textId="77777777" w:rsidR="0096739A" w:rsidRPr="00686F3A" w:rsidRDefault="0096739A" w:rsidP="0096739A">
      <w:pPr>
        <w:rPr>
          <w:rFonts w:ascii="Georgia" w:hAnsi="Georgia"/>
          <w:sz w:val="34"/>
          <w:szCs w:val="34"/>
        </w:rPr>
      </w:pPr>
      <w:r w:rsidRPr="00686F3A">
        <w:rPr>
          <w:rFonts w:ascii="Georgia" w:hAnsi="Georgia"/>
          <w:sz w:val="34"/>
          <w:szCs w:val="34"/>
        </w:rPr>
        <w:t>Kurslar:</w:t>
      </w:r>
    </w:p>
    <w:p w14:paraId="59373BDD" w14:textId="77777777" w:rsidR="0096739A" w:rsidRPr="00686F3A" w:rsidRDefault="0096739A" w:rsidP="0096739A">
      <w:pPr>
        <w:pStyle w:val="a3"/>
        <w:numPr>
          <w:ilvl w:val="0"/>
          <w:numId w:val="1"/>
        </w:numPr>
        <w:rPr>
          <w:rFonts w:ascii="Georgia" w:hAnsi="Georgia"/>
          <w:sz w:val="34"/>
          <w:szCs w:val="34"/>
        </w:rPr>
      </w:pPr>
      <w:r w:rsidRPr="00686F3A">
        <w:rPr>
          <w:rFonts w:ascii="Georgia" w:hAnsi="Georgia"/>
          <w:sz w:val="34"/>
          <w:szCs w:val="34"/>
        </w:rPr>
        <w:t>Umumiy tibbiyot</w:t>
      </w:r>
    </w:p>
    <w:p w14:paraId="37007F1A" w14:textId="77777777" w:rsidR="0096739A" w:rsidRPr="00686F3A" w:rsidRDefault="0096739A" w:rsidP="0096739A">
      <w:pPr>
        <w:pStyle w:val="a3"/>
        <w:numPr>
          <w:ilvl w:val="0"/>
          <w:numId w:val="1"/>
        </w:numPr>
        <w:rPr>
          <w:rFonts w:ascii="Georgia" w:hAnsi="Georgia"/>
          <w:sz w:val="34"/>
          <w:szCs w:val="34"/>
        </w:rPr>
      </w:pPr>
      <w:r w:rsidRPr="00686F3A">
        <w:rPr>
          <w:rFonts w:ascii="Georgia" w:hAnsi="Georgia"/>
          <w:sz w:val="34"/>
          <w:szCs w:val="34"/>
        </w:rPr>
        <w:t>Stomatologiya</w:t>
      </w:r>
    </w:p>
    <w:p w14:paraId="2918DEEA" w14:textId="77777777" w:rsidR="0096739A" w:rsidRPr="00686F3A" w:rsidRDefault="0096739A" w:rsidP="0096739A">
      <w:pPr>
        <w:pStyle w:val="a3"/>
        <w:numPr>
          <w:ilvl w:val="0"/>
          <w:numId w:val="1"/>
        </w:numPr>
        <w:rPr>
          <w:rFonts w:ascii="Georgia" w:hAnsi="Georgia"/>
          <w:sz w:val="34"/>
          <w:szCs w:val="34"/>
        </w:rPr>
      </w:pPr>
      <w:r w:rsidRPr="00686F3A">
        <w:rPr>
          <w:rFonts w:ascii="Georgia" w:hAnsi="Georgia"/>
          <w:sz w:val="34"/>
          <w:szCs w:val="34"/>
        </w:rPr>
        <w:t>Dorixona</w:t>
      </w:r>
    </w:p>
    <w:p w14:paraId="3A2C8203" w14:textId="77777777" w:rsidR="0096739A" w:rsidRPr="00686F3A" w:rsidRDefault="0096739A" w:rsidP="0096739A">
      <w:pPr>
        <w:pStyle w:val="a3"/>
        <w:numPr>
          <w:ilvl w:val="0"/>
          <w:numId w:val="1"/>
        </w:numPr>
        <w:rPr>
          <w:rFonts w:ascii="Georgia" w:hAnsi="Georgia"/>
          <w:sz w:val="34"/>
          <w:szCs w:val="34"/>
        </w:rPr>
      </w:pPr>
      <w:r w:rsidRPr="00686F3A">
        <w:rPr>
          <w:rFonts w:ascii="Georgia" w:hAnsi="Georgia"/>
          <w:sz w:val="34"/>
          <w:szCs w:val="34"/>
        </w:rPr>
        <w:t>Tibbiy laboratoriya fanlari</w:t>
      </w:r>
    </w:p>
    <w:p w14:paraId="5884801C" w14:textId="77777777" w:rsidR="0096739A" w:rsidRPr="00686F3A" w:rsidRDefault="0096739A" w:rsidP="0096739A">
      <w:pPr>
        <w:pStyle w:val="a3"/>
        <w:numPr>
          <w:ilvl w:val="0"/>
          <w:numId w:val="1"/>
        </w:numPr>
        <w:rPr>
          <w:rFonts w:ascii="Georgia" w:hAnsi="Georgia"/>
          <w:sz w:val="34"/>
          <w:szCs w:val="34"/>
        </w:rPr>
      </w:pPr>
      <w:r w:rsidRPr="00686F3A">
        <w:rPr>
          <w:rFonts w:ascii="Georgia" w:hAnsi="Georgia"/>
          <w:sz w:val="34"/>
          <w:szCs w:val="34"/>
        </w:rPr>
        <w:t>Pediatriya</w:t>
      </w:r>
    </w:p>
    <w:p w14:paraId="6E3395E6" w14:textId="77777777" w:rsidR="0096739A" w:rsidRPr="00686F3A" w:rsidRDefault="0096739A" w:rsidP="0096739A">
      <w:pPr>
        <w:pStyle w:val="a3"/>
        <w:numPr>
          <w:ilvl w:val="0"/>
          <w:numId w:val="1"/>
        </w:numPr>
        <w:rPr>
          <w:rFonts w:ascii="Georgia" w:hAnsi="Georgia"/>
          <w:sz w:val="34"/>
          <w:szCs w:val="34"/>
        </w:rPr>
      </w:pPr>
      <w:r w:rsidRPr="00686F3A">
        <w:rPr>
          <w:rFonts w:ascii="Georgia" w:hAnsi="Georgia"/>
          <w:sz w:val="34"/>
          <w:szCs w:val="34"/>
        </w:rPr>
        <w:t>Hamshiralik</w:t>
      </w:r>
    </w:p>
    <w:p w14:paraId="4C0A8FB1" w14:textId="77777777" w:rsidR="0096739A" w:rsidRPr="00686F3A" w:rsidRDefault="0096739A" w:rsidP="0096739A">
      <w:pPr>
        <w:rPr>
          <w:rFonts w:ascii="Georgia" w:hAnsi="Georgia"/>
          <w:sz w:val="34"/>
          <w:szCs w:val="34"/>
        </w:rPr>
      </w:pPr>
      <w:r w:rsidRPr="00686F3A">
        <w:rPr>
          <w:rFonts w:ascii="Georgia" w:hAnsi="Georgia"/>
          <w:sz w:val="34"/>
          <w:szCs w:val="34"/>
        </w:rPr>
        <w:t>Xalqaro Yevropa Universitetining Yevropa tibbiyot maktabida o'quv jarayonini takomillashtirish uchun tarkibiy bo'linmalar ajratilgan bo'lib, ularning muvofiqlashtirilgan faoliyati asosiy maqsadga erishishni ta'minlaydi - talabalarimizga eng yuqori sifatli tibbiy ta'lim berish. Maktabning tarkibiy bo'linmalari:</w:t>
      </w:r>
    </w:p>
    <w:p w14:paraId="4C374BF2" w14:textId="77777777" w:rsidR="0096739A" w:rsidRPr="00686F3A" w:rsidRDefault="0096739A" w:rsidP="0096739A">
      <w:pPr>
        <w:rPr>
          <w:rFonts w:ascii="Georgia" w:hAnsi="Georgia"/>
          <w:sz w:val="34"/>
          <w:szCs w:val="34"/>
        </w:rPr>
      </w:pPr>
      <w:r w:rsidRPr="00686F3A">
        <w:rPr>
          <w:rFonts w:ascii="Georgia" w:hAnsi="Georgia"/>
          <w:sz w:val="34"/>
          <w:szCs w:val="34"/>
        </w:rPr>
        <w:t>Gistologiya, normal va topografik anatomiya va operativ jarrohlik bo'limi.</w:t>
      </w:r>
    </w:p>
    <w:p w14:paraId="00696A2B"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rPr>
        <w:t>Tibbiy va biologik fizika, informatika va qo'shimcha matematika kafedrasi.</w:t>
      </w:r>
    </w:p>
    <w:p w14:paraId="671AB2A2"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rPr>
        <w:t>Tibbiy biologiya, mikrobiologiya, virusologiya va immunologiya kafedrasi.</w:t>
      </w:r>
    </w:p>
    <w:p w14:paraId="0643E7D8"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rPr>
        <w:t>Kimyo va farmakologiya kafedrasi</w:t>
      </w:r>
    </w:p>
    <w:p w14:paraId="7621F60C"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rPr>
        <w:t>Ijtimoiy tibbiyot, sog'liqni saqlash, gigiena va ekologiya kafedrasi.</w:t>
      </w:r>
    </w:p>
    <w:p w14:paraId="0FE92D7D"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rPr>
        <w:t>Fiziologiya, patofiziologiya va patologik anatomiya kafedrasi, sud tibbiyoti kursi bilan.</w:t>
      </w:r>
    </w:p>
    <w:p w14:paraId="7F82C316"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rPr>
        <w:t>Psixiatriya, nevrologiya, psixologiya, jismoniy reabilitatsiya va sport tibbiyoti bo'limi.</w:t>
      </w:r>
    </w:p>
    <w:p w14:paraId="5683296A"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rPr>
        <w:t>Ichki kasalliklar va kasbiy kasalliklar bo'limi.</w:t>
      </w:r>
    </w:p>
    <w:p w14:paraId="00D89C42"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rPr>
        <w:t>Jarrohlik bo'limi.</w:t>
      </w:r>
    </w:p>
    <w:p w14:paraId="10EF2DCD"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rPr>
        <w:t>Pediatriya kafedrasi.</w:t>
      </w:r>
    </w:p>
    <w:p w14:paraId="42BCD030"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rPr>
        <w:t>Venereologiya fizioterapiya, yuqumli kasalliklar va dermatologiya bo'limi.</w:t>
      </w:r>
    </w:p>
    <w:p w14:paraId="608BA80D" w14:textId="77777777" w:rsidR="0096739A" w:rsidRPr="00686F3A" w:rsidRDefault="0096739A" w:rsidP="0096739A">
      <w:pPr>
        <w:pStyle w:val="a3"/>
        <w:numPr>
          <w:ilvl w:val="0"/>
          <w:numId w:val="2"/>
        </w:numPr>
        <w:rPr>
          <w:rFonts w:ascii="Georgia" w:hAnsi="Georgia"/>
          <w:sz w:val="34"/>
          <w:szCs w:val="34"/>
        </w:rPr>
      </w:pPr>
      <w:r w:rsidRPr="00686F3A">
        <w:rPr>
          <w:rFonts w:ascii="Georgia" w:hAnsi="Georgia"/>
          <w:sz w:val="34"/>
          <w:szCs w:val="34"/>
          <w:lang w:val="ru-RU"/>
        </w:rPr>
        <w:lastRenderedPageBreak/>
        <w:t>Akusherlik va ginekologiya bo'limi.</w:t>
      </w:r>
    </w:p>
    <w:p w14:paraId="68BADE60" w14:textId="77777777" w:rsidR="0096739A" w:rsidRPr="00686F3A" w:rsidRDefault="0096739A" w:rsidP="0096739A">
      <w:pPr>
        <w:ind w:left="360"/>
        <w:rPr>
          <w:rFonts w:ascii="Georgia" w:hAnsi="Georgia"/>
          <w:b/>
          <w:sz w:val="34"/>
          <w:szCs w:val="34"/>
        </w:rPr>
      </w:pPr>
      <w:r w:rsidRPr="00686F3A">
        <w:rPr>
          <w:rFonts w:ascii="Georgia" w:hAnsi="Georgia"/>
          <w:b/>
          <w:sz w:val="34"/>
          <w:szCs w:val="34"/>
        </w:rPr>
        <w:t>Yevropa biznes maktabi</w:t>
      </w:r>
    </w:p>
    <w:p w14:paraId="63F1F90A" w14:textId="68A3DB5A" w:rsidR="0096739A" w:rsidRPr="00686F3A" w:rsidRDefault="0096739A" w:rsidP="0096739A">
      <w:pPr>
        <w:ind w:left="360"/>
        <w:rPr>
          <w:rFonts w:ascii="Georgia" w:hAnsi="Georgia"/>
          <w:sz w:val="34"/>
          <w:szCs w:val="34"/>
        </w:rPr>
      </w:pPr>
      <w:r w:rsidRPr="00686F3A">
        <w:rPr>
          <w:rFonts w:ascii="Georgia" w:hAnsi="Georgia"/>
          <w:sz w:val="34"/>
          <w:szCs w:val="34"/>
        </w:rPr>
        <w:t>Yevropa biznes maktabi yuqori malakali va raqobatbardosh mutaxassislar - iqtisodchilar, menejerlar, biznes ma'murlari, marketologlar, buxgalterlar, moliyachilar, biznes tashkilotchilari va birja faoliyati, texnologlar va menejerlarni tayyorlashning eng yaxshi an'analarini birlashtirgan eng yangi o'quv va ilmiy institutdir</w:t>
      </w:r>
      <w:r w:rsidR="00E245E3">
        <w:rPr>
          <w:rFonts w:ascii="Georgia" w:hAnsi="Georgia"/>
          <w:sz w:val="34"/>
          <w:szCs w:val="34"/>
        </w:rPr>
        <w:t>,</w:t>
      </w:r>
      <w:r w:rsidRPr="00686F3A">
        <w:rPr>
          <w:rFonts w:ascii="Georgia" w:hAnsi="Georgia"/>
          <w:sz w:val="34"/>
          <w:szCs w:val="34"/>
        </w:rPr>
        <w:t xml:space="preserve"> mehmonxona va restoran biznesi va turizm - Xalqaro va </w:t>
      </w:r>
      <w:r w:rsidR="006D67DD">
        <w:rPr>
          <w:rFonts w:ascii="Georgia" w:hAnsi="Georgia"/>
          <w:sz w:val="34"/>
          <w:szCs w:val="34"/>
        </w:rPr>
        <w:t>Ye</w:t>
      </w:r>
      <w:r w:rsidRPr="00686F3A">
        <w:rPr>
          <w:rFonts w:ascii="Georgia" w:hAnsi="Georgia"/>
          <w:sz w:val="34"/>
          <w:szCs w:val="34"/>
        </w:rPr>
        <w:t xml:space="preserve">vropa universitetlari, </w:t>
      </w:r>
      <w:r w:rsidR="006D67DD">
        <w:rPr>
          <w:rFonts w:ascii="Georgia" w:hAnsi="Georgia"/>
          <w:sz w:val="34"/>
          <w:szCs w:val="34"/>
        </w:rPr>
        <w:t>y</w:t>
      </w:r>
      <w:r w:rsidRPr="00686F3A">
        <w:rPr>
          <w:rFonts w:ascii="Georgia" w:hAnsi="Georgia"/>
          <w:sz w:val="34"/>
          <w:szCs w:val="34"/>
        </w:rPr>
        <w:t xml:space="preserve">etakchi ilmiy muassasalar uslublari bo'yicha. Ushbu institutda o'qitishning ajralmas qismi - bu korxonalar - soha </w:t>
      </w:r>
      <w:r w:rsidR="006D67DD">
        <w:rPr>
          <w:rFonts w:ascii="Georgia" w:hAnsi="Georgia"/>
          <w:sz w:val="34"/>
          <w:szCs w:val="34"/>
        </w:rPr>
        <w:t>y</w:t>
      </w:r>
      <w:r w:rsidRPr="00686F3A">
        <w:rPr>
          <w:rFonts w:ascii="Georgia" w:hAnsi="Georgia"/>
          <w:sz w:val="34"/>
          <w:szCs w:val="34"/>
        </w:rPr>
        <w:t>etakchilari bazasida olingan ko'nikma, ko'nikma va malakalarni amaliy sinovi.</w:t>
      </w:r>
    </w:p>
    <w:p w14:paraId="54EBF19D" w14:textId="77777777" w:rsidR="0096739A" w:rsidRPr="00686F3A" w:rsidRDefault="0096739A" w:rsidP="0096739A">
      <w:pPr>
        <w:ind w:left="360"/>
        <w:rPr>
          <w:rFonts w:ascii="Georgia" w:hAnsi="Georgia"/>
          <w:sz w:val="34"/>
          <w:szCs w:val="34"/>
        </w:rPr>
      </w:pPr>
      <w:r w:rsidRPr="00686F3A">
        <w:rPr>
          <w:rFonts w:ascii="Georgia" w:hAnsi="Georgia"/>
          <w:sz w:val="34"/>
          <w:szCs w:val="34"/>
        </w:rPr>
        <w:t>Abituriyentlarni litsenziyalangan "Menejment" (bakalavriat) mutaxassisliklari va "Menejment va biznesni boshqarish" ta'lim dasturiga (magistr darajasi) taklif etamiz.</w:t>
      </w:r>
    </w:p>
    <w:p w14:paraId="7AA0ECF9" w14:textId="77777777" w:rsidR="0096739A" w:rsidRPr="00686F3A" w:rsidRDefault="0096739A" w:rsidP="0096739A">
      <w:pPr>
        <w:ind w:left="360"/>
        <w:rPr>
          <w:rFonts w:ascii="Georgia" w:hAnsi="Georgia"/>
          <w:sz w:val="34"/>
          <w:szCs w:val="34"/>
        </w:rPr>
      </w:pPr>
      <w:r w:rsidRPr="00686F3A">
        <w:rPr>
          <w:rFonts w:ascii="Georgia" w:hAnsi="Georgia"/>
          <w:sz w:val="34"/>
          <w:szCs w:val="34"/>
        </w:rPr>
        <w:t>Kurslar:</w:t>
      </w:r>
    </w:p>
    <w:p w14:paraId="0AAFFD9A"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Iqtisodiyot</w:t>
      </w:r>
    </w:p>
    <w:p w14:paraId="1CA0BB37"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Xalqaro iqtisodiyot</w:t>
      </w:r>
    </w:p>
    <w:p w14:paraId="5D3ADE48"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Xalqaro munosabatlar</w:t>
      </w:r>
    </w:p>
    <w:p w14:paraId="366E5DED"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Biznesni ma’muriyati</w:t>
      </w:r>
    </w:p>
    <w:p w14:paraId="43162AE8"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Biznesni boshqarish</w:t>
      </w:r>
    </w:p>
    <w:p w14:paraId="4478F001"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Menejment</w:t>
      </w:r>
    </w:p>
    <w:p w14:paraId="6E9C3B84"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Amaliy iqtisodiyot</w:t>
      </w:r>
    </w:p>
    <w:p w14:paraId="7AA41908"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Tadbirkorlik</w:t>
      </w:r>
    </w:p>
    <w:p w14:paraId="04613F45"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Marketing</w:t>
      </w:r>
    </w:p>
    <w:p w14:paraId="21C4FB2E"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Buxgalteriya hisobi va audit</w:t>
      </w:r>
    </w:p>
    <w:p w14:paraId="1CE4E7A2"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Bank faoliyati</w:t>
      </w:r>
    </w:p>
    <w:p w14:paraId="1496F61D"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Matematik statistika</w:t>
      </w:r>
    </w:p>
    <w:p w14:paraId="7E6C7C37"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Moliya va kredit</w:t>
      </w:r>
    </w:p>
    <w:p w14:paraId="22E64756"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Turistik biznesi</w:t>
      </w:r>
    </w:p>
    <w:p w14:paraId="774B83BB"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Xalqaro iqtisodiy munosabatlar</w:t>
      </w:r>
    </w:p>
    <w:p w14:paraId="2709A6CE"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Mehmonxona va restoran biznesi</w:t>
      </w:r>
    </w:p>
    <w:p w14:paraId="3850E8B4"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Sportni boshqarish</w:t>
      </w:r>
    </w:p>
    <w:p w14:paraId="12FC2041"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Kadrlar menejmenti</w:t>
      </w:r>
    </w:p>
    <w:p w14:paraId="6D6E0F70"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Tijorat</w:t>
      </w:r>
    </w:p>
    <w:p w14:paraId="325333E0"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lastRenderedPageBreak/>
        <w:t>Sog'liqni saqlashni boshqarish</w:t>
      </w:r>
    </w:p>
    <w:p w14:paraId="3CF9D957" w14:textId="77777777" w:rsidR="0096739A" w:rsidRPr="00686F3A" w:rsidRDefault="0096739A" w:rsidP="0096739A">
      <w:pPr>
        <w:pStyle w:val="a3"/>
        <w:numPr>
          <w:ilvl w:val="0"/>
          <w:numId w:val="3"/>
        </w:numPr>
        <w:rPr>
          <w:rFonts w:ascii="Georgia" w:hAnsi="Georgia"/>
          <w:sz w:val="34"/>
          <w:szCs w:val="34"/>
        </w:rPr>
      </w:pPr>
      <w:r w:rsidRPr="00686F3A">
        <w:rPr>
          <w:rFonts w:ascii="Georgia" w:hAnsi="Georgia"/>
          <w:sz w:val="34"/>
          <w:szCs w:val="34"/>
        </w:rPr>
        <w:t>Logistika</w:t>
      </w:r>
    </w:p>
    <w:p w14:paraId="5813A496" w14:textId="77777777" w:rsidR="0096739A" w:rsidRPr="00686F3A" w:rsidRDefault="0096739A" w:rsidP="0096739A">
      <w:pPr>
        <w:rPr>
          <w:rFonts w:ascii="Georgia" w:hAnsi="Georgia"/>
          <w:b/>
          <w:sz w:val="34"/>
          <w:szCs w:val="34"/>
        </w:rPr>
      </w:pPr>
      <w:r w:rsidRPr="00686F3A">
        <w:rPr>
          <w:rFonts w:ascii="Georgia" w:hAnsi="Georgia"/>
          <w:b/>
          <w:sz w:val="34"/>
          <w:szCs w:val="34"/>
        </w:rPr>
        <w:t>Yevropa biznes maktabida o'qishning afzalliklari:</w:t>
      </w:r>
    </w:p>
    <w:p w14:paraId="049E015C" w14:textId="77777777" w:rsidR="0096739A" w:rsidRPr="00686F3A" w:rsidRDefault="0096739A" w:rsidP="0096739A">
      <w:pPr>
        <w:ind w:left="360"/>
        <w:rPr>
          <w:rFonts w:ascii="Georgia" w:hAnsi="Georgia"/>
          <w:sz w:val="34"/>
          <w:szCs w:val="34"/>
        </w:rPr>
      </w:pPr>
      <w:r w:rsidRPr="00686F3A">
        <w:rPr>
          <w:rFonts w:ascii="Georgia" w:hAnsi="Georgia"/>
          <w:sz w:val="34"/>
          <w:szCs w:val="34"/>
        </w:rPr>
        <w:t xml:space="preserve">     • har bir talabaga individual yondoshish;</w:t>
      </w:r>
    </w:p>
    <w:p w14:paraId="3CA6EB5B" w14:textId="77777777" w:rsidR="0096739A" w:rsidRPr="00686F3A" w:rsidRDefault="0096739A" w:rsidP="0096739A">
      <w:pPr>
        <w:ind w:left="360"/>
        <w:rPr>
          <w:rFonts w:ascii="Georgia" w:hAnsi="Georgia"/>
          <w:sz w:val="34"/>
          <w:szCs w:val="34"/>
        </w:rPr>
      </w:pPr>
      <w:r w:rsidRPr="00686F3A">
        <w:rPr>
          <w:rFonts w:ascii="Georgia" w:hAnsi="Georgia"/>
          <w:sz w:val="34"/>
          <w:szCs w:val="34"/>
        </w:rPr>
        <w:t xml:space="preserve">     • kunduzgi, sirtqi va masofaviy o'qitish;</w:t>
      </w:r>
    </w:p>
    <w:p w14:paraId="6A9FE017" w14:textId="77777777" w:rsidR="0096739A" w:rsidRPr="00686F3A" w:rsidRDefault="0096739A" w:rsidP="0096739A">
      <w:pPr>
        <w:ind w:left="360"/>
        <w:rPr>
          <w:rFonts w:ascii="Georgia" w:hAnsi="Georgia"/>
          <w:sz w:val="34"/>
          <w:szCs w:val="34"/>
        </w:rPr>
      </w:pPr>
      <w:r w:rsidRPr="00686F3A">
        <w:rPr>
          <w:rFonts w:ascii="Georgia" w:hAnsi="Georgia"/>
          <w:sz w:val="34"/>
          <w:szCs w:val="34"/>
        </w:rPr>
        <w:t xml:space="preserve">     • chet tillarini o'rganish;</w:t>
      </w:r>
    </w:p>
    <w:p w14:paraId="1264D0FD" w14:textId="77777777" w:rsidR="0096739A" w:rsidRPr="00686F3A" w:rsidRDefault="0096739A" w:rsidP="0096739A">
      <w:pPr>
        <w:ind w:left="360"/>
        <w:rPr>
          <w:rFonts w:ascii="Georgia" w:hAnsi="Georgia"/>
          <w:sz w:val="34"/>
          <w:szCs w:val="34"/>
        </w:rPr>
      </w:pPr>
      <w:r w:rsidRPr="00686F3A">
        <w:rPr>
          <w:rFonts w:ascii="Georgia" w:hAnsi="Georgia"/>
          <w:sz w:val="34"/>
          <w:szCs w:val="34"/>
        </w:rPr>
        <w:t xml:space="preserve">     • yuqori malakali ilmiy va pedagogik kadrlar;</w:t>
      </w:r>
    </w:p>
    <w:p w14:paraId="40B22C56" w14:textId="77777777" w:rsidR="0096739A" w:rsidRPr="00686F3A" w:rsidRDefault="0096739A" w:rsidP="0096739A">
      <w:pPr>
        <w:ind w:left="360"/>
        <w:rPr>
          <w:rFonts w:ascii="Georgia" w:hAnsi="Georgia"/>
          <w:sz w:val="34"/>
          <w:szCs w:val="34"/>
        </w:rPr>
      </w:pPr>
      <w:r w:rsidRPr="00686F3A">
        <w:rPr>
          <w:rFonts w:ascii="Georgia" w:hAnsi="Georgia"/>
          <w:sz w:val="34"/>
          <w:szCs w:val="34"/>
        </w:rPr>
        <w:t xml:space="preserve">     • chet elda amaliyot o'tash imkoniyati;</w:t>
      </w:r>
    </w:p>
    <w:p w14:paraId="0E5BC273" w14:textId="77777777" w:rsidR="0096739A" w:rsidRPr="00686F3A" w:rsidRDefault="0096739A" w:rsidP="0096739A">
      <w:pPr>
        <w:ind w:left="360"/>
        <w:rPr>
          <w:rFonts w:ascii="Georgia" w:hAnsi="Georgia"/>
          <w:sz w:val="34"/>
          <w:szCs w:val="34"/>
        </w:rPr>
      </w:pPr>
      <w:r w:rsidRPr="00686F3A">
        <w:rPr>
          <w:rFonts w:ascii="Georgia" w:hAnsi="Georgia"/>
          <w:sz w:val="34"/>
          <w:szCs w:val="34"/>
        </w:rPr>
        <w:t xml:space="preserve">     • fikrlovchi odamlar - talabalar, o'qituvchilar, mehmonlar, chet ellik mutaxassislar, amaliyotchilar bilan o'zaro bilim almashish va tajriba almashish;</w:t>
      </w:r>
    </w:p>
    <w:p w14:paraId="713F7C22" w14:textId="77777777" w:rsidR="0096739A" w:rsidRPr="00686F3A" w:rsidRDefault="0096739A" w:rsidP="0096739A">
      <w:pPr>
        <w:ind w:left="360"/>
        <w:rPr>
          <w:rFonts w:ascii="Georgia" w:hAnsi="Georgia"/>
          <w:sz w:val="34"/>
          <w:szCs w:val="34"/>
        </w:rPr>
      </w:pPr>
      <w:r w:rsidRPr="00686F3A">
        <w:rPr>
          <w:rFonts w:ascii="Georgia" w:hAnsi="Georgia"/>
          <w:sz w:val="34"/>
          <w:szCs w:val="34"/>
        </w:rPr>
        <w:t xml:space="preserve">    • talabalar o'qish davomida deyarli ishlaydigan kompaniyalar (biznes-inkubatorlar) misollarida biznes sohasidagi muammolarni hal qilish uchun o'qitishning interaktiv usullari va yangi axborot texnologiyalaridan foydalanish;</w:t>
      </w:r>
    </w:p>
    <w:p w14:paraId="2B8A13B2" w14:textId="77777777" w:rsidR="0096739A" w:rsidRPr="00686F3A" w:rsidRDefault="0096739A" w:rsidP="0096739A">
      <w:pPr>
        <w:ind w:left="360"/>
        <w:rPr>
          <w:rFonts w:ascii="Georgia" w:hAnsi="Georgia"/>
          <w:sz w:val="34"/>
          <w:szCs w:val="34"/>
        </w:rPr>
      </w:pPr>
      <w:r w:rsidRPr="00686F3A">
        <w:rPr>
          <w:rFonts w:ascii="Georgia" w:hAnsi="Georgia"/>
          <w:sz w:val="34"/>
          <w:szCs w:val="34"/>
        </w:rPr>
        <w:t xml:space="preserve">   • kasblarning eng keng tanlovi;</w:t>
      </w:r>
    </w:p>
    <w:p w14:paraId="6B226A81" w14:textId="77777777" w:rsidR="0096739A" w:rsidRPr="00686F3A" w:rsidRDefault="0096739A" w:rsidP="0096739A">
      <w:pPr>
        <w:ind w:left="360"/>
        <w:rPr>
          <w:rFonts w:ascii="Georgia" w:hAnsi="Georgia"/>
          <w:sz w:val="34"/>
          <w:szCs w:val="34"/>
        </w:rPr>
      </w:pPr>
      <w:r w:rsidRPr="00686F3A">
        <w:rPr>
          <w:rFonts w:ascii="Georgia" w:hAnsi="Georgia"/>
          <w:sz w:val="34"/>
          <w:szCs w:val="34"/>
        </w:rPr>
        <w:t xml:space="preserve">   • axborot resurslarining keng bazasidan foydalanish;</w:t>
      </w:r>
    </w:p>
    <w:p w14:paraId="225CC4B6" w14:textId="77777777" w:rsidR="0096739A" w:rsidRPr="00686F3A" w:rsidRDefault="0096739A" w:rsidP="0096739A">
      <w:pPr>
        <w:ind w:left="360"/>
        <w:rPr>
          <w:rFonts w:ascii="Georgia" w:hAnsi="Georgia"/>
          <w:sz w:val="34"/>
          <w:szCs w:val="34"/>
        </w:rPr>
      </w:pPr>
      <w:r w:rsidRPr="00686F3A">
        <w:rPr>
          <w:rFonts w:ascii="Georgia" w:hAnsi="Georgia"/>
          <w:sz w:val="34"/>
          <w:szCs w:val="34"/>
        </w:rPr>
        <w:t xml:space="preserve">   • bitiruvchilarni ish bilan ta'minlashda tavsiyalar va yordam.</w:t>
      </w:r>
    </w:p>
    <w:p w14:paraId="5096271A" w14:textId="77777777" w:rsidR="0096739A" w:rsidRPr="0096739A" w:rsidRDefault="0096739A" w:rsidP="0096739A">
      <w:pPr>
        <w:pStyle w:val="a4"/>
        <w:shd w:val="clear" w:color="auto" w:fill="FFFFFF"/>
        <w:spacing w:before="0" w:beforeAutospacing="0"/>
        <w:jc w:val="center"/>
        <w:rPr>
          <w:rFonts w:ascii="Georgia" w:hAnsi="Georgia"/>
          <w:b/>
          <w:color w:val="000000" w:themeColor="text1"/>
          <w:sz w:val="34"/>
          <w:szCs w:val="34"/>
        </w:rPr>
      </w:pPr>
      <w:r w:rsidRPr="00110CC6">
        <w:rPr>
          <w:rFonts w:ascii="Georgia" w:hAnsi="Georgia"/>
          <w:b/>
          <w:color w:val="000000" w:themeColor="text1"/>
          <w:sz w:val="34"/>
          <w:szCs w:val="34"/>
        </w:rPr>
        <w:t>Ye</w:t>
      </w:r>
      <w:r w:rsidRPr="0096739A">
        <w:rPr>
          <w:rFonts w:ascii="Georgia" w:hAnsi="Georgia"/>
          <w:b/>
          <w:color w:val="000000" w:themeColor="text1"/>
          <w:sz w:val="34"/>
          <w:szCs w:val="34"/>
        </w:rPr>
        <w:t>vropa IT-maktabi</w:t>
      </w:r>
    </w:p>
    <w:p w14:paraId="2B66FC32" w14:textId="77777777" w:rsidR="0096739A" w:rsidRPr="00110CC6" w:rsidRDefault="0096739A" w:rsidP="0096739A">
      <w:pPr>
        <w:pStyle w:val="a4"/>
        <w:shd w:val="clear" w:color="auto" w:fill="FFFFFF"/>
        <w:spacing w:before="0" w:beforeAutospacing="0"/>
        <w:jc w:val="both"/>
        <w:rPr>
          <w:rFonts w:ascii="Georgia" w:hAnsi="Georgia"/>
          <w:color w:val="000000" w:themeColor="text1"/>
          <w:sz w:val="34"/>
          <w:szCs w:val="34"/>
        </w:rPr>
      </w:pPr>
      <w:r w:rsidRPr="0096739A">
        <w:rPr>
          <w:rFonts w:ascii="Georgia" w:hAnsi="Georgia"/>
          <w:color w:val="000000" w:themeColor="text1"/>
          <w:sz w:val="34"/>
          <w:szCs w:val="34"/>
        </w:rPr>
        <w:t xml:space="preserve">Axborot texnologiyalarini o'rganish va tadqiq qilishga bag'ishlangan butun fakultet bilan siz biz bilan birga bo'lganingizda, siz texnik hisoblash va biznes-hisoblashdan tortib multimedia-ga qadar deyarli barcha IT sohalariga sho'ng'iy olasiz. </w:t>
      </w:r>
      <w:r w:rsidRPr="00110CC6">
        <w:rPr>
          <w:rFonts w:ascii="Georgia" w:hAnsi="Georgia"/>
          <w:color w:val="000000" w:themeColor="text1"/>
          <w:sz w:val="34"/>
          <w:szCs w:val="34"/>
        </w:rPr>
        <w:t>Siz turli xil IT sohalaridagi mutaxassislardan o'rganasiz va ular bilan ishlaysiz.</w:t>
      </w:r>
    </w:p>
    <w:p w14:paraId="28E5C549" w14:textId="77777777" w:rsidR="0096739A" w:rsidRPr="00110CC6" w:rsidRDefault="0096739A" w:rsidP="0096739A">
      <w:pPr>
        <w:pStyle w:val="a4"/>
        <w:shd w:val="clear" w:color="auto" w:fill="FFFFFF"/>
        <w:spacing w:before="0" w:beforeAutospacing="0"/>
        <w:jc w:val="both"/>
        <w:rPr>
          <w:rFonts w:ascii="Georgia" w:hAnsi="Georgia"/>
          <w:color w:val="000000" w:themeColor="text1"/>
          <w:sz w:val="34"/>
          <w:szCs w:val="34"/>
        </w:rPr>
      </w:pPr>
      <w:r w:rsidRPr="00110CC6">
        <w:rPr>
          <w:rFonts w:ascii="Georgia" w:hAnsi="Georgia"/>
          <w:color w:val="000000" w:themeColor="text1"/>
          <w:sz w:val="34"/>
          <w:szCs w:val="34"/>
        </w:rPr>
        <w:t>Bu sizning yagona ehtirosingiz emasmi? Ham yaxshi. Sizga keng tanlov bo'lishi uchun biz kurslarimizni ishlab chiqdik. Shunday qilib, agar siz IT kabi san'atni yaxshi ko'rsangiz, ikkalasini ham qilishingiz mumkin. Yoki tijorat, yoki dizayn, yoki ilm-fan ... Biz sizning qilayotgan ishingizni yaxshi ko'rishingizni va o'zingiz yoqtirgan narsani qilishni xohlaymiz.</w:t>
      </w:r>
    </w:p>
    <w:p w14:paraId="11CE4110" w14:textId="77777777" w:rsidR="0096739A" w:rsidRPr="00110CC6" w:rsidRDefault="0096739A" w:rsidP="0096739A">
      <w:pPr>
        <w:pStyle w:val="a4"/>
        <w:shd w:val="clear" w:color="auto" w:fill="FFFFFF"/>
        <w:spacing w:before="0" w:beforeAutospacing="0"/>
        <w:jc w:val="both"/>
        <w:rPr>
          <w:rFonts w:ascii="Georgia" w:hAnsi="Georgia"/>
          <w:color w:val="000000" w:themeColor="text1"/>
          <w:sz w:val="34"/>
          <w:szCs w:val="34"/>
        </w:rPr>
      </w:pPr>
      <w:r w:rsidRPr="00110CC6">
        <w:rPr>
          <w:rFonts w:ascii="Georgia" w:hAnsi="Georgia"/>
          <w:color w:val="000000" w:themeColor="text1"/>
          <w:sz w:val="34"/>
          <w:szCs w:val="34"/>
        </w:rPr>
        <w:t xml:space="preserve">Yevropa IT maktabi sizga haqiqiy bilim va ko'nikmalarni beradigan amaliy tajribaga e'tiborni qaratadi. Savollaringizni </w:t>
      </w:r>
      <w:r w:rsidRPr="00110CC6">
        <w:rPr>
          <w:rFonts w:ascii="Georgia" w:hAnsi="Georgia"/>
          <w:color w:val="000000" w:themeColor="text1"/>
          <w:sz w:val="34"/>
          <w:szCs w:val="34"/>
        </w:rPr>
        <w:lastRenderedPageBreak/>
        <w:t>so'rashingizni istaymiz. Sizni hayron qoldirishingizni istaymiz. Sizdan buni qanday qilishni o'rganishni istaymiz.</w:t>
      </w:r>
    </w:p>
    <w:p w14:paraId="30A2B77D" w14:textId="77777777" w:rsidR="0096739A" w:rsidRPr="00110CC6" w:rsidRDefault="0096739A" w:rsidP="0096739A">
      <w:pPr>
        <w:pStyle w:val="a4"/>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Masalan, bizning sohaga oid o'quv dasturimiz nafaqat sizning darajangiz uchun, balki kelajakda ish bilan ta'minlanish muvaffaqiyatlari uchun ham hisoblanadigan sanoat pozitsiyalarini taklif etadi. Har yili IBL ish izlovchilarining 100% bitiruvchiga ishga joylashish uchun takliflar oladi.</w:t>
      </w:r>
    </w:p>
    <w:p w14:paraId="6D66047C" w14:textId="13D26DFA" w:rsidR="0096739A" w:rsidRPr="00110CC6" w:rsidRDefault="0096739A" w:rsidP="0096739A">
      <w:pPr>
        <w:pStyle w:val="a4"/>
        <w:shd w:val="clear" w:color="auto" w:fill="FFFFFF"/>
        <w:spacing w:before="0" w:beforeAutospacing="0"/>
        <w:jc w:val="both"/>
        <w:rPr>
          <w:rFonts w:ascii="Georgia" w:hAnsi="Georgia"/>
          <w:color w:val="000000" w:themeColor="text1"/>
          <w:sz w:val="34"/>
          <w:szCs w:val="34"/>
        </w:rPr>
      </w:pPr>
      <w:r w:rsidRPr="00110CC6">
        <w:rPr>
          <w:rFonts w:ascii="Georgia" w:hAnsi="Georgia"/>
          <w:color w:val="000000" w:themeColor="text1"/>
          <w:sz w:val="34"/>
          <w:szCs w:val="34"/>
        </w:rPr>
        <w:t xml:space="preserve">O'qituvchilarimiz bu </w:t>
      </w:r>
      <w:r w:rsidR="006D67DD">
        <w:rPr>
          <w:rFonts w:ascii="Georgia" w:hAnsi="Georgia"/>
          <w:color w:val="000000" w:themeColor="text1"/>
          <w:sz w:val="34"/>
          <w:szCs w:val="34"/>
        </w:rPr>
        <w:t>y</w:t>
      </w:r>
      <w:r w:rsidRPr="00110CC6">
        <w:rPr>
          <w:rFonts w:ascii="Georgia" w:hAnsi="Georgia"/>
          <w:color w:val="000000" w:themeColor="text1"/>
          <w:sz w:val="34"/>
          <w:szCs w:val="34"/>
        </w:rPr>
        <w:t>erda bo'lishdan maksimal darajada foydalanishda sizga yordam berish uchun ijodiy yordam berishadi. Masalan, bizning studiamizda o'qitish metodikasi o'rganish uchun qimmatli imkoniyatlarni beradi.</w:t>
      </w:r>
    </w:p>
    <w:p w14:paraId="7DC6ED39" w14:textId="77777777" w:rsidR="0096739A" w:rsidRPr="00110CC6" w:rsidRDefault="0096739A" w:rsidP="0096739A">
      <w:pPr>
        <w:pStyle w:val="a4"/>
        <w:shd w:val="clear" w:color="auto" w:fill="FFFFFF"/>
        <w:spacing w:before="0" w:beforeAutospacing="0"/>
        <w:jc w:val="both"/>
        <w:rPr>
          <w:rFonts w:ascii="Georgia" w:hAnsi="Georgia"/>
          <w:color w:val="000000" w:themeColor="text1"/>
          <w:sz w:val="34"/>
          <w:szCs w:val="34"/>
        </w:rPr>
      </w:pPr>
      <w:r w:rsidRPr="00110CC6">
        <w:rPr>
          <w:rFonts w:ascii="Georgia" w:hAnsi="Georgia"/>
          <w:color w:val="000000" w:themeColor="text1"/>
          <w:sz w:val="34"/>
          <w:szCs w:val="34"/>
        </w:rPr>
        <w:t>Biz ma'ruzalarimizni interaktiv va qiziqarli qilish uchun eng yangi texnologiyalardan foydalanamiz. Va "dars" mashg'ulotlari sizni boshqa o'quvchilarga yordam berish uchun o'zingizning rivojlanish tajribangizdan foydalanishga va sinfdoshlaringizdan bir xil qo'llab-quvvatlashga undaydi.</w:t>
      </w:r>
    </w:p>
    <w:p w14:paraId="53879E5D" w14:textId="77777777" w:rsidR="0096739A" w:rsidRPr="00110CC6" w:rsidRDefault="0096739A" w:rsidP="0096739A">
      <w:pPr>
        <w:pStyle w:val="a4"/>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Kurslar:</w:t>
      </w:r>
    </w:p>
    <w:p w14:paraId="14D33CF7"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Xalqaro texnologiyalar</w:t>
      </w:r>
    </w:p>
    <w:p w14:paraId="06D687C8"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Axborot texnologiyalari</w:t>
      </w:r>
    </w:p>
    <w:p w14:paraId="6F23B209"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Veb-dizayn</w:t>
      </w:r>
    </w:p>
    <w:p w14:paraId="4771EDD1"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Dasturlash</w:t>
      </w:r>
    </w:p>
    <w:p w14:paraId="78BD5027"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Kiberxavfsizlik</w:t>
      </w:r>
    </w:p>
    <w:p w14:paraId="11B8D138"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Kompyuter fanlari</w:t>
      </w:r>
    </w:p>
    <w:p w14:paraId="7A3F1E4B"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Sun'iy intellekt va dasturiy ta'minot</w:t>
      </w:r>
    </w:p>
    <w:p w14:paraId="627A11FD"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Nazariy va amaliy informatika</w:t>
      </w:r>
    </w:p>
    <w:p w14:paraId="001102BC"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Tizim muhandisligi,</w:t>
      </w:r>
    </w:p>
    <w:p w14:paraId="27A2A863"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Dasturiy ta'minot,</w:t>
      </w:r>
    </w:p>
    <w:p w14:paraId="26229963"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Kompyuter muhandisligi,</w:t>
      </w:r>
    </w:p>
    <w:p w14:paraId="18632DA7"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Amaliy matematika,</w:t>
      </w:r>
    </w:p>
    <w:p w14:paraId="2FDB2C79"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Information Axborot-kommunikatsiya tizimlarining xavfsizligi,</w:t>
      </w:r>
    </w:p>
    <w:p w14:paraId="0645D868"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Tizim tahlili.</w:t>
      </w:r>
    </w:p>
    <w:p w14:paraId="408BB4F8"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WEB dasturlash</w:t>
      </w:r>
    </w:p>
    <w:p w14:paraId="4AAA67DC" w14:textId="77777777" w:rsidR="0096739A" w:rsidRPr="00110CC6" w:rsidRDefault="0096739A" w:rsidP="0096739A">
      <w:pPr>
        <w:pStyle w:val="a4"/>
        <w:numPr>
          <w:ilvl w:val="0"/>
          <w:numId w:val="4"/>
        </w:numPr>
        <w:shd w:val="clear" w:color="auto" w:fill="FFFFFF"/>
        <w:jc w:val="both"/>
        <w:rPr>
          <w:rFonts w:ascii="Georgia" w:hAnsi="Georgia"/>
          <w:color w:val="000000" w:themeColor="text1"/>
          <w:sz w:val="34"/>
          <w:szCs w:val="34"/>
        </w:rPr>
      </w:pPr>
      <w:r w:rsidRPr="00110CC6">
        <w:rPr>
          <w:rFonts w:ascii="Georgia" w:hAnsi="Georgia"/>
          <w:color w:val="000000" w:themeColor="text1"/>
          <w:sz w:val="34"/>
          <w:szCs w:val="34"/>
        </w:rPr>
        <w:t>Dasturiy ta'minotni ishlab chiqish</w:t>
      </w:r>
    </w:p>
    <w:p w14:paraId="065F2DA1" w14:textId="77777777" w:rsidR="0096739A" w:rsidRPr="00110CC6" w:rsidRDefault="0096739A" w:rsidP="0096739A">
      <w:pPr>
        <w:pStyle w:val="a4"/>
        <w:numPr>
          <w:ilvl w:val="0"/>
          <w:numId w:val="4"/>
        </w:numPr>
        <w:shd w:val="clear" w:color="auto" w:fill="FFFFFF"/>
        <w:spacing w:before="0" w:beforeAutospacing="0"/>
        <w:jc w:val="both"/>
        <w:rPr>
          <w:rFonts w:ascii="Georgia" w:hAnsi="Georgia"/>
          <w:color w:val="000000" w:themeColor="text1"/>
          <w:sz w:val="34"/>
          <w:szCs w:val="34"/>
        </w:rPr>
      </w:pPr>
      <w:r w:rsidRPr="00110CC6">
        <w:rPr>
          <w:rFonts w:ascii="Georgia" w:hAnsi="Georgia"/>
          <w:color w:val="000000" w:themeColor="text1"/>
          <w:sz w:val="34"/>
          <w:szCs w:val="34"/>
        </w:rPr>
        <w:lastRenderedPageBreak/>
        <w:t>IT menejmenti</w:t>
      </w:r>
    </w:p>
    <w:p w14:paraId="327634E5" w14:textId="77777777" w:rsidR="0096739A" w:rsidRPr="00516CAD" w:rsidRDefault="0096739A" w:rsidP="0096739A">
      <w:pPr>
        <w:shd w:val="clear" w:color="auto" w:fill="FFFFFF"/>
        <w:spacing w:after="100" w:afterAutospacing="1"/>
        <w:jc w:val="center"/>
        <w:rPr>
          <w:rFonts w:ascii="Georgia" w:hAnsi="Georgia" w:cs="Times New Roman"/>
          <w:b/>
          <w:color w:val="000000" w:themeColor="text1"/>
          <w:sz w:val="34"/>
          <w:szCs w:val="34"/>
          <w:lang w:val="ru-RU"/>
        </w:rPr>
      </w:pPr>
      <w:r w:rsidRPr="00516CAD">
        <w:rPr>
          <w:rFonts w:ascii="Georgia" w:hAnsi="Georgia" w:cs="Times New Roman"/>
          <w:b/>
          <w:color w:val="000000" w:themeColor="text1"/>
          <w:sz w:val="34"/>
          <w:szCs w:val="34"/>
        </w:rPr>
        <w:t>Ye</w:t>
      </w:r>
      <w:r w:rsidRPr="00516CAD">
        <w:rPr>
          <w:rFonts w:ascii="Georgia" w:hAnsi="Georgia" w:cs="Times New Roman"/>
          <w:b/>
          <w:color w:val="000000" w:themeColor="text1"/>
          <w:sz w:val="34"/>
          <w:szCs w:val="34"/>
          <w:lang w:val="ru-RU"/>
        </w:rPr>
        <w:t>vropa yuridik maktabi</w:t>
      </w:r>
    </w:p>
    <w:p w14:paraId="7BD7F4CD" w14:textId="77777777" w:rsidR="0096739A" w:rsidRPr="00516CAD" w:rsidRDefault="0096739A" w:rsidP="0096739A">
      <w:pPr>
        <w:shd w:val="clear" w:color="auto" w:fill="FFFFFF"/>
        <w:spacing w:after="100" w:afterAutospacing="1"/>
        <w:rPr>
          <w:rFonts w:ascii="Georgia" w:hAnsi="Georgia" w:cs="Times New Roman"/>
          <w:color w:val="000000" w:themeColor="text1"/>
          <w:sz w:val="34"/>
          <w:szCs w:val="34"/>
          <w:lang w:val="ru-RU"/>
        </w:rPr>
      </w:pPr>
      <w:r w:rsidRPr="00516CAD">
        <w:rPr>
          <w:rFonts w:ascii="Georgia" w:hAnsi="Georgia" w:cs="Times New Roman"/>
          <w:color w:val="000000" w:themeColor="text1"/>
          <w:sz w:val="34"/>
          <w:szCs w:val="34"/>
        </w:rPr>
        <w:t>Xalqaro</w:t>
      </w:r>
      <w:r w:rsidRPr="00516CAD">
        <w:rPr>
          <w:rFonts w:ascii="Georgia" w:hAnsi="Georgia" w:cs="Times New Roman"/>
          <w:color w:val="000000" w:themeColor="text1"/>
          <w:sz w:val="34"/>
          <w:szCs w:val="34"/>
          <w:lang w:val="ru-RU"/>
        </w:rPr>
        <w:t xml:space="preserve"> </w:t>
      </w:r>
      <w:r w:rsidRPr="00516CAD">
        <w:rPr>
          <w:rFonts w:ascii="Georgia" w:hAnsi="Georgia" w:cs="Times New Roman"/>
          <w:color w:val="000000" w:themeColor="text1"/>
          <w:sz w:val="34"/>
          <w:szCs w:val="34"/>
        </w:rPr>
        <w:t>Yevropa</w:t>
      </w:r>
      <w:r w:rsidRPr="00516CAD">
        <w:rPr>
          <w:rFonts w:ascii="Georgia" w:hAnsi="Georgia" w:cs="Times New Roman"/>
          <w:color w:val="000000" w:themeColor="text1"/>
          <w:sz w:val="34"/>
          <w:szCs w:val="34"/>
          <w:lang w:val="ru-RU"/>
        </w:rPr>
        <w:t xml:space="preserve"> </w:t>
      </w:r>
      <w:r w:rsidRPr="00516CAD">
        <w:rPr>
          <w:rFonts w:ascii="Georgia" w:hAnsi="Georgia" w:cs="Times New Roman"/>
          <w:color w:val="000000" w:themeColor="text1"/>
          <w:sz w:val="34"/>
          <w:szCs w:val="34"/>
        </w:rPr>
        <w:t>Universitetidagi</w:t>
      </w:r>
      <w:r w:rsidRPr="00516CAD">
        <w:rPr>
          <w:rFonts w:ascii="Georgia" w:hAnsi="Georgia" w:cs="Times New Roman"/>
          <w:color w:val="000000" w:themeColor="text1"/>
          <w:sz w:val="34"/>
          <w:szCs w:val="34"/>
          <w:lang w:val="ru-RU"/>
        </w:rPr>
        <w:t xml:space="preserve"> </w:t>
      </w:r>
      <w:r w:rsidRPr="00516CAD">
        <w:rPr>
          <w:rFonts w:ascii="Georgia" w:hAnsi="Georgia" w:cs="Times New Roman"/>
          <w:color w:val="000000" w:themeColor="text1"/>
          <w:sz w:val="34"/>
          <w:szCs w:val="34"/>
        </w:rPr>
        <w:t>Yevropa</w:t>
      </w:r>
      <w:r w:rsidRPr="00516CAD">
        <w:rPr>
          <w:rFonts w:ascii="Georgia" w:hAnsi="Georgia" w:cs="Times New Roman"/>
          <w:color w:val="000000" w:themeColor="text1"/>
          <w:sz w:val="34"/>
          <w:szCs w:val="34"/>
          <w:lang w:val="ru-RU"/>
        </w:rPr>
        <w:t xml:space="preserve"> </w:t>
      </w:r>
      <w:r w:rsidRPr="00516CAD">
        <w:rPr>
          <w:rFonts w:ascii="Georgia" w:hAnsi="Georgia" w:cs="Times New Roman"/>
          <w:color w:val="000000" w:themeColor="text1"/>
          <w:sz w:val="34"/>
          <w:szCs w:val="34"/>
        </w:rPr>
        <w:t>yuridik</w:t>
      </w:r>
      <w:r w:rsidRPr="00516CAD">
        <w:rPr>
          <w:rFonts w:ascii="Georgia" w:hAnsi="Georgia" w:cs="Times New Roman"/>
          <w:color w:val="000000" w:themeColor="text1"/>
          <w:sz w:val="34"/>
          <w:szCs w:val="34"/>
          <w:lang w:val="ru-RU"/>
        </w:rPr>
        <w:t xml:space="preserve"> </w:t>
      </w:r>
      <w:r w:rsidRPr="00516CAD">
        <w:rPr>
          <w:rFonts w:ascii="Georgia" w:hAnsi="Georgia" w:cs="Times New Roman"/>
          <w:color w:val="000000" w:themeColor="text1"/>
          <w:sz w:val="34"/>
          <w:szCs w:val="34"/>
        </w:rPr>
        <w:t>maktabi</w:t>
      </w:r>
      <w:r w:rsidRPr="00516CAD">
        <w:rPr>
          <w:rFonts w:ascii="Georgia" w:hAnsi="Georgia" w:cs="Times New Roman"/>
          <w:color w:val="000000" w:themeColor="text1"/>
          <w:sz w:val="34"/>
          <w:szCs w:val="34"/>
          <w:lang w:val="ru-RU"/>
        </w:rPr>
        <w:t xml:space="preserve"> </w:t>
      </w:r>
      <w:r w:rsidRPr="00516CAD">
        <w:rPr>
          <w:rFonts w:ascii="Georgia" w:hAnsi="Georgia" w:cs="Times New Roman"/>
          <w:color w:val="000000" w:themeColor="text1"/>
          <w:sz w:val="34"/>
          <w:szCs w:val="34"/>
        </w:rPr>
        <w:t>Ukrainadagi</w:t>
      </w:r>
      <w:r w:rsidRPr="00516CAD">
        <w:rPr>
          <w:rFonts w:ascii="Georgia" w:hAnsi="Georgia" w:cs="Times New Roman"/>
          <w:color w:val="000000" w:themeColor="text1"/>
          <w:sz w:val="34"/>
          <w:szCs w:val="34"/>
          <w:lang w:val="ru-RU"/>
        </w:rPr>
        <w:t xml:space="preserve"> </w:t>
      </w:r>
      <w:r w:rsidRPr="00516CAD">
        <w:rPr>
          <w:rFonts w:ascii="Georgia" w:hAnsi="Georgia" w:cs="Times New Roman"/>
          <w:color w:val="000000" w:themeColor="text1"/>
          <w:sz w:val="34"/>
          <w:szCs w:val="34"/>
        </w:rPr>
        <w:t>eng</w:t>
      </w:r>
      <w:r w:rsidRPr="00516CAD">
        <w:rPr>
          <w:rFonts w:ascii="Georgia" w:hAnsi="Georgia" w:cs="Times New Roman"/>
          <w:color w:val="000000" w:themeColor="text1"/>
          <w:sz w:val="34"/>
          <w:szCs w:val="34"/>
          <w:lang w:val="ru-RU"/>
        </w:rPr>
        <w:t xml:space="preserve"> </w:t>
      </w:r>
      <w:r w:rsidRPr="00516CAD">
        <w:rPr>
          <w:rFonts w:ascii="Georgia" w:hAnsi="Georgia" w:cs="Times New Roman"/>
          <w:color w:val="000000" w:themeColor="text1"/>
          <w:sz w:val="34"/>
          <w:szCs w:val="34"/>
        </w:rPr>
        <w:t>yirik</w:t>
      </w:r>
      <w:r w:rsidRPr="00516CAD">
        <w:rPr>
          <w:rFonts w:ascii="Georgia" w:hAnsi="Georgia" w:cs="Times New Roman"/>
          <w:color w:val="000000" w:themeColor="text1"/>
          <w:sz w:val="34"/>
          <w:szCs w:val="34"/>
          <w:lang w:val="ru-RU"/>
        </w:rPr>
        <w:t xml:space="preserve"> </w:t>
      </w:r>
      <w:r w:rsidRPr="00516CAD">
        <w:rPr>
          <w:rFonts w:ascii="Georgia" w:hAnsi="Georgia" w:cs="Times New Roman"/>
          <w:color w:val="000000" w:themeColor="text1"/>
          <w:sz w:val="34"/>
          <w:szCs w:val="34"/>
        </w:rPr>
        <w:t>maktablardan</w:t>
      </w:r>
      <w:r w:rsidRPr="00516CAD">
        <w:rPr>
          <w:rFonts w:ascii="Georgia" w:hAnsi="Georgia" w:cs="Times New Roman"/>
          <w:color w:val="000000" w:themeColor="text1"/>
          <w:sz w:val="34"/>
          <w:szCs w:val="34"/>
          <w:lang w:val="ru-RU"/>
        </w:rPr>
        <w:t xml:space="preserve"> </w:t>
      </w:r>
      <w:r w:rsidRPr="00516CAD">
        <w:rPr>
          <w:rFonts w:ascii="Georgia" w:hAnsi="Georgia" w:cs="Times New Roman"/>
          <w:color w:val="000000" w:themeColor="text1"/>
          <w:sz w:val="34"/>
          <w:szCs w:val="34"/>
        </w:rPr>
        <w:t>biridir</w:t>
      </w:r>
      <w:r w:rsidRPr="00516CAD">
        <w:rPr>
          <w:rFonts w:ascii="Georgia" w:hAnsi="Georgia" w:cs="Times New Roman"/>
          <w:color w:val="000000" w:themeColor="text1"/>
          <w:sz w:val="34"/>
          <w:szCs w:val="34"/>
          <w:lang w:val="ru-RU"/>
        </w:rPr>
        <w:t>. Kollej va universitet huquqshunoslari bir yuz ellik uchta olimning o'qitilishi va o'qitilishini muvofiqlashtiradigan va qo'llab-quvvatlaydigan fakultet tarkibiga kiradi.</w:t>
      </w:r>
    </w:p>
    <w:p w14:paraId="26D764D8" w14:textId="77777777" w:rsidR="0096739A" w:rsidRPr="00516CAD" w:rsidRDefault="0096739A" w:rsidP="0096739A">
      <w:pPr>
        <w:shd w:val="clear" w:color="auto" w:fill="FFFFFF"/>
        <w:spacing w:after="100" w:afterAutospacing="1"/>
        <w:rPr>
          <w:rFonts w:ascii="Georgia" w:hAnsi="Georgia" w:cs="Times New Roman"/>
          <w:color w:val="000000" w:themeColor="text1"/>
          <w:sz w:val="34"/>
          <w:szCs w:val="34"/>
          <w:lang w:val="ru-RU"/>
        </w:rPr>
      </w:pPr>
      <w:r w:rsidRPr="00516CAD">
        <w:rPr>
          <w:rFonts w:ascii="Georgia" w:hAnsi="Georgia" w:cs="Times New Roman"/>
          <w:color w:val="000000" w:themeColor="text1"/>
          <w:sz w:val="34"/>
          <w:szCs w:val="34"/>
        </w:rPr>
        <w:t>Ye</w:t>
      </w:r>
      <w:r w:rsidRPr="00516CAD">
        <w:rPr>
          <w:rFonts w:ascii="Georgia" w:hAnsi="Georgia" w:cs="Times New Roman"/>
          <w:color w:val="000000" w:themeColor="text1"/>
          <w:sz w:val="34"/>
          <w:szCs w:val="34"/>
          <w:lang w:val="ru-RU"/>
        </w:rPr>
        <w:t>vropa yuridik fakulteti boshqa yuridik maktablarga o'xshamaydi.</w:t>
      </w:r>
    </w:p>
    <w:p w14:paraId="30447C6D" w14:textId="77777777" w:rsidR="0096739A" w:rsidRPr="00516CAD" w:rsidRDefault="0096739A" w:rsidP="0096739A">
      <w:pPr>
        <w:shd w:val="clear" w:color="auto" w:fill="FFFFFF"/>
        <w:spacing w:after="100" w:afterAutospacing="1"/>
        <w:rPr>
          <w:rFonts w:ascii="Georgia" w:hAnsi="Georgia" w:cs="Times New Roman"/>
          <w:color w:val="000000" w:themeColor="text1"/>
          <w:sz w:val="34"/>
          <w:szCs w:val="34"/>
        </w:rPr>
      </w:pPr>
      <w:r w:rsidRPr="00516CAD">
        <w:rPr>
          <w:rFonts w:ascii="Georgia" w:hAnsi="Georgia" w:cs="Times New Roman"/>
          <w:color w:val="000000" w:themeColor="text1"/>
          <w:sz w:val="34"/>
          <w:szCs w:val="34"/>
        </w:rPr>
        <w:t>Yuridik bakalavriat talabalari odatda juftlikda o'qitiladi. O'quv qo'llanmasi - bu o'quvchi insho yozadigan mashg'ulot, shu bilan uchrashuvning asosiy mavzusi talabaning ushbu mavzu bo'yicha ishlashiga qaratilgan.</w:t>
      </w:r>
    </w:p>
    <w:p w14:paraId="4E661FCA" w14:textId="77777777" w:rsidR="0096739A" w:rsidRPr="00516CAD" w:rsidRDefault="0096739A" w:rsidP="0096739A">
      <w:pPr>
        <w:rPr>
          <w:rFonts w:ascii="Georgia" w:hAnsi="Georgia"/>
          <w:sz w:val="34"/>
          <w:szCs w:val="34"/>
        </w:rPr>
      </w:pPr>
      <w:r w:rsidRPr="00516CAD">
        <w:rPr>
          <w:rFonts w:ascii="Georgia" w:hAnsi="Georgia"/>
          <w:sz w:val="34"/>
          <w:szCs w:val="34"/>
        </w:rPr>
        <w:t>Bizda dunyodagi yagona ilg'or darajalar mavjud bo'lib, ular ham o'quv rejalarida, ham sinfda o'qitiladi (BCL, MJur va huquq va moliya bo'yicha yangi magistrlik dasturlari).</w:t>
      </w:r>
    </w:p>
    <w:p w14:paraId="3EDE5915" w14:textId="77777777" w:rsidR="0096739A" w:rsidRPr="00516CAD" w:rsidRDefault="0096739A" w:rsidP="0096739A">
      <w:pPr>
        <w:rPr>
          <w:rFonts w:ascii="Georgia" w:hAnsi="Georgia"/>
          <w:sz w:val="34"/>
          <w:szCs w:val="34"/>
        </w:rPr>
      </w:pPr>
      <w:r w:rsidRPr="00516CAD">
        <w:rPr>
          <w:rFonts w:ascii="Georgia" w:hAnsi="Georgia"/>
          <w:sz w:val="34"/>
          <w:szCs w:val="34"/>
        </w:rPr>
        <w:t>Bizda ingliz tilida so'zlashadigan dunyodagi eng yirik doktorlik dasturi mavjud.</w:t>
      </w:r>
    </w:p>
    <w:p w14:paraId="730C4627" w14:textId="77777777" w:rsidR="0096739A" w:rsidRPr="00516CAD" w:rsidRDefault="0096739A" w:rsidP="0096739A">
      <w:pPr>
        <w:rPr>
          <w:rFonts w:ascii="Georgia" w:hAnsi="Georgia"/>
          <w:sz w:val="34"/>
          <w:szCs w:val="34"/>
        </w:rPr>
      </w:pPr>
      <w:r w:rsidRPr="00516CAD">
        <w:rPr>
          <w:rFonts w:ascii="Georgia" w:hAnsi="Georgia"/>
          <w:sz w:val="34"/>
          <w:szCs w:val="34"/>
        </w:rPr>
        <w:t>Kurslar:</w:t>
      </w:r>
    </w:p>
    <w:p w14:paraId="38EC49F8"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Umumiy qonun</w:t>
      </w:r>
    </w:p>
    <w:p w14:paraId="5BDE760D"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Xalqaro huquq</w:t>
      </w:r>
    </w:p>
    <w:p w14:paraId="0063AB17"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Tijorat huquqi</w:t>
      </w:r>
    </w:p>
    <w:p w14:paraId="0AA74715"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Ma'muriy huquq</w:t>
      </w:r>
    </w:p>
    <w:p w14:paraId="4E5EAD2C"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Tijorat huquqi</w:t>
      </w:r>
    </w:p>
    <w:p w14:paraId="21265036"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Tijorat qonuni</w:t>
      </w:r>
    </w:p>
    <w:p w14:paraId="55DFED00"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Soliq to'g'risidagi qonun</w:t>
      </w:r>
    </w:p>
    <w:p w14:paraId="0A93FA7C"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Bojxona</w:t>
      </w:r>
    </w:p>
    <w:p w14:paraId="69FD2695"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Oila to'g'risidagi qonun</w:t>
      </w:r>
    </w:p>
    <w:p w14:paraId="2FBE2388"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Intellektual mulk</w:t>
      </w:r>
    </w:p>
    <w:p w14:paraId="2C65E67C"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Jinoyat qonuni</w:t>
      </w:r>
    </w:p>
    <w:p w14:paraId="5C47E0DC"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Kriminologiya</w:t>
      </w:r>
    </w:p>
    <w:p w14:paraId="4C8A5281" w14:textId="77777777" w:rsidR="0096739A" w:rsidRPr="00516CAD" w:rsidRDefault="0096739A" w:rsidP="0096739A">
      <w:pPr>
        <w:pStyle w:val="a3"/>
        <w:numPr>
          <w:ilvl w:val="0"/>
          <w:numId w:val="5"/>
        </w:numPr>
        <w:rPr>
          <w:rFonts w:ascii="Georgia" w:hAnsi="Georgia"/>
          <w:sz w:val="34"/>
          <w:szCs w:val="34"/>
        </w:rPr>
      </w:pPr>
      <w:r w:rsidRPr="00516CAD">
        <w:rPr>
          <w:rFonts w:ascii="Georgia" w:hAnsi="Georgia"/>
          <w:sz w:val="34"/>
          <w:szCs w:val="34"/>
        </w:rPr>
        <w:t>Mehnat qonuni</w:t>
      </w:r>
    </w:p>
    <w:p w14:paraId="3DDB34A3" w14:textId="77777777" w:rsidR="0096739A" w:rsidRPr="00D831F9" w:rsidRDefault="0096739A" w:rsidP="0096739A">
      <w:pPr>
        <w:ind w:left="360"/>
        <w:jc w:val="center"/>
        <w:rPr>
          <w:rFonts w:ascii="Georgia" w:hAnsi="Georgia"/>
          <w:b/>
          <w:sz w:val="34"/>
          <w:szCs w:val="34"/>
        </w:rPr>
      </w:pPr>
      <w:r w:rsidRPr="00D831F9">
        <w:rPr>
          <w:rFonts w:ascii="Georgia" w:hAnsi="Georgia"/>
          <w:b/>
          <w:sz w:val="34"/>
          <w:szCs w:val="34"/>
        </w:rPr>
        <w:t>Yevropa tillari maktabi</w:t>
      </w:r>
    </w:p>
    <w:p w14:paraId="1D7F3792" w14:textId="77777777" w:rsidR="0096739A" w:rsidRPr="00D831F9" w:rsidRDefault="0096739A" w:rsidP="0096739A">
      <w:pPr>
        <w:ind w:left="360"/>
        <w:rPr>
          <w:rFonts w:ascii="Georgia" w:hAnsi="Georgia"/>
          <w:b/>
          <w:sz w:val="34"/>
          <w:szCs w:val="34"/>
        </w:rPr>
      </w:pPr>
      <w:r w:rsidRPr="00D831F9">
        <w:rPr>
          <w:rFonts w:ascii="Georgia" w:hAnsi="Georgia"/>
          <w:sz w:val="34"/>
          <w:szCs w:val="34"/>
        </w:rPr>
        <w:lastRenderedPageBreak/>
        <w:t>O'qitish jarayonida talabalar asosiy va kasbiy fanlar bo'yicha bilimlarni, shuningdek, erkin muloqot qilish va ikkita majburiy chet tilidan tarjima qilish ko'nikmalarini egallaydilar.</w:t>
      </w:r>
    </w:p>
    <w:p w14:paraId="34839429" w14:textId="16AA3BDB" w:rsidR="0096739A" w:rsidRPr="00D831F9" w:rsidRDefault="0096739A" w:rsidP="0096739A">
      <w:pPr>
        <w:ind w:left="360"/>
        <w:rPr>
          <w:rFonts w:ascii="Georgia" w:hAnsi="Georgia"/>
          <w:sz w:val="34"/>
          <w:szCs w:val="34"/>
        </w:rPr>
      </w:pPr>
      <w:r w:rsidRPr="00D831F9">
        <w:rPr>
          <w:rFonts w:ascii="Georgia" w:hAnsi="Georgia"/>
          <w:sz w:val="34"/>
          <w:szCs w:val="34"/>
        </w:rPr>
        <w:t xml:space="preserve">Kelajakdagi kasbiy faoliyat talablariga moslashtirilgan kompyuter o'qitishga katta e'tibor qaratilmoqda. Xalqaro </w:t>
      </w:r>
      <w:r w:rsidR="00E245E3">
        <w:rPr>
          <w:rFonts w:ascii="Georgia" w:hAnsi="Georgia"/>
          <w:sz w:val="34"/>
          <w:szCs w:val="34"/>
        </w:rPr>
        <w:t>Ye</w:t>
      </w:r>
      <w:r w:rsidRPr="00D831F9">
        <w:rPr>
          <w:rFonts w:ascii="Georgia" w:hAnsi="Georgia"/>
          <w:sz w:val="34"/>
          <w:szCs w:val="34"/>
        </w:rPr>
        <w:t>vropa universiteti ingliz, nemis yoki frantsuz tillariga tarjima qilish uchun yuqori malakali tarjimonlarni tayyorlaydi. Talabalar bir vaqtning o'zida ikkinchi ixtisosni - oliy o'quv yurtlarida chet tillari o'qituvchisini olishlari mumkin.</w:t>
      </w:r>
    </w:p>
    <w:p w14:paraId="36D7C49C" w14:textId="77777777" w:rsidR="0096739A" w:rsidRPr="00D831F9" w:rsidRDefault="0096739A" w:rsidP="0096739A">
      <w:pPr>
        <w:ind w:left="360"/>
        <w:rPr>
          <w:rFonts w:ascii="Georgia" w:hAnsi="Georgia"/>
          <w:sz w:val="34"/>
          <w:szCs w:val="34"/>
        </w:rPr>
      </w:pPr>
      <w:r w:rsidRPr="00D831F9">
        <w:rPr>
          <w:rFonts w:ascii="Georgia" w:hAnsi="Georgia"/>
          <w:sz w:val="34"/>
          <w:szCs w:val="34"/>
        </w:rPr>
        <w:t>Bitiruvchilar boshqaruv tashkilotlari, sanoat va savdo korxonalari va firmalarida, axborot va reklama agentliklarida tarjimon, kotib-tarjimon, shuningdek, ijtimoiy-siyosiy, ilmiy-texnik adabiyotlar muharrirlari, chet tillari o'qituvchilari sifatida ishlaydi.</w:t>
      </w:r>
    </w:p>
    <w:p w14:paraId="0E9E54BD" w14:textId="77777777" w:rsidR="0096739A" w:rsidRPr="00D831F9" w:rsidRDefault="0096739A" w:rsidP="0096739A">
      <w:pPr>
        <w:ind w:left="360"/>
        <w:rPr>
          <w:rFonts w:ascii="Georgia" w:hAnsi="Georgia"/>
          <w:sz w:val="34"/>
          <w:szCs w:val="34"/>
        </w:rPr>
      </w:pPr>
      <w:r w:rsidRPr="00D831F9">
        <w:rPr>
          <w:rFonts w:ascii="Georgia" w:hAnsi="Georgia"/>
          <w:sz w:val="34"/>
          <w:szCs w:val="34"/>
        </w:rPr>
        <w:t>Kurslar:</w:t>
      </w:r>
    </w:p>
    <w:p w14:paraId="6B2595BF"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Ispan tili</w:t>
      </w:r>
    </w:p>
    <w:p w14:paraId="1BEEBE58"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Frantsuz tili</w:t>
      </w:r>
    </w:p>
    <w:p w14:paraId="3108F67C"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Nemis tili</w:t>
      </w:r>
    </w:p>
    <w:p w14:paraId="3FE4B595"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 xml:space="preserve">Xitoy tili </w:t>
      </w:r>
    </w:p>
    <w:p w14:paraId="4416FA5B"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Yapon tili</w:t>
      </w:r>
    </w:p>
    <w:p w14:paraId="408F5E1C"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Italyan tili</w:t>
      </w:r>
    </w:p>
    <w:p w14:paraId="571A24F9"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Ukraina tilshunosligi</w:t>
      </w:r>
    </w:p>
    <w:p w14:paraId="21094544"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Rus tilshunosligi</w:t>
      </w:r>
    </w:p>
    <w:p w14:paraId="7BB30F40"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Romantik filologlar</w:t>
      </w:r>
    </w:p>
    <w:p w14:paraId="1F5D0A61"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Sharq tillari filologiyasi</w:t>
      </w:r>
    </w:p>
    <w:p w14:paraId="4F63F617"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Adabiyot</w:t>
      </w:r>
    </w:p>
    <w:p w14:paraId="48E4BBCD" w14:textId="77777777" w:rsidR="0096739A" w:rsidRPr="00D831F9" w:rsidRDefault="0096739A" w:rsidP="0096739A">
      <w:pPr>
        <w:pStyle w:val="a3"/>
        <w:numPr>
          <w:ilvl w:val="0"/>
          <w:numId w:val="6"/>
        </w:numPr>
        <w:rPr>
          <w:rFonts w:ascii="Georgia" w:hAnsi="Georgia"/>
          <w:sz w:val="34"/>
          <w:szCs w:val="34"/>
        </w:rPr>
      </w:pPr>
      <w:r w:rsidRPr="00D831F9">
        <w:rPr>
          <w:rFonts w:ascii="Georgia" w:hAnsi="Georgia"/>
          <w:sz w:val="34"/>
          <w:szCs w:val="34"/>
        </w:rPr>
        <w:t>Tilshunoslik</w:t>
      </w:r>
    </w:p>
    <w:p w14:paraId="3172FD8F" w14:textId="77777777" w:rsidR="0096739A" w:rsidRPr="004B3021" w:rsidRDefault="0096739A" w:rsidP="0096739A">
      <w:pPr>
        <w:jc w:val="center"/>
        <w:rPr>
          <w:rFonts w:ascii="Georgia" w:hAnsi="Georgia"/>
          <w:b/>
          <w:sz w:val="34"/>
          <w:szCs w:val="34"/>
        </w:rPr>
      </w:pPr>
      <w:r w:rsidRPr="004B3021">
        <w:rPr>
          <w:rFonts w:ascii="Georgia" w:hAnsi="Georgia"/>
          <w:b/>
          <w:sz w:val="34"/>
          <w:szCs w:val="34"/>
        </w:rPr>
        <w:t>Yevropa arxitektura va muhandislik maktabi</w:t>
      </w:r>
    </w:p>
    <w:p w14:paraId="23762DDE" w14:textId="77777777" w:rsidR="0096739A" w:rsidRPr="004B3021" w:rsidRDefault="0096739A" w:rsidP="0096739A">
      <w:pPr>
        <w:rPr>
          <w:rFonts w:ascii="Georgia" w:hAnsi="Georgia"/>
          <w:sz w:val="34"/>
          <w:szCs w:val="34"/>
        </w:rPr>
      </w:pPr>
      <w:r w:rsidRPr="004B3021">
        <w:rPr>
          <w:rFonts w:ascii="Georgia" w:hAnsi="Georgia"/>
          <w:sz w:val="34"/>
          <w:szCs w:val="34"/>
        </w:rPr>
        <w:t xml:space="preserve">Yevropa arxitektura va muhandislik maktabi qurilish sohasi uchun yuqori malakali mutaxassislarni tayyorlash uchun norasmiy muhitdir. Kelajakdagi me'morlar va muhandislar bugungi kunda Ukrainada ham, undan tashqarida ham inson hayoti va faoliyati makonini shakllantirishning dolzarb muammolarini hal qilishda foydalaniladigan eng zamonaviy </w:t>
      </w:r>
      <w:r w:rsidRPr="004B3021">
        <w:rPr>
          <w:rFonts w:ascii="Georgia" w:hAnsi="Georgia"/>
          <w:sz w:val="34"/>
          <w:szCs w:val="34"/>
        </w:rPr>
        <w:lastRenderedPageBreak/>
        <w:t>texnologiyalar, dasturiy ta'minot to'plamlari va raqamli yechimlar bilan tanishish imkoniyatiga ega bo'ladilar.</w:t>
      </w:r>
    </w:p>
    <w:p w14:paraId="07CA6C1A" w14:textId="77777777" w:rsidR="0096739A" w:rsidRPr="004B3021" w:rsidRDefault="0096739A" w:rsidP="0096739A">
      <w:pPr>
        <w:rPr>
          <w:rFonts w:ascii="Georgia" w:hAnsi="Georgia"/>
          <w:sz w:val="34"/>
          <w:szCs w:val="34"/>
        </w:rPr>
      </w:pPr>
      <w:r w:rsidRPr="004B3021">
        <w:rPr>
          <w:rFonts w:ascii="Georgia" w:hAnsi="Georgia"/>
          <w:sz w:val="34"/>
          <w:szCs w:val="34"/>
        </w:rPr>
        <w:t>Hayot va faoliyatni intensivlashtirishning zamonaviy sharoitida insoniyat uchun qulay sharoit yaratish masalasi birinchi o'rinda turadi. Bu yashash muhiti, ish muhiti va tashqi muhit. Bu me'morlar va qurilish muhandislari zamonaviy texnologiyalar va materiallardan foydalangan holda ishlaydi.</w:t>
      </w:r>
    </w:p>
    <w:p w14:paraId="7BA1DBBC" w14:textId="77777777" w:rsidR="0096739A" w:rsidRPr="004B3021" w:rsidRDefault="0096739A" w:rsidP="0096739A">
      <w:pPr>
        <w:rPr>
          <w:rFonts w:ascii="Georgia" w:hAnsi="Georgia"/>
          <w:sz w:val="34"/>
          <w:szCs w:val="34"/>
        </w:rPr>
      </w:pPr>
      <w:r w:rsidRPr="004B3021">
        <w:rPr>
          <w:rFonts w:ascii="Georgia" w:hAnsi="Georgia"/>
          <w:sz w:val="34"/>
          <w:szCs w:val="34"/>
        </w:rPr>
        <w:t>Yevropa Arxitektura va muhandislik maktabi me'morlarni akademik o'qitish tajribasiga asoslangan holda tuzadi, arxitektura va tarixni saqlash sohasida olingan bilimlardan amaliy foydalanishga urg'u beradi.</w:t>
      </w:r>
    </w:p>
    <w:p w14:paraId="0B77C7A4" w14:textId="77777777" w:rsidR="0096739A" w:rsidRPr="004B3021" w:rsidRDefault="0096739A" w:rsidP="0096739A">
      <w:pPr>
        <w:rPr>
          <w:rFonts w:ascii="Georgia" w:hAnsi="Georgia"/>
          <w:sz w:val="34"/>
          <w:szCs w:val="34"/>
        </w:rPr>
      </w:pPr>
      <w:r w:rsidRPr="004B3021">
        <w:rPr>
          <w:rFonts w:ascii="Georgia" w:hAnsi="Georgia"/>
          <w:sz w:val="34"/>
          <w:szCs w:val="34"/>
        </w:rPr>
        <w:t>Qurilish muhandislarini tayyorlash qurilish sanoatini rivojlantirishning zamonaviy tendentsiyalarini hisobga olgan holda amalga oshiriladi, shu jumladan, yevrokodlarga muvofiq konstruktiv loyihalash asoslarini o'rganish, qurilish sohasida standartlashtirish va sertifikatlashtirish sohasida bilim olish, qurilish materiallari sanoati, shuningdek barqaror muhandislik va qurilish yechimlari.</w:t>
      </w:r>
    </w:p>
    <w:p w14:paraId="0D329A4D" w14:textId="1BC701C0" w:rsidR="0096739A" w:rsidRPr="004B3021" w:rsidRDefault="0096739A" w:rsidP="0096739A">
      <w:pPr>
        <w:rPr>
          <w:rFonts w:ascii="Georgia" w:hAnsi="Georgia"/>
          <w:sz w:val="34"/>
          <w:szCs w:val="34"/>
        </w:rPr>
      </w:pPr>
      <w:r w:rsidRPr="004B3021">
        <w:rPr>
          <w:rFonts w:ascii="Georgia" w:hAnsi="Georgia"/>
          <w:sz w:val="34"/>
          <w:szCs w:val="34"/>
        </w:rPr>
        <w:t xml:space="preserve">Bundan tashqari, Ukrainada hokimiyatni markazsizlashtirish dasturining amalga oshirilishini, shuningdek turli maqsadlar uchun </w:t>
      </w:r>
      <w:r w:rsidR="00C32686">
        <w:rPr>
          <w:rFonts w:ascii="Georgia" w:hAnsi="Georgia"/>
          <w:sz w:val="34"/>
          <w:szCs w:val="34"/>
        </w:rPr>
        <w:t>y</w:t>
      </w:r>
      <w:r w:rsidRPr="004B3021">
        <w:rPr>
          <w:rFonts w:ascii="Georgia" w:hAnsi="Georgia"/>
          <w:sz w:val="34"/>
          <w:szCs w:val="34"/>
        </w:rPr>
        <w:t>er resurslarini axborot bilan ta'minlashni tashkil etishni hisobga olgan holda, yer tuzish va geodeziya sohasida mutaxassislarni tayyorlash masalasi o'ta dolzarbdir. Bu faqat Yevropa arxitektura va muhandislik maktabida ishlatiladigan zamonaviy texnologiyalar va uskunalardan foydalangan holda o'qitish sharti bilan mumkin.</w:t>
      </w:r>
    </w:p>
    <w:p w14:paraId="69562688" w14:textId="77777777" w:rsidR="0096739A" w:rsidRPr="004B3021" w:rsidRDefault="0096739A" w:rsidP="0096739A">
      <w:pPr>
        <w:rPr>
          <w:rFonts w:ascii="Georgia" w:hAnsi="Georgia"/>
          <w:sz w:val="34"/>
          <w:szCs w:val="34"/>
        </w:rPr>
      </w:pPr>
      <w:r w:rsidRPr="004B3021">
        <w:rPr>
          <w:rFonts w:ascii="Georgia" w:hAnsi="Georgia"/>
          <w:sz w:val="34"/>
          <w:szCs w:val="34"/>
        </w:rPr>
        <w:t>Kasbiy mavzular ro'yxati:</w:t>
      </w:r>
    </w:p>
    <w:p w14:paraId="29110FD7"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Qurilish</w:t>
      </w:r>
    </w:p>
    <w:p w14:paraId="0E997C2E"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Qurilish fizikasi</w:t>
      </w:r>
    </w:p>
    <w:p w14:paraId="313DB8B8"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Sanoat va fuqarolik qurilishi</w:t>
      </w:r>
    </w:p>
    <w:p w14:paraId="27E433AD"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Gidrotexnika</w:t>
      </w:r>
    </w:p>
    <w:p w14:paraId="789F3C9A"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Landshaft arxitekturasi</w:t>
      </w:r>
    </w:p>
    <w:p w14:paraId="0FE4C819"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Obodonlashtirish</w:t>
      </w:r>
    </w:p>
    <w:p w14:paraId="56DD2D24"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Transport qurilishi</w:t>
      </w:r>
    </w:p>
    <w:p w14:paraId="7E19918B"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Avtomobil muhandisligi</w:t>
      </w:r>
    </w:p>
    <w:p w14:paraId="35F18F09"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Arxitektura, muhandislik va kompyuter grafikasi</w:t>
      </w:r>
    </w:p>
    <w:p w14:paraId="0F092AC2"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lastRenderedPageBreak/>
        <w:t>Informatika va kompyuter yordamida loyihalash asoslari</w:t>
      </w:r>
    </w:p>
    <w:p w14:paraId="6DBA09D3"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Ekologiya, sog'liqni saqlash va farovonlik asoslari</w:t>
      </w:r>
    </w:p>
    <w:p w14:paraId="1517CA15"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Qishloq xo'jaligi texnikasi</w:t>
      </w:r>
    </w:p>
    <w:p w14:paraId="4CB046CB"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Tasviriy geometriya</w:t>
      </w:r>
    </w:p>
    <w:p w14:paraId="2198B84F"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Geodeziya</w:t>
      </w:r>
    </w:p>
    <w:p w14:paraId="7AE36B03"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Strukturaviy nazariya asoslari</w:t>
      </w:r>
    </w:p>
    <w:p w14:paraId="018D5AC3"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Arxitektura materialshunosligi</w:t>
      </w:r>
    </w:p>
    <w:p w14:paraId="26DFAA4E"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Bino va inshootlarning inshootlari</w:t>
      </w:r>
    </w:p>
    <w:p w14:paraId="6D954667"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Me'morchilik va shaharsozlik tarixi</w:t>
      </w:r>
    </w:p>
    <w:p w14:paraId="12BAE17B"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Arxitektura dizayni</w:t>
      </w:r>
    </w:p>
    <w:p w14:paraId="2668F7E3"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Arxitektura nazariyasi</w:t>
      </w:r>
    </w:p>
    <w:p w14:paraId="23FA8EE4"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Kompozitsiya va me'moriy kompozitsiya</w:t>
      </w:r>
    </w:p>
    <w:p w14:paraId="5E4888FC"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Mexanika</w:t>
      </w:r>
    </w:p>
    <w:p w14:paraId="1FBC0251"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Mexatronika</w:t>
      </w:r>
    </w:p>
    <w:p w14:paraId="0AB19DF1"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Elektr muhandisligi</w:t>
      </w:r>
    </w:p>
    <w:p w14:paraId="5B04E916"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Radio jihozlari</w:t>
      </w:r>
    </w:p>
    <w:p w14:paraId="666ED638"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Issiqlik energetikasi</w:t>
      </w:r>
    </w:p>
    <w:p w14:paraId="451D0B65"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Energetika</w:t>
      </w:r>
    </w:p>
    <w:p w14:paraId="064AEE7F"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Yadro fizikasi</w:t>
      </w:r>
    </w:p>
    <w:p w14:paraId="03AC3896"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Robototexnika va mexatronika</w:t>
      </w:r>
    </w:p>
    <w:p w14:paraId="010379AF"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Nano texnologiyalar</w:t>
      </w:r>
    </w:p>
    <w:p w14:paraId="7D5FE1F9" w14:textId="77777777" w:rsidR="0096739A" w:rsidRPr="004B3021" w:rsidRDefault="0096739A" w:rsidP="0096739A">
      <w:pPr>
        <w:pStyle w:val="a3"/>
        <w:numPr>
          <w:ilvl w:val="0"/>
          <w:numId w:val="7"/>
        </w:numPr>
        <w:spacing w:after="160" w:line="259" w:lineRule="auto"/>
        <w:rPr>
          <w:rFonts w:ascii="Georgia" w:hAnsi="Georgia"/>
          <w:sz w:val="34"/>
          <w:szCs w:val="34"/>
        </w:rPr>
      </w:pPr>
      <w:r w:rsidRPr="004B3021">
        <w:rPr>
          <w:rFonts w:ascii="Georgia" w:hAnsi="Georgia"/>
          <w:sz w:val="34"/>
          <w:szCs w:val="34"/>
        </w:rPr>
        <w:t>Aerokosmik</w:t>
      </w:r>
    </w:p>
    <w:p w14:paraId="6BFA047A" w14:textId="77777777" w:rsidR="0096739A" w:rsidRPr="00FF68AC" w:rsidRDefault="0096739A" w:rsidP="0096739A">
      <w:pPr>
        <w:jc w:val="center"/>
        <w:rPr>
          <w:rFonts w:ascii="Georgia" w:hAnsi="Georgia"/>
          <w:b/>
          <w:sz w:val="34"/>
          <w:szCs w:val="34"/>
        </w:rPr>
      </w:pPr>
      <w:r w:rsidRPr="00FF68AC">
        <w:rPr>
          <w:rFonts w:ascii="Georgia" w:hAnsi="Georgia"/>
          <w:b/>
          <w:sz w:val="34"/>
          <w:szCs w:val="34"/>
        </w:rPr>
        <w:t>Gumanitar fanlar maktabi</w:t>
      </w:r>
    </w:p>
    <w:p w14:paraId="718AADD5" w14:textId="77777777" w:rsidR="0096739A" w:rsidRPr="00FF68AC" w:rsidRDefault="0096739A" w:rsidP="0096739A">
      <w:pPr>
        <w:rPr>
          <w:rFonts w:ascii="Georgia" w:hAnsi="Georgia"/>
          <w:sz w:val="34"/>
          <w:szCs w:val="34"/>
        </w:rPr>
      </w:pPr>
      <w:r w:rsidRPr="00FF68AC">
        <w:rPr>
          <w:rFonts w:ascii="Georgia" w:hAnsi="Georgia"/>
          <w:sz w:val="34"/>
          <w:szCs w:val="34"/>
        </w:rPr>
        <w:t>Gumanitar maktabda olib borilayotgan tadqiqotlar asosan madaniyat, jamiyat va biznesning o'zaro ta'siriga qaratilgan bo'lib, bu fanlararo, xalqaro va madaniyatlar nuqtai nazaridan qaraladi.</w:t>
      </w:r>
    </w:p>
    <w:p w14:paraId="703BCBC6" w14:textId="77777777" w:rsidR="0096739A" w:rsidRPr="00FF68AC" w:rsidRDefault="0096739A" w:rsidP="0096739A">
      <w:pPr>
        <w:rPr>
          <w:rFonts w:ascii="Georgia" w:hAnsi="Georgia"/>
          <w:sz w:val="34"/>
          <w:szCs w:val="34"/>
        </w:rPr>
      </w:pPr>
      <w:r w:rsidRPr="00FF68AC">
        <w:rPr>
          <w:rFonts w:ascii="Georgia" w:hAnsi="Georgia"/>
          <w:sz w:val="34"/>
          <w:szCs w:val="34"/>
        </w:rPr>
        <w:t xml:space="preserve">Gumanitar maktabda biz dasturlarimizning xalqaro yo'nalishiga alohida ahamiyat beramiz. Biz o'quvchilarimizga </w:t>
      </w:r>
      <w:r>
        <w:rPr>
          <w:rFonts w:ascii="Georgia" w:hAnsi="Georgia"/>
          <w:sz w:val="34"/>
          <w:szCs w:val="34"/>
        </w:rPr>
        <w:t>Ye</w:t>
      </w:r>
      <w:r w:rsidRPr="00FF68AC">
        <w:rPr>
          <w:rFonts w:ascii="Georgia" w:hAnsi="Georgia"/>
          <w:sz w:val="34"/>
          <w:szCs w:val="34"/>
        </w:rPr>
        <w:t>vropa ta'limini taklif etamiz. Butun dunyoda tan olingan diplom. Bundan tashqari, xalqaro doktorlik dissertatsiyasi va ilmiy loyihalari Gumanitar maktabning ajralmas qismidir.</w:t>
      </w:r>
    </w:p>
    <w:p w14:paraId="41054D76" w14:textId="77777777" w:rsidR="0096739A" w:rsidRPr="00FF68AC" w:rsidRDefault="0096739A" w:rsidP="0096739A">
      <w:pPr>
        <w:rPr>
          <w:rFonts w:ascii="Georgia" w:hAnsi="Georgia"/>
          <w:sz w:val="34"/>
          <w:szCs w:val="34"/>
        </w:rPr>
      </w:pPr>
      <w:r w:rsidRPr="00FF68AC">
        <w:rPr>
          <w:rFonts w:ascii="Georgia" w:hAnsi="Georgia"/>
          <w:sz w:val="34"/>
          <w:szCs w:val="34"/>
        </w:rPr>
        <w:t>Nima uchun gumanitar fanlarni tanlash kerak?</w:t>
      </w:r>
    </w:p>
    <w:p w14:paraId="03797C51" w14:textId="748B1D92" w:rsidR="0096739A" w:rsidRPr="00FF68AC" w:rsidRDefault="0096739A" w:rsidP="0096739A">
      <w:pPr>
        <w:rPr>
          <w:rFonts w:ascii="Georgia" w:hAnsi="Georgia"/>
          <w:sz w:val="34"/>
          <w:szCs w:val="34"/>
        </w:rPr>
      </w:pPr>
      <w:r w:rsidRPr="00FF68AC">
        <w:rPr>
          <w:rFonts w:ascii="Georgia" w:hAnsi="Georgia"/>
          <w:sz w:val="34"/>
          <w:szCs w:val="34"/>
        </w:rPr>
        <w:t xml:space="preserve">Gumanitar fanlar insoniyatning o'tmishi va hozirgi tajribasini, shu jumladan san'at tarixi va tarixi, tillar va adabiyot, falsafa, </w:t>
      </w:r>
      <w:r w:rsidRPr="00FF68AC">
        <w:rPr>
          <w:rFonts w:ascii="Georgia" w:hAnsi="Georgia"/>
          <w:sz w:val="34"/>
          <w:szCs w:val="34"/>
        </w:rPr>
        <w:lastRenderedPageBreak/>
        <w:t>din</w:t>
      </w:r>
      <w:r w:rsidR="00E245E3">
        <w:rPr>
          <w:rFonts w:ascii="Georgia" w:hAnsi="Georgia"/>
          <w:sz w:val="34"/>
          <w:szCs w:val="34"/>
        </w:rPr>
        <w:t>,</w:t>
      </w:r>
      <w:r w:rsidRPr="00FF68AC">
        <w:rPr>
          <w:rFonts w:ascii="Georgia" w:hAnsi="Georgia"/>
          <w:sz w:val="34"/>
          <w:szCs w:val="34"/>
        </w:rPr>
        <w:t xml:space="preserve"> tasviriy va dramatik san'atlarni o'rganadi. Talabalarimiz yakka va qo'shma loyihalarda tanqidiy tahlil qilish, talqin qilish va bahslashish, analitik yozish va og'zaki ma'ruza qilish ko'nikmalariga ega bo'ladilar. Ular jamiyatlar, madaniyatlar, insoniy qadriyatlar va kundalik tajribalarning vaqt o'tishi bilan qanday o'zgarganligini, taqdim etilishini va eslab qolishlarini o'rganadilar.</w:t>
      </w:r>
    </w:p>
    <w:p w14:paraId="66A2D7BC" w14:textId="77777777" w:rsidR="0096739A" w:rsidRPr="00FF68AC" w:rsidRDefault="0096739A" w:rsidP="0096739A">
      <w:pPr>
        <w:rPr>
          <w:rFonts w:ascii="Georgia" w:hAnsi="Georgia"/>
          <w:sz w:val="34"/>
          <w:szCs w:val="34"/>
        </w:rPr>
      </w:pPr>
      <w:r w:rsidRPr="00FF68AC">
        <w:rPr>
          <w:rFonts w:ascii="Georgia" w:hAnsi="Georgia"/>
          <w:sz w:val="34"/>
          <w:szCs w:val="34"/>
        </w:rPr>
        <w:t>Agar siz har doim kundalik tajribadan tashqariga chiqadigan muhim savollar - hech qachon aniq javobga ega bo'lmasligi mumkin bo'lgan savollar haqida o'ylayotgan bo'lsangiz, ehtimol siz falsafani o'rganishdan zavqlanasiz.</w:t>
      </w:r>
    </w:p>
    <w:p w14:paraId="103B3CDD" w14:textId="77777777" w:rsidR="0096739A" w:rsidRPr="00FF68AC" w:rsidRDefault="0096739A" w:rsidP="0096739A">
      <w:pPr>
        <w:rPr>
          <w:rFonts w:ascii="Georgia" w:hAnsi="Georgia"/>
          <w:sz w:val="34"/>
          <w:szCs w:val="34"/>
        </w:rPr>
      </w:pPr>
      <w:r w:rsidRPr="00FF68AC">
        <w:rPr>
          <w:rFonts w:ascii="Georgia" w:hAnsi="Georgia"/>
          <w:sz w:val="34"/>
          <w:szCs w:val="34"/>
        </w:rPr>
        <w:t>Gumanitar fanlar maktabi quyidagi fanlarni taklif etadi:</w:t>
      </w:r>
    </w:p>
    <w:p w14:paraId="4B9A9D89"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Ijtimoiy ish</w:t>
      </w:r>
    </w:p>
    <w:p w14:paraId="059A73E7"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Tarix</w:t>
      </w:r>
    </w:p>
    <w:p w14:paraId="115D244F"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Sotsiologiya</w:t>
      </w:r>
    </w:p>
    <w:p w14:paraId="3D46B7CD"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Falsafa</w:t>
      </w:r>
    </w:p>
    <w:p w14:paraId="5D0609CA"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Valeologiya</w:t>
      </w:r>
    </w:p>
    <w:p w14:paraId="4BB26DD0"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Tilshunoslik</w:t>
      </w:r>
    </w:p>
    <w:p w14:paraId="172B9FD4"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Psixologiya</w:t>
      </w:r>
    </w:p>
    <w:p w14:paraId="7F9F44A1"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Siyosatshunoslik</w:t>
      </w:r>
    </w:p>
    <w:p w14:paraId="1C18D2AC"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Ilohiyot</w:t>
      </w:r>
    </w:p>
    <w:p w14:paraId="7F56BF76"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Tarix</w:t>
      </w:r>
    </w:p>
    <w:p w14:paraId="3DFC0DCD"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Kulturologiya</w:t>
      </w:r>
    </w:p>
    <w:p w14:paraId="09AA35BC"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Axloq</w:t>
      </w:r>
    </w:p>
    <w:p w14:paraId="61DC32FA"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Din</w:t>
      </w:r>
    </w:p>
    <w:p w14:paraId="579C9E2D"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Jurnalistika</w:t>
      </w:r>
    </w:p>
    <w:p w14:paraId="2E6CF9C4"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Chizma, rasm, haykaltaroshlik</w:t>
      </w:r>
    </w:p>
    <w:p w14:paraId="25B6B0BE"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Kutubxonachilik</w:t>
      </w:r>
    </w:p>
    <w:p w14:paraId="6CA72903" w14:textId="77777777" w:rsidR="0096739A" w:rsidRPr="00FF68AC" w:rsidRDefault="0096739A" w:rsidP="0096739A">
      <w:pPr>
        <w:pStyle w:val="a3"/>
        <w:numPr>
          <w:ilvl w:val="0"/>
          <w:numId w:val="8"/>
        </w:numPr>
        <w:spacing w:after="160" w:line="259" w:lineRule="auto"/>
        <w:rPr>
          <w:rFonts w:ascii="Georgia" w:hAnsi="Georgia"/>
          <w:sz w:val="34"/>
          <w:szCs w:val="34"/>
        </w:rPr>
      </w:pPr>
      <w:r w:rsidRPr="00FF68AC">
        <w:rPr>
          <w:rFonts w:ascii="Georgia" w:hAnsi="Georgia"/>
          <w:sz w:val="34"/>
          <w:szCs w:val="34"/>
        </w:rPr>
        <w:t>Pedagogika va boshqalar.</w:t>
      </w:r>
    </w:p>
    <w:p w14:paraId="63DD3693" w14:textId="77777777" w:rsidR="0096739A" w:rsidRPr="00FF68AC" w:rsidRDefault="0096739A" w:rsidP="0096739A">
      <w:pPr>
        <w:ind w:left="360"/>
        <w:rPr>
          <w:rFonts w:ascii="Georgia" w:hAnsi="Georgia"/>
          <w:sz w:val="34"/>
          <w:szCs w:val="34"/>
        </w:rPr>
      </w:pPr>
      <w:r w:rsidRPr="00FF68AC">
        <w:rPr>
          <w:rFonts w:ascii="Georgia" w:hAnsi="Georgia"/>
          <w:sz w:val="34"/>
          <w:szCs w:val="34"/>
        </w:rPr>
        <w:t>O'zingizning tanlovingizni tanlang va o'qishni Ukrainadagi eng yaxshi gumanitar maktablardan birida boshlang.</w:t>
      </w:r>
    </w:p>
    <w:p w14:paraId="6AE11DFD" w14:textId="77777777" w:rsidR="0096739A" w:rsidRPr="00782B60" w:rsidRDefault="0096739A" w:rsidP="0096739A">
      <w:pPr>
        <w:jc w:val="center"/>
        <w:rPr>
          <w:rFonts w:ascii="Georgia" w:hAnsi="Georgia"/>
          <w:b/>
          <w:sz w:val="34"/>
          <w:szCs w:val="34"/>
        </w:rPr>
      </w:pPr>
      <w:r w:rsidRPr="00782B60">
        <w:rPr>
          <w:rFonts w:ascii="Georgia" w:hAnsi="Georgia"/>
          <w:b/>
          <w:sz w:val="34"/>
          <w:szCs w:val="34"/>
        </w:rPr>
        <w:t>Hayot fanlari maktabi</w:t>
      </w:r>
    </w:p>
    <w:p w14:paraId="59486C98" w14:textId="77777777" w:rsidR="0096739A" w:rsidRPr="00782B60" w:rsidRDefault="0096739A" w:rsidP="0096739A">
      <w:pPr>
        <w:rPr>
          <w:rFonts w:ascii="Georgia" w:hAnsi="Georgia"/>
          <w:sz w:val="34"/>
          <w:szCs w:val="34"/>
        </w:rPr>
      </w:pPr>
      <w:r w:rsidRPr="00782B60">
        <w:rPr>
          <w:rFonts w:ascii="Georgia" w:hAnsi="Georgia"/>
          <w:sz w:val="34"/>
          <w:szCs w:val="34"/>
        </w:rPr>
        <w:t xml:space="preserve">Siz biologiya, mikrobiologiya, veterinariya tibbiyoti yoki qishloq xo'jaligi sohasida martaba qidiryapsizmi yoki hayot fanlarini o'rganishni xohlaysizmi, biz sizga maktabimizda </w:t>
      </w:r>
      <w:r w:rsidRPr="00782B60">
        <w:rPr>
          <w:rFonts w:ascii="Georgia" w:hAnsi="Georgia"/>
          <w:sz w:val="34"/>
          <w:szCs w:val="34"/>
        </w:rPr>
        <w:lastRenderedPageBreak/>
        <w:t>kerakli ko'nikmalarga ega bo'lishingizga yordam berishdan mamnun bo'lamiz.</w:t>
      </w:r>
    </w:p>
    <w:p w14:paraId="4A7ADC75" w14:textId="17FA5138" w:rsidR="0096739A" w:rsidRPr="00782B60" w:rsidRDefault="0096739A" w:rsidP="0096739A">
      <w:pPr>
        <w:rPr>
          <w:rFonts w:ascii="Georgia" w:hAnsi="Georgia"/>
          <w:sz w:val="34"/>
          <w:szCs w:val="34"/>
        </w:rPr>
      </w:pPr>
      <w:r w:rsidRPr="00782B60">
        <w:rPr>
          <w:rFonts w:ascii="Georgia" w:hAnsi="Georgia"/>
          <w:sz w:val="34"/>
          <w:szCs w:val="34"/>
        </w:rPr>
        <w:t>Bizning vazifamiz o'quvchilarimizga ilhom berish va o'zgartirish, ularga dinamik va talabchan dunyoda rivojlanish uchun tayyorlaydigan innovatsion o'quv tajribalarini taqdim etishdir.</w:t>
      </w:r>
    </w:p>
    <w:p w14:paraId="66685B27" w14:textId="77777777" w:rsidR="0096739A" w:rsidRPr="00782B60" w:rsidRDefault="0096739A" w:rsidP="0096739A">
      <w:pPr>
        <w:rPr>
          <w:rFonts w:ascii="Georgia" w:hAnsi="Georgia"/>
          <w:sz w:val="34"/>
          <w:szCs w:val="34"/>
        </w:rPr>
      </w:pPr>
      <w:r w:rsidRPr="00782B60">
        <w:rPr>
          <w:rFonts w:ascii="Georgia" w:hAnsi="Georgia"/>
          <w:sz w:val="34"/>
          <w:szCs w:val="34"/>
        </w:rPr>
        <w:t>Maktabimiz, shuningdek, ilmiy kashfiyotlarni rag'batlantirish va hayot haqidagi fanlar bilan jamiyat kesishgan muhim masalalarni hal qilish orqali hayotni yaxshilashga intiladi.</w:t>
      </w:r>
    </w:p>
    <w:p w14:paraId="4C7DE187" w14:textId="77777777" w:rsidR="0096739A" w:rsidRPr="00782B60" w:rsidRDefault="0096739A" w:rsidP="0096739A">
      <w:pPr>
        <w:rPr>
          <w:rFonts w:ascii="Georgia" w:hAnsi="Georgia"/>
          <w:sz w:val="34"/>
          <w:szCs w:val="34"/>
        </w:rPr>
      </w:pPr>
      <w:r w:rsidRPr="00782B60">
        <w:rPr>
          <w:rFonts w:ascii="Georgia" w:hAnsi="Georgia"/>
          <w:sz w:val="34"/>
          <w:szCs w:val="34"/>
        </w:rPr>
        <w:t>Nima uchun bizning maktabni tanlashi kerak?</w:t>
      </w:r>
    </w:p>
    <w:p w14:paraId="1441C346" w14:textId="77777777" w:rsidR="0096739A" w:rsidRPr="00782B60" w:rsidRDefault="0096739A" w:rsidP="0096739A">
      <w:pPr>
        <w:rPr>
          <w:rFonts w:ascii="Georgia" w:hAnsi="Georgia"/>
          <w:sz w:val="34"/>
          <w:szCs w:val="34"/>
        </w:rPr>
      </w:pPr>
      <w:r w:rsidRPr="00782B60">
        <w:rPr>
          <w:rFonts w:ascii="Georgia" w:hAnsi="Georgia"/>
          <w:sz w:val="34"/>
          <w:szCs w:val="34"/>
        </w:rPr>
        <w:t>Hech bir universitet tibbiyot va stomatologiya maktablari va veterinariya fanlari instituti bilan bir qatorda hozirgi kunda bitta sog'liqni saqlash va hayot fanlari fakultetiga birlashtirilgan bunday katta hayotiy maktabni taklif qilmaydi.</w:t>
      </w:r>
    </w:p>
    <w:p w14:paraId="39ED15FE" w14:textId="77777777" w:rsidR="0096739A" w:rsidRPr="00782B60" w:rsidRDefault="0096739A" w:rsidP="0096739A">
      <w:pPr>
        <w:rPr>
          <w:rFonts w:ascii="Georgia" w:hAnsi="Georgia"/>
          <w:sz w:val="34"/>
          <w:szCs w:val="34"/>
        </w:rPr>
      </w:pPr>
      <w:r w:rsidRPr="00782B60">
        <w:rPr>
          <w:rFonts w:ascii="Georgia" w:hAnsi="Georgia"/>
          <w:sz w:val="34"/>
          <w:szCs w:val="34"/>
        </w:rPr>
        <w:t>Kurslar:</w:t>
      </w:r>
    </w:p>
    <w:p w14:paraId="577188A4"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Biologiya</w:t>
      </w:r>
    </w:p>
    <w:p w14:paraId="3993CD7A"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Biokimyo</w:t>
      </w:r>
    </w:p>
    <w:p w14:paraId="763E8940"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Mikrobiologiya</w:t>
      </w:r>
    </w:p>
    <w:p w14:paraId="58244479"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Geologiya</w:t>
      </w:r>
    </w:p>
    <w:p w14:paraId="0263C947"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Geodeziya</w:t>
      </w:r>
    </w:p>
    <w:p w14:paraId="492D4ACF"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Genetika</w:t>
      </w:r>
    </w:p>
    <w:p w14:paraId="699BD2DF"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Ekologiya</w:t>
      </w:r>
    </w:p>
    <w:p w14:paraId="19F5A688"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Genetika</w:t>
      </w:r>
    </w:p>
    <w:p w14:paraId="00026A01"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Radiatsion dori</w:t>
      </w:r>
    </w:p>
    <w:p w14:paraId="77A95D7C"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Zoologiya</w:t>
      </w:r>
    </w:p>
    <w:p w14:paraId="377455EF"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Botanika</w:t>
      </w:r>
    </w:p>
    <w:p w14:paraId="05118B38"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Agronomiya</w:t>
      </w:r>
    </w:p>
    <w:p w14:paraId="0D168B36"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Veterinariya</w:t>
      </w:r>
    </w:p>
    <w:p w14:paraId="34E73C02"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Biofizika</w:t>
      </w:r>
    </w:p>
    <w:p w14:paraId="25F5E4B5"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Biotexnologiya</w:t>
      </w:r>
    </w:p>
    <w:p w14:paraId="6553AE45" w14:textId="77777777" w:rsidR="0096739A" w:rsidRPr="00782B60" w:rsidRDefault="0096739A" w:rsidP="0096739A">
      <w:pPr>
        <w:pStyle w:val="a3"/>
        <w:numPr>
          <w:ilvl w:val="0"/>
          <w:numId w:val="9"/>
        </w:numPr>
        <w:spacing w:after="160" w:line="259" w:lineRule="auto"/>
        <w:rPr>
          <w:rFonts w:ascii="Georgia" w:hAnsi="Georgia"/>
          <w:sz w:val="34"/>
          <w:szCs w:val="34"/>
        </w:rPr>
      </w:pPr>
      <w:r w:rsidRPr="00782B60">
        <w:rPr>
          <w:rFonts w:ascii="Georgia" w:hAnsi="Georgia"/>
          <w:sz w:val="34"/>
          <w:szCs w:val="34"/>
        </w:rPr>
        <w:t>Atrof muhit fiziologiyasi</w:t>
      </w:r>
    </w:p>
    <w:p w14:paraId="32F7D47D" w14:textId="77777777" w:rsidR="0096739A" w:rsidRPr="008B7929" w:rsidRDefault="0096739A" w:rsidP="0096739A">
      <w:pPr>
        <w:jc w:val="center"/>
        <w:rPr>
          <w:rFonts w:ascii="Georgia" w:hAnsi="Georgia"/>
          <w:b/>
          <w:sz w:val="34"/>
          <w:szCs w:val="34"/>
        </w:rPr>
      </w:pPr>
      <w:r w:rsidRPr="008B7929">
        <w:rPr>
          <w:rFonts w:ascii="Georgia" w:hAnsi="Georgia"/>
          <w:b/>
          <w:sz w:val="34"/>
          <w:szCs w:val="34"/>
        </w:rPr>
        <w:t>Akkreditatsiya va litsenziya</w:t>
      </w:r>
    </w:p>
    <w:p w14:paraId="689F7C79" w14:textId="77777777" w:rsidR="0096739A" w:rsidRPr="008B7929" w:rsidRDefault="0096739A" w:rsidP="0096739A">
      <w:pPr>
        <w:rPr>
          <w:rFonts w:ascii="Georgia" w:hAnsi="Georgia"/>
          <w:sz w:val="34"/>
          <w:szCs w:val="34"/>
        </w:rPr>
      </w:pPr>
      <w:r w:rsidRPr="008B7929">
        <w:rPr>
          <w:rFonts w:ascii="Georgia" w:hAnsi="Georgia"/>
          <w:sz w:val="34"/>
          <w:szCs w:val="34"/>
        </w:rPr>
        <w:t xml:space="preserve">Litsenziyalash - bu ma'lum bir turdagi oliy o'quv yurtining oliy ma'lumot olish va malakaviy ta'lim faoliyatini yuqori ta'lim standartlari talablariga, shuningdek kadrlar, ilmiy, uslubiy, moddiy va talablarga muvofiq davlat talablariga muvofiq </w:t>
      </w:r>
      <w:r w:rsidRPr="008B7929">
        <w:rPr>
          <w:rFonts w:ascii="Georgia" w:hAnsi="Georgia"/>
          <w:sz w:val="34"/>
          <w:szCs w:val="34"/>
        </w:rPr>
        <w:lastRenderedPageBreak/>
        <w:t>boshlash qobiliyatini tan olish tartibi, texnik talablar va logistika ta'minoti.</w:t>
      </w:r>
    </w:p>
    <w:p w14:paraId="49772F95" w14:textId="77777777" w:rsidR="0096739A" w:rsidRPr="008B7929" w:rsidRDefault="0096739A" w:rsidP="0096739A">
      <w:pPr>
        <w:rPr>
          <w:rFonts w:ascii="Georgia" w:hAnsi="Georgia"/>
          <w:sz w:val="34"/>
          <w:szCs w:val="34"/>
        </w:rPr>
      </w:pPr>
      <w:r w:rsidRPr="008B7929">
        <w:rPr>
          <w:rFonts w:ascii="Georgia" w:hAnsi="Georgia"/>
          <w:sz w:val="34"/>
          <w:szCs w:val="34"/>
        </w:rPr>
        <w:t xml:space="preserve">Xalqaro </w:t>
      </w:r>
      <w:r>
        <w:rPr>
          <w:rFonts w:ascii="Georgia" w:hAnsi="Georgia"/>
          <w:sz w:val="34"/>
          <w:szCs w:val="34"/>
        </w:rPr>
        <w:t>Ye</w:t>
      </w:r>
      <w:r w:rsidRPr="008B7929">
        <w:rPr>
          <w:rFonts w:ascii="Georgia" w:hAnsi="Georgia"/>
          <w:sz w:val="34"/>
          <w:szCs w:val="34"/>
        </w:rPr>
        <w:t xml:space="preserve">vropa universiteti Ukrainaning Ta'lim va fan vazirligi, Ukrainaning Sog'liqni saqlash vazirligi tomonidan tan olingan, universitetning barcha ta'lim dasturlari u tomonidan tartibga solingan va tasdiqlangan. Xalqaro </w:t>
      </w:r>
      <w:r>
        <w:rPr>
          <w:rFonts w:ascii="Georgia" w:hAnsi="Georgia"/>
          <w:sz w:val="34"/>
          <w:szCs w:val="34"/>
        </w:rPr>
        <w:t>Ye</w:t>
      </w:r>
      <w:r w:rsidRPr="008B7929">
        <w:rPr>
          <w:rFonts w:ascii="Georgia" w:hAnsi="Georgia"/>
          <w:sz w:val="34"/>
          <w:szCs w:val="34"/>
        </w:rPr>
        <w:t>vropa Universitetining diplomlari Ukraina Sog'liqni saqlash vazirligi va Ukraina Tashqi ishlar vazirligi tomonidan qonuniylashtirildi; darajalari butun dunyoda tan olingan.</w:t>
      </w:r>
    </w:p>
    <w:p w14:paraId="7C694A1B" w14:textId="77777777" w:rsidR="0096739A" w:rsidRPr="008B7929" w:rsidRDefault="0096739A" w:rsidP="0096739A">
      <w:pPr>
        <w:rPr>
          <w:rFonts w:ascii="Georgia" w:hAnsi="Georgia"/>
          <w:sz w:val="34"/>
          <w:szCs w:val="34"/>
        </w:rPr>
      </w:pPr>
      <w:r w:rsidRPr="008B7929">
        <w:rPr>
          <w:rFonts w:ascii="Georgia" w:hAnsi="Georgia"/>
          <w:sz w:val="34"/>
          <w:szCs w:val="34"/>
        </w:rPr>
        <w:t xml:space="preserve">Xalqaro </w:t>
      </w:r>
      <w:r>
        <w:rPr>
          <w:rFonts w:ascii="Georgia" w:hAnsi="Georgia"/>
          <w:sz w:val="34"/>
          <w:szCs w:val="34"/>
        </w:rPr>
        <w:t>Ye</w:t>
      </w:r>
      <w:r w:rsidRPr="008B7929">
        <w:rPr>
          <w:rFonts w:ascii="Georgia" w:hAnsi="Georgia"/>
          <w:sz w:val="34"/>
          <w:szCs w:val="34"/>
        </w:rPr>
        <w:t>vropa universiteti talabalari Daniya, Shvetsiya, Malayziya, Mavrikiy, Hindiston, Pokiston, Maldiv orollari, Keniya, Angola, Nigeriya, Kamerun, Kanada, Misr, AQSh, Saudiya Arabistoni, Avstraliya, Buyuk Britaniya, Singapur, Janubiy Afrika, Livan, Yangi Zelandiya, Eron, Iroq, Shri-Lanka, Gana, Nepal, Falastin, Tunis, Uganda, Venesuela, Peru, Yaman, Tanzaniya, Livan, Marokash, Lesoto, BAA, Bangladesh, Bolgariya, Isroil Xitoy, Norvegiya, Kuvayt, Zimbabve, Iordaniya , Vetnam, Syerra-Leone va boshqalar.</w:t>
      </w:r>
    </w:p>
    <w:p w14:paraId="6E4CEBFC" w14:textId="77777777" w:rsidR="0096739A" w:rsidRPr="008B7929" w:rsidRDefault="0096739A" w:rsidP="0096739A">
      <w:pPr>
        <w:rPr>
          <w:rFonts w:ascii="Georgia" w:hAnsi="Georgia"/>
          <w:sz w:val="34"/>
          <w:szCs w:val="34"/>
        </w:rPr>
      </w:pPr>
      <w:r w:rsidRPr="008B7929">
        <w:rPr>
          <w:rFonts w:ascii="Georgia" w:hAnsi="Georgia"/>
          <w:sz w:val="34"/>
          <w:szCs w:val="34"/>
        </w:rPr>
        <w:t xml:space="preserve">Xalqaro </w:t>
      </w:r>
      <w:r>
        <w:rPr>
          <w:rFonts w:ascii="Georgia" w:hAnsi="Georgia"/>
          <w:sz w:val="34"/>
          <w:szCs w:val="34"/>
        </w:rPr>
        <w:t>Ye</w:t>
      </w:r>
      <w:r w:rsidRPr="008B7929">
        <w:rPr>
          <w:rFonts w:ascii="Georgia" w:hAnsi="Georgia"/>
          <w:sz w:val="34"/>
          <w:szCs w:val="34"/>
        </w:rPr>
        <w:t xml:space="preserve">vropa universiteti Xalqaro Tibbiy Ta'lim Katalogida (IMED) tan olingan va ro'yxatga olingan. Ushbu akkreditatsiya </w:t>
      </w:r>
      <w:r>
        <w:rPr>
          <w:rFonts w:ascii="Georgia" w:hAnsi="Georgia"/>
          <w:sz w:val="34"/>
          <w:szCs w:val="34"/>
        </w:rPr>
        <w:t>Ye</w:t>
      </w:r>
      <w:r w:rsidRPr="008B7929">
        <w:rPr>
          <w:rFonts w:ascii="Georgia" w:hAnsi="Georgia"/>
          <w:sz w:val="34"/>
          <w:szCs w:val="34"/>
        </w:rPr>
        <w:t>vropa Universitetining Xalqaro talabalariga Qo'shma Shtatlarda tibbiy litsenziya imtihonlarida qatnashish va Qo'shma Shtatlardagi aspiranturaga (rezidentlik) ro'yxatdan o'tishga imkon beradi.</w:t>
      </w:r>
    </w:p>
    <w:p w14:paraId="18061E42" w14:textId="77777777" w:rsidR="0096739A" w:rsidRPr="008B7929" w:rsidRDefault="0096739A" w:rsidP="0096739A">
      <w:pPr>
        <w:rPr>
          <w:rFonts w:ascii="Georgia" w:hAnsi="Georgia"/>
          <w:sz w:val="34"/>
          <w:szCs w:val="34"/>
        </w:rPr>
      </w:pPr>
      <w:r w:rsidRPr="008B7929">
        <w:rPr>
          <w:rFonts w:ascii="Georgia" w:hAnsi="Georgia"/>
          <w:sz w:val="34"/>
          <w:szCs w:val="34"/>
        </w:rPr>
        <w:t>I-MED maktab akkreditatsiyasi chet el tibbiyot bitiruvchilari uchun ta'lim komissiyasi (ECFMG) va Kanadaning tibbiy kengashi (MCC) tomonidan bitiruvchilarning sertifikatlar va litsenziyalarga muvofiqligi bilan bog'liq.</w:t>
      </w:r>
    </w:p>
    <w:p w14:paraId="3DC37942" w14:textId="77777777" w:rsidR="0096739A" w:rsidRPr="008B7929" w:rsidRDefault="0096739A" w:rsidP="0096739A">
      <w:pPr>
        <w:rPr>
          <w:rFonts w:ascii="Georgia" w:hAnsi="Georgia"/>
          <w:sz w:val="34"/>
          <w:szCs w:val="34"/>
        </w:rPr>
      </w:pPr>
      <w:r w:rsidRPr="008B7929">
        <w:rPr>
          <w:rFonts w:ascii="Georgia" w:hAnsi="Georgia"/>
          <w:sz w:val="34"/>
          <w:szCs w:val="34"/>
        </w:rPr>
        <w:t xml:space="preserve">Xalqaro </w:t>
      </w:r>
      <w:r>
        <w:rPr>
          <w:rFonts w:ascii="Georgia" w:hAnsi="Georgia"/>
          <w:sz w:val="34"/>
          <w:szCs w:val="34"/>
        </w:rPr>
        <w:t>Ye</w:t>
      </w:r>
      <w:r w:rsidRPr="008B7929">
        <w:rPr>
          <w:rFonts w:ascii="Georgia" w:hAnsi="Georgia"/>
          <w:sz w:val="34"/>
          <w:szCs w:val="34"/>
        </w:rPr>
        <w:t>vropa universiteti Jahon sog'liqni saqlash tashkiloti tomonidan ham tan olingan.</w:t>
      </w:r>
    </w:p>
    <w:p w14:paraId="0F0FA40F" w14:textId="77777777" w:rsidR="0096739A" w:rsidRPr="008B7929" w:rsidRDefault="0096739A" w:rsidP="0096739A">
      <w:pPr>
        <w:rPr>
          <w:rFonts w:ascii="Georgia" w:hAnsi="Georgia"/>
          <w:sz w:val="34"/>
          <w:szCs w:val="34"/>
        </w:rPr>
      </w:pPr>
      <w:r w:rsidRPr="008B7929">
        <w:rPr>
          <w:rFonts w:ascii="Georgia" w:hAnsi="Georgia"/>
          <w:sz w:val="34"/>
          <w:szCs w:val="34"/>
        </w:rPr>
        <w:t xml:space="preserve">Xalqaro </w:t>
      </w:r>
      <w:r>
        <w:rPr>
          <w:rFonts w:ascii="Georgia" w:hAnsi="Georgia"/>
          <w:sz w:val="34"/>
          <w:szCs w:val="34"/>
        </w:rPr>
        <w:t>Ye</w:t>
      </w:r>
      <w:r w:rsidRPr="008B7929">
        <w:rPr>
          <w:rFonts w:ascii="Georgia" w:hAnsi="Georgia"/>
          <w:sz w:val="34"/>
          <w:szCs w:val="34"/>
        </w:rPr>
        <w:t>vropa universiteti Jahon tibbiyot maktablari katalogiga kiritilgan.</w:t>
      </w:r>
    </w:p>
    <w:p w14:paraId="66158713" w14:textId="77777777" w:rsidR="0096739A" w:rsidRPr="008B7929" w:rsidRDefault="0096739A" w:rsidP="0096739A">
      <w:pPr>
        <w:rPr>
          <w:rFonts w:ascii="Georgia" w:hAnsi="Georgia"/>
          <w:sz w:val="34"/>
          <w:szCs w:val="34"/>
        </w:rPr>
      </w:pPr>
      <w:r w:rsidRPr="008B7929">
        <w:rPr>
          <w:rFonts w:ascii="Georgia" w:hAnsi="Georgia"/>
          <w:sz w:val="34"/>
          <w:szCs w:val="34"/>
        </w:rPr>
        <w:t xml:space="preserve">Xalqaro </w:t>
      </w:r>
      <w:r>
        <w:rPr>
          <w:rFonts w:ascii="Georgia" w:hAnsi="Georgia"/>
          <w:sz w:val="34"/>
          <w:szCs w:val="34"/>
        </w:rPr>
        <w:t>Ye</w:t>
      </w:r>
      <w:r w:rsidRPr="008B7929">
        <w:rPr>
          <w:rFonts w:ascii="Georgia" w:hAnsi="Georgia"/>
          <w:sz w:val="34"/>
          <w:szCs w:val="34"/>
        </w:rPr>
        <w:t xml:space="preserve">vropa universiteti talabalari va bitiruvchilari AQSh tibbiy litsenziyasi imtihonida qatnashishlari va ECFMG sertifikatiga ega bo'lishlari mumkin. ECFMG sertifikati barcha bitiruvchilardan USMLE 1-bosqich va 2-bosqichni (ikkala bo'lim) o'tashni va yakuniy transkriptni va bitiruv </w:t>
      </w:r>
      <w:r w:rsidRPr="008B7929">
        <w:rPr>
          <w:rFonts w:ascii="Georgia" w:hAnsi="Georgia"/>
          <w:sz w:val="34"/>
          <w:szCs w:val="34"/>
        </w:rPr>
        <w:lastRenderedPageBreak/>
        <w:t>diplomining nusxasini ko'rib chiqish uchun taqdim etishni talab qiladi. ECFMG sertifikatidan so'ng, bitiruvchilar Qo'shma Shtatlarda oliy o'quv yurtidan keyingi tibbiy ta'lim (rezidentlik ta'limi) olish huquqiga ega.</w:t>
      </w:r>
    </w:p>
    <w:p w14:paraId="62EBC382" w14:textId="77777777" w:rsidR="0096739A" w:rsidRPr="008B7929" w:rsidRDefault="0096739A" w:rsidP="0096739A">
      <w:pPr>
        <w:rPr>
          <w:rFonts w:ascii="Georgia" w:hAnsi="Georgia"/>
          <w:sz w:val="34"/>
          <w:szCs w:val="34"/>
        </w:rPr>
      </w:pPr>
      <w:r w:rsidRPr="008B7929">
        <w:rPr>
          <w:rFonts w:ascii="Georgia" w:hAnsi="Georgia"/>
          <w:sz w:val="34"/>
          <w:szCs w:val="34"/>
        </w:rPr>
        <w:t xml:space="preserve">Xalqaro </w:t>
      </w:r>
      <w:r>
        <w:rPr>
          <w:rFonts w:ascii="Georgia" w:hAnsi="Georgia"/>
          <w:sz w:val="34"/>
          <w:szCs w:val="34"/>
        </w:rPr>
        <w:t>Ye</w:t>
      </w:r>
      <w:r w:rsidRPr="008B7929">
        <w:rPr>
          <w:rFonts w:ascii="Georgia" w:hAnsi="Georgia"/>
          <w:sz w:val="34"/>
          <w:szCs w:val="34"/>
        </w:rPr>
        <w:t xml:space="preserve">vropa universiteti Hindiston Tibbiy Kengashi, Pokiston Tibbiyot va Stomatologiya Kengashi, </w:t>
      </w:r>
      <w:r>
        <w:rPr>
          <w:rFonts w:ascii="Georgia" w:hAnsi="Georgia"/>
          <w:sz w:val="34"/>
          <w:szCs w:val="34"/>
        </w:rPr>
        <w:t>Ye</w:t>
      </w:r>
      <w:r w:rsidRPr="008B7929">
        <w:rPr>
          <w:rFonts w:ascii="Georgia" w:hAnsi="Georgia"/>
          <w:sz w:val="34"/>
          <w:szCs w:val="34"/>
        </w:rPr>
        <w:t>vropa Tibbiy Kengashi va Buyuk Britaniyaning Bosh Tibbiy Kengashi (cheklangan ro'yxatdan o'tish) tomonidan tan olingan.</w:t>
      </w:r>
    </w:p>
    <w:p w14:paraId="09B849BE" w14:textId="77777777" w:rsidR="0096739A" w:rsidRPr="008B7929" w:rsidRDefault="0096739A" w:rsidP="0096739A">
      <w:pPr>
        <w:rPr>
          <w:rFonts w:ascii="Georgia" w:hAnsi="Georgia"/>
          <w:sz w:val="34"/>
          <w:szCs w:val="34"/>
        </w:rPr>
      </w:pPr>
      <w:r w:rsidRPr="008B7929">
        <w:rPr>
          <w:rFonts w:ascii="Georgia" w:hAnsi="Georgia"/>
          <w:sz w:val="34"/>
          <w:szCs w:val="34"/>
        </w:rPr>
        <w:t xml:space="preserve">Xalqaro </w:t>
      </w:r>
      <w:r>
        <w:rPr>
          <w:rFonts w:ascii="Georgia" w:hAnsi="Georgia"/>
          <w:sz w:val="34"/>
          <w:szCs w:val="34"/>
        </w:rPr>
        <w:t>Ye</w:t>
      </w:r>
      <w:r w:rsidRPr="008B7929">
        <w:rPr>
          <w:rFonts w:ascii="Georgia" w:hAnsi="Georgia"/>
          <w:sz w:val="34"/>
          <w:szCs w:val="34"/>
        </w:rPr>
        <w:t>vropa universiteti Polsha Tibbiyot Akademiyasi, Kembrij universiteti, Verdеn universiteti, Germaniya, Belgiya, Avstriya va Isroilning shoshilinch tibbiy yordam klinikalari, Kardiff Tibbiyot kabi sobiq SSSR va dunyoning ko'plab ilmiy muassasalari bilan qo'shma tadqiqotlar va hamkorlik aloqalariga ega. Markazi (Angliya), Sent-Etyen shahridagi tibbiyot markazi (Frantsiya), Nyu-York tibbiyot markazi, Kanadadagi va Avstriyadagi Ukraina tibbiyot jamiyati.</w:t>
      </w:r>
    </w:p>
    <w:p w14:paraId="7DF1A6A2" w14:textId="77777777" w:rsidR="0096739A" w:rsidRPr="008B7929" w:rsidRDefault="0096739A" w:rsidP="0096739A">
      <w:pPr>
        <w:rPr>
          <w:rFonts w:ascii="Georgia" w:hAnsi="Georgia"/>
          <w:sz w:val="34"/>
          <w:szCs w:val="34"/>
        </w:rPr>
      </w:pPr>
      <w:r w:rsidRPr="008B7929">
        <w:rPr>
          <w:rFonts w:ascii="Georgia" w:hAnsi="Georgia"/>
          <w:sz w:val="34"/>
          <w:szCs w:val="34"/>
        </w:rPr>
        <w:t xml:space="preserve">So'nggi yillarda bizning xodimlarimiz chet elda AQSh, Yaman, Germaniya, Buyuk Britaniya va hokazo universitetlarida mutaxassis va o'qituvchi sifatida ishlash imkoniyatiga ega bo'ldilar. Xalqaro </w:t>
      </w:r>
      <w:r>
        <w:rPr>
          <w:rFonts w:ascii="Georgia" w:hAnsi="Georgia"/>
          <w:sz w:val="34"/>
          <w:szCs w:val="34"/>
        </w:rPr>
        <w:t>Ye</w:t>
      </w:r>
      <w:r w:rsidRPr="008B7929">
        <w:rPr>
          <w:rFonts w:ascii="Georgia" w:hAnsi="Georgia"/>
          <w:sz w:val="34"/>
          <w:szCs w:val="34"/>
        </w:rPr>
        <w:t>vropa universiteti uning xodimlari ilm-fan olamiga hissa qo'shgan olimlar bo'lganidan faxrlanadi</w:t>
      </w:r>
      <w:proofErr w:type="gramStart"/>
      <w:r w:rsidRPr="008B7929">
        <w:rPr>
          <w:rFonts w:ascii="Georgia" w:hAnsi="Georgia"/>
          <w:sz w:val="34"/>
          <w:szCs w:val="34"/>
        </w:rPr>
        <w:t>. .</w:t>
      </w:r>
      <w:proofErr w:type="gramEnd"/>
      <w:r w:rsidRPr="008B7929">
        <w:rPr>
          <w:rFonts w:ascii="Georgia" w:hAnsi="Georgia"/>
          <w:sz w:val="34"/>
          <w:szCs w:val="34"/>
        </w:rPr>
        <w:t xml:space="preserve"> Tibbiyot fani keng tan olingan.</w:t>
      </w:r>
    </w:p>
    <w:p w14:paraId="3A927FED" w14:textId="77777777" w:rsidR="0096739A" w:rsidRPr="008B7929" w:rsidRDefault="0096739A" w:rsidP="0096739A">
      <w:pPr>
        <w:rPr>
          <w:rFonts w:ascii="Georgia" w:hAnsi="Georgia"/>
          <w:sz w:val="34"/>
          <w:szCs w:val="34"/>
        </w:rPr>
      </w:pPr>
      <w:r w:rsidRPr="008B7929">
        <w:rPr>
          <w:rFonts w:ascii="Georgia" w:hAnsi="Georgia"/>
          <w:sz w:val="34"/>
          <w:szCs w:val="34"/>
        </w:rPr>
        <w:t xml:space="preserve">Xalqaro </w:t>
      </w:r>
      <w:r>
        <w:rPr>
          <w:rFonts w:ascii="Georgia" w:hAnsi="Georgia"/>
          <w:sz w:val="34"/>
          <w:szCs w:val="34"/>
        </w:rPr>
        <w:t>Ye</w:t>
      </w:r>
      <w:r w:rsidRPr="008B7929">
        <w:rPr>
          <w:rFonts w:ascii="Georgia" w:hAnsi="Georgia"/>
          <w:sz w:val="34"/>
          <w:szCs w:val="34"/>
        </w:rPr>
        <w:t>vropa universiteti tan olingan:</w:t>
      </w:r>
    </w:p>
    <w:p w14:paraId="2142704E" w14:textId="77777777" w:rsidR="0096739A" w:rsidRPr="008B7929" w:rsidRDefault="0096739A" w:rsidP="0096739A">
      <w:pPr>
        <w:pStyle w:val="a3"/>
        <w:numPr>
          <w:ilvl w:val="0"/>
          <w:numId w:val="10"/>
        </w:numPr>
        <w:spacing w:after="160" w:line="259" w:lineRule="auto"/>
        <w:rPr>
          <w:rFonts w:ascii="Georgia" w:hAnsi="Georgia"/>
          <w:sz w:val="34"/>
          <w:szCs w:val="34"/>
        </w:rPr>
      </w:pPr>
      <w:r w:rsidRPr="008B7929">
        <w:rPr>
          <w:rFonts w:ascii="Georgia" w:hAnsi="Georgia"/>
          <w:sz w:val="34"/>
          <w:szCs w:val="34"/>
        </w:rPr>
        <w:t>Jahon sog'liqni saqlash tashkiloti (JSST)</w:t>
      </w:r>
    </w:p>
    <w:p w14:paraId="0CDB2593" w14:textId="77777777" w:rsidR="0096739A" w:rsidRPr="008B7929" w:rsidRDefault="0096739A" w:rsidP="0096739A">
      <w:pPr>
        <w:pStyle w:val="a3"/>
        <w:numPr>
          <w:ilvl w:val="0"/>
          <w:numId w:val="10"/>
        </w:numPr>
        <w:spacing w:after="160" w:line="259" w:lineRule="auto"/>
        <w:rPr>
          <w:rFonts w:ascii="Georgia" w:hAnsi="Georgia"/>
          <w:sz w:val="34"/>
          <w:szCs w:val="34"/>
        </w:rPr>
      </w:pPr>
      <w:r w:rsidRPr="008B7929">
        <w:rPr>
          <w:rFonts w:ascii="Georgia" w:hAnsi="Georgia"/>
          <w:sz w:val="34"/>
          <w:szCs w:val="34"/>
        </w:rPr>
        <w:t>Xalqaro tibbiy ta'lim va fanni rivojlantirish jamg'armasi</w:t>
      </w:r>
    </w:p>
    <w:p w14:paraId="4E3D2595" w14:textId="77777777" w:rsidR="0096739A" w:rsidRPr="008B7929" w:rsidRDefault="0096739A" w:rsidP="0096739A">
      <w:pPr>
        <w:pStyle w:val="a3"/>
        <w:numPr>
          <w:ilvl w:val="0"/>
          <w:numId w:val="10"/>
        </w:numPr>
        <w:spacing w:after="160" w:line="259" w:lineRule="auto"/>
        <w:rPr>
          <w:rFonts w:ascii="Georgia" w:hAnsi="Georgia"/>
          <w:sz w:val="34"/>
          <w:szCs w:val="34"/>
        </w:rPr>
      </w:pPr>
      <w:r w:rsidRPr="008B7929">
        <w:rPr>
          <w:rFonts w:ascii="Georgia" w:hAnsi="Georgia"/>
          <w:sz w:val="34"/>
          <w:szCs w:val="34"/>
        </w:rPr>
        <w:t>Hindiston Tibbiy Kengashi (MCI)</w:t>
      </w:r>
    </w:p>
    <w:p w14:paraId="1AD7B347" w14:textId="77777777" w:rsidR="0096739A" w:rsidRPr="008B7929" w:rsidRDefault="0096739A" w:rsidP="0096739A">
      <w:pPr>
        <w:pStyle w:val="a3"/>
        <w:numPr>
          <w:ilvl w:val="0"/>
          <w:numId w:val="10"/>
        </w:numPr>
        <w:spacing w:after="160" w:line="259" w:lineRule="auto"/>
        <w:rPr>
          <w:rFonts w:ascii="Georgia" w:hAnsi="Georgia"/>
          <w:sz w:val="34"/>
          <w:szCs w:val="34"/>
        </w:rPr>
      </w:pPr>
      <w:r w:rsidRPr="008B7929">
        <w:rPr>
          <w:rFonts w:ascii="Georgia" w:hAnsi="Georgia"/>
          <w:sz w:val="34"/>
          <w:szCs w:val="34"/>
        </w:rPr>
        <w:t>Medical Tibbiy ta'lim va tadqiqotlar uchun Jeneva jamg'armasi</w:t>
      </w:r>
    </w:p>
    <w:p w14:paraId="60055EB7" w14:textId="77777777" w:rsidR="0096739A" w:rsidRPr="008B7929" w:rsidRDefault="0096739A" w:rsidP="0096739A">
      <w:pPr>
        <w:pStyle w:val="a3"/>
        <w:numPr>
          <w:ilvl w:val="0"/>
          <w:numId w:val="10"/>
        </w:numPr>
        <w:spacing w:after="160" w:line="259" w:lineRule="auto"/>
        <w:rPr>
          <w:rFonts w:ascii="Georgia" w:hAnsi="Georgia"/>
          <w:sz w:val="34"/>
          <w:szCs w:val="34"/>
        </w:rPr>
      </w:pPr>
      <w:r w:rsidRPr="008B7929">
        <w:rPr>
          <w:rFonts w:ascii="Georgia" w:hAnsi="Georgia"/>
          <w:sz w:val="34"/>
          <w:szCs w:val="34"/>
        </w:rPr>
        <w:t>IC Xalqaro kollejlar va universitetlar ICU tomonidan ro'yxatga olingan (Avstraliya)</w:t>
      </w:r>
    </w:p>
    <w:p w14:paraId="490F8DF6" w14:textId="77777777" w:rsidR="0096739A" w:rsidRPr="008B7929" w:rsidRDefault="0096739A" w:rsidP="0096739A">
      <w:pPr>
        <w:pStyle w:val="a3"/>
        <w:numPr>
          <w:ilvl w:val="0"/>
          <w:numId w:val="10"/>
        </w:numPr>
        <w:spacing w:after="160" w:line="259" w:lineRule="auto"/>
        <w:rPr>
          <w:rFonts w:ascii="Georgia" w:hAnsi="Georgia"/>
          <w:sz w:val="34"/>
          <w:szCs w:val="34"/>
        </w:rPr>
      </w:pPr>
      <w:r w:rsidRPr="008B7929">
        <w:rPr>
          <w:rFonts w:ascii="Georgia" w:hAnsi="Georgia"/>
          <w:sz w:val="34"/>
          <w:szCs w:val="34"/>
        </w:rPr>
        <w:t>Umumiy Tibbiy Kengash (GMC), Buyuk Britaniya</w:t>
      </w:r>
    </w:p>
    <w:p w14:paraId="74C5FD64" w14:textId="77777777" w:rsidR="0096739A" w:rsidRPr="008B7929" w:rsidRDefault="0096739A" w:rsidP="0096739A">
      <w:pPr>
        <w:pStyle w:val="a3"/>
        <w:numPr>
          <w:ilvl w:val="0"/>
          <w:numId w:val="10"/>
        </w:numPr>
        <w:spacing w:after="160" w:line="259" w:lineRule="auto"/>
        <w:rPr>
          <w:rFonts w:ascii="Georgia" w:hAnsi="Georgia"/>
          <w:sz w:val="34"/>
          <w:szCs w:val="34"/>
        </w:rPr>
      </w:pPr>
      <w:r w:rsidRPr="008B7929">
        <w:rPr>
          <w:rFonts w:ascii="Georgia" w:hAnsi="Georgia"/>
          <w:sz w:val="34"/>
          <w:szCs w:val="34"/>
        </w:rPr>
        <w:t>Pokiston tibbiyot va stomatologiya kengashi</w:t>
      </w:r>
    </w:p>
    <w:p w14:paraId="6A96DC2A" w14:textId="77777777" w:rsidR="0096739A" w:rsidRPr="008B7929" w:rsidRDefault="0096739A" w:rsidP="0096739A">
      <w:pPr>
        <w:pStyle w:val="a3"/>
        <w:numPr>
          <w:ilvl w:val="0"/>
          <w:numId w:val="10"/>
        </w:numPr>
        <w:spacing w:after="160" w:line="259" w:lineRule="auto"/>
        <w:rPr>
          <w:rFonts w:ascii="Georgia" w:hAnsi="Georgia"/>
          <w:sz w:val="34"/>
          <w:szCs w:val="34"/>
        </w:rPr>
      </w:pPr>
      <w:r>
        <w:rPr>
          <w:rFonts w:ascii="Georgia" w:hAnsi="Georgia"/>
          <w:sz w:val="34"/>
          <w:szCs w:val="34"/>
        </w:rPr>
        <w:t>Ye</w:t>
      </w:r>
      <w:r w:rsidRPr="008B7929">
        <w:rPr>
          <w:rFonts w:ascii="Georgia" w:hAnsi="Georgia"/>
          <w:sz w:val="34"/>
          <w:szCs w:val="34"/>
        </w:rPr>
        <w:t>vropa Tibbiyot Kengashi va Umumiy Tibbiy Kengash (cheklangan ro'yxatdan o'tish) Buyuk Britaniya</w:t>
      </w:r>
    </w:p>
    <w:p w14:paraId="38891465" w14:textId="77777777" w:rsidR="0096739A" w:rsidRPr="008B7929" w:rsidRDefault="0096739A" w:rsidP="0096739A">
      <w:pPr>
        <w:pStyle w:val="a3"/>
        <w:numPr>
          <w:ilvl w:val="0"/>
          <w:numId w:val="10"/>
        </w:numPr>
        <w:spacing w:after="160" w:line="259" w:lineRule="auto"/>
        <w:rPr>
          <w:rFonts w:ascii="Georgia" w:hAnsi="Georgia"/>
          <w:sz w:val="34"/>
          <w:szCs w:val="34"/>
        </w:rPr>
      </w:pPr>
      <w:r w:rsidRPr="008B7929">
        <w:rPr>
          <w:rFonts w:ascii="Georgia" w:hAnsi="Georgia"/>
          <w:sz w:val="34"/>
          <w:szCs w:val="34"/>
        </w:rPr>
        <w:t>Kanadaning Tibbiy Kengashi (MCC)</w:t>
      </w:r>
    </w:p>
    <w:p w14:paraId="15DA39D9" w14:textId="1591974C" w:rsidR="0096739A" w:rsidRDefault="0096739A" w:rsidP="0096739A">
      <w:pPr>
        <w:pStyle w:val="a3"/>
        <w:numPr>
          <w:ilvl w:val="0"/>
          <w:numId w:val="10"/>
        </w:numPr>
        <w:spacing w:after="160" w:line="259" w:lineRule="auto"/>
        <w:rPr>
          <w:rFonts w:ascii="Georgia" w:hAnsi="Georgia"/>
          <w:sz w:val="34"/>
          <w:szCs w:val="34"/>
        </w:rPr>
      </w:pPr>
      <w:r w:rsidRPr="008B7929">
        <w:rPr>
          <w:rFonts w:ascii="Georgia" w:hAnsi="Georgia"/>
          <w:sz w:val="34"/>
          <w:szCs w:val="34"/>
        </w:rPr>
        <w:lastRenderedPageBreak/>
        <w:t>Top QS Universitetlari - Jahon Universitetlari reytingi (Buyuk Britaniya)</w:t>
      </w:r>
    </w:p>
    <w:p w14:paraId="1B4A0490" w14:textId="77777777" w:rsidR="0096739A" w:rsidRPr="00E11E50" w:rsidRDefault="0096739A" w:rsidP="0096739A">
      <w:pPr>
        <w:jc w:val="center"/>
        <w:rPr>
          <w:rFonts w:ascii="Georgia" w:hAnsi="Georgia"/>
          <w:b/>
          <w:sz w:val="34"/>
          <w:szCs w:val="34"/>
        </w:rPr>
      </w:pPr>
      <w:r w:rsidRPr="00E11E50">
        <w:rPr>
          <w:rFonts w:ascii="Georgia" w:hAnsi="Georgia"/>
          <w:b/>
          <w:sz w:val="34"/>
          <w:szCs w:val="34"/>
        </w:rPr>
        <w:t>Xalqaro hamkorlik</w:t>
      </w:r>
    </w:p>
    <w:p w14:paraId="019DCB87" w14:textId="7E0965C6" w:rsidR="0096739A" w:rsidRPr="00E11E50" w:rsidRDefault="0096739A" w:rsidP="0096739A">
      <w:pPr>
        <w:rPr>
          <w:rFonts w:ascii="Georgia" w:hAnsi="Georgia"/>
          <w:sz w:val="34"/>
          <w:szCs w:val="34"/>
        </w:rPr>
      </w:pPr>
      <w:r w:rsidRPr="00E11E50">
        <w:rPr>
          <w:rFonts w:ascii="Georgia" w:hAnsi="Georgia"/>
          <w:sz w:val="34"/>
          <w:szCs w:val="34"/>
        </w:rPr>
        <w:t xml:space="preserve">Xalqaro </w:t>
      </w:r>
      <w:r w:rsidR="00C32686">
        <w:rPr>
          <w:rFonts w:ascii="Georgia" w:hAnsi="Georgia"/>
          <w:sz w:val="34"/>
          <w:szCs w:val="34"/>
        </w:rPr>
        <w:t>Ye</w:t>
      </w:r>
      <w:r w:rsidRPr="00E11E50">
        <w:rPr>
          <w:rFonts w:ascii="Georgia" w:hAnsi="Georgia"/>
          <w:sz w:val="34"/>
          <w:szCs w:val="34"/>
        </w:rPr>
        <w:t>vropa universiteti (keyingi o'rinlarda Universitet deb yuritiladi) ning ustuvor yo'nalishlaridan biri bu xalqaro ta'lim va ilmiy hamjamiyatga har tomonlama integratsiyalashuvdir.</w:t>
      </w:r>
    </w:p>
    <w:p w14:paraId="1D95AAE6" w14:textId="77777777" w:rsidR="0096739A" w:rsidRPr="00E11E50" w:rsidRDefault="0096739A" w:rsidP="0096739A">
      <w:pPr>
        <w:rPr>
          <w:rFonts w:ascii="Georgia" w:hAnsi="Georgia"/>
          <w:sz w:val="34"/>
          <w:szCs w:val="34"/>
        </w:rPr>
      </w:pPr>
      <w:r w:rsidRPr="00E11E50">
        <w:rPr>
          <w:rFonts w:ascii="Georgia" w:hAnsi="Georgia"/>
          <w:sz w:val="34"/>
          <w:szCs w:val="34"/>
        </w:rPr>
        <w:t>Universitet chet ellik talabalarni qo'llab-quvvatlash, madaniy almashinuvni rivojlantirish va xalqaro aloqalarni o'rnatish maqsadida Ukrainadagi va chet eldagi xorijiy elchixonalar va Ukrainadagi konsulliklar bilan yaqindan hamkorlik qiladi.</w:t>
      </w:r>
    </w:p>
    <w:p w14:paraId="11C9FD85" w14:textId="77777777" w:rsidR="0096739A" w:rsidRPr="00E11E50" w:rsidRDefault="0096739A" w:rsidP="0096739A">
      <w:pPr>
        <w:rPr>
          <w:rFonts w:ascii="Georgia" w:hAnsi="Georgia"/>
          <w:sz w:val="34"/>
          <w:szCs w:val="34"/>
        </w:rPr>
      </w:pPr>
      <w:r w:rsidRPr="00E11E50">
        <w:rPr>
          <w:rFonts w:ascii="Georgia" w:hAnsi="Georgia"/>
          <w:sz w:val="34"/>
          <w:szCs w:val="34"/>
        </w:rPr>
        <w:t>Shunday qilib, Universitet AQSh, Kanada, Germaniya, Frantsiya, Ispaniya, Niderlandiya, Polsha, Bolgariya, Rossiya, Moldova, Gretsiya, Chexiya, Slovakiya, Armaniston, Xitoy, Gruziya universitetlari va ilmiy muassasalari bilan qo'shma dasturlar ustida faol ish olib bormoqda, Belorussiya va boshqalar.</w:t>
      </w:r>
    </w:p>
    <w:p w14:paraId="0D65F3E3" w14:textId="3A0E79EB" w:rsidR="0096739A" w:rsidRDefault="0096739A" w:rsidP="0096739A">
      <w:pPr>
        <w:spacing w:after="160" w:line="259" w:lineRule="auto"/>
        <w:rPr>
          <w:rFonts w:ascii="Georgia" w:hAnsi="Georgia"/>
          <w:sz w:val="34"/>
          <w:szCs w:val="34"/>
        </w:rPr>
      </w:pPr>
      <w:r w:rsidRPr="0096739A">
        <w:rPr>
          <w:rFonts w:ascii="Georgia" w:hAnsi="Georgia"/>
          <w:sz w:val="34"/>
          <w:szCs w:val="34"/>
        </w:rPr>
        <w:t>Ko'plab sheriklar va birlashayotgan assotsiatsiyalar tufayli Universitet xalqaro ta'lim, ilmiy va ijtimoiy-madaniy jarayonlarning faol ishtirokchisidir. Bu universitet talabalari va o'qituvchilariga o'z bilimlari va salohiyatlarini eng samarali shakllarda ishlatish va o'z ambitsiyalarini ro'yobga chiqarishga imkon beradi.</w:t>
      </w:r>
    </w:p>
    <w:p w14:paraId="5C181F01" w14:textId="77777777" w:rsidR="0096739A" w:rsidRPr="0011463D" w:rsidRDefault="0096739A" w:rsidP="0096739A">
      <w:pPr>
        <w:jc w:val="center"/>
        <w:rPr>
          <w:rFonts w:ascii="Georgia" w:hAnsi="Georgia"/>
          <w:b/>
          <w:sz w:val="34"/>
          <w:szCs w:val="34"/>
        </w:rPr>
      </w:pPr>
      <w:r w:rsidRPr="0011463D">
        <w:rPr>
          <w:rFonts w:ascii="Georgia" w:hAnsi="Georgia"/>
          <w:b/>
          <w:sz w:val="34"/>
          <w:szCs w:val="34"/>
        </w:rPr>
        <w:t>Turar joy va yotoqxonalar</w:t>
      </w:r>
    </w:p>
    <w:p w14:paraId="246A47B3" w14:textId="77777777" w:rsidR="0096739A" w:rsidRPr="0011463D" w:rsidRDefault="0096739A" w:rsidP="0096739A">
      <w:pPr>
        <w:rPr>
          <w:rFonts w:ascii="Georgia" w:hAnsi="Georgia"/>
          <w:b/>
          <w:sz w:val="34"/>
          <w:szCs w:val="34"/>
        </w:rPr>
      </w:pPr>
      <w:r w:rsidRPr="0011463D">
        <w:rPr>
          <w:rFonts w:ascii="Georgia" w:hAnsi="Georgia"/>
          <w:b/>
          <w:sz w:val="34"/>
          <w:szCs w:val="34"/>
        </w:rPr>
        <w:t>IEUda turar joy</w:t>
      </w:r>
    </w:p>
    <w:p w14:paraId="1C4D6BCE" w14:textId="77777777" w:rsidR="0096739A" w:rsidRPr="0011463D" w:rsidRDefault="0096739A" w:rsidP="0096739A">
      <w:pPr>
        <w:rPr>
          <w:rFonts w:ascii="Georgia" w:hAnsi="Georgia"/>
          <w:sz w:val="34"/>
          <w:szCs w:val="34"/>
        </w:rPr>
      </w:pPr>
      <w:r w:rsidRPr="0011463D">
        <w:rPr>
          <w:rFonts w:ascii="Georgia" w:hAnsi="Georgia"/>
          <w:sz w:val="34"/>
          <w:szCs w:val="34"/>
        </w:rPr>
        <w:t>Xalqaro Yevropa Universitetining talabalar turar joyi talabalarni o'qish davri uchun joylashtirishga mo'ljallangan.</w:t>
      </w:r>
    </w:p>
    <w:p w14:paraId="612D8624" w14:textId="77777777" w:rsidR="0096739A" w:rsidRPr="0011463D" w:rsidRDefault="0096739A" w:rsidP="0096739A">
      <w:pPr>
        <w:rPr>
          <w:rFonts w:ascii="Georgia" w:hAnsi="Georgia"/>
          <w:sz w:val="34"/>
          <w:szCs w:val="34"/>
        </w:rPr>
      </w:pPr>
      <w:r w:rsidRPr="0011463D">
        <w:rPr>
          <w:rFonts w:ascii="Georgia" w:hAnsi="Georgia"/>
          <w:sz w:val="34"/>
          <w:szCs w:val="34"/>
        </w:rPr>
        <w:t>Yotoqxona Xalqaro Yevropa universiteti yaqinida, go'zal park hududida joylashgan. Shunday qilib, siz hech qanday muammosiz sinfga kirishingiz mumkin. Bu bo'sh vaqtingizda fikringizni tinchlantirish va toza havo olish uchun ajoyib joy.</w:t>
      </w:r>
    </w:p>
    <w:p w14:paraId="2A7FF7C9" w14:textId="77777777" w:rsidR="0096739A" w:rsidRPr="0011463D" w:rsidRDefault="0096739A" w:rsidP="0096739A">
      <w:pPr>
        <w:rPr>
          <w:rFonts w:ascii="Georgia" w:hAnsi="Georgia"/>
          <w:sz w:val="34"/>
          <w:szCs w:val="34"/>
        </w:rPr>
      </w:pPr>
      <w:r w:rsidRPr="0011463D">
        <w:rPr>
          <w:rFonts w:ascii="Georgia" w:hAnsi="Georgia"/>
          <w:sz w:val="34"/>
          <w:szCs w:val="34"/>
        </w:rPr>
        <w:t>Hududning infratuzilmasi rivojlangan bo'lib, Xalqaro Yevropa universiteti yotoqxonasi yonida talabalarning kundalik ehtiyojlarini qondira oladigan barcha narsalar mavjud bo'lgan oziq-ovqat do'koni joylashgan.</w:t>
      </w:r>
    </w:p>
    <w:p w14:paraId="0A51924B" w14:textId="77777777" w:rsidR="0096739A" w:rsidRPr="0011463D" w:rsidRDefault="0096739A" w:rsidP="0096739A">
      <w:pPr>
        <w:rPr>
          <w:rFonts w:ascii="Georgia" w:hAnsi="Georgia"/>
          <w:sz w:val="34"/>
          <w:szCs w:val="34"/>
        </w:rPr>
      </w:pPr>
      <w:r w:rsidRPr="0011463D">
        <w:rPr>
          <w:rFonts w:ascii="Georgia" w:hAnsi="Georgia"/>
          <w:sz w:val="34"/>
          <w:szCs w:val="34"/>
        </w:rPr>
        <w:lastRenderedPageBreak/>
        <w:t>Xostelning holati amaldagi sanitariya qoidalari va qoidalariga mos keladi: yotoqxonaning to'liq ishlashi uchun sanitariya, kommunal va yordam xonalari ta'minlanadi. Har bir qavatda gaz plitalari o'rnatilgan oshxona mavjud.</w:t>
      </w:r>
    </w:p>
    <w:p w14:paraId="76660A87" w14:textId="31E52A55" w:rsidR="0096739A" w:rsidRPr="0011463D" w:rsidRDefault="0096739A" w:rsidP="0096739A">
      <w:pPr>
        <w:rPr>
          <w:rFonts w:ascii="Georgia" w:hAnsi="Georgia"/>
          <w:sz w:val="34"/>
          <w:szCs w:val="34"/>
        </w:rPr>
      </w:pPr>
      <w:r w:rsidRPr="0011463D">
        <w:rPr>
          <w:rFonts w:ascii="Georgia" w:hAnsi="Georgia"/>
          <w:sz w:val="34"/>
          <w:szCs w:val="34"/>
        </w:rPr>
        <w:t>Yotoqxonada bloklar tartibi mavjud: har bir blokda hojatxona va hammom mavjud. Shunday qilib, gigi</w:t>
      </w:r>
      <w:r w:rsidR="00B77B8E">
        <w:rPr>
          <w:rFonts w:ascii="Georgia" w:hAnsi="Georgia"/>
          <w:sz w:val="34"/>
          <w:szCs w:val="34"/>
        </w:rPr>
        <w:t>y</w:t>
      </w:r>
      <w:r w:rsidRPr="0011463D">
        <w:rPr>
          <w:rFonts w:ascii="Georgia" w:hAnsi="Georgia"/>
          <w:sz w:val="34"/>
          <w:szCs w:val="34"/>
        </w:rPr>
        <w:t>ena protseduralariga kirish ertalab ham mavjud va bepul.</w:t>
      </w:r>
    </w:p>
    <w:p w14:paraId="43AEE197" w14:textId="77777777" w:rsidR="0096739A" w:rsidRPr="0011463D" w:rsidRDefault="0096739A" w:rsidP="0096739A">
      <w:pPr>
        <w:rPr>
          <w:rFonts w:ascii="Georgia" w:hAnsi="Georgia"/>
          <w:sz w:val="34"/>
          <w:szCs w:val="34"/>
        </w:rPr>
      </w:pPr>
      <w:r w:rsidRPr="0011463D">
        <w:rPr>
          <w:rFonts w:ascii="Georgia" w:hAnsi="Georgia"/>
          <w:sz w:val="34"/>
          <w:szCs w:val="34"/>
        </w:rPr>
        <w:t>Har bir xonada to'shak, shkaf, stol, stul mavjud; har bir yotoq uchun - yostiq, adyol, choyshab to'plami (oyiga 2 marta almashtirish).</w:t>
      </w:r>
    </w:p>
    <w:p w14:paraId="27114422" w14:textId="3F95C1DD" w:rsidR="0096739A" w:rsidRPr="0011463D" w:rsidRDefault="0096739A" w:rsidP="0096739A">
      <w:pPr>
        <w:rPr>
          <w:rFonts w:ascii="Georgia" w:hAnsi="Georgia"/>
          <w:sz w:val="34"/>
          <w:szCs w:val="34"/>
        </w:rPr>
      </w:pPr>
      <w:r w:rsidRPr="0011463D">
        <w:rPr>
          <w:rFonts w:ascii="Georgia" w:hAnsi="Georgia"/>
          <w:sz w:val="34"/>
          <w:szCs w:val="34"/>
        </w:rPr>
        <w:t xml:space="preserve">Bir xonada ikki yoki uch kishi yashaydi; har bir inson </w:t>
      </w:r>
      <w:r w:rsidR="00B77B8E">
        <w:rPr>
          <w:rFonts w:ascii="Georgia" w:hAnsi="Georgia"/>
          <w:sz w:val="34"/>
          <w:szCs w:val="34"/>
        </w:rPr>
        <w:t>y</w:t>
      </w:r>
      <w:r w:rsidRPr="0011463D">
        <w:rPr>
          <w:rFonts w:ascii="Georgia" w:hAnsi="Georgia"/>
          <w:sz w:val="34"/>
          <w:szCs w:val="34"/>
        </w:rPr>
        <w:t>etarli shaxsiy hayotga va samimiy muloqotga ega. Shuningdek, talabalar keng o'quv zalidan foydalanishlari mumkin. Agar quvnoq kompaniyada dam olishni istasangiz, dam olish maskaniga xush kelibsiz.</w:t>
      </w:r>
    </w:p>
    <w:p w14:paraId="5C6FA3DE" w14:textId="77777777" w:rsidR="0096739A" w:rsidRPr="0011463D" w:rsidRDefault="0096739A" w:rsidP="0096739A">
      <w:pPr>
        <w:rPr>
          <w:rFonts w:ascii="Georgia" w:hAnsi="Georgia"/>
          <w:sz w:val="34"/>
          <w:szCs w:val="34"/>
        </w:rPr>
      </w:pPr>
      <w:r w:rsidRPr="0011463D">
        <w:rPr>
          <w:rFonts w:ascii="Georgia" w:hAnsi="Georgia"/>
          <w:sz w:val="34"/>
          <w:szCs w:val="34"/>
        </w:rPr>
        <w:t>Xalqaro Yevropa universiteti yotoqxonasida kir yuvish mashinalari va yuqori tezlikdagi cheksiz Internetdan foydalanishingiz mumkin.</w:t>
      </w:r>
    </w:p>
    <w:p w14:paraId="41EE5B7B" w14:textId="77777777" w:rsidR="0096739A" w:rsidRPr="0011463D" w:rsidRDefault="0096739A" w:rsidP="0096739A">
      <w:pPr>
        <w:rPr>
          <w:rFonts w:ascii="Georgia" w:hAnsi="Georgia"/>
          <w:sz w:val="34"/>
          <w:szCs w:val="34"/>
        </w:rPr>
      </w:pPr>
      <w:r w:rsidRPr="0011463D">
        <w:rPr>
          <w:rFonts w:ascii="Georgia" w:hAnsi="Georgia"/>
          <w:sz w:val="34"/>
          <w:szCs w:val="34"/>
        </w:rPr>
        <w:t>Xostel hududida siz o'zingizni xavfsiz his qilasiz: tunu-kun xavfsizlik, kirish tizimi (turniket), videokuzatuv. Universitet hududi va yotoqxonalardan o'quv binolariga boradigan asosiy talabalar yo'llari xavfsizlik xizmati xodimlari tomonidan qo'riqlanadi va nazorat qilinadi.</w:t>
      </w:r>
    </w:p>
    <w:p w14:paraId="703863BC" w14:textId="77777777" w:rsidR="0096739A" w:rsidRPr="0011463D" w:rsidRDefault="0096739A" w:rsidP="0096739A">
      <w:pPr>
        <w:rPr>
          <w:rFonts w:ascii="Georgia" w:hAnsi="Georgia"/>
          <w:sz w:val="34"/>
          <w:szCs w:val="34"/>
        </w:rPr>
      </w:pPr>
      <w:r w:rsidRPr="0011463D">
        <w:rPr>
          <w:rFonts w:ascii="Georgia" w:hAnsi="Georgia"/>
          <w:sz w:val="34"/>
          <w:szCs w:val="34"/>
        </w:rPr>
        <w:t>Talabalar talabalar shaharchasidagi xonalarga kirish huquqiga ega. Yotoqxonaning barcha xonalari jihozlangan bo'lib, ularning hajmi va qulayliklari bilan farq qiladi. Xalqaro Yevropa universiteti yotoqxonalari bir xonada 2 yoki 3 talabani qabul qilishi mumkin.</w:t>
      </w:r>
    </w:p>
    <w:p w14:paraId="3E570C46" w14:textId="77777777" w:rsidR="0096739A" w:rsidRPr="0011463D" w:rsidRDefault="0096739A" w:rsidP="0096739A">
      <w:pPr>
        <w:rPr>
          <w:rFonts w:ascii="Georgia" w:hAnsi="Georgia"/>
          <w:sz w:val="34"/>
          <w:szCs w:val="34"/>
        </w:rPr>
      </w:pPr>
      <w:r w:rsidRPr="0011463D">
        <w:rPr>
          <w:rFonts w:ascii="Georgia" w:hAnsi="Georgia"/>
          <w:sz w:val="34"/>
          <w:szCs w:val="34"/>
        </w:rPr>
        <w:t>Barcha xonalar ko'rpa-to'shaklar, matraslar, yostiqlar, adyollar, yozuv stollari, stullar, isitgich, suv isitgichlari bilan jihozlangan va ham o'qish, ham dam olish uchun mos yorug'lik bilan ta'minlangan. Talabalar o'ynashi va muloqot qilishi mumkin bo'lgan umumiy joylar mavjud. Talabalar Xalqaro Yevropa Universitetining talabalar shaharchasiga kelgandan so'ng, har bir talabaga o'ziga ajratilgan xonada joylashtiriladigan ma'lum bir turar joy ajratiladi.</w:t>
      </w:r>
    </w:p>
    <w:p w14:paraId="2C7E9F57" w14:textId="77777777" w:rsidR="0096739A" w:rsidRPr="0011463D" w:rsidRDefault="0096739A" w:rsidP="0096739A">
      <w:pPr>
        <w:rPr>
          <w:rFonts w:ascii="Georgia" w:hAnsi="Georgia"/>
          <w:sz w:val="34"/>
          <w:szCs w:val="34"/>
        </w:rPr>
      </w:pPr>
      <w:r w:rsidRPr="0011463D">
        <w:rPr>
          <w:rFonts w:ascii="Georgia" w:hAnsi="Georgia"/>
          <w:sz w:val="34"/>
          <w:szCs w:val="34"/>
        </w:rPr>
        <w:lastRenderedPageBreak/>
        <w:t>Kampusdan tashqari uylarni qo'shni uylarda va kvartiralarda topish mumkin. Taklif etilayotgan kvartiralar va uylar jihozlangan bo'lib, ularning hajmi, narxi va qulayliklari soni bilan ajralib turadi.</w:t>
      </w:r>
    </w:p>
    <w:p w14:paraId="10B39224" w14:textId="43CF8C5B" w:rsidR="0096739A" w:rsidRPr="0011463D" w:rsidRDefault="0096739A" w:rsidP="0096739A">
      <w:pPr>
        <w:rPr>
          <w:rFonts w:ascii="Georgia" w:hAnsi="Georgia"/>
          <w:sz w:val="34"/>
          <w:szCs w:val="34"/>
        </w:rPr>
      </w:pPr>
      <w:r w:rsidRPr="0011463D">
        <w:rPr>
          <w:rFonts w:ascii="Georgia" w:hAnsi="Georgia"/>
          <w:sz w:val="34"/>
          <w:szCs w:val="34"/>
        </w:rPr>
        <w:t xml:space="preserve">Xalqaro Yevropa universiteti yotoqxonasida har bir xonani oshxonasi tutashgan bo'lib, u talabalarga o'z ovqatlarini o'z </w:t>
      </w:r>
      <w:r w:rsidR="00B77B8E">
        <w:rPr>
          <w:rFonts w:ascii="Georgia" w:hAnsi="Georgia"/>
          <w:sz w:val="34"/>
          <w:szCs w:val="34"/>
        </w:rPr>
        <w:t>xohishi</w:t>
      </w:r>
      <w:r w:rsidRPr="0011463D">
        <w:rPr>
          <w:rFonts w:ascii="Georgia" w:hAnsi="Georgia"/>
          <w:sz w:val="34"/>
          <w:szCs w:val="34"/>
        </w:rPr>
        <w:t>ga ko'ra tayyorlashi uchun mo'ljallangan. Siz oziq-ovqat va oziq-ovqat mahsulotlarini Kievdagi turli savdo markazlari va do'konlardan sotib olishingiz mumkin. Barcha xonalar isitgichlar bilan jihozlangan. Bizning yotoqxonalarimiz xavfsizlik va favqulodda vaziyatlar xizmatlariga 7/24 kirish imkoniyatiga ega, shuning uchun kerak bo'lganda yordam olish oson. Talabalar shaharchasida istiqomat qilayotganingiz uchun siz Xalqaro Yevropa Universitetining talabalar shaharchasi xavfsizligi, maslahat xizmatlari va sog'liqni saqlash xizmatlari kabi barcha qo'llab-quvvatlash xizmatlaridan foydalanishingiz mumkin.</w:t>
      </w:r>
    </w:p>
    <w:p w14:paraId="53FA3822" w14:textId="77777777" w:rsidR="0096739A" w:rsidRPr="0011463D" w:rsidRDefault="0096739A" w:rsidP="0096739A">
      <w:pPr>
        <w:shd w:val="clear" w:color="auto" w:fill="FFFFFF"/>
        <w:spacing w:after="100" w:afterAutospacing="1"/>
        <w:rPr>
          <w:rFonts w:ascii="Georgia" w:hAnsi="Georgia"/>
          <w:b/>
          <w:color w:val="000000" w:themeColor="text1"/>
          <w:sz w:val="34"/>
          <w:szCs w:val="34"/>
        </w:rPr>
      </w:pPr>
      <w:r w:rsidRPr="0011463D">
        <w:rPr>
          <w:rFonts w:ascii="Georgia" w:hAnsi="Georgia"/>
          <w:b/>
          <w:color w:val="000000" w:themeColor="text1"/>
          <w:sz w:val="34"/>
          <w:szCs w:val="34"/>
        </w:rPr>
        <w:t>Talabalar turar joyidan tashqaridagi kvartiralarda turar joy</w:t>
      </w:r>
    </w:p>
    <w:p w14:paraId="41484E03" w14:textId="77777777" w:rsidR="0096739A" w:rsidRPr="0011463D" w:rsidRDefault="0096739A" w:rsidP="0096739A">
      <w:pPr>
        <w:shd w:val="clear" w:color="auto" w:fill="FFFFFF"/>
        <w:spacing w:after="100" w:afterAutospacing="1"/>
        <w:rPr>
          <w:rFonts w:ascii="Georgia" w:hAnsi="Georgia"/>
          <w:sz w:val="34"/>
          <w:szCs w:val="34"/>
        </w:rPr>
      </w:pPr>
      <w:r w:rsidRPr="0011463D">
        <w:rPr>
          <w:rFonts w:ascii="Georgia" w:hAnsi="Georgia"/>
          <w:sz w:val="34"/>
          <w:szCs w:val="34"/>
        </w:rPr>
        <w:t>Kvartiralarda yoki uylarda yashash har doim universitet yotoqxonasida yashashdan ko'ra qimmatroq. Kvartirada yashash har doim ko'proq mas'uliyat va erkinlik beradi.</w:t>
      </w:r>
    </w:p>
    <w:p w14:paraId="0DE5A4E1" w14:textId="77777777" w:rsidR="0096739A" w:rsidRPr="0011463D" w:rsidRDefault="0096739A" w:rsidP="0096739A">
      <w:pPr>
        <w:shd w:val="clear" w:color="auto" w:fill="FFFFFF"/>
        <w:spacing w:after="100" w:afterAutospacing="1"/>
        <w:rPr>
          <w:rFonts w:ascii="Georgia" w:hAnsi="Georgia"/>
          <w:sz w:val="34"/>
          <w:szCs w:val="34"/>
        </w:rPr>
      </w:pPr>
      <w:r w:rsidRPr="0011463D">
        <w:rPr>
          <w:rFonts w:ascii="Georgia" w:hAnsi="Georgia"/>
          <w:sz w:val="34"/>
          <w:szCs w:val="34"/>
        </w:rPr>
        <w:t>Kiev zamonaviy ko'p qavatli uylardan tortib to tarixiy binolarga qadar uy-joylarning keng imkoniyatlarini taklif etadi. Kvartirada qolishga qaror qilsangiz, mahalliy gazetalarni yoki mahalliy agentliklarni qidirishingiz mumkin. Bo'sh kvartiralarning e'lonlari gazetalarda, e'lonlar taxtalarida va ijara agentliklari orqali e'lon qilinadi. Talabalar har xil turdagi kvartiralarni topishlari mumkin. Kvartira tanlashdan oldin barcha xarajatlaringizni qoplash uchun siz juda ehtiyotkorlik bilan byudjet tuzishingiz kerak bo'ladi.</w:t>
      </w:r>
    </w:p>
    <w:p w14:paraId="3DF312C5" w14:textId="77777777" w:rsidR="0096739A" w:rsidRPr="0011463D" w:rsidRDefault="0096739A" w:rsidP="0096739A">
      <w:pPr>
        <w:shd w:val="clear" w:color="auto" w:fill="FFFFFF"/>
        <w:spacing w:after="100" w:afterAutospacing="1"/>
        <w:rPr>
          <w:rFonts w:ascii="Georgia" w:hAnsi="Georgia"/>
          <w:sz w:val="34"/>
          <w:szCs w:val="34"/>
        </w:rPr>
      </w:pPr>
      <w:r w:rsidRPr="0011463D">
        <w:rPr>
          <w:rFonts w:ascii="Georgia" w:hAnsi="Georgia"/>
          <w:sz w:val="34"/>
          <w:szCs w:val="34"/>
        </w:rPr>
        <w:t xml:space="preserve">Odatda, ikki xonali kvartira oyiga markazda yoki universitet yaqinida taxminan </w:t>
      </w:r>
      <w:proofErr w:type="gramStart"/>
      <w:r w:rsidRPr="0011463D">
        <w:rPr>
          <w:rFonts w:ascii="Georgia" w:hAnsi="Georgia"/>
          <w:sz w:val="34"/>
          <w:szCs w:val="34"/>
        </w:rPr>
        <w:t>150 dollar</w:t>
      </w:r>
      <w:proofErr w:type="gramEnd"/>
      <w:r w:rsidRPr="0011463D">
        <w:rPr>
          <w:rFonts w:ascii="Georgia" w:hAnsi="Georgia"/>
          <w:sz w:val="34"/>
          <w:szCs w:val="34"/>
        </w:rPr>
        <w:t xml:space="preserve"> turadi. Uy-joy topishda yordam uchun siz Universitetning Xalqaro idorasiga murojaat qilishingiz mumkin.</w:t>
      </w:r>
    </w:p>
    <w:p w14:paraId="3123F0E6" w14:textId="77777777" w:rsidR="0096739A" w:rsidRPr="0011463D" w:rsidRDefault="0096739A" w:rsidP="0096739A">
      <w:pPr>
        <w:rPr>
          <w:rFonts w:ascii="Georgia" w:hAnsi="Georgia"/>
          <w:b/>
          <w:sz w:val="34"/>
          <w:szCs w:val="34"/>
        </w:rPr>
      </w:pPr>
      <w:r w:rsidRPr="0011463D">
        <w:rPr>
          <w:rFonts w:ascii="Georgia" w:hAnsi="Georgia"/>
          <w:b/>
          <w:sz w:val="34"/>
          <w:szCs w:val="34"/>
        </w:rPr>
        <w:lastRenderedPageBreak/>
        <w:t>Yashash qiymati</w:t>
      </w:r>
    </w:p>
    <w:p w14:paraId="4ADD7F85" w14:textId="7C70F8A3" w:rsidR="0096739A" w:rsidRPr="0011463D" w:rsidRDefault="0096739A" w:rsidP="0096739A">
      <w:pPr>
        <w:rPr>
          <w:rFonts w:ascii="Georgia" w:hAnsi="Georgia"/>
          <w:sz w:val="34"/>
          <w:szCs w:val="34"/>
        </w:rPr>
      </w:pPr>
      <w:r w:rsidRPr="0011463D">
        <w:rPr>
          <w:rFonts w:ascii="Georgia" w:hAnsi="Georgia"/>
          <w:sz w:val="34"/>
          <w:szCs w:val="34"/>
        </w:rPr>
        <w:t xml:space="preserve">Kiyevda bo'lganingizda farovon yashashingiz uchun har oyda turar joy uchun to'lovni to'lash uchun 100 AQSh dollari miqdorida pul to'lashingiz kerak. Yashash narxi </w:t>
      </w:r>
      <w:r w:rsidR="00C32686">
        <w:rPr>
          <w:rFonts w:ascii="Georgia" w:hAnsi="Georgia"/>
          <w:sz w:val="34"/>
          <w:szCs w:val="34"/>
        </w:rPr>
        <w:t>Ye</w:t>
      </w:r>
      <w:r w:rsidRPr="0011463D">
        <w:rPr>
          <w:rFonts w:ascii="Georgia" w:hAnsi="Georgia"/>
          <w:sz w:val="34"/>
          <w:szCs w:val="34"/>
        </w:rPr>
        <w:t>vropa mamlakatlaridagi boshqa shaharlarga qaraganda arzonroq. Talabalarning turmush tarzidagi farq tufayli aniq raqamni aytish qiyin.</w:t>
      </w:r>
    </w:p>
    <w:p w14:paraId="2E71F499" w14:textId="51056484" w:rsidR="0096739A" w:rsidRPr="0011463D" w:rsidRDefault="0096739A" w:rsidP="0096739A">
      <w:pPr>
        <w:rPr>
          <w:rFonts w:ascii="Georgia" w:hAnsi="Georgia"/>
          <w:sz w:val="34"/>
          <w:szCs w:val="34"/>
        </w:rPr>
      </w:pPr>
      <w:r w:rsidRPr="0011463D">
        <w:rPr>
          <w:rFonts w:ascii="Georgia" w:hAnsi="Georgia"/>
          <w:sz w:val="34"/>
          <w:szCs w:val="34"/>
        </w:rPr>
        <w:t>Siz moliyaviy maslahatchilardan pulingizni boshqarish bo'yicha maslahat olasiz, lekin avvalo, zarur xarajatlarni qoplash uchun (masalan, aeroport yoki transport xarajatlari) naqd pulingiz bo'lishi kerakligini unutmang. Ukraina bo'ylab ayirboshlash sh</w:t>
      </w:r>
      <w:r w:rsidR="00B77B8E">
        <w:rPr>
          <w:rFonts w:ascii="Georgia" w:hAnsi="Georgia"/>
          <w:sz w:val="34"/>
          <w:szCs w:val="34"/>
        </w:rPr>
        <w:t>a</w:t>
      </w:r>
      <w:r w:rsidRPr="0011463D">
        <w:rPr>
          <w:rFonts w:ascii="Georgia" w:hAnsi="Georgia"/>
          <w:sz w:val="34"/>
          <w:szCs w:val="34"/>
        </w:rPr>
        <w:t>xobchalari mavjud.</w:t>
      </w:r>
    </w:p>
    <w:p w14:paraId="64C15EE8" w14:textId="1F07EE4E" w:rsidR="0096739A" w:rsidRPr="0011463D" w:rsidRDefault="0096739A" w:rsidP="0096739A">
      <w:pPr>
        <w:rPr>
          <w:rFonts w:ascii="Georgia" w:hAnsi="Georgia"/>
          <w:sz w:val="34"/>
          <w:szCs w:val="34"/>
        </w:rPr>
      </w:pPr>
      <w:r w:rsidRPr="0011463D">
        <w:rPr>
          <w:rFonts w:ascii="Georgia" w:hAnsi="Georgia"/>
          <w:sz w:val="34"/>
          <w:szCs w:val="34"/>
        </w:rPr>
        <w:t xml:space="preserve">Sizga Ukrainada bo'lganingizda juda ko'p miqdordagi naqd pul olib yurmaslikni va xonangizda naqd pul qoldirmaslikni qat'iy tavsiya qilamiz. Kelgandan keyin imkon qadar tezroq bank hisob raqamini ochishni taklif qilamiz. Xalqaro </w:t>
      </w:r>
      <w:r w:rsidR="00A602CF">
        <w:rPr>
          <w:rFonts w:ascii="Georgia" w:hAnsi="Georgia"/>
          <w:sz w:val="34"/>
          <w:szCs w:val="34"/>
        </w:rPr>
        <w:t>Ye</w:t>
      </w:r>
      <w:r w:rsidRPr="0011463D">
        <w:rPr>
          <w:rFonts w:ascii="Georgia" w:hAnsi="Georgia"/>
          <w:sz w:val="34"/>
          <w:szCs w:val="34"/>
        </w:rPr>
        <w:t>vropa Universitetining talabalar shaharchasida filiallari bo'lgan to'rtta bank mavjud. Kuniga 24 soat naqd pul beradigan ko'plab bankomatlar mavjud.</w:t>
      </w:r>
    </w:p>
    <w:p w14:paraId="58680CBA" w14:textId="0FA58CEF" w:rsidR="0096739A" w:rsidRDefault="0096739A" w:rsidP="0096739A">
      <w:pPr>
        <w:spacing w:after="160" w:line="259" w:lineRule="auto"/>
        <w:rPr>
          <w:rFonts w:ascii="Georgia" w:hAnsi="Georgia"/>
          <w:sz w:val="34"/>
          <w:szCs w:val="34"/>
        </w:rPr>
      </w:pPr>
      <w:r w:rsidRPr="0011463D">
        <w:rPr>
          <w:rFonts w:ascii="Georgia" w:hAnsi="Georgia"/>
          <w:sz w:val="34"/>
          <w:szCs w:val="34"/>
        </w:rPr>
        <w:t>Har qanday katta miqdordagi pulni bank o'tkazmasi orqali yuborish mumkin, ammo pul o'tkazmalari ko'p hollarda Ukrainaga mablag 'yuborishning eng samarali usuli hisoblanadi. To'lovlarni Western Union va Money Gram orqali ham yuborish mumkin.</w:t>
      </w:r>
    </w:p>
    <w:p w14:paraId="3DE8E97C" w14:textId="77777777" w:rsidR="0096739A" w:rsidRPr="00011CE1" w:rsidRDefault="0096739A" w:rsidP="0096739A">
      <w:pPr>
        <w:jc w:val="center"/>
        <w:rPr>
          <w:rFonts w:ascii="Georgia" w:hAnsi="Georgia"/>
          <w:b/>
          <w:sz w:val="34"/>
          <w:szCs w:val="34"/>
        </w:rPr>
      </w:pPr>
      <w:r w:rsidRPr="00011CE1">
        <w:rPr>
          <w:rFonts w:ascii="Georgia" w:hAnsi="Georgia"/>
          <w:b/>
          <w:sz w:val="34"/>
          <w:szCs w:val="34"/>
        </w:rPr>
        <w:t>Sport va istirohat majmuasi</w:t>
      </w:r>
    </w:p>
    <w:p w14:paraId="2B52172F" w14:textId="0E4DE055" w:rsidR="0096739A" w:rsidRPr="00011CE1" w:rsidRDefault="0096739A" w:rsidP="0096739A">
      <w:pPr>
        <w:rPr>
          <w:rFonts w:ascii="Georgia" w:hAnsi="Georgia"/>
          <w:sz w:val="34"/>
          <w:szCs w:val="34"/>
        </w:rPr>
      </w:pPr>
      <w:r w:rsidRPr="00011CE1">
        <w:rPr>
          <w:rFonts w:ascii="Georgia" w:hAnsi="Georgia"/>
          <w:sz w:val="34"/>
          <w:szCs w:val="34"/>
        </w:rPr>
        <w:t xml:space="preserve">Xalqaro </w:t>
      </w:r>
      <w:r>
        <w:rPr>
          <w:rFonts w:ascii="Georgia" w:hAnsi="Georgia"/>
          <w:sz w:val="34"/>
          <w:szCs w:val="34"/>
        </w:rPr>
        <w:t>Ye</w:t>
      </w:r>
      <w:r w:rsidRPr="00011CE1">
        <w:rPr>
          <w:rFonts w:ascii="Georgia" w:hAnsi="Georgia"/>
          <w:sz w:val="34"/>
          <w:szCs w:val="34"/>
        </w:rPr>
        <w:t xml:space="preserve">vropa universiteti talabalarning hordiq chiqarishi va madaniy saviyasini oshirishi uchun barcha zarur sharoitlarni yaratdi. Talabalar uchun ikkita akt zali mavjud; Bu </w:t>
      </w:r>
      <w:r w:rsidR="00A602CF">
        <w:rPr>
          <w:rFonts w:ascii="Georgia" w:hAnsi="Georgia"/>
          <w:sz w:val="34"/>
          <w:szCs w:val="34"/>
        </w:rPr>
        <w:t>y</w:t>
      </w:r>
      <w:r w:rsidRPr="00011CE1">
        <w:rPr>
          <w:rFonts w:ascii="Georgia" w:hAnsi="Georgia"/>
          <w:sz w:val="34"/>
          <w:szCs w:val="34"/>
        </w:rPr>
        <w:t xml:space="preserve">erda ta'lim tadbirlari ham tashkil etilishi va o'tkazilishi mumkin. Majlislar zallari Xalqaro </w:t>
      </w:r>
      <w:r>
        <w:rPr>
          <w:rFonts w:ascii="Georgia" w:hAnsi="Georgia"/>
          <w:sz w:val="34"/>
          <w:szCs w:val="34"/>
        </w:rPr>
        <w:t>Ye</w:t>
      </w:r>
      <w:r w:rsidRPr="00011CE1">
        <w:rPr>
          <w:rFonts w:ascii="Georgia" w:hAnsi="Georgia"/>
          <w:sz w:val="34"/>
          <w:szCs w:val="34"/>
        </w:rPr>
        <w:t xml:space="preserve">vropa universiteti hududida joylashgan. Bu erda xalqaro konferentsiyalar va seminarlar, ijodiy kechalar, taniqli olimlar bilan uchrashuvlar va xalqaro </w:t>
      </w:r>
      <w:r>
        <w:rPr>
          <w:rFonts w:ascii="Georgia" w:hAnsi="Georgia"/>
          <w:sz w:val="34"/>
          <w:szCs w:val="34"/>
        </w:rPr>
        <w:t>Ye</w:t>
      </w:r>
      <w:r w:rsidRPr="00011CE1">
        <w:rPr>
          <w:rFonts w:ascii="Georgia" w:hAnsi="Georgia"/>
          <w:sz w:val="34"/>
          <w:szCs w:val="34"/>
        </w:rPr>
        <w:t>vropa universitetlari talabalari uchun bayramlar (masalan, talabalarning tashabbuslari, bitiruv marosimlari va boshqalar) o'tkaziladi. Majlis zallarida multimedia, proektsion audio va video uskunalar mavjud.</w:t>
      </w:r>
    </w:p>
    <w:p w14:paraId="07503773" w14:textId="77777777" w:rsidR="0096739A" w:rsidRPr="00011CE1" w:rsidRDefault="0096739A" w:rsidP="0096739A">
      <w:pPr>
        <w:rPr>
          <w:rFonts w:ascii="Georgia" w:hAnsi="Georgia"/>
          <w:sz w:val="34"/>
          <w:szCs w:val="34"/>
        </w:rPr>
      </w:pPr>
      <w:r w:rsidRPr="00011CE1">
        <w:rPr>
          <w:rFonts w:ascii="Georgia" w:hAnsi="Georgia"/>
          <w:sz w:val="34"/>
          <w:szCs w:val="34"/>
        </w:rPr>
        <w:lastRenderedPageBreak/>
        <w:t xml:space="preserve">Xalqaro </w:t>
      </w:r>
      <w:r>
        <w:rPr>
          <w:rFonts w:ascii="Georgia" w:hAnsi="Georgia"/>
          <w:sz w:val="34"/>
          <w:szCs w:val="34"/>
        </w:rPr>
        <w:t>Ye</w:t>
      </w:r>
      <w:r w:rsidRPr="00011CE1">
        <w:rPr>
          <w:rFonts w:ascii="Georgia" w:hAnsi="Georgia"/>
          <w:sz w:val="34"/>
          <w:szCs w:val="34"/>
        </w:rPr>
        <w:t>vropa Universitetida jismoniy tarbiya, fizioterapiya, kasbiy terapiya uchun sport zallari, sport seksiyalari va musobaqalar mavjud.</w:t>
      </w:r>
    </w:p>
    <w:p w14:paraId="2B6BF44C" w14:textId="77777777" w:rsidR="0096739A" w:rsidRPr="00011CE1" w:rsidRDefault="0096739A" w:rsidP="0096739A">
      <w:pPr>
        <w:rPr>
          <w:rFonts w:ascii="Georgia" w:hAnsi="Georgia"/>
          <w:sz w:val="34"/>
          <w:szCs w:val="34"/>
        </w:rPr>
      </w:pPr>
      <w:r w:rsidRPr="00011CE1">
        <w:rPr>
          <w:rFonts w:ascii="Georgia" w:hAnsi="Georgia"/>
          <w:sz w:val="34"/>
          <w:szCs w:val="34"/>
        </w:rPr>
        <w:t xml:space="preserve">Universitetning asosiy binosidagi mavjud sport zallaridan tashqari, endi Xalqaro </w:t>
      </w:r>
      <w:r>
        <w:rPr>
          <w:rFonts w:ascii="Georgia" w:hAnsi="Georgia"/>
          <w:sz w:val="34"/>
          <w:szCs w:val="34"/>
        </w:rPr>
        <w:t>Ye</w:t>
      </w:r>
      <w:r w:rsidRPr="00011CE1">
        <w:rPr>
          <w:rFonts w:ascii="Georgia" w:hAnsi="Georgia"/>
          <w:sz w:val="34"/>
          <w:szCs w:val="34"/>
        </w:rPr>
        <w:t xml:space="preserve">vropa universiteti 2 ta sport zalidan (729,1 kvadrat metr va 614,7 kvadrat metr) foydalanish huquqiga ega, shuningdek, Xalqaro </w:t>
      </w:r>
      <w:r>
        <w:rPr>
          <w:rFonts w:ascii="Georgia" w:hAnsi="Georgia"/>
          <w:sz w:val="34"/>
          <w:szCs w:val="34"/>
        </w:rPr>
        <w:t>Ye</w:t>
      </w:r>
      <w:r w:rsidRPr="00011CE1">
        <w:rPr>
          <w:rFonts w:ascii="Georgia" w:hAnsi="Georgia"/>
          <w:sz w:val="34"/>
          <w:szCs w:val="34"/>
        </w:rPr>
        <w:t>vropa Universiteti Avangard Sport Kompleksi bilan Shartnoma imzolagandan buyon 627,3 kvadrat metr maydonga ega stadion.</w:t>
      </w:r>
    </w:p>
    <w:p w14:paraId="6787BFF4" w14:textId="5388C05D" w:rsidR="0096739A" w:rsidRPr="00011CE1" w:rsidRDefault="0096739A" w:rsidP="0096739A">
      <w:pPr>
        <w:rPr>
          <w:rFonts w:ascii="Georgia" w:hAnsi="Georgia"/>
          <w:sz w:val="34"/>
          <w:szCs w:val="34"/>
        </w:rPr>
      </w:pPr>
      <w:r w:rsidRPr="00011CE1">
        <w:rPr>
          <w:rFonts w:ascii="Georgia" w:hAnsi="Georgia"/>
          <w:sz w:val="34"/>
          <w:szCs w:val="34"/>
        </w:rPr>
        <w:t xml:space="preserve">Xalqaro </w:t>
      </w:r>
      <w:r>
        <w:rPr>
          <w:rFonts w:ascii="Georgia" w:hAnsi="Georgia"/>
          <w:sz w:val="34"/>
          <w:szCs w:val="34"/>
        </w:rPr>
        <w:t>Ye</w:t>
      </w:r>
      <w:r w:rsidRPr="00011CE1">
        <w:rPr>
          <w:rFonts w:ascii="Georgia" w:hAnsi="Georgia"/>
          <w:sz w:val="34"/>
          <w:szCs w:val="34"/>
        </w:rPr>
        <w:t xml:space="preserve">vropa Universitetining sport zallari basketbol, </w:t>
      </w:r>
      <w:r w:rsidRPr="00011CE1">
        <w:rPr>
          <w:rFonts w:ascii="Times New Roman" w:hAnsi="Times New Roman" w:cs="Times New Roman"/>
          <w:sz w:val="34"/>
          <w:szCs w:val="34"/>
        </w:rPr>
        <w:t>​​</w:t>
      </w:r>
      <w:r w:rsidRPr="00011CE1">
        <w:rPr>
          <w:rFonts w:ascii="Georgia" w:hAnsi="Georgia"/>
          <w:sz w:val="34"/>
          <w:szCs w:val="34"/>
        </w:rPr>
        <w:t xml:space="preserve">voleybol, futzal, maysazor tennis, sport gimnastikasi, stol tennisi, jang san'ati va boshqa ko'plab sport turlari bo'yicha mashg'ulotlar va sport musobaqalari uchun to'liq jihozlangan. Zallarda basketbol taxtalari, futbol darvozalari, voleybol tarmoqlari, tennis va badminton uchun to'rlar, basketbol, </w:t>
      </w:r>
      <w:r w:rsidRPr="00011CE1">
        <w:rPr>
          <w:rFonts w:ascii="Times New Roman" w:hAnsi="Times New Roman" w:cs="Times New Roman"/>
          <w:sz w:val="34"/>
          <w:szCs w:val="34"/>
        </w:rPr>
        <w:t>​​</w:t>
      </w:r>
      <w:r w:rsidRPr="00011CE1">
        <w:rPr>
          <w:rFonts w:ascii="Georgia" w:hAnsi="Georgia"/>
          <w:sz w:val="34"/>
          <w:szCs w:val="34"/>
        </w:rPr>
        <w:t xml:space="preserve">futbol, </w:t>
      </w:r>
      <w:r w:rsidRPr="00011CE1">
        <w:rPr>
          <w:rFonts w:ascii="Times New Roman" w:hAnsi="Times New Roman" w:cs="Times New Roman"/>
          <w:sz w:val="34"/>
          <w:szCs w:val="34"/>
        </w:rPr>
        <w:t>​​</w:t>
      </w:r>
      <w:r w:rsidRPr="00011CE1">
        <w:rPr>
          <w:rFonts w:ascii="Georgia" w:hAnsi="Georgia"/>
          <w:sz w:val="34"/>
          <w:szCs w:val="34"/>
        </w:rPr>
        <w:t>voleybol, stol tennisi stollari, sport anjomlari, dendrometrlar, velosiped ergometrlari, "Reabilitatsiya" va "Sog'liqni saqlash" maydonchalari, sport zinapoyalari (gorizontal va vertikal tortish)</w:t>
      </w:r>
      <w:r w:rsidR="00B77B8E">
        <w:rPr>
          <w:rFonts w:ascii="Georgia" w:hAnsi="Georgia"/>
          <w:sz w:val="34"/>
          <w:szCs w:val="34"/>
        </w:rPr>
        <w:t>,</w:t>
      </w:r>
      <w:r w:rsidRPr="00011CE1">
        <w:rPr>
          <w:rFonts w:ascii="Georgia" w:hAnsi="Georgia"/>
          <w:sz w:val="34"/>
          <w:szCs w:val="34"/>
        </w:rPr>
        <w:t xml:space="preserve"> orqa mushaklar uchun bloklar, gorizontal mashq velosiped, son mushaklari murabbiyi, Smit murabbiyi, ko'krak mashqlari bo'yicha mashqlar, tortish va tortish bo'yicha murabbiy, krossover, oyoq pressi bo'yicha trener, professional dumbel</w:t>
      </w:r>
      <w:r w:rsidR="00A602CF">
        <w:rPr>
          <w:rFonts w:ascii="Georgia" w:hAnsi="Georgia"/>
          <w:sz w:val="34"/>
          <w:szCs w:val="34"/>
        </w:rPr>
        <w:t>e</w:t>
      </w:r>
      <w:r w:rsidRPr="00011CE1">
        <w:rPr>
          <w:rFonts w:ascii="Georgia" w:hAnsi="Georgia"/>
          <w:sz w:val="34"/>
          <w:szCs w:val="34"/>
        </w:rPr>
        <w:t>llar, disklar, universal devor, qo'l jangi stoli, shtanga, gantellar, disklar shtrixi, qo'l rivojlanish to'plari, massaj to'plari, to'ldirilgan hayvonlar, futbol va boshqalar).</w:t>
      </w:r>
    </w:p>
    <w:p w14:paraId="5DDBE442" w14:textId="77777777" w:rsidR="0096739A" w:rsidRPr="00011CE1" w:rsidRDefault="0096739A" w:rsidP="0096739A">
      <w:pPr>
        <w:rPr>
          <w:rFonts w:ascii="Georgia" w:hAnsi="Georgia"/>
          <w:sz w:val="34"/>
          <w:szCs w:val="34"/>
        </w:rPr>
      </w:pPr>
      <w:r w:rsidRPr="00011CE1">
        <w:rPr>
          <w:rFonts w:ascii="Georgia" w:hAnsi="Georgia"/>
          <w:sz w:val="34"/>
          <w:szCs w:val="34"/>
        </w:rPr>
        <w:t xml:space="preserve">Xalqaro </w:t>
      </w:r>
      <w:r>
        <w:rPr>
          <w:rFonts w:ascii="Georgia" w:hAnsi="Georgia"/>
          <w:sz w:val="34"/>
          <w:szCs w:val="34"/>
        </w:rPr>
        <w:t>Ye</w:t>
      </w:r>
      <w:r w:rsidRPr="00011CE1">
        <w:rPr>
          <w:rFonts w:ascii="Georgia" w:hAnsi="Georgia"/>
          <w:sz w:val="34"/>
          <w:szCs w:val="34"/>
        </w:rPr>
        <w:t>vropa universiteti stadioni qisman futbol va voleybol uchun maxsus rezina qoplama bilan jihozlangan; yugurish yo'lakchalari, uzunlikka sakrash chuqurligi, ustunlar va voleybol maydonchasi mavjud.</w:t>
      </w:r>
    </w:p>
    <w:p w14:paraId="57D0920A" w14:textId="77777777" w:rsidR="0096739A" w:rsidRPr="00011CE1" w:rsidRDefault="0096739A" w:rsidP="0096739A">
      <w:pPr>
        <w:rPr>
          <w:rFonts w:ascii="Georgia" w:hAnsi="Georgia"/>
          <w:sz w:val="34"/>
          <w:szCs w:val="34"/>
        </w:rPr>
      </w:pPr>
      <w:r w:rsidRPr="00011CE1">
        <w:rPr>
          <w:rFonts w:ascii="Georgia" w:hAnsi="Georgia"/>
          <w:sz w:val="34"/>
          <w:szCs w:val="34"/>
        </w:rPr>
        <w:t xml:space="preserve">Xalqaro </w:t>
      </w:r>
      <w:r>
        <w:rPr>
          <w:rFonts w:ascii="Georgia" w:hAnsi="Georgia"/>
          <w:sz w:val="34"/>
          <w:szCs w:val="34"/>
        </w:rPr>
        <w:t>Ye</w:t>
      </w:r>
      <w:r w:rsidRPr="00011CE1">
        <w:rPr>
          <w:rFonts w:ascii="Georgia" w:hAnsi="Georgia"/>
          <w:sz w:val="34"/>
          <w:szCs w:val="34"/>
        </w:rPr>
        <w:t xml:space="preserve">vropa universiteti talabalari belgilangan jihozlardan dars paytida va mashg'ulotdan keyin, tayinlanish bo'yicha foydalanishlari mumkin. Shunday qilib, ular nafaqat sport bilan shug'ullanish, balki sog'lig'ini yaxshilash bilan birga sport zalida ko'proq vaqt sarflashlari mumkin. Talabalar doimiy ravishda professionallar tomonidan nazorat qilinadi. </w:t>
      </w:r>
      <w:r w:rsidRPr="00011CE1">
        <w:rPr>
          <w:rFonts w:ascii="Georgia" w:hAnsi="Georgia"/>
          <w:sz w:val="34"/>
          <w:szCs w:val="34"/>
        </w:rPr>
        <w:lastRenderedPageBreak/>
        <w:t>Shuningdek, barcha sport zallarida, agar kerak bo'lsa, yordam bera oladigan mutaxassis shifokorlar mavjud.</w:t>
      </w:r>
    </w:p>
    <w:p w14:paraId="777F7035" w14:textId="77777777" w:rsidR="0096739A" w:rsidRPr="00011CE1" w:rsidRDefault="0096739A" w:rsidP="0096739A">
      <w:pPr>
        <w:rPr>
          <w:rFonts w:ascii="Georgia" w:hAnsi="Georgia"/>
          <w:sz w:val="34"/>
          <w:szCs w:val="34"/>
        </w:rPr>
      </w:pPr>
      <w:r w:rsidRPr="00011CE1">
        <w:rPr>
          <w:rFonts w:ascii="Georgia" w:hAnsi="Georgia"/>
          <w:sz w:val="34"/>
          <w:szCs w:val="34"/>
        </w:rPr>
        <w:t xml:space="preserve">Shunday qilib, Xalqaro </w:t>
      </w:r>
      <w:r>
        <w:rPr>
          <w:rFonts w:ascii="Georgia" w:hAnsi="Georgia"/>
          <w:sz w:val="34"/>
          <w:szCs w:val="34"/>
        </w:rPr>
        <w:t>Ye</w:t>
      </w:r>
      <w:r w:rsidRPr="00011CE1">
        <w:rPr>
          <w:rFonts w:ascii="Georgia" w:hAnsi="Georgia"/>
          <w:sz w:val="34"/>
          <w:szCs w:val="34"/>
        </w:rPr>
        <w:t>vropa Universitetining sport infratuzilmasi universitetning sport ta'limi jarayonidagi ehtiyojlarini va talabalarning o'zini o'zi anglash ehtiyojlarini to'liq qondiradi.</w:t>
      </w:r>
    </w:p>
    <w:p w14:paraId="5D1C62D9" w14:textId="77777777" w:rsidR="0096739A" w:rsidRPr="0096739A" w:rsidRDefault="0096739A" w:rsidP="0096739A">
      <w:pPr>
        <w:spacing w:after="160" w:line="259" w:lineRule="auto"/>
        <w:rPr>
          <w:rFonts w:ascii="Georgia" w:hAnsi="Georgia"/>
          <w:sz w:val="34"/>
          <w:szCs w:val="34"/>
        </w:rPr>
      </w:pPr>
    </w:p>
    <w:p w14:paraId="4E7D5AF4" w14:textId="77777777" w:rsidR="0096739A" w:rsidRPr="0096739A" w:rsidRDefault="0096739A" w:rsidP="0096739A">
      <w:pPr>
        <w:rPr>
          <w:rFonts w:ascii="Georgia" w:hAnsi="Georgia"/>
          <w:sz w:val="34"/>
          <w:szCs w:val="34"/>
          <w:lang w:val="uz-Cyrl-UZ"/>
        </w:rPr>
      </w:pPr>
      <w:bookmarkStart w:id="0" w:name="_GoBack"/>
      <w:bookmarkEnd w:id="0"/>
    </w:p>
    <w:p w14:paraId="38244A30" w14:textId="77777777" w:rsidR="003E00AB" w:rsidRPr="0096739A" w:rsidRDefault="003E00AB">
      <w:pPr>
        <w:rPr>
          <w:lang w:val="uz-Cyrl-UZ"/>
        </w:rPr>
      </w:pPr>
    </w:p>
    <w:sectPr w:rsidR="003E00AB" w:rsidRPr="009673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D067C"/>
    <w:multiLevelType w:val="hybridMultilevel"/>
    <w:tmpl w:val="016E4D62"/>
    <w:lvl w:ilvl="0" w:tplc="040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6040F3"/>
    <w:multiLevelType w:val="hybridMultilevel"/>
    <w:tmpl w:val="DA70B16A"/>
    <w:lvl w:ilvl="0" w:tplc="040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C67D81"/>
    <w:multiLevelType w:val="hybridMultilevel"/>
    <w:tmpl w:val="2444CA84"/>
    <w:lvl w:ilvl="0" w:tplc="040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2D56FC"/>
    <w:multiLevelType w:val="hybridMultilevel"/>
    <w:tmpl w:val="85BC231E"/>
    <w:lvl w:ilvl="0" w:tplc="040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6555B0"/>
    <w:multiLevelType w:val="hybridMultilevel"/>
    <w:tmpl w:val="25EAFACA"/>
    <w:lvl w:ilvl="0" w:tplc="040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8D16DE1"/>
    <w:multiLevelType w:val="hybridMultilevel"/>
    <w:tmpl w:val="45CC3810"/>
    <w:lvl w:ilvl="0" w:tplc="040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6E62A08"/>
    <w:multiLevelType w:val="hybridMultilevel"/>
    <w:tmpl w:val="42BEBE24"/>
    <w:lvl w:ilvl="0" w:tplc="040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637D1076"/>
    <w:multiLevelType w:val="hybridMultilevel"/>
    <w:tmpl w:val="53706950"/>
    <w:lvl w:ilvl="0" w:tplc="040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BEB546E"/>
    <w:multiLevelType w:val="hybridMultilevel"/>
    <w:tmpl w:val="810883D2"/>
    <w:lvl w:ilvl="0" w:tplc="040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4E848CB"/>
    <w:multiLevelType w:val="hybridMultilevel"/>
    <w:tmpl w:val="B5AAEC40"/>
    <w:lvl w:ilvl="0" w:tplc="040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9"/>
  </w:num>
  <w:num w:numId="5">
    <w:abstractNumId w:val="1"/>
  </w:num>
  <w:num w:numId="6">
    <w:abstractNumId w:val="4"/>
  </w:num>
  <w:num w:numId="7">
    <w:abstractNumId w:val="5"/>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AB"/>
    <w:rsid w:val="003E00AB"/>
    <w:rsid w:val="006D67DD"/>
    <w:rsid w:val="0096739A"/>
    <w:rsid w:val="00A602CF"/>
    <w:rsid w:val="00B77B8E"/>
    <w:rsid w:val="00C32686"/>
    <w:rsid w:val="00DD511C"/>
    <w:rsid w:val="00E245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CBAB"/>
  <w15:chartTrackingRefBased/>
  <w15:docId w15:val="{D3025ADC-A724-40EF-9D22-CA00551B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39A"/>
    <w:pPr>
      <w:spacing w:after="0" w:line="240" w:lineRule="auto"/>
    </w:pPr>
    <w:rPr>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39A"/>
    <w:pPr>
      <w:ind w:left="720"/>
      <w:contextualSpacing/>
    </w:pPr>
  </w:style>
  <w:style w:type="paragraph" w:styleId="a4">
    <w:name w:val="Normal (Web)"/>
    <w:basedOn w:val="a"/>
    <w:uiPriority w:val="99"/>
    <w:unhideWhenUsed/>
    <w:rsid w:val="0096739A"/>
    <w:pPr>
      <w:spacing w:before="100" w:beforeAutospacing="1" w:after="100" w:afterAutospacing="1"/>
    </w:pPr>
    <w:rPr>
      <w:rFonts w:ascii="Times New Roman" w:hAnsi="Times New Roman" w:cs="Times New Roman"/>
    </w:rPr>
  </w:style>
  <w:style w:type="paragraph" w:customStyle="1" w:styleId="p2">
    <w:name w:val="p2"/>
    <w:basedOn w:val="a"/>
    <w:rsid w:val="0096739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22</Pages>
  <Words>5153</Words>
  <Characters>29375</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Azizjon 1</dc:creator>
  <cp:keywords/>
  <dc:description/>
  <cp:lastModifiedBy>Azizjon 1</cp:lastModifiedBy>
  <cp:revision>5</cp:revision>
  <dcterms:created xsi:type="dcterms:W3CDTF">2021-07-26T04:37:00Z</dcterms:created>
  <dcterms:modified xsi:type="dcterms:W3CDTF">2021-07-26T13:37:00Z</dcterms:modified>
</cp:coreProperties>
</file>