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8803" w14:textId="6C177167" w:rsidR="00DC123C" w:rsidRPr="009B5FC5" w:rsidRDefault="00DC123C" w:rsidP="00DC123C">
      <w:pPr>
        <w:jc w:val="center"/>
        <w:rPr>
          <w:rFonts w:ascii="Arial" w:hAnsi="Arial" w:cs="Arial"/>
          <w:sz w:val="24"/>
          <w:szCs w:val="24"/>
        </w:rPr>
      </w:pPr>
      <w:r w:rsidRPr="009B5FC5">
        <w:rPr>
          <w:rFonts w:ascii="Arial" w:hAnsi="Arial" w:cs="Arial"/>
          <w:sz w:val="24"/>
          <w:szCs w:val="24"/>
        </w:rPr>
        <w:t>Homework 4</w:t>
      </w:r>
    </w:p>
    <w:p w14:paraId="251E9BAC" w14:textId="78DC1AA4" w:rsidR="00DC123C" w:rsidRPr="009B5FC5" w:rsidRDefault="00DC123C" w:rsidP="00DC123C">
      <w:pPr>
        <w:rPr>
          <w:rFonts w:ascii="Arial" w:hAnsi="Arial" w:cs="Arial"/>
          <w:b/>
          <w:bCs/>
          <w:sz w:val="24"/>
          <w:szCs w:val="24"/>
        </w:rPr>
      </w:pPr>
      <w:r w:rsidRPr="009B5FC5">
        <w:rPr>
          <w:rFonts w:ascii="Arial" w:hAnsi="Arial" w:cs="Arial"/>
          <w:b/>
          <w:bCs/>
          <w:sz w:val="24"/>
          <w:szCs w:val="24"/>
        </w:rPr>
        <w:t>Question 1: Clustering</w:t>
      </w:r>
    </w:p>
    <w:p w14:paraId="539EC2C8" w14:textId="551654D2" w:rsidR="00DC123C" w:rsidRPr="009B5FC5" w:rsidRDefault="00DC123C" w:rsidP="00DC12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5FC5">
        <w:rPr>
          <w:rFonts w:ascii="Arial" w:hAnsi="Arial" w:cs="Arial"/>
          <w:b/>
          <w:bCs/>
          <w:sz w:val="24"/>
          <w:szCs w:val="24"/>
        </w:rPr>
        <w:t>Plot of Silhouette Score vs K for K-Means:</w:t>
      </w:r>
      <w:r w:rsidRPr="009B5FC5">
        <w:rPr>
          <w:rFonts w:ascii="Arial" w:hAnsi="Arial" w:cs="Arial"/>
          <w:b/>
          <w:bCs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drawing>
          <wp:inline distT="0" distB="0" distL="0" distR="0" wp14:anchorId="6ECE9E69" wp14:editId="6662579B">
            <wp:extent cx="5943600" cy="457898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t xml:space="preserve">The silhouette score is a measure of clustering technique. The closer we are to a value of 1 </w:t>
      </w:r>
      <w:r w:rsidRPr="009B5FC5">
        <w:rPr>
          <w:rFonts w:ascii="Arial" w:hAnsi="Arial" w:cs="Arial"/>
          <w:sz w:val="24"/>
          <w:szCs w:val="24"/>
        </w:rPr>
        <w:t>the more the inter-cluster distance is maximized and the more the intra-cluster distance is minimized</w:t>
      </w:r>
      <w:r w:rsidRPr="009B5FC5">
        <w:rPr>
          <w:rFonts w:ascii="Arial" w:hAnsi="Arial" w:cs="Arial"/>
          <w:sz w:val="24"/>
          <w:szCs w:val="24"/>
        </w:rPr>
        <w:t xml:space="preserve">. Values closer to 0 indicate that distance between clusters is not significant. </w:t>
      </w:r>
      <w:r w:rsidRPr="009B5FC5">
        <w:rPr>
          <w:rFonts w:ascii="Arial" w:hAnsi="Arial" w:cs="Arial"/>
          <w:sz w:val="24"/>
          <w:szCs w:val="24"/>
        </w:rPr>
        <w:t xml:space="preserve">The silhouette score also ranges until -1, however we do not see that in our graph. We see that k=2 gives the highest silhouette </w:t>
      </w:r>
      <w:proofErr w:type="gramStart"/>
      <w:r w:rsidRPr="009B5FC5">
        <w:rPr>
          <w:rFonts w:ascii="Arial" w:hAnsi="Arial" w:cs="Arial"/>
          <w:sz w:val="24"/>
          <w:szCs w:val="24"/>
        </w:rPr>
        <w:t>score,</w:t>
      </w:r>
      <w:proofErr w:type="gramEnd"/>
      <w:r w:rsidRPr="009B5FC5">
        <w:rPr>
          <w:rFonts w:ascii="Arial" w:hAnsi="Arial" w:cs="Arial"/>
          <w:sz w:val="24"/>
          <w:szCs w:val="24"/>
        </w:rPr>
        <w:t xml:space="preserve"> however we know our ground truth indicates that we have 3 varying classes. Instead, we should pick k=3 since it is a local maximum considering </w:t>
      </w:r>
      <w:proofErr w:type="gramStart"/>
      <w:r w:rsidRPr="009B5FC5">
        <w:rPr>
          <w:rFonts w:ascii="Arial" w:hAnsi="Arial" w:cs="Arial"/>
          <w:sz w:val="24"/>
          <w:szCs w:val="24"/>
        </w:rPr>
        <w:t>our</w:t>
      </w:r>
      <w:proofErr w:type="gramEnd"/>
      <w:r w:rsidRPr="009B5FC5">
        <w:rPr>
          <w:rFonts w:ascii="Arial" w:hAnsi="Arial" w:cs="Arial"/>
          <w:sz w:val="24"/>
          <w:szCs w:val="24"/>
        </w:rPr>
        <w:t xml:space="preserve"> context</w:t>
      </w:r>
      <w:r w:rsidR="009B5FC5">
        <w:rPr>
          <w:rFonts w:ascii="Arial" w:hAnsi="Arial" w:cs="Arial"/>
          <w:sz w:val="24"/>
          <w:szCs w:val="24"/>
        </w:rPr>
        <w:t xml:space="preserve"> of our data having 3 classes</w:t>
      </w:r>
      <w:r w:rsidRPr="009B5FC5">
        <w:rPr>
          <w:rFonts w:ascii="Arial" w:hAnsi="Arial" w:cs="Arial"/>
          <w:sz w:val="24"/>
          <w:szCs w:val="24"/>
        </w:rPr>
        <w:t xml:space="preserve">. K=1 is not chosen as a starting point since it throws an error when passing into the </w:t>
      </w:r>
      <w:proofErr w:type="spellStart"/>
      <w:r w:rsidRPr="009B5FC5">
        <w:rPr>
          <w:rFonts w:ascii="Arial" w:hAnsi="Arial" w:cs="Arial"/>
          <w:sz w:val="24"/>
          <w:szCs w:val="24"/>
        </w:rPr>
        <w:t>KMeans</w:t>
      </w:r>
      <w:proofErr w:type="spellEnd"/>
      <w:r w:rsidRPr="009B5FC5">
        <w:rPr>
          <w:rFonts w:ascii="Arial" w:hAnsi="Arial" w:cs="Arial"/>
          <w:sz w:val="24"/>
          <w:szCs w:val="24"/>
        </w:rPr>
        <w:t xml:space="preserve"> model from </w:t>
      </w:r>
      <w:proofErr w:type="spellStart"/>
      <w:r w:rsidRPr="009B5FC5">
        <w:rPr>
          <w:rFonts w:ascii="Arial" w:hAnsi="Arial" w:cs="Arial"/>
          <w:sz w:val="24"/>
          <w:szCs w:val="24"/>
        </w:rPr>
        <w:t>pyspark</w:t>
      </w:r>
      <w:proofErr w:type="spellEnd"/>
      <w:r w:rsidRPr="009B5FC5">
        <w:rPr>
          <w:rFonts w:ascii="Arial" w:hAnsi="Arial" w:cs="Arial"/>
          <w:sz w:val="24"/>
          <w:szCs w:val="24"/>
        </w:rPr>
        <w:t>.</w:t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b/>
          <w:bCs/>
          <w:sz w:val="24"/>
          <w:szCs w:val="24"/>
        </w:rPr>
        <w:t>K=3</w:t>
      </w:r>
      <w:r w:rsidR="009B5FC5" w:rsidRPr="009B5FC5">
        <w:rPr>
          <w:rFonts w:ascii="Arial" w:hAnsi="Arial" w:cs="Arial"/>
          <w:b/>
          <w:bCs/>
          <w:sz w:val="24"/>
          <w:szCs w:val="24"/>
        </w:rPr>
        <w:t xml:space="preserve"> is chosen as our final answer.</w:t>
      </w:r>
      <w:r w:rsidRPr="009B5FC5">
        <w:rPr>
          <w:rFonts w:ascii="Arial" w:hAnsi="Arial" w:cs="Arial"/>
          <w:b/>
          <w:bCs/>
          <w:sz w:val="24"/>
          <w:szCs w:val="24"/>
        </w:rPr>
        <w:br/>
      </w:r>
    </w:p>
    <w:p w14:paraId="0F671DE0" w14:textId="54C0E1D1" w:rsidR="00D061DF" w:rsidRPr="009B5FC5" w:rsidRDefault="00DC123C" w:rsidP="00D061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5FC5">
        <w:rPr>
          <w:rFonts w:ascii="Arial" w:hAnsi="Arial" w:cs="Arial"/>
          <w:sz w:val="24"/>
          <w:szCs w:val="24"/>
        </w:rPr>
        <w:t xml:space="preserve">Since we chose K=3 from part (a) we get a </w:t>
      </w:r>
      <w:r w:rsidRPr="009B5FC5">
        <w:rPr>
          <w:rFonts w:ascii="Arial" w:hAnsi="Arial" w:cs="Arial"/>
          <w:b/>
          <w:bCs/>
          <w:sz w:val="24"/>
          <w:szCs w:val="24"/>
        </w:rPr>
        <w:t xml:space="preserve">silhouette score of 0.73 for </w:t>
      </w:r>
      <w:proofErr w:type="spellStart"/>
      <w:r w:rsidRPr="009B5FC5">
        <w:rPr>
          <w:rFonts w:ascii="Arial" w:hAnsi="Arial" w:cs="Arial"/>
          <w:b/>
          <w:bCs/>
          <w:sz w:val="24"/>
          <w:szCs w:val="24"/>
        </w:rPr>
        <w:t>KMeans</w:t>
      </w:r>
      <w:proofErr w:type="spellEnd"/>
      <w:r w:rsidRPr="009B5FC5">
        <w:rPr>
          <w:rFonts w:ascii="Arial" w:hAnsi="Arial" w:cs="Arial"/>
          <w:sz w:val="24"/>
          <w:szCs w:val="24"/>
        </w:rPr>
        <w:t xml:space="preserve">. Running </w:t>
      </w:r>
      <w:r w:rsidRPr="009B5FC5">
        <w:rPr>
          <w:rFonts w:ascii="Arial" w:hAnsi="Arial" w:cs="Arial"/>
          <w:b/>
          <w:bCs/>
          <w:sz w:val="24"/>
          <w:szCs w:val="24"/>
        </w:rPr>
        <w:t xml:space="preserve">Gaussian Mixture for K=3 we get a silhouette score of </w:t>
      </w:r>
      <w:r w:rsidRPr="009B5FC5">
        <w:rPr>
          <w:rFonts w:ascii="Arial" w:hAnsi="Arial" w:cs="Arial"/>
          <w:b/>
          <w:bCs/>
          <w:sz w:val="24"/>
          <w:szCs w:val="24"/>
        </w:rPr>
        <w:lastRenderedPageBreak/>
        <w:t>0.43</w:t>
      </w:r>
      <w:r w:rsidRPr="009B5FC5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9B5FC5">
        <w:rPr>
          <w:rFonts w:ascii="Arial" w:hAnsi="Arial" w:cs="Arial"/>
          <w:b/>
          <w:bCs/>
          <w:sz w:val="24"/>
          <w:szCs w:val="24"/>
        </w:rPr>
        <w:t>KMeans</w:t>
      </w:r>
      <w:proofErr w:type="spellEnd"/>
      <w:r w:rsidRPr="009B5FC5">
        <w:rPr>
          <w:rFonts w:ascii="Arial" w:hAnsi="Arial" w:cs="Arial"/>
          <w:b/>
          <w:bCs/>
          <w:sz w:val="24"/>
          <w:szCs w:val="24"/>
        </w:rPr>
        <w:t xml:space="preserve"> is a better model in this scenario</w:t>
      </w:r>
      <w:r w:rsidRPr="009B5FC5">
        <w:rPr>
          <w:rFonts w:ascii="Arial" w:hAnsi="Arial" w:cs="Arial"/>
          <w:sz w:val="24"/>
          <w:szCs w:val="24"/>
        </w:rPr>
        <w:t xml:space="preserve"> since the silhouette score indicates that the inter-cluster distance is </w:t>
      </w:r>
      <w:r w:rsidR="00D061DF" w:rsidRPr="009B5FC5">
        <w:rPr>
          <w:rFonts w:ascii="Arial" w:hAnsi="Arial" w:cs="Arial"/>
          <w:sz w:val="24"/>
          <w:szCs w:val="24"/>
        </w:rPr>
        <w:t>maximized,</w:t>
      </w:r>
      <w:r w:rsidRPr="009B5FC5">
        <w:rPr>
          <w:rFonts w:ascii="Arial" w:hAnsi="Arial" w:cs="Arial"/>
          <w:sz w:val="24"/>
          <w:szCs w:val="24"/>
        </w:rPr>
        <w:t xml:space="preserve"> and the intra-cluster distance is minimized to a further extent than the Gaussian Mixture model.</w:t>
      </w:r>
      <w:r w:rsidR="00D061DF" w:rsidRPr="009B5FC5">
        <w:rPr>
          <w:rFonts w:ascii="Arial" w:hAnsi="Arial" w:cs="Arial"/>
          <w:sz w:val="24"/>
          <w:szCs w:val="24"/>
        </w:rPr>
        <w:t xml:space="preserve"> This means that with K=3 the clusters formed by </w:t>
      </w:r>
      <w:proofErr w:type="spellStart"/>
      <w:r w:rsidR="00D061DF" w:rsidRPr="009B5FC5">
        <w:rPr>
          <w:rFonts w:ascii="Arial" w:hAnsi="Arial" w:cs="Arial"/>
          <w:sz w:val="24"/>
          <w:szCs w:val="24"/>
        </w:rPr>
        <w:t>KMeans</w:t>
      </w:r>
      <w:proofErr w:type="spellEnd"/>
      <w:r w:rsidR="00D061DF" w:rsidRPr="009B5FC5">
        <w:rPr>
          <w:rFonts w:ascii="Arial" w:hAnsi="Arial" w:cs="Arial"/>
          <w:sz w:val="24"/>
          <w:szCs w:val="24"/>
        </w:rPr>
        <w:t xml:space="preserve"> are better at grouping data points together.</w:t>
      </w:r>
      <w:r w:rsidR="009B5FC5">
        <w:rPr>
          <w:rFonts w:ascii="Arial" w:hAnsi="Arial" w:cs="Arial"/>
          <w:sz w:val="24"/>
          <w:szCs w:val="24"/>
        </w:rPr>
        <w:br/>
      </w:r>
    </w:p>
    <w:p w14:paraId="71DD60D8" w14:textId="42681806" w:rsidR="00D061DF" w:rsidRPr="009B5FC5" w:rsidRDefault="00D061DF" w:rsidP="00D061DF">
      <w:pPr>
        <w:rPr>
          <w:rFonts w:ascii="Arial" w:hAnsi="Arial" w:cs="Arial"/>
          <w:b/>
          <w:bCs/>
          <w:sz w:val="24"/>
          <w:szCs w:val="24"/>
        </w:rPr>
      </w:pPr>
      <w:r w:rsidRPr="009B5FC5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Pr="009B5FC5">
        <w:rPr>
          <w:rFonts w:ascii="Arial" w:hAnsi="Arial" w:cs="Arial"/>
          <w:b/>
          <w:bCs/>
          <w:sz w:val="24"/>
          <w:szCs w:val="24"/>
        </w:rPr>
        <w:t>2</w:t>
      </w:r>
      <w:r w:rsidRPr="009B5FC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9B5FC5">
        <w:rPr>
          <w:rFonts w:ascii="Arial" w:hAnsi="Arial" w:cs="Arial"/>
          <w:b/>
          <w:bCs/>
          <w:sz w:val="24"/>
          <w:szCs w:val="24"/>
        </w:rPr>
        <w:t>Spark NLP</w:t>
      </w:r>
    </w:p>
    <w:p w14:paraId="1B5626AC" w14:textId="77777777" w:rsidR="00D94AAB" w:rsidRPr="009B5FC5" w:rsidRDefault="00D061DF" w:rsidP="00D94A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5FC5">
        <w:rPr>
          <w:rFonts w:ascii="Arial" w:hAnsi="Arial" w:cs="Arial"/>
          <w:b/>
          <w:bCs/>
          <w:sz w:val="24"/>
          <w:szCs w:val="24"/>
        </w:rPr>
        <w:t xml:space="preserve">For my </w:t>
      </w:r>
      <w:r w:rsidR="00D94AAB" w:rsidRPr="009B5FC5">
        <w:rPr>
          <w:rFonts w:ascii="Arial" w:hAnsi="Arial" w:cs="Arial"/>
          <w:b/>
          <w:bCs/>
          <w:sz w:val="24"/>
          <w:szCs w:val="24"/>
        </w:rPr>
        <w:t xml:space="preserve">no preprocessing </w:t>
      </w:r>
      <w:r w:rsidRPr="009B5FC5">
        <w:rPr>
          <w:rFonts w:ascii="Arial" w:hAnsi="Arial" w:cs="Arial"/>
          <w:b/>
          <w:bCs/>
          <w:sz w:val="24"/>
          <w:szCs w:val="24"/>
        </w:rPr>
        <w:t>pipeline I chose to do the following:</w:t>
      </w:r>
      <w:r w:rsidRPr="009B5FC5">
        <w:rPr>
          <w:rFonts w:ascii="Arial" w:hAnsi="Arial" w:cs="Arial"/>
          <w:b/>
          <w:bCs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t xml:space="preserve">Document Assembler -&gt; Tokenizer -&gt; Bert Embeddings -&gt; Sentence Embeddings -&gt; </w:t>
      </w:r>
      <w:proofErr w:type="spellStart"/>
      <w:r w:rsidRPr="009B5FC5">
        <w:rPr>
          <w:rFonts w:ascii="Arial" w:hAnsi="Arial" w:cs="Arial"/>
          <w:sz w:val="24"/>
          <w:szCs w:val="24"/>
        </w:rPr>
        <w:t>classifierDL</w:t>
      </w:r>
      <w:proofErr w:type="spellEnd"/>
      <w:r w:rsidRPr="009B5FC5">
        <w:rPr>
          <w:rFonts w:ascii="Arial" w:hAnsi="Arial" w:cs="Arial"/>
          <w:sz w:val="24"/>
          <w:szCs w:val="24"/>
        </w:rPr>
        <w:t xml:space="preserve"> (5 epochs, 0.001 learning rate)</w:t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br/>
        <w:t xml:space="preserve">Tokenizing was essential in this case since the </w:t>
      </w:r>
      <w:proofErr w:type="spellStart"/>
      <w:r w:rsidRPr="009B5FC5">
        <w:rPr>
          <w:rFonts w:ascii="Arial" w:hAnsi="Arial" w:cs="Arial"/>
          <w:sz w:val="24"/>
          <w:szCs w:val="24"/>
        </w:rPr>
        <w:t>BertEmbeddings</w:t>
      </w:r>
      <w:proofErr w:type="spellEnd"/>
      <w:r w:rsidRPr="009B5FC5">
        <w:rPr>
          <w:rFonts w:ascii="Arial" w:hAnsi="Arial" w:cs="Arial"/>
          <w:sz w:val="24"/>
          <w:szCs w:val="24"/>
        </w:rPr>
        <w:t xml:space="preserve"> expect both the document and the token. With this model I saw the </w:t>
      </w:r>
      <w:r w:rsidRPr="009B5FC5">
        <w:rPr>
          <w:rFonts w:ascii="Arial" w:hAnsi="Arial" w:cs="Arial"/>
          <w:b/>
          <w:bCs/>
          <w:sz w:val="24"/>
          <w:szCs w:val="24"/>
        </w:rPr>
        <w:t>accuracy to be 0.8685 or 86.85% on the test dataset</w:t>
      </w:r>
      <w:r w:rsidRPr="009B5FC5">
        <w:rPr>
          <w:rFonts w:ascii="Arial" w:hAnsi="Arial" w:cs="Arial"/>
          <w:sz w:val="24"/>
          <w:szCs w:val="24"/>
        </w:rPr>
        <w:t>.</w:t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drawing>
          <wp:inline distT="0" distB="0" distL="0" distR="0" wp14:anchorId="661D5765" wp14:editId="3E46D006">
            <wp:extent cx="5943600" cy="38919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FC5">
        <w:rPr>
          <w:rFonts w:ascii="Arial" w:hAnsi="Arial" w:cs="Arial"/>
          <w:sz w:val="24"/>
          <w:szCs w:val="24"/>
        </w:rPr>
        <w:br/>
      </w:r>
    </w:p>
    <w:p w14:paraId="65F3F12D" w14:textId="3001DB21" w:rsidR="00D061DF" w:rsidRPr="009B5FC5" w:rsidRDefault="009B5FC5" w:rsidP="00D94A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following shows varying preprocessing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pipelines:-</w:t>
      </w:r>
      <w:proofErr w:type="gramEnd"/>
      <w:r w:rsidR="00D061DF" w:rsidRPr="009B5FC5">
        <w:rPr>
          <w:rFonts w:ascii="Arial" w:hAnsi="Arial" w:cs="Arial"/>
          <w:b/>
          <w:bCs/>
          <w:sz w:val="24"/>
          <w:szCs w:val="24"/>
        </w:rPr>
        <w:br/>
      </w:r>
      <w:r w:rsidR="00D94AAB" w:rsidRPr="009B5FC5">
        <w:rPr>
          <w:rFonts w:ascii="Arial" w:hAnsi="Arial" w:cs="Arial"/>
          <w:sz w:val="24"/>
          <w:szCs w:val="24"/>
        </w:rPr>
        <w:br/>
      </w:r>
      <w:r w:rsidR="00D061DF" w:rsidRPr="009B5FC5">
        <w:rPr>
          <w:rFonts w:ascii="Arial" w:hAnsi="Arial" w:cs="Arial"/>
          <w:b/>
          <w:bCs/>
          <w:sz w:val="24"/>
          <w:szCs w:val="24"/>
        </w:rPr>
        <w:t xml:space="preserve">Only </w:t>
      </w:r>
      <w:proofErr w:type="spellStart"/>
      <w:r w:rsidR="00D061DF" w:rsidRPr="009B5FC5">
        <w:rPr>
          <w:rFonts w:ascii="Arial" w:hAnsi="Arial" w:cs="Arial"/>
          <w:b/>
          <w:bCs/>
          <w:sz w:val="24"/>
          <w:szCs w:val="24"/>
        </w:rPr>
        <w:t>Stopwords</w:t>
      </w:r>
      <w:proofErr w:type="spellEnd"/>
      <w:r w:rsidR="00D061DF" w:rsidRPr="009B5FC5">
        <w:rPr>
          <w:rFonts w:ascii="Arial" w:hAnsi="Arial" w:cs="Arial"/>
          <w:b/>
          <w:bCs/>
          <w:sz w:val="24"/>
          <w:szCs w:val="24"/>
        </w:rPr>
        <w:t xml:space="preserve"> pipeline:</w:t>
      </w:r>
      <w:r w:rsidR="00D061DF" w:rsidRPr="009B5FC5">
        <w:rPr>
          <w:rFonts w:ascii="Arial" w:hAnsi="Arial" w:cs="Arial"/>
          <w:sz w:val="24"/>
          <w:szCs w:val="24"/>
        </w:rPr>
        <w:br/>
      </w:r>
      <w:r w:rsidR="00D061DF" w:rsidRPr="009B5FC5">
        <w:rPr>
          <w:rFonts w:ascii="Arial" w:hAnsi="Arial" w:cs="Arial"/>
          <w:sz w:val="24"/>
          <w:szCs w:val="24"/>
        </w:rPr>
        <w:t xml:space="preserve">Document Assembler -&gt; Tokenizer -&gt; </w:t>
      </w:r>
      <w:r w:rsidR="00D061DF" w:rsidRPr="009B5FC5">
        <w:rPr>
          <w:rFonts w:ascii="Arial" w:hAnsi="Arial" w:cs="Arial"/>
          <w:sz w:val="24"/>
          <w:szCs w:val="24"/>
        </w:rPr>
        <w:t xml:space="preserve">Normalizer -&gt; </w:t>
      </w:r>
      <w:proofErr w:type="spellStart"/>
      <w:r w:rsidR="00D061DF" w:rsidRPr="009B5FC5">
        <w:rPr>
          <w:rFonts w:ascii="Arial" w:hAnsi="Arial" w:cs="Arial"/>
          <w:sz w:val="24"/>
          <w:szCs w:val="24"/>
        </w:rPr>
        <w:t>Stopwords</w:t>
      </w:r>
      <w:proofErr w:type="spellEnd"/>
      <w:r w:rsidR="00D94AAB" w:rsidRPr="009B5FC5">
        <w:rPr>
          <w:rFonts w:ascii="Arial" w:hAnsi="Arial" w:cs="Arial"/>
          <w:sz w:val="24"/>
          <w:szCs w:val="24"/>
        </w:rPr>
        <w:t xml:space="preserve"> Cleaner</w:t>
      </w:r>
      <w:r w:rsidR="00D061DF" w:rsidRPr="009B5FC5">
        <w:rPr>
          <w:rFonts w:ascii="Arial" w:hAnsi="Arial" w:cs="Arial"/>
          <w:sz w:val="24"/>
          <w:szCs w:val="24"/>
        </w:rPr>
        <w:t xml:space="preserve"> -&gt; </w:t>
      </w:r>
      <w:r w:rsidR="00D061DF" w:rsidRPr="009B5FC5">
        <w:rPr>
          <w:rFonts w:ascii="Arial" w:hAnsi="Arial" w:cs="Arial"/>
          <w:sz w:val="24"/>
          <w:szCs w:val="24"/>
        </w:rPr>
        <w:t xml:space="preserve">Bert Embeddings -&gt; Sentence Embeddings -&gt; </w:t>
      </w:r>
      <w:proofErr w:type="spellStart"/>
      <w:r w:rsidR="00D061DF" w:rsidRPr="009B5FC5">
        <w:rPr>
          <w:rFonts w:ascii="Arial" w:hAnsi="Arial" w:cs="Arial"/>
          <w:sz w:val="24"/>
          <w:szCs w:val="24"/>
        </w:rPr>
        <w:t>classifierDL</w:t>
      </w:r>
      <w:proofErr w:type="spellEnd"/>
      <w:r w:rsidR="00D061DF" w:rsidRPr="009B5FC5">
        <w:rPr>
          <w:rFonts w:ascii="Arial" w:hAnsi="Arial" w:cs="Arial"/>
          <w:sz w:val="24"/>
          <w:szCs w:val="24"/>
        </w:rPr>
        <w:t xml:space="preserve"> (5 epochs, 0.001 learning </w:t>
      </w:r>
      <w:r w:rsidR="00D061DF" w:rsidRPr="009B5FC5">
        <w:rPr>
          <w:rFonts w:ascii="Arial" w:hAnsi="Arial" w:cs="Arial"/>
          <w:sz w:val="24"/>
          <w:szCs w:val="24"/>
        </w:rPr>
        <w:lastRenderedPageBreak/>
        <w:t>rate)</w:t>
      </w:r>
      <w:r w:rsidRPr="009B5F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t xml:space="preserve">I saw in the given references they were using a normalizer to aid in preprocessing the data, so I implemented it as well. With this model I saw the </w:t>
      </w:r>
      <w:r w:rsidRPr="009B5FC5">
        <w:rPr>
          <w:rFonts w:ascii="Arial" w:hAnsi="Arial" w:cs="Arial"/>
          <w:b/>
          <w:bCs/>
          <w:sz w:val="24"/>
          <w:szCs w:val="24"/>
        </w:rPr>
        <w:t>accuracy to be 0.87 or 87% on the test dataset.</w:t>
      </w:r>
      <w:r w:rsidR="00D061DF" w:rsidRPr="009B5FC5">
        <w:rPr>
          <w:rFonts w:ascii="Arial" w:hAnsi="Arial" w:cs="Arial"/>
          <w:sz w:val="24"/>
          <w:szCs w:val="24"/>
        </w:rPr>
        <w:br/>
      </w:r>
      <w:r w:rsidR="00D061DF"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drawing>
          <wp:inline distT="0" distB="0" distL="0" distR="0" wp14:anchorId="0A94F834" wp14:editId="2A266ADB">
            <wp:extent cx="5943600" cy="23279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FC5">
        <w:rPr>
          <w:rFonts w:ascii="Arial" w:hAnsi="Arial" w:cs="Arial"/>
          <w:sz w:val="24"/>
          <w:szCs w:val="24"/>
        </w:rPr>
        <w:t xml:space="preserve"> </w:t>
      </w:r>
      <w:r w:rsidR="00D061DF" w:rsidRPr="009B5FC5">
        <w:rPr>
          <w:rFonts w:ascii="Arial" w:hAnsi="Arial" w:cs="Arial"/>
          <w:sz w:val="24"/>
          <w:szCs w:val="24"/>
        </w:rPr>
        <w:br/>
      </w:r>
      <w:r w:rsidR="00D94AAB" w:rsidRPr="009B5FC5">
        <w:rPr>
          <w:rFonts w:ascii="Arial" w:hAnsi="Arial" w:cs="Arial"/>
          <w:sz w:val="24"/>
          <w:szCs w:val="24"/>
        </w:rPr>
        <w:br/>
      </w:r>
      <w:r w:rsidR="00D94AAB" w:rsidRPr="009B5FC5">
        <w:rPr>
          <w:rFonts w:ascii="Arial" w:hAnsi="Arial" w:cs="Arial"/>
          <w:sz w:val="24"/>
          <w:szCs w:val="24"/>
        </w:rPr>
        <w:br/>
      </w:r>
    </w:p>
    <w:p w14:paraId="628FC35F" w14:textId="27299391" w:rsidR="00D061DF" w:rsidRPr="009B5FC5" w:rsidRDefault="00D94AAB" w:rsidP="00D94AAB">
      <w:pPr>
        <w:pStyle w:val="ListParagraph"/>
        <w:rPr>
          <w:rFonts w:ascii="Arial" w:hAnsi="Arial" w:cs="Arial"/>
          <w:sz w:val="24"/>
          <w:szCs w:val="24"/>
        </w:rPr>
      </w:pPr>
      <w:r w:rsidRPr="009B5FC5">
        <w:rPr>
          <w:rFonts w:ascii="Arial" w:hAnsi="Arial" w:cs="Arial"/>
          <w:b/>
          <w:bCs/>
          <w:sz w:val="24"/>
          <w:szCs w:val="24"/>
        </w:rPr>
        <w:t xml:space="preserve">Only </w:t>
      </w:r>
      <w:proofErr w:type="spellStart"/>
      <w:r w:rsidRPr="009B5FC5">
        <w:rPr>
          <w:rFonts w:ascii="Arial" w:hAnsi="Arial" w:cs="Arial"/>
          <w:b/>
          <w:bCs/>
          <w:sz w:val="24"/>
          <w:szCs w:val="24"/>
        </w:rPr>
        <w:t>Lemma</w:t>
      </w:r>
      <w:r w:rsidR="009B5FC5">
        <w:rPr>
          <w:rFonts w:ascii="Arial" w:hAnsi="Arial" w:cs="Arial"/>
          <w:b/>
          <w:bCs/>
          <w:sz w:val="24"/>
          <w:szCs w:val="24"/>
        </w:rPr>
        <w:t>tizer</w:t>
      </w:r>
      <w:proofErr w:type="spellEnd"/>
      <w:r w:rsidRPr="009B5FC5">
        <w:rPr>
          <w:rFonts w:ascii="Arial" w:hAnsi="Arial" w:cs="Arial"/>
          <w:b/>
          <w:bCs/>
          <w:sz w:val="24"/>
          <w:szCs w:val="24"/>
        </w:rPr>
        <w:t xml:space="preserve"> pipeline:</w:t>
      </w:r>
      <w:r w:rsidRPr="009B5FC5">
        <w:rPr>
          <w:rFonts w:ascii="Arial" w:hAnsi="Arial" w:cs="Arial"/>
          <w:b/>
          <w:bCs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t xml:space="preserve">Document Assembler -&gt; Tokenizer -&gt; Normalizer -&gt; </w:t>
      </w:r>
      <w:proofErr w:type="spellStart"/>
      <w:r w:rsidRPr="009B5FC5">
        <w:rPr>
          <w:rFonts w:ascii="Arial" w:hAnsi="Arial" w:cs="Arial"/>
          <w:sz w:val="24"/>
          <w:szCs w:val="24"/>
        </w:rPr>
        <w:t>Lemma</w:t>
      </w:r>
      <w:r w:rsidR="009B5FC5">
        <w:rPr>
          <w:rFonts w:ascii="Arial" w:hAnsi="Arial" w:cs="Arial"/>
          <w:sz w:val="24"/>
          <w:szCs w:val="24"/>
        </w:rPr>
        <w:t>tizer</w:t>
      </w:r>
      <w:proofErr w:type="spellEnd"/>
      <w:r w:rsidRPr="009B5FC5">
        <w:rPr>
          <w:rFonts w:ascii="Arial" w:hAnsi="Arial" w:cs="Arial"/>
          <w:sz w:val="24"/>
          <w:szCs w:val="24"/>
        </w:rPr>
        <w:t xml:space="preserve"> -&gt; Bert Embeddings -&gt; Sentence Embeddings -&gt; </w:t>
      </w:r>
      <w:proofErr w:type="spellStart"/>
      <w:r w:rsidRPr="009B5FC5">
        <w:rPr>
          <w:rFonts w:ascii="Arial" w:hAnsi="Arial" w:cs="Arial"/>
          <w:sz w:val="24"/>
          <w:szCs w:val="24"/>
        </w:rPr>
        <w:t>classifierDL</w:t>
      </w:r>
      <w:proofErr w:type="spellEnd"/>
      <w:r w:rsidRPr="009B5FC5">
        <w:rPr>
          <w:rFonts w:ascii="Arial" w:hAnsi="Arial" w:cs="Arial"/>
          <w:sz w:val="24"/>
          <w:szCs w:val="24"/>
        </w:rPr>
        <w:t xml:space="preserve"> (5 epochs, 0.001 learning rate)</w:t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br/>
        <w:t xml:space="preserve">I saw in the given references they were using a normalizer to aid in preprocessing the data, so I implemented it as well. With this model I saw the </w:t>
      </w:r>
      <w:r w:rsidRPr="009B5FC5">
        <w:rPr>
          <w:rFonts w:ascii="Arial" w:hAnsi="Arial" w:cs="Arial"/>
          <w:b/>
          <w:bCs/>
          <w:sz w:val="24"/>
          <w:szCs w:val="24"/>
        </w:rPr>
        <w:t>accuracy to be 0.</w:t>
      </w:r>
      <w:r w:rsidRPr="009B5FC5">
        <w:rPr>
          <w:rFonts w:ascii="Arial" w:hAnsi="Arial" w:cs="Arial"/>
          <w:b/>
          <w:bCs/>
          <w:sz w:val="24"/>
          <w:szCs w:val="24"/>
        </w:rPr>
        <w:t>8639</w:t>
      </w:r>
      <w:r w:rsidRPr="009B5FC5">
        <w:rPr>
          <w:rFonts w:ascii="Arial" w:hAnsi="Arial" w:cs="Arial"/>
          <w:b/>
          <w:bCs/>
          <w:sz w:val="24"/>
          <w:szCs w:val="24"/>
        </w:rPr>
        <w:t xml:space="preserve"> or 8</w:t>
      </w:r>
      <w:r w:rsidRPr="009B5FC5">
        <w:rPr>
          <w:rFonts w:ascii="Arial" w:hAnsi="Arial" w:cs="Arial"/>
          <w:b/>
          <w:bCs/>
          <w:sz w:val="24"/>
          <w:szCs w:val="24"/>
        </w:rPr>
        <w:t>6.39</w:t>
      </w:r>
      <w:r w:rsidRPr="009B5FC5">
        <w:rPr>
          <w:rFonts w:ascii="Arial" w:hAnsi="Arial" w:cs="Arial"/>
          <w:b/>
          <w:bCs/>
          <w:sz w:val="24"/>
          <w:szCs w:val="24"/>
        </w:rPr>
        <w:t>% on the test dataset.</w:t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9DD3E69" wp14:editId="1D14E934">
            <wp:extent cx="5943600" cy="38296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br/>
      </w:r>
    </w:p>
    <w:p w14:paraId="770C26A6" w14:textId="3455A556" w:rsidR="00D94AAB" w:rsidRPr="009B5FC5" w:rsidRDefault="009B5FC5" w:rsidP="00D94AA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Stopwords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and </w:t>
      </w:r>
      <w:r w:rsidR="00D94AAB" w:rsidRPr="009B5FC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94AAB" w:rsidRPr="009B5FC5">
        <w:rPr>
          <w:rFonts w:ascii="Arial" w:hAnsi="Arial" w:cs="Arial"/>
          <w:b/>
          <w:bCs/>
          <w:sz w:val="24"/>
          <w:szCs w:val="24"/>
        </w:rPr>
        <w:t>Lemma</w:t>
      </w:r>
      <w:r>
        <w:rPr>
          <w:rFonts w:ascii="Arial" w:hAnsi="Arial" w:cs="Arial"/>
          <w:b/>
          <w:bCs/>
          <w:sz w:val="24"/>
          <w:szCs w:val="24"/>
        </w:rPr>
        <w:t>tizer</w:t>
      </w:r>
      <w:proofErr w:type="spellEnd"/>
      <w:proofErr w:type="gramEnd"/>
      <w:r w:rsidR="00D94AAB" w:rsidRPr="009B5FC5">
        <w:rPr>
          <w:rFonts w:ascii="Arial" w:hAnsi="Arial" w:cs="Arial"/>
          <w:b/>
          <w:bCs/>
          <w:sz w:val="24"/>
          <w:szCs w:val="24"/>
        </w:rPr>
        <w:t xml:space="preserve"> pipeline:</w:t>
      </w:r>
      <w:r w:rsidR="00D94AAB" w:rsidRPr="009B5FC5">
        <w:rPr>
          <w:rFonts w:ascii="Arial" w:hAnsi="Arial" w:cs="Arial"/>
          <w:b/>
          <w:bCs/>
          <w:sz w:val="24"/>
          <w:szCs w:val="24"/>
        </w:rPr>
        <w:br/>
      </w:r>
      <w:r w:rsidR="00D94AAB" w:rsidRPr="009B5FC5">
        <w:rPr>
          <w:rFonts w:ascii="Arial" w:hAnsi="Arial" w:cs="Arial"/>
          <w:sz w:val="24"/>
          <w:szCs w:val="24"/>
        </w:rPr>
        <w:t xml:space="preserve">Document Assembler -&gt; Tokenizer -&gt; Normalizer -&gt; </w:t>
      </w:r>
      <w:proofErr w:type="spellStart"/>
      <w:r w:rsidR="00D94AAB" w:rsidRPr="009B5FC5">
        <w:rPr>
          <w:rFonts w:ascii="Arial" w:hAnsi="Arial" w:cs="Arial"/>
          <w:sz w:val="24"/>
          <w:szCs w:val="24"/>
        </w:rPr>
        <w:t>Stopwords</w:t>
      </w:r>
      <w:proofErr w:type="spellEnd"/>
      <w:r w:rsidR="00D94AAB" w:rsidRPr="009B5FC5">
        <w:rPr>
          <w:rFonts w:ascii="Arial" w:hAnsi="Arial" w:cs="Arial"/>
          <w:sz w:val="24"/>
          <w:szCs w:val="24"/>
        </w:rPr>
        <w:t xml:space="preserve"> Cleaner -&gt; </w:t>
      </w:r>
      <w:proofErr w:type="spellStart"/>
      <w:r w:rsidR="00D94AAB" w:rsidRPr="009B5FC5">
        <w:rPr>
          <w:rFonts w:ascii="Arial" w:hAnsi="Arial" w:cs="Arial"/>
          <w:sz w:val="24"/>
          <w:szCs w:val="24"/>
        </w:rPr>
        <w:t>Lemma</w:t>
      </w:r>
      <w:r>
        <w:rPr>
          <w:rFonts w:ascii="Arial" w:hAnsi="Arial" w:cs="Arial"/>
          <w:sz w:val="24"/>
          <w:szCs w:val="24"/>
        </w:rPr>
        <w:t>tizer</w:t>
      </w:r>
      <w:proofErr w:type="spellEnd"/>
      <w:r w:rsidR="00D94AAB" w:rsidRPr="009B5FC5">
        <w:rPr>
          <w:rFonts w:ascii="Arial" w:hAnsi="Arial" w:cs="Arial"/>
          <w:sz w:val="24"/>
          <w:szCs w:val="24"/>
        </w:rPr>
        <w:t xml:space="preserve"> -&gt; Bert Embeddings -&gt; Sentence Embeddings -&gt; </w:t>
      </w:r>
      <w:proofErr w:type="spellStart"/>
      <w:r w:rsidR="00D94AAB" w:rsidRPr="009B5FC5">
        <w:rPr>
          <w:rFonts w:ascii="Arial" w:hAnsi="Arial" w:cs="Arial"/>
          <w:sz w:val="24"/>
          <w:szCs w:val="24"/>
        </w:rPr>
        <w:t>classifierDL</w:t>
      </w:r>
      <w:proofErr w:type="spellEnd"/>
      <w:r w:rsidR="00D94AAB" w:rsidRPr="009B5FC5">
        <w:rPr>
          <w:rFonts w:ascii="Arial" w:hAnsi="Arial" w:cs="Arial"/>
          <w:sz w:val="24"/>
          <w:szCs w:val="24"/>
        </w:rPr>
        <w:t xml:space="preserve"> (5 epochs, 0.001 learning rate)</w:t>
      </w:r>
      <w:r w:rsidR="00D94AAB" w:rsidRPr="009B5FC5">
        <w:rPr>
          <w:rFonts w:ascii="Arial" w:hAnsi="Arial" w:cs="Arial"/>
          <w:sz w:val="24"/>
          <w:szCs w:val="24"/>
        </w:rPr>
        <w:br/>
      </w:r>
      <w:r w:rsidR="00D94AAB" w:rsidRPr="009B5FC5">
        <w:rPr>
          <w:rFonts w:ascii="Arial" w:hAnsi="Arial" w:cs="Arial"/>
          <w:sz w:val="24"/>
          <w:szCs w:val="24"/>
        </w:rPr>
        <w:br/>
        <w:t xml:space="preserve">I saw in the given references they were using a normalizer to aid in preprocessing the data, so I implemented it as well. </w:t>
      </w:r>
      <w:r w:rsidR="00D94AAB" w:rsidRPr="009B5FC5">
        <w:rPr>
          <w:rFonts w:ascii="Arial" w:hAnsi="Arial" w:cs="Arial"/>
          <w:sz w:val="24"/>
          <w:szCs w:val="24"/>
        </w:rPr>
        <w:t xml:space="preserve">This model also uses </w:t>
      </w:r>
      <w:proofErr w:type="spellStart"/>
      <w:r w:rsidR="00D94AAB" w:rsidRPr="009B5FC5">
        <w:rPr>
          <w:rFonts w:ascii="Arial" w:hAnsi="Arial" w:cs="Arial"/>
          <w:sz w:val="24"/>
          <w:szCs w:val="24"/>
        </w:rPr>
        <w:t>stopwords</w:t>
      </w:r>
      <w:proofErr w:type="spellEnd"/>
      <w:r w:rsidR="00D94AAB" w:rsidRPr="009B5FC5">
        <w:rPr>
          <w:rFonts w:ascii="Arial" w:hAnsi="Arial" w:cs="Arial"/>
          <w:sz w:val="24"/>
          <w:szCs w:val="24"/>
        </w:rPr>
        <w:t xml:space="preserve"> from which the tokens are fed to be lemmatized and then into the Bert Embeddings. </w:t>
      </w:r>
      <w:r w:rsidR="00D94AAB" w:rsidRPr="009B5FC5">
        <w:rPr>
          <w:rFonts w:ascii="Arial" w:hAnsi="Arial" w:cs="Arial"/>
          <w:sz w:val="24"/>
          <w:szCs w:val="24"/>
        </w:rPr>
        <w:t xml:space="preserve">With this model I saw the </w:t>
      </w:r>
      <w:r w:rsidR="00D94AAB" w:rsidRPr="009B5FC5">
        <w:rPr>
          <w:rFonts w:ascii="Arial" w:hAnsi="Arial" w:cs="Arial"/>
          <w:b/>
          <w:bCs/>
          <w:sz w:val="24"/>
          <w:szCs w:val="24"/>
        </w:rPr>
        <w:t>accuracy to be 0.86</w:t>
      </w:r>
      <w:r w:rsidR="00D94AAB" w:rsidRPr="009B5FC5">
        <w:rPr>
          <w:rFonts w:ascii="Arial" w:hAnsi="Arial" w:cs="Arial"/>
          <w:b/>
          <w:bCs/>
          <w:sz w:val="24"/>
          <w:szCs w:val="24"/>
        </w:rPr>
        <w:t xml:space="preserve">81 </w:t>
      </w:r>
      <w:r w:rsidR="00D94AAB" w:rsidRPr="009B5FC5">
        <w:rPr>
          <w:rFonts w:ascii="Arial" w:hAnsi="Arial" w:cs="Arial"/>
          <w:b/>
          <w:bCs/>
          <w:sz w:val="24"/>
          <w:szCs w:val="24"/>
        </w:rPr>
        <w:t>or 86.</w:t>
      </w:r>
      <w:r w:rsidR="00D94AAB" w:rsidRPr="009B5FC5">
        <w:rPr>
          <w:rFonts w:ascii="Arial" w:hAnsi="Arial" w:cs="Arial"/>
          <w:b/>
          <w:bCs/>
          <w:sz w:val="24"/>
          <w:szCs w:val="24"/>
        </w:rPr>
        <w:t>81</w:t>
      </w:r>
      <w:r w:rsidR="00D94AAB" w:rsidRPr="009B5FC5">
        <w:rPr>
          <w:rFonts w:ascii="Arial" w:hAnsi="Arial" w:cs="Arial"/>
          <w:b/>
          <w:bCs/>
          <w:sz w:val="24"/>
          <w:szCs w:val="24"/>
        </w:rPr>
        <w:t>% on the test dataset</w:t>
      </w:r>
      <w:r w:rsidR="00D94AAB" w:rsidRPr="009B5FC5">
        <w:rPr>
          <w:rFonts w:ascii="Arial" w:hAnsi="Arial" w:cs="Arial"/>
          <w:sz w:val="24"/>
          <w:szCs w:val="24"/>
        </w:rPr>
        <w:t>.</w:t>
      </w:r>
      <w:r w:rsidR="00D94AAB" w:rsidRPr="009B5FC5">
        <w:rPr>
          <w:rFonts w:ascii="Arial" w:hAnsi="Arial" w:cs="Arial"/>
          <w:sz w:val="24"/>
          <w:szCs w:val="24"/>
        </w:rPr>
        <w:br/>
      </w:r>
      <w:r w:rsidR="00D94AAB" w:rsidRPr="009B5FC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C841E6E" wp14:editId="2617CD89">
            <wp:extent cx="5943600" cy="36753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AB" w:rsidRPr="009B5FC5">
        <w:rPr>
          <w:rFonts w:ascii="Arial" w:hAnsi="Arial" w:cs="Arial"/>
          <w:sz w:val="24"/>
          <w:szCs w:val="24"/>
        </w:rPr>
        <w:br/>
      </w:r>
      <w:r w:rsidR="00326E47" w:rsidRPr="009B5FC5">
        <w:rPr>
          <w:rFonts w:ascii="Arial" w:hAnsi="Arial" w:cs="Arial"/>
          <w:sz w:val="24"/>
          <w:szCs w:val="24"/>
        </w:rPr>
        <w:br/>
      </w:r>
      <w:r w:rsidR="00326E47" w:rsidRPr="009B5FC5">
        <w:rPr>
          <w:rFonts w:ascii="Arial" w:hAnsi="Arial" w:cs="Arial"/>
          <w:b/>
          <w:bCs/>
          <w:sz w:val="24"/>
          <w:szCs w:val="24"/>
        </w:rPr>
        <w:t xml:space="preserve">Pipeline that performs the best: 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="00326E47" w:rsidRPr="009B5FC5">
        <w:rPr>
          <w:rFonts w:ascii="Arial" w:hAnsi="Arial" w:cs="Arial"/>
          <w:sz w:val="24"/>
          <w:szCs w:val="24"/>
        </w:rPr>
        <w:t xml:space="preserve">Only </w:t>
      </w:r>
      <w:proofErr w:type="spellStart"/>
      <w:r w:rsidR="00326E47" w:rsidRPr="009B5FC5">
        <w:rPr>
          <w:rFonts w:ascii="Arial" w:hAnsi="Arial" w:cs="Arial"/>
          <w:sz w:val="24"/>
          <w:szCs w:val="24"/>
        </w:rPr>
        <w:t>Stopwords</w:t>
      </w:r>
      <w:proofErr w:type="spellEnd"/>
      <w:r w:rsidR="00326E47" w:rsidRPr="009B5FC5">
        <w:rPr>
          <w:rFonts w:ascii="Arial" w:hAnsi="Arial" w:cs="Arial"/>
          <w:sz w:val="24"/>
          <w:szCs w:val="24"/>
        </w:rPr>
        <w:t xml:space="preserve"> Cleaner. This pipeline performed the best in terms of accuracy - we </w:t>
      </w:r>
      <w:proofErr w:type="gramStart"/>
      <w:r w:rsidR="00326E47" w:rsidRPr="009B5FC5">
        <w:rPr>
          <w:rFonts w:ascii="Arial" w:hAnsi="Arial" w:cs="Arial"/>
          <w:sz w:val="24"/>
          <w:szCs w:val="24"/>
        </w:rPr>
        <w:t>get</w:t>
      </w:r>
      <w:proofErr w:type="gramEnd"/>
      <w:r w:rsidR="00326E47" w:rsidRPr="009B5FC5">
        <w:rPr>
          <w:rFonts w:ascii="Arial" w:hAnsi="Arial" w:cs="Arial"/>
          <w:sz w:val="24"/>
          <w:szCs w:val="24"/>
        </w:rPr>
        <w:t xml:space="preserve"> 87% accuracy compared to the slightly lower accuracy scores we got for other models. I am not sure why only </w:t>
      </w:r>
      <w:proofErr w:type="spellStart"/>
      <w:r w:rsidR="00326E47" w:rsidRPr="009B5FC5">
        <w:rPr>
          <w:rFonts w:ascii="Arial" w:hAnsi="Arial" w:cs="Arial"/>
          <w:sz w:val="24"/>
          <w:szCs w:val="24"/>
        </w:rPr>
        <w:t>stopwords</w:t>
      </w:r>
      <w:proofErr w:type="spellEnd"/>
      <w:r w:rsidR="00326E47" w:rsidRPr="009B5FC5">
        <w:rPr>
          <w:rFonts w:ascii="Arial" w:hAnsi="Arial" w:cs="Arial"/>
          <w:sz w:val="24"/>
          <w:szCs w:val="24"/>
        </w:rPr>
        <w:t xml:space="preserve"> performs the best. My assumption would be that Normalizer performs a lot of preprocessing steps such as lowercasing, removing punctuation, etc. by itself and it may be doing </w:t>
      </w:r>
      <w:proofErr w:type="spellStart"/>
      <w:r w:rsidR="00326E47" w:rsidRPr="009B5FC5">
        <w:rPr>
          <w:rFonts w:ascii="Arial" w:hAnsi="Arial" w:cs="Arial"/>
          <w:sz w:val="24"/>
          <w:szCs w:val="24"/>
        </w:rPr>
        <w:t>stopwords</w:t>
      </w:r>
      <w:proofErr w:type="spellEnd"/>
      <w:r w:rsidR="00326E47" w:rsidRPr="009B5FC5">
        <w:rPr>
          <w:rFonts w:ascii="Arial" w:hAnsi="Arial" w:cs="Arial"/>
          <w:sz w:val="24"/>
          <w:szCs w:val="24"/>
        </w:rPr>
        <w:t xml:space="preserve"> on other models as well. Lemmatizing may cause the model to not utilize the full extent of Bert Embeddings capabilities and its vocabulary. I think overall the I would still choose the </w:t>
      </w:r>
      <w:proofErr w:type="spellStart"/>
      <w:r w:rsidR="00326E47" w:rsidRPr="009B5FC5">
        <w:rPr>
          <w:rFonts w:ascii="Arial" w:hAnsi="Arial" w:cs="Arial"/>
          <w:sz w:val="24"/>
          <w:szCs w:val="24"/>
        </w:rPr>
        <w:t>stopwords</w:t>
      </w:r>
      <w:proofErr w:type="spellEnd"/>
      <w:r w:rsidR="00326E47" w:rsidRPr="009B5FC5">
        <w:rPr>
          <w:rFonts w:ascii="Arial" w:hAnsi="Arial" w:cs="Arial"/>
          <w:sz w:val="24"/>
          <w:szCs w:val="24"/>
        </w:rPr>
        <w:t xml:space="preserve"> and lemmatized model to be considered the best since it involves more preprocessing steps and is only marginally worse by 0.19% in accuracy on the test set, so I will be using this model for the </w:t>
      </w:r>
      <w:proofErr w:type="spellStart"/>
      <w:r w:rsidR="00326E47" w:rsidRPr="009B5FC5">
        <w:rPr>
          <w:rFonts w:ascii="Arial" w:hAnsi="Arial" w:cs="Arial"/>
          <w:sz w:val="24"/>
          <w:szCs w:val="24"/>
        </w:rPr>
        <w:t>RoBerta</w:t>
      </w:r>
      <w:proofErr w:type="spellEnd"/>
      <w:r w:rsidR="00326E47" w:rsidRPr="009B5FC5">
        <w:rPr>
          <w:rFonts w:ascii="Arial" w:hAnsi="Arial" w:cs="Arial"/>
          <w:sz w:val="24"/>
          <w:szCs w:val="24"/>
        </w:rPr>
        <w:t xml:space="preserve"> Embeddings pipeline. </w:t>
      </w:r>
      <w:r w:rsidR="00326E47" w:rsidRPr="009B5FC5">
        <w:rPr>
          <w:rFonts w:ascii="Arial" w:hAnsi="Arial" w:cs="Arial"/>
          <w:sz w:val="24"/>
          <w:szCs w:val="24"/>
        </w:rPr>
        <w:br/>
      </w:r>
    </w:p>
    <w:p w14:paraId="6266FB36" w14:textId="77777777" w:rsidR="00D94AAB" w:rsidRPr="009B5FC5" w:rsidRDefault="00D94AAB" w:rsidP="00D94AAB">
      <w:pPr>
        <w:pStyle w:val="ListParagraph"/>
        <w:rPr>
          <w:rFonts w:ascii="Arial" w:hAnsi="Arial" w:cs="Arial"/>
          <w:sz w:val="24"/>
          <w:szCs w:val="24"/>
        </w:rPr>
      </w:pPr>
    </w:p>
    <w:p w14:paraId="340161E4" w14:textId="1CB30A03" w:rsidR="00D94AAB" w:rsidRPr="009B5FC5" w:rsidRDefault="00D94AAB" w:rsidP="00D94A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5FC5">
        <w:rPr>
          <w:rFonts w:ascii="Arial" w:hAnsi="Arial" w:cs="Arial"/>
          <w:b/>
          <w:bCs/>
          <w:sz w:val="24"/>
          <w:szCs w:val="24"/>
        </w:rPr>
        <w:t>Best pipeline with Roberta</w:t>
      </w:r>
      <w:r w:rsidRPr="009B5FC5">
        <w:rPr>
          <w:rFonts w:ascii="Arial" w:hAnsi="Arial" w:cs="Arial"/>
          <w:b/>
          <w:bCs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t xml:space="preserve">Document Assembler -&gt; Tokenizer -&gt; Normalizer -&gt; </w:t>
      </w:r>
      <w:proofErr w:type="spellStart"/>
      <w:r w:rsidRPr="009B5FC5">
        <w:rPr>
          <w:rFonts w:ascii="Arial" w:hAnsi="Arial" w:cs="Arial"/>
          <w:sz w:val="24"/>
          <w:szCs w:val="24"/>
        </w:rPr>
        <w:t>Stopwords</w:t>
      </w:r>
      <w:proofErr w:type="spellEnd"/>
      <w:r w:rsidRPr="009B5FC5">
        <w:rPr>
          <w:rFonts w:ascii="Arial" w:hAnsi="Arial" w:cs="Arial"/>
          <w:sz w:val="24"/>
          <w:szCs w:val="24"/>
        </w:rPr>
        <w:t xml:space="preserve"> </w:t>
      </w:r>
      <w:r w:rsidR="00326E47" w:rsidRPr="009B5FC5">
        <w:rPr>
          <w:rFonts w:ascii="Arial" w:hAnsi="Arial" w:cs="Arial"/>
          <w:sz w:val="24"/>
          <w:szCs w:val="24"/>
        </w:rPr>
        <w:t xml:space="preserve">Cleaner </w:t>
      </w:r>
      <w:r w:rsidRPr="009B5FC5">
        <w:rPr>
          <w:rFonts w:ascii="Arial" w:hAnsi="Arial" w:cs="Arial"/>
          <w:sz w:val="24"/>
          <w:szCs w:val="24"/>
        </w:rPr>
        <w:t xml:space="preserve">-&gt; Lemma -&gt; </w:t>
      </w:r>
      <w:proofErr w:type="spellStart"/>
      <w:r w:rsidRPr="009B5FC5">
        <w:rPr>
          <w:rFonts w:ascii="Arial" w:hAnsi="Arial" w:cs="Arial"/>
          <w:sz w:val="24"/>
          <w:szCs w:val="24"/>
        </w:rPr>
        <w:t>RoBerta</w:t>
      </w:r>
      <w:proofErr w:type="spellEnd"/>
      <w:r w:rsidRPr="009B5FC5">
        <w:rPr>
          <w:rFonts w:ascii="Arial" w:hAnsi="Arial" w:cs="Arial"/>
          <w:sz w:val="24"/>
          <w:szCs w:val="24"/>
        </w:rPr>
        <w:t xml:space="preserve"> Embeddings -&gt; Sentence Embeddings -&gt; </w:t>
      </w:r>
      <w:proofErr w:type="spellStart"/>
      <w:r w:rsidRPr="009B5FC5">
        <w:rPr>
          <w:rFonts w:ascii="Arial" w:hAnsi="Arial" w:cs="Arial"/>
          <w:sz w:val="24"/>
          <w:szCs w:val="24"/>
        </w:rPr>
        <w:t>classifierDL</w:t>
      </w:r>
      <w:proofErr w:type="spellEnd"/>
      <w:r w:rsidRPr="009B5FC5">
        <w:rPr>
          <w:rFonts w:ascii="Arial" w:hAnsi="Arial" w:cs="Arial"/>
          <w:sz w:val="24"/>
          <w:szCs w:val="24"/>
        </w:rPr>
        <w:t xml:space="preserve"> (5 epochs, 0.001 learning rate)</w:t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br/>
        <w:t xml:space="preserve">I chose to use the pipeline with a tokenizer, normalizer, </w:t>
      </w:r>
      <w:proofErr w:type="spellStart"/>
      <w:r w:rsidRPr="009B5FC5">
        <w:rPr>
          <w:rFonts w:ascii="Arial" w:hAnsi="Arial" w:cs="Arial"/>
          <w:sz w:val="24"/>
          <w:szCs w:val="24"/>
        </w:rPr>
        <w:t>stopwords</w:t>
      </w:r>
      <w:proofErr w:type="spellEnd"/>
      <w:r w:rsidR="00326E47" w:rsidRPr="009B5FC5">
        <w:rPr>
          <w:rFonts w:ascii="Arial" w:hAnsi="Arial" w:cs="Arial"/>
          <w:sz w:val="24"/>
          <w:szCs w:val="24"/>
        </w:rPr>
        <w:t xml:space="preserve"> cleaner</w:t>
      </w:r>
      <w:r w:rsidRPr="009B5FC5">
        <w:rPr>
          <w:rFonts w:ascii="Arial" w:hAnsi="Arial" w:cs="Arial"/>
          <w:sz w:val="24"/>
          <w:szCs w:val="24"/>
        </w:rPr>
        <w:t xml:space="preserve">, and a </w:t>
      </w:r>
      <w:proofErr w:type="spellStart"/>
      <w:r w:rsidRPr="009B5FC5">
        <w:rPr>
          <w:rFonts w:ascii="Arial" w:hAnsi="Arial" w:cs="Arial"/>
          <w:sz w:val="24"/>
          <w:szCs w:val="24"/>
        </w:rPr>
        <w:t>lemmatizer</w:t>
      </w:r>
      <w:proofErr w:type="spellEnd"/>
      <w:r w:rsidRPr="009B5FC5">
        <w:rPr>
          <w:rFonts w:ascii="Arial" w:hAnsi="Arial" w:cs="Arial"/>
          <w:sz w:val="24"/>
          <w:szCs w:val="24"/>
        </w:rPr>
        <w:t xml:space="preserve"> </w:t>
      </w:r>
      <w:r w:rsidR="00326E47" w:rsidRPr="009B5FC5">
        <w:rPr>
          <w:rFonts w:ascii="Arial" w:hAnsi="Arial" w:cs="Arial"/>
          <w:sz w:val="24"/>
          <w:szCs w:val="24"/>
        </w:rPr>
        <w:t xml:space="preserve">that is fed into the </w:t>
      </w:r>
      <w:proofErr w:type="spellStart"/>
      <w:r w:rsidR="00326E47" w:rsidRPr="009B5FC5">
        <w:rPr>
          <w:rFonts w:ascii="Arial" w:hAnsi="Arial" w:cs="Arial"/>
          <w:sz w:val="24"/>
          <w:szCs w:val="24"/>
        </w:rPr>
        <w:t>RoBerta</w:t>
      </w:r>
      <w:proofErr w:type="spellEnd"/>
      <w:r w:rsidR="00326E47" w:rsidRPr="009B5FC5">
        <w:rPr>
          <w:rFonts w:ascii="Arial" w:hAnsi="Arial" w:cs="Arial"/>
          <w:sz w:val="24"/>
          <w:szCs w:val="24"/>
        </w:rPr>
        <w:t xml:space="preserve"> Embeddings to create sentence embeddings that are fed into the </w:t>
      </w:r>
      <w:proofErr w:type="spellStart"/>
      <w:r w:rsidR="00326E47" w:rsidRPr="009B5FC5">
        <w:rPr>
          <w:rFonts w:ascii="Arial" w:hAnsi="Arial" w:cs="Arial"/>
          <w:sz w:val="24"/>
          <w:szCs w:val="24"/>
        </w:rPr>
        <w:t>classifierDL</w:t>
      </w:r>
      <w:proofErr w:type="spellEnd"/>
      <w:r w:rsidR="00326E47" w:rsidRPr="009B5FC5">
        <w:rPr>
          <w:rFonts w:ascii="Arial" w:hAnsi="Arial" w:cs="Arial"/>
          <w:sz w:val="24"/>
          <w:szCs w:val="24"/>
        </w:rPr>
        <w:t xml:space="preserve"> model with the same </w:t>
      </w:r>
      <w:r w:rsidR="00326E47" w:rsidRPr="009B5FC5">
        <w:rPr>
          <w:rFonts w:ascii="Arial" w:hAnsi="Arial" w:cs="Arial"/>
          <w:sz w:val="24"/>
          <w:szCs w:val="24"/>
        </w:rPr>
        <w:lastRenderedPageBreak/>
        <w:t xml:space="preserve">hyperparameters. With this </w:t>
      </w:r>
      <w:r w:rsidR="00326E47" w:rsidRPr="009B5FC5">
        <w:rPr>
          <w:rFonts w:ascii="Arial" w:hAnsi="Arial" w:cs="Arial"/>
          <w:b/>
          <w:bCs/>
          <w:sz w:val="24"/>
          <w:szCs w:val="24"/>
        </w:rPr>
        <w:t>model I saw the accuracy to be 0.8777 or 87.77%</w:t>
      </w:r>
      <w:r w:rsidR="00326E47" w:rsidRPr="009B5FC5">
        <w:rPr>
          <w:rFonts w:ascii="Arial" w:hAnsi="Arial" w:cs="Arial"/>
          <w:sz w:val="24"/>
          <w:szCs w:val="24"/>
        </w:rPr>
        <w:t xml:space="preserve"> which is an increase from what we saw from any of the Bert Embeddings models. </w:t>
      </w:r>
      <w:r w:rsidR="00326E47" w:rsidRPr="009B5FC5">
        <w:rPr>
          <w:rFonts w:ascii="Arial" w:hAnsi="Arial" w:cs="Arial"/>
          <w:sz w:val="24"/>
          <w:szCs w:val="24"/>
        </w:rPr>
        <w:br/>
      </w:r>
      <w:r w:rsidR="00326E47" w:rsidRPr="009B5FC5">
        <w:rPr>
          <w:rFonts w:ascii="Arial" w:hAnsi="Arial" w:cs="Arial"/>
          <w:sz w:val="24"/>
          <w:szCs w:val="24"/>
        </w:rPr>
        <w:br/>
        <w:t xml:space="preserve">For Bert Embeddings I used the pretrained “small_bert_L4_256” model with the language parameter set to English and for </w:t>
      </w:r>
      <w:proofErr w:type="spellStart"/>
      <w:r w:rsidR="00326E47" w:rsidRPr="009B5FC5">
        <w:rPr>
          <w:rFonts w:ascii="Arial" w:hAnsi="Arial" w:cs="Arial"/>
          <w:sz w:val="24"/>
          <w:szCs w:val="24"/>
        </w:rPr>
        <w:t>RoBerta</w:t>
      </w:r>
      <w:proofErr w:type="spellEnd"/>
      <w:r w:rsidR="00326E47" w:rsidRPr="009B5FC5">
        <w:rPr>
          <w:rFonts w:ascii="Arial" w:hAnsi="Arial" w:cs="Arial"/>
          <w:sz w:val="24"/>
          <w:szCs w:val="24"/>
        </w:rPr>
        <w:t xml:space="preserve"> Embeddings I used the pretrained “</w:t>
      </w:r>
      <w:proofErr w:type="spellStart"/>
      <w:r w:rsidR="00326E47" w:rsidRPr="009B5FC5">
        <w:rPr>
          <w:rFonts w:ascii="Arial" w:hAnsi="Arial" w:cs="Arial"/>
          <w:sz w:val="24"/>
          <w:szCs w:val="24"/>
        </w:rPr>
        <w:t>roberta_embeddings_distilroberta_base</w:t>
      </w:r>
      <w:proofErr w:type="spellEnd"/>
      <w:r w:rsidR="00326E47" w:rsidRPr="009B5FC5">
        <w:rPr>
          <w:rFonts w:ascii="Arial" w:hAnsi="Arial" w:cs="Arial"/>
          <w:sz w:val="24"/>
          <w:szCs w:val="24"/>
        </w:rPr>
        <w:t>” model with the language parameter set to English</w:t>
      </w:r>
      <w:r w:rsidR="00326E47" w:rsidRPr="00381498">
        <w:rPr>
          <w:rFonts w:ascii="Arial" w:hAnsi="Arial" w:cs="Arial"/>
          <w:b/>
          <w:bCs/>
          <w:sz w:val="24"/>
          <w:szCs w:val="24"/>
        </w:rPr>
        <w:t>.</w:t>
      </w:r>
      <w:r w:rsidR="009B5FC5" w:rsidRPr="003814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B5FC5" w:rsidRPr="00381498">
        <w:rPr>
          <w:rFonts w:ascii="Arial" w:hAnsi="Arial" w:cs="Arial"/>
          <w:b/>
          <w:bCs/>
          <w:sz w:val="24"/>
          <w:szCs w:val="24"/>
        </w:rPr>
        <w:t>RoBerta’s</w:t>
      </w:r>
      <w:proofErr w:type="spellEnd"/>
      <w:r w:rsidR="009B5FC5" w:rsidRPr="00381498">
        <w:rPr>
          <w:rFonts w:ascii="Arial" w:hAnsi="Arial" w:cs="Arial"/>
          <w:b/>
          <w:bCs/>
          <w:sz w:val="24"/>
          <w:szCs w:val="24"/>
        </w:rPr>
        <w:t xml:space="preserve"> higher accuracy score can be reasoned by its architecture being more refined than Bert’s since </w:t>
      </w:r>
      <w:proofErr w:type="spellStart"/>
      <w:r w:rsidR="009B5FC5" w:rsidRPr="00381498">
        <w:rPr>
          <w:rFonts w:ascii="Arial" w:hAnsi="Arial" w:cs="Arial"/>
          <w:b/>
          <w:bCs/>
          <w:sz w:val="24"/>
          <w:szCs w:val="24"/>
        </w:rPr>
        <w:t>RoBerta</w:t>
      </w:r>
      <w:proofErr w:type="spellEnd"/>
      <w:r w:rsidR="009B5FC5" w:rsidRPr="00381498">
        <w:rPr>
          <w:rFonts w:ascii="Arial" w:hAnsi="Arial" w:cs="Arial"/>
          <w:b/>
          <w:bCs/>
          <w:sz w:val="24"/>
          <w:szCs w:val="24"/>
        </w:rPr>
        <w:t xml:space="preserve"> considers a larger and diverse corpus and trains with dynamic masking making it more robust</w:t>
      </w:r>
      <w:r w:rsidR="009B5FC5" w:rsidRPr="009B5FC5">
        <w:rPr>
          <w:rFonts w:ascii="Arial" w:hAnsi="Arial" w:cs="Arial"/>
          <w:sz w:val="24"/>
          <w:szCs w:val="24"/>
        </w:rPr>
        <w:t>. This could provide it a slight edge in these classification tasks when it comes to longer sequences.</w:t>
      </w:r>
      <w:r w:rsidR="00381498">
        <w:rPr>
          <w:rFonts w:ascii="Arial" w:hAnsi="Arial" w:cs="Arial"/>
          <w:sz w:val="24"/>
          <w:szCs w:val="24"/>
        </w:rPr>
        <w:br/>
      </w:r>
      <w:r w:rsidR="00381498">
        <w:rPr>
          <w:rFonts w:ascii="Arial" w:hAnsi="Arial" w:cs="Arial"/>
          <w:sz w:val="24"/>
          <w:szCs w:val="24"/>
        </w:rPr>
        <w:br/>
      </w:r>
      <w:proofErr w:type="spellStart"/>
      <w:r w:rsidR="00381498" w:rsidRPr="00381498">
        <w:rPr>
          <w:rFonts w:ascii="Arial" w:hAnsi="Arial" w:cs="Arial"/>
          <w:b/>
          <w:bCs/>
          <w:sz w:val="24"/>
          <w:szCs w:val="24"/>
        </w:rPr>
        <w:t>RoBerta</w:t>
      </w:r>
      <w:proofErr w:type="spellEnd"/>
      <w:r w:rsidR="00381498" w:rsidRPr="00381498">
        <w:rPr>
          <w:rFonts w:ascii="Arial" w:hAnsi="Arial" w:cs="Arial"/>
          <w:b/>
          <w:bCs/>
          <w:sz w:val="24"/>
          <w:szCs w:val="24"/>
        </w:rPr>
        <w:t xml:space="preserve"> Embeddings performed better than Bert</w:t>
      </w:r>
      <w:r w:rsidR="00381498">
        <w:rPr>
          <w:rFonts w:ascii="Arial" w:hAnsi="Arial" w:cs="Arial"/>
          <w:b/>
          <w:bCs/>
          <w:sz w:val="24"/>
          <w:szCs w:val="24"/>
        </w:rPr>
        <w:t xml:space="preserve"> Embeddings</w:t>
      </w:r>
      <w:r w:rsidR="00381498" w:rsidRPr="00381498">
        <w:rPr>
          <w:rFonts w:ascii="Arial" w:hAnsi="Arial" w:cs="Arial"/>
          <w:b/>
          <w:bCs/>
          <w:sz w:val="24"/>
          <w:szCs w:val="24"/>
        </w:rPr>
        <w:t>.</w:t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br/>
      </w:r>
      <w:r w:rsidRPr="009B5FC5">
        <w:rPr>
          <w:rFonts w:ascii="Arial" w:hAnsi="Arial" w:cs="Arial"/>
          <w:sz w:val="24"/>
          <w:szCs w:val="24"/>
        </w:rPr>
        <w:drawing>
          <wp:inline distT="0" distB="0" distL="0" distR="0" wp14:anchorId="55435C75" wp14:editId="7213C006">
            <wp:extent cx="5943600" cy="3940810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AAB" w:rsidRPr="009B5FC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258C2" w14:textId="77777777" w:rsidR="009B5FC5" w:rsidRDefault="009B5FC5" w:rsidP="009B5FC5">
      <w:pPr>
        <w:spacing w:after="0" w:line="240" w:lineRule="auto"/>
      </w:pPr>
      <w:r>
        <w:separator/>
      </w:r>
    </w:p>
  </w:endnote>
  <w:endnote w:type="continuationSeparator" w:id="0">
    <w:p w14:paraId="57918544" w14:textId="77777777" w:rsidR="009B5FC5" w:rsidRDefault="009B5FC5" w:rsidP="009B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93C1" w14:textId="77777777" w:rsidR="009B5FC5" w:rsidRDefault="009B5FC5" w:rsidP="009B5FC5">
      <w:pPr>
        <w:spacing w:after="0" w:line="240" w:lineRule="auto"/>
      </w:pPr>
      <w:r>
        <w:separator/>
      </w:r>
    </w:p>
  </w:footnote>
  <w:footnote w:type="continuationSeparator" w:id="0">
    <w:p w14:paraId="309F9B2B" w14:textId="77777777" w:rsidR="009B5FC5" w:rsidRDefault="009B5FC5" w:rsidP="009B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5942" w14:textId="79280576" w:rsidR="009B5FC5" w:rsidRDefault="009B5FC5" w:rsidP="009B5FC5">
    <w:pPr>
      <w:pStyle w:val="Header"/>
      <w:jc w:val="right"/>
    </w:pPr>
    <w:r>
      <w:t>Humza Salman</w:t>
    </w:r>
  </w:p>
  <w:p w14:paraId="6A2F4594" w14:textId="454C4D98" w:rsidR="009B5FC5" w:rsidRDefault="009B5FC5" w:rsidP="009B5FC5">
    <w:pPr>
      <w:pStyle w:val="Header"/>
      <w:jc w:val="right"/>
    </w:pPr>
    <w:r>
      <w:t>mhs180007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B2AD1"/>
    <w:multiLevelType w:val="hybridMultilevel"/>
    <w:tmpl w:val="77A0A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D08F5"/>
    <w:multiLevelType w:val="hybridMultilevel"/>
    <w:tmpl w:val="BACE06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8223">
    <w:abstractNumId w:val="1"/>
  </w:num>
  <w:num w:numId="2" w16cid:durableId="143092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1A"/>
    <w:rsid w:val="000D0F1A"/>
    <w:rsid w:val="00224355"/>
    <w:rsid w:val="00310CCA"/>
    <w:rsid w:val="00326E47"/>
    <w:rsid w:val="00365C8A"/>
    <w:rsid w:val="00381498"/>
    <w:rsid w:val="00457E7B"/>
    <w:rsid w:val="006B66ED"/>
    <w:rsid w:val="009B5FC5"/>
    <w:rsid w:val="00A070D9"/>
    <w:rsid w:val="00D061DF"/>
    <w:rsid w:val="00D94AAB"/>
    <w:rsid w:val="00DC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DB43"/>
  <w15:chartTrackingRefBased/>
  <w15:docId w15:val="{7882F71F-3BCA-4F49-8AC0-EF23E335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FC5"/>
  </w:style>
  <w:style w:type="paragraph" w:styleId="Footer">
    <w:name w:val="footer"/>
    <w:basedOn w:val="Normal"/>
    <w:link w:val="FooterChar"/>
    <w:uiPriority w:val="99"/>
    <w:unhideWhenUsed/>
    <w:rsid w:val="009B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Salman, Humza</dc:creator>
  <cp:keywords/>
  <dc:description/>
  <cp:lastModifiedBy>Salman, Humza</cp:lastModifiedBy>
  <cp:revision>1</cp:revision>
  <dcterms:created xsi:type="dcterms:W3CDTF">2023-04-30T13:55:00Z</dcterms:created>
  <dcterms:modified xsi:type="dcterms:W3CDTF">2023-05-01T03:07:00Z</dcterms:modified>
</cp:coreProperties>
</file>