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890099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90099">
        <w:rPr>
          <w:rFonts w:ascii="Times New Roman" w:hAnsi="Times New Roman" w:cs="Times New Roman"/>
          <w:b/>
          <w:sz w:val="32"/>
          <w:szCs w:val="32"/>
        </w:rPr>
        <w:t>ПР29 Импорт CSV файлов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ПР28 и является её продолжением в выполнении задания демонстрационного экзамена.</w:t>
      </w:r>
    </w:p>
    <w:p w:rsidR="00C90A8B" w:rsidRDefault="00C90A8B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программы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 w:rsid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приложений.docx</w:t>
      </w:r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C94C51" w:rsidRPr="00355B3F" w:rsidRDefault="00C94C51" w:rsidP="00703A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>Руководства по стилю.docx</w:t>
      </w:r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0A8B" w:rsidRDefault="009F785D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90A8B">
        <w:rPr>
          <w:rFonts w:ascii="Times New Roman" w:hAnsi="Times New Roman" w:cs="Times New Roman"/>
          <w:sz w:val="28"/>
          <w:szCs w:val="28"/>
        </w:rPr>
        <w:t>а данный момент у Вас уже должн</w:t>
      </w:r>
      <w:r w:rsidR="00FB4A07">
        <w:rPr>
          <w:rFonts w:ascii="Times New Roman" w:hAnsi="Times New Roman" w:cs="Times New Roman"/>
          <w:sz w:val="28"/>
          <w:szCs w:val="28"/>
        </w:rPr>
        <w:t>а</w:t>
      </w:r>
      <w:r w:rsidR="00C90A8B">
        <w:rPr>
          <w:rFonts w:ascii="Times New Roman" w:hAnsi="Times New Roman" w:cs="Times New Roman"/>
          <w:sz w:val="28"/>
          <w:szCs w:val="28"/>
        </w:rPr>
        <w:t xml:space="preserve"> быть готова</w:t>
      </w:r>
      <w:r w:rsidR="00FB4A07">
        <w:rPr>
          <w:rFonts w:ascii="Times New Roman" w:hAnsi="Times New Roman" w:cs="Times New Roman"/>
          <w:sz w:val="28"/>
          <w:szCs w:val="28"/>
        </w:rPr>
        <w:t>я</w:t>
      </w:r>
      <w:r w:rsidR="00C90A8B">
        <w:rPr>
          <w:rFonts w:ascii="Times New Roman" w:hAnsi="Times New Roman" w:cs="Times New Roman"/>
          <w:sz w:val="28"/>
          <w:szCs w:val="28"/>
        </w:rPr>
        <w:t xml:space="preserve"> структура БД</w:t>
      </w:r>
      <w:r w:rsidR="00FB4A07">
        <w:rPr>
          <w:rFonts w:ascii="Times New Roman" w:hAnsi="Times New Roman" w:cs="Times New Roman"/>
          <w:sz w:val="28"/>
          <w:szCs w:val="28"/>
        </w:rPr>
        <w:t>.</w:t>
      </w:r>
      <w:r w:rsidR="00703A39">
        <w:rPr>
          <w:rFonts w:ascii="Times New Roman" w:hAnsi="Times New Roman" w:cs="Times New Roman"/>
          <w:sz w:val="28"/>
          <w:szCs w:val="28"/>
        </w:rPr>
        <w:t xml:space="preserve"> </w:t>
      </w:r>
      <w:r w:rsidR="00FB4A07">
        <w:rPr>
          <w:rFonts w:ascii="Times New Roman" w:hAnsi="Times New Roman" w:cs="Times New Roman"/>
          <w:sz w:val="28"/>
          <w:szCs w:val="28"/>
        </w:rPr>
        <w:t xml:space="preserve">Таблицы в БД </w:t>
      </w:r>
      <w:r w:rsidR="00C90A8B">
        <w:rPr>
          <w:rFonts w:ascii="Times New Roman" w:hAnsi="Times New Roman" w:cs="Times New Roman"/>
          <w:sz w:val="28"/>
          <w:szCs w:val="28"/>
        </w:rPr>
        <w:t>заполнен</w:t>
      </w:r>
      <w:r w:rsidR="00FB4A07">
        <w:rPr>
          <w:rFonts w:ascii="Times New Roman" w:hAnsi="Times New Roman" w:cs="Times New Roman"/>
          <w:sz w:val="28"/>
          <w:szCs w:val="28"/>
        </w:rPr>
        <w:t>ы</w:t>
      </w:r>
      <w:r w:rsidR="00C90A8B">
        <w:rPr>
          <w:rFonts w:ascii="Times New Roman" w:hAnsi="Times New Roman" w:cs="Times New Roman"/>
          <w:sz w:val="28"/>
          <w:szCs w:val="28"/>
        </w:rPr>
        <w:t xml:space="preserve"> всеми предоставленными данным</w:t>
      </w:r>
      <w:proofErr w:type="gramStart"/>
      <w:r w:rsidR="00C90A8B">
        <w:rPr>
          <w:rFonts w:ascii="Times New Roman" w:hAnsi="Times New Roman" w:cs="Times New Roman"/>
          <w:sz w:val="28"/>
          <w:szCs w:val="28"/>
        </w:rPr>
        <w:t>и(</w:t>
      </w:r>
      <w:proofErr w:type="gramEnd"/>
      <w:r w:rsidR="00355B3F">
        <w:rPr>
          <w:rFonts w:ascii="Times New Roman" w:hAnsi="Times New Roman" w:cs="Times New Roman"/>
          <w:sz w:val="28"/>
          <w:szCs w:val="28"/>
        </w:rPr>
        <w:t xml:space="preserve">см. </w:t>
      </w:r>
      <w:r w:rsidR="00C90A8B">
        <w:rPr>
          <w:rFonts w:ascii="Times New Roman" w:hAnsi="Times New Roman" w:cs="Times New Roman"/>
          <w:sz w:val="28"/>
          <w:szCs w:val="28"/>
        </w:rPr>
        <w:t>Практическая работа №26).</w:t>
      </w:r>
    </w:p>
    <w:p w:rsidR="007F2467" w:rsidRDefault="007F2467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55B3F">
        <w:rPr>
          <w:rFonts w:ascii="Times New Roman" w:hAnsi="Times New Roman" w:cs="Times New Roman"/>
          <w:b/>
          <w:sz w:val="28"/>
          <w:szCs w:val="28"/>
        </w:rPr>
        <w:t>ПР2</w:t>
      </w:r>
      <w:r w:rsidR="00890099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890099">
        <w:rPr>
          <w:rFonts w:ascii="Times New Roman" w:hAnsi="Times New Roman" w:cs="Times New Roman"/>
          <w:sz w:val="28"/>
          <w:szCs w:val="28"/>
        </w:rPr>
        <w:t xml:space="preserve"> используя учётную запись по умолчанию </w:t>
      </w:r>
      <w:r w:rsidR="00890099" w:rsidRPr="00890099">
        <w:rPr>
          <w:rFonts w:ascii="Times New Roman" w:hAnsi="Times New Roman" w:cs="Times New Roman"/>
          <w:i/>
          <w:sz w:val="28"/>
          <w:szCs w:val="28"/>
          <w:lang w:val="en-US"/>
        </w:rPr>
        <w:t>admin</w:t>
      </w:r>
      <w:r w:rsidR="00890099">
        <w:rPr>
          <w:rFonts w:ascii="Times New Roman" w:hAnsi="Times New Roman" w:cs="Times New Roman"/>
          <w:sz w:val="28"/>
          <w:szCs w:val="28"/>
        </w:rPr>
        <w:t>(созданная в ПР28)</w:t>
      </w:r>
      <w:r>
        <w:rPr>
          <w:rFonts w:ascii="Times New Roman" w:hAnsi="Times New Roman" w:cs="Times New Roman"/>
          <w:sz w:val="28"/>
          <w:szCs w:val="28"/>
        </w:rPr>
        <w:t xml:space="preserve"> реализовать форму </w:t>
      </w:r>
      <w:r w:rsidR="00890099">
        <w:rPr>
          <w:rFonts w:ascii="Times New Roman" w:hAnsi="Times New Roman" w:cs="Times New Roman"/>
          <w:sz w:val="28"/>
          <w:szCs w:val="28"/>
        </w:rPr>
        <w:t>восстановление структуры базы и импортирования данных в БД.</w:t>
      </w:r>
      <w:r w:rsidR="00435CE5">
        <w:rPr>
          <w:rFonts w:ascii="Times New Roman" w:hAnsi="Times New Roman" w:cs="Times New Roman"/>
          <w:sz w:val="28"/>
          <w:szCs w:val="28"/>
        </w:rPr>
        <w:t xml:space="preserve"> Обе функции допустимо реализовать в виде двух отдельных форм или же объединить всё на одной форме.</w:t>
      </w:r>
    </w:p>
    <w:p w:rsidR="00435CE5" w:rsidRDefault="00435CE5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функции восстановлении</w:t>
      </w:r>
      <w:r w:rsidR="006E4AC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информационная система должна создать полностью вс</w:t>
      </w:r>
      <w:r w:rsidR="009E67F4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структуры</w:t>
      </w:r>
      <w:r w:rsidR="00703A39">
        <w:rPr>
          <w:rFonts w:ascii="Times New Roman" w:hAnsi="Times New Roman" w:cs="Times New Roman"/>
          <w:sz w:val="28"/>
          <w:szCs w:val="28"/>
        </w:rPr>
        <w:t xml:space="preserve"> баз</w:t>
      </w:r>
      <w:proofErr w:type="gramStart"/>
      <w:r w:rsidR="00703A3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таблицы, справочники, связи и т.д.). </w:t>
      </w:r>
      <w:r w:rsidRPr="00435CE5">
        <w:rPr>
          <w:rFonts w:ascii="Times New Roman" w:hAnsi="Times New Roman" w:cs="Times New Roman"/>
          <w:sz w:val="28"/>
          <w:szCs w:val="28"/>
          <w:highlight w:val="yellow"/>
        </w:rPr>
        <w:t>Данных в таблицах не должно быть.</w:t>
      </w:r>
      <w:r w:rsidR="006E4A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173E" w:rsidRPr="00703A39" w:rsidRDefault="009E67F4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импортирования данных должна обеспечивать выбор таблицы из </w:t>
      </w:r>
      <w:r w:rsidR="009E7179">
        <w:rPr>
          <w:rFonts w:ascii="Times New Roman" w:hAnsi="Times New Roman" w:cs="Times New Roman"/>
          <w:sz w:val="28"/>
          <w:szCs w:val="28"/>
        </w:rPr>
        <w:t xml:space="preserve">выпадающего </w:t>
      </w:r>
      <w:r>
        <w:rPr>
          <w:rFonts w:ascii="Times New Roman" w:hAnsi="Times New Roman" w:cs="Times New Roman"/>
          <w:sz w:val="28"/>
          <w:szCs w:val="28"/>
        </w:rPr>
        <w:t>списка, в которую будет производит</w:t>
      </w:r>
      <w:r w:rsidR="006E4ACC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ся занесение данных из файла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6E4ACC">
        <w:rPr>
          <w:rFonts w:ascii="Times New Roman" w:hAnsi="Times New Roman" w:cs="Times New Roman"/>
          <w:sz w:val="28"/>
          <w:szCs w:val="28"/>
        </w:rPr>
        <w:t xml:space="preserve">. Выбор </w:t>
      </w:r>
      <w:r w:rsidR="006E4ACC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6E4ACC" w:rsidRPr="006E4ACC">
        <w:rPr>
          <w:rFonts w:ascii="Times New Roman" w:hAnsi="Times New Roman" w:cs="Times New Roman"/>
          <w:sz w:val="28"/>
          <w:szCs w:val="28"/>
        </w:rPr>
        <w:t xml:space="preserve"> </w:t>
      </w:r>
      <w:r w:rsidR="006E4ACC">
        <w:rPr>
          <w:rFonts w:ascii="Times New Roman" w:hAnsi="Times New Roman" w:cs="Times New Roman"/>
          <w:sz w:val="28"/>
          <w:szCs w:val="28"/>
        </w:rPr>
        <w:t xml:space="preserve">файла производить с помощью объекта </w:t>
      </w:r>
      <w:proofErr w:type="spellStart"/>
      <w:r w:rsidR="006E4ACC" w:rsidRPr="009E7179">
        <w:rPr>
          <w:rFonts w:ascii="Times New Roman" w:hAnsi="Times New Roman" w:cs="Times New Roman"/>
          <w:i/>
          <w:sz w:val="28"/>
          <w:szCs w:val="28"/>
        </w:rPr>
        <w:t>OpenFileDialog</w:t>
      </w:r>
      <w:proofErr w:type="spellEnd"/>
      <w:r w:rsidR="006E4A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proofErr w:type="gramEnd"/>
      <w:r>
        <w:rPr>
          <w:rFonts w:ascii="Times New Roman" w:hAnsi="Times New Roman" w:cs="Times New Roman"/>
          <w:sz w:val="28"/>
          <w:szCs w:val="28"/>
        </w:rPr>
        <w:t>редусмотреть возможность</w:t>
      </w:r>
      <w:r w:rsidR="00703A39">
        <w:rPr>
          <w:rFonts w:ascii="Times New Roman" w:hAnsi="Times New Roman" w:cs="Times New Roman"/>
          <w:sz w:val="28"/>
          <w:szCs w:val="28"/>
        </w:rPr>
        <w:t xml:space="preserve"> обработки ошибок в случаи несоответствия </w:t>
      </w:r>
      <w:r>
        <w:rPr>
          <w:rFonts w:ascii="Times New Roman" w:hAnsi="Times New Roman" w:cs="Times New Roman"/>
          <w:sz w:val="28"/>
          <w:szCs w:val="28"/>
        </w:rPr>
        <w:t>количества пар</w:t>
      </w:r>
      <w:r w:rsidR="00703A39">
        <w:rPr>
          <w:rFonts w:ascii="Times New Roman" w:hAnsi="Times New Roman" w:cs="Times New Roman"/>
          <w:sz w:val="28"/>
          <w:szCs w:val="28"/>
        </w:rPr>
        <w:t xml:space="preserve">аметров в импортируемом файле </w:t>
      </w:r>
      <w:r>
        <w:rPr>
          <w:rFonts w:ascii="Times New Roman" w:hAnsi="Times New Roman" w:cs="Times New Roman"/>
          <w:sz w:val="28"/>
          <w:szCs w:val="28"/>
        </w:rPr>
        <w:t>структур</w:t>
      </w:r>
      <w:r w:rsidR="00703A3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таблицы.</w:t>
      </w:r>
      <w:r w:rsidR="00355B3F">
        <w:rPr>
          <w:rFonts w:ascii="Times New Roman" w:hAnsi="Times New Roman" w:cs="Times New Roman"/>
          <w:sz w:val="28"/>
          <w:szCs w:val="28"/>
        </w:rPr>
        <w:t xml:space="preserve"> </w:t>
      </w:r>
      <w:r w:rsidR="00703A39">
        <w:rPr>
          <w:rFonts w:ascii="Times New Roman" w:hAnsi="Times New Roman" w:cs="Times New Roman"/>
          <w:sz w:val="28"/>
          <w:szCs w:val="28"/>
        </w:rPr>
        <w:t xml:space="preserve">Например, в файле </w:t>
      </w:r>
      <w:r w:rsidR="00703A39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703A39">
        <w:rPr>
          <w:rFonts w:ascii="Times New Roman" w:hAnsi="Times New Roman" w:cs="Times New Roman"/>
          <w:sz w:val="28"/>
          <w:szCs w:val="28"/>
        </w:rPr>
        <w:t xml:space="preserve"> в одной строке храниться семь значений, а таблица, в которую будет производит</w:t>
      </w:r>
      <w:r w:rsidR="006E4ACC">
        <w:rPr>
          <w:rFonts w:ascii="Times New Roman" w:hAnsi="Times New Roman" w:cs="Times New Roman"/>
          <w:sz w:val="28"/>
          <w:szCs w:val="28"/>
        </w:rPr>
        <w:t>ь</w:t>
      </w:r>
      <w:r w:rsidR="00703A39">
        <w:rPr>
          <w:rFonts w:ascii="Times New Roman" w:hAnsi="Times New Roman" w:cs="Times New Roman"/>
          <w:sz w:val="28"/>
          <w:szCs w:val="28"/>
        </w:rPr>
        <w:t>ся импорт этого файла, состоит только из четырёх атрибутов. В таком случаи информационная система должна сообщить пользователю о некорректности импортируемых данных. При успешно импорте данных система должна сообщить</w:t>
      </w:r>
      <w:r w:rsidR="006E4ACC">
        <w:rPr>
          <w:rFonts w:ascii="Times New Roman" w:hAnsi="Times New Roman" w:cs="Times New Roman"/>
          <w:sz w:val="28"/>
          <w:szCs w:val="28"/>
        </w:rPr>
        <w:t xml:space="preserve"> о</w:t>
      </w:r>
      <w:r w:rsidR="00703A39">
        <w:rPr>
          <w:rFonts w:ascii="Times New Roman" w:hAnsi="Times New Roman" w:cs="Times New Roman"/>
          <w:sz w:val="28"/>
          <w:szCs w:val="28"/>
        </w:rPr>
        <w:t xml:space="preserve"> количестве занесённых записей в таблицу.</w:t>
      </w:r>
    </w:p>
    <w:sectPr w:rsidR="0062173E" w:rsidRPr="00703A39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F785D"/>
    <w:rsid w:val="000A3A15"/>
    <w:rsid w:val="00114368"/>
    <w:rsid w:val="00255857"/>
    <w:rsid w:val="002C2203"/>
    <w:rsid w:val="00355B3F"/>
    <w:rsid w:val="0037425D"/>
    <w:rsid w:val="00435CE5"/>
    <w:rsid w:val="0062173E"/>
    <w:rsid w:val="006E4ACC"/>
    <w:rsid w:val="00703A39"/>
    <w:rsid w:val="007F2467"/>
    <w:rsid w:val="00890099"/>
    <w:rsid w:val="009E67F4"/>
    <w:rsid w:val="009E7179"/>
    <w:rsid w:val="009F785D"/>
    <w:rsid w:val="00A06183"/>
    <w:rsid w:val="00A30562"/>
    <w:rsid w:val="00A3690B"/>
    <w:rsid w:val="00A45C37"/>
    <w:rsid w:val="00A8675A"/>
    <w:rsid w:val="00B21FA6"/>
    <w:rsid w:val="00BF52EB"/>
    <w:rsid w:val="00C3571A"/>
    <w:rsid w:val="00C670A4"/>
    <w:rsid w:val="00C90A8B"/>
    <w:rsid w:val="00C94C51"/>
    <w:rsid w:val="00E2565E"/>
    <w:rsid w:val="00E3073C"/>
    <w:rsid w:val="00FB4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16</cp:revision>
  <dcterms:created xsi:type="dcterms:W3CDTF">2024-09-05T08:05:00Z</dcterms:created>
  <dcterms:modified xsi:type="dcterms:W3CDTF">2024-09-06T11:05:00Z</dcterms:modified>
</cp:coreProperties>
</file>