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50"/>
          <w:szCs w:val="52"/>
        </w:rPr>
      </w:pPr>
    </w:p>
    <w:p>
      <w:pPr>
        <w:jc w:val="center"/>
        <w:rPr>
          <w:sz w:val="50"/>
          <w:szCs w:val="52"/>
        </w:rPr>
      </w:pPr>
    </w:p>
    <w:p>
      <w:pPr>
        <w:jc w:val="center"/>
        <w:rPr>
          <w:sz w:val="50"/>
          <w:szCs w:val="52"/>
        </w:rPr>
      </w:pPr>
      <w:r>
        <w:rPr>
          <w:rFonts w:hint="eastAsia"/>
          <w:sz w:val="50"/>
          <w:szCs w:val="52"/>
        </w:rPr>
        <w:t>데이터 구조 및 알고리즘</w:t>
      </w:r>
    </w:p>
    <w:p>
      <w:pPr>
        <w:jc w:val="center"/>
        <w:rPr>
          <w:sz w:val="50"/>
          <w:szCs w:val="52"/>
        </w:rPr>
      </w:pPr>
      <w:r>
        <w:rPr>
          <w:rFonts w:hint="eastAsia"/>
          <w:sz w:val="50"/>
          <w:szCs w:val="52"/>
        </w:rPr>
        <w:t>H</w:t>
      </w:r>
      <w:r>
        <w:rPr>
          <w:sz w:val="50"/>
          <w:szCs w:val="52"/>
        </w:rPr>
        <w:t xml:space="preserve">W </w:t>
      </w:r>
      <w:r>
        <w:rPr>
          <w:lang w:eastAsia="ko-KR"/>
          <w:sz w:val="50"/>
          <w:szCs w:val="52"/>
          <w:rtl w:val="off"/>
        </w:rPr>
        <w:t>EXTRA</w:t>
      </w:r>
    </w:p>
    <w:p>
      <w:pPr>
        <w:jc w:val="center"/>
        <w:rPr>
          <w:sz w:val="50"/>
          <w:szCs w:val="52"/>
        </w:rPr>
      </w:pPr>
    </w:p>
    <w:p>
      <w:pPr>
        <w:jc w:val="center"/>
        <w:rPr>
          <w:sz w:val="50"/>
          <w:szCs w:val="52"/>
        </w:rPr>
      </w:pPr>
    </w:p>
    <w:p>
      <w:pPr>
        <w:jc w:val="center"/>
        <w:rPr>
          <w:sz w:val="50"/>
          <w:szCs w:val="52"/>
        </w:rPr>
      </w:pPr>
      <w:r>
        <w:rPr>
          <w:rFonts w:hint="eastAsia"/>
          <w:sz w:val="50"/>
          <w:szCs w:val="52"/>
        </w:rPr>
        <w:t>2</w:t>
      </w:r>
      <w:r>
        <w:rPr>
          <w:sz w:val="50"/>
          <w:szCs w:val="52"/>
        </w:rPr>
        <w:t>019171009</w:t>
      </w:r>
    </w:p>
    <w:p>
      <w:pPr>
        <w:jc w:val="center"/>
        <w:rPr>
          <w:sz w:val="50"/>
          <w:szCs w:val="52"/>
        </w:rPr>
      </w:pPr>
      <w:r>
        <w:rPr>
          <w:rFonts w:hint="eastAsia"/>
          <w:sz w:val="50"/>
          <w:szCs w:val="52"/>
        </w:rPr>
        <w:t>정성훈</w:t>
      </w:r>
    </w:p>
    <w:p>
      <w:pPr>
        <w:rPr>
          <w:sz w:val="50"/>
          <w:szCs w:val="52"/>
        </w:rPr>
      </w:pPr>
    </w:p>
    <w:p>
      <w:pPr>
        <w:autoSpaceDE/>
        <w:autoSpaceDN/>
        <w:widowControl/>
        <w:wordWrap/>
      </w:pPr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데이터 구조 및 함수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800350" cy="42100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1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graph를 adjacent matrix 형태로 저장할 것이고, 각 edge마다 무게 정보와 parent 정보를 저장하기 위해 cell이라는 구조체를 만들어 구조체 이진 배열을 선언해 그래프 정보를 저장했습니다.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그래프의 size와 source, destination 그리고 경유지인 stopover는 프로그램 전체에서 사용할 것이기 때문에 global로 선언하였습니다.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아래는 함수 선언부입니다.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메인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572125" cy="62103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함수를 실행하면 먼저 graph 정보가 들어있는 파일의 경로를 scanf로 입력받도록 했습니다. 이후 read_size 함수로 파일을 읽어 그래프의 size와 source, destination과 경유지를 읽도록 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이후 init_graph로 그래프를 초기화시키고 read_edges 함수로 그래프정보를 파일에서 읽어왔습니다. 다 읽었으면 파일을 닫고, 플로이드-와샬 알고리즘을 그래프에 적용했습니다.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그를 통해 얻은 정보로 source에서 destination으로 바로 가는 direct path와 경유지를 거쳐 가는 contour path를 찾아서 출력하도록 했습니다.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파일 읽기 (read_size, read_edges)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6048375" cy="505777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5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먼저 read_size 함수입니다. 파일의 첫 줄을 string으로 읽은 뒤 띄어쓰기 단위로 strip한 뒤 정수형태로 순서대로 size, source, destination, stopovers로 저장했습니다. 이 때 경유지의 개수는 고정되어있지 않기 때문에 코드의 일반화를 위해 입력받지 않은 경유지는 source로 지정해 항상 모든 경유지를 지나도록 코딩했습니다.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read_edges 함수입니다. 이차원 배열 형태로 graph 정보가 들어오기 때문에 그대로 하나 씩 fscanf로 읽으며 그래프에 weight 정보를 저장하면 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때 두 vertex가 연결되어 있지 않으면 ‘INF’라고 쓰여져 있기 때문에 “INF”라는 값이 읽히면 해당 간선의 가중치를 INF로 정했고, 그렇지 않으면 atoi를 통해 간선의 가중치를 저장했습니다.</w:t>
      </w:r>
    </w:p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br w:type="page"/>
      </w:r>
      <w:r>
        <w:rPr>
          <w:lang w:eastAsia="ko-KR"/>
          <w:rFonts w:hint="eastAsia"/>
          <w:rtl w:val="off"/>
        </w:rPr>
        <w:t>4. Floyd-Warshall Algorithm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0" distR="0">
            <wp:extent cx="6188710" cy="257556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Floyd-Warshall 알고리즘입니다. 강의자료에 나와 있기 때문에 설명은 생략하도록 하겠습니다.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Direct Path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143500" cy="47339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33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print_path는 경로를 출력하는 함수입니다. 만약 start와 end 사이의 shortest path의 parent가 -1이면 그래프에 원래 있던 간선이므로 end vertex를 출력하고, 그렇지 않으면 start와 parent의 path, parent와 end의 path를 찾도록 재귀함수로 구성했습니다.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아래는 경유지를 무시하고 출발지에서 목적지로 바로 가는 shortest path를 출력하는 함수입니다. 만약 경로가 존재하지 않으면 해당 문구를 출력하고 함수가 종료되고, 경로가 있으면 해당 경로와 비용을 출력합니다.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Shortest Contour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6188710" cy="24765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경유지가 1, 2, 3으로 3개가 있을때 이를 거치는 경우의 수는 총 6개가 있습니다. 위 함수는 그 6개의 경로중 가장 비용이 작은 경로를 찾는 select_contour 함수입니다. 6가지 경우의 수를 모두 계산해서 가장 짧은 경로를 리턴하도록 했습니다.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610225" cy="546735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6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위는 경유지를 거쳐가는 shortest path를 출력하는 함수입니다. 만약 시작 파일에서 경유지가 주어지지 않았다면 그대로 함수를 종료하도록 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select_contour 함수를 이용해 경유지를 거치는 6가지 경우의 수 중 가장 짧은 길을 택하고, 만약 path가 존재하지 않으면 해당 문구를 출력하고 함수를 종료하도록 했습니다.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path가 존재하면 path를 출력하고 비용까지 출력하도록 했고, 알아보기 쉽게 하기 위해 경유지를 거친 직후에 ‘*’을 찍어서 경유지를 거쳤다는 것을 표시했습니다.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실행 예시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2333625" cy="169545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 xml:space="preserve">   </w:t>
      </w:r>
      <w:r>
        <w:rPr>
          <w:rFonts w:hint="eastAsia"/>
        </w:rPr>
        <w:drawing>
          <wp:inline distT="0" distB="0" distL="180" distR="180">
            <wp:extent cx="3297238" cy="1580443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238" cy="1580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왼쪽은 입력으로 준 file인 graph.txt이고 오른쪽은 해당 graph를 시각화한 것 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file의 첫줄에는 vertext의 개수인 7과 시작 vertex인 1, 끝 vertex인 7, 그리고 경유지인 2가 주어져있습니다.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6188710" cy="323596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프로그램을 실행하면 위와 같이 File의 Directory를 입력하라고 합니다.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6188710" cy="323596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위와 같이 graph.txt의 경로를 입력하면 파일을 읽어서 source, destination과 stopover들을 식별한 뒤에 출력하고, direct path와 contour를 출력한 뒤 프로그램을 종료합니다.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때 경유지인 2를 거친 후에 ‘*’이 찍혀 2를 언제 거쳤는지 확인할 수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2457450" cy="170497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0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이번에는 3, 4, 6을 경유하도록 해보겠습니다.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6188710" cy="323596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path를 찾은 결과가 출력된 것을 확인할 수 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이상입니다. 감사합니다.</w:t>
      </w: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3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9" Type="http://schemas.openxmlformats.org/officeDocument/2006/relationships/image" Target="media/image8.png" /><Relationship Id="rId8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성훈</dc:creator>
  <cp:keywords/>
  <dc:description/>
  <cp:lastModifiedBy>turtl</cp:lastModifiedBy>
  <cp:revision>1</cp:revision>
  <dcterms:created xsi:type="dcterms:W3CDTF">2022-09-28T10:27:00Z</dcterms:created>
  <dcterms:modified xsi:type="dcterms:W3CDTF">2022-12-20T17:38:15Z</dcterms:modified>
  <cp:version>1200.0100.01</cp:version>
</cp:coreProperties>
</file>