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53E70" w14:textId="77777777" w:rsidR="00252196" w:rsidRPr="00521BC7"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521BC7">
        <w:rPr>
          <w:sz w:val="30"/>
          <w:szCs w:val="28"/>
        </w:rPr>
        <w:t>TRƯỜNG ĐẠI HỌC KINH TẾ</w:t>
      </w:r>
    </w:p>
    <w:p w14:paraId="3DA919C4" w14:textId="77777777" w:rsidR="00252196" w:rsidRPr="00521BC7" w:rsidRDefault="00252196" w:rsidP="00252196">
      <w:pPr>
        <w:spacing w:before="60" w:after="0" w:line="240" w:lineRule="auto"/>
        <w:ind w:firstLine="0"/>
        <w:jc w:val="center"/>
        <w:rPr>
          <w:b/>
          <w:sz w:val="32"/>
          <w:szCs w:val="28"/>
        </w:rPr>
      </w:pPr>
      <w:r w:rsidRPr="00521BC7">
        <w:rPr>
          <w:b/>
          <w:sz w:val="32"/>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261A8D69" w14:textId="77777777" w:rsidR="00252196" w:rsidRPr="004A089F" w:rsidRDefault="00252196" w:rsidP="00252196">
      <w:pPr>
        <w:spacing w:before="0" w:line="240" w:lineRule="auto"/>
        <w:ind w:firstLine="0"/>
        <w:jc w:val="center"/>
        <w:rPr>
          <w:sz w:val="24"/>
          <w:szCs w:val="24"/>
        </w:rPr>
      </w:pPr>
    </w:p>
    <w:p w14:paraId="63AFC64A" w14:textId="77777777" w:rsidR="00252196" w:rsidRPr="004A089F" w:rsidRDefault="00252196" w:rsidP="00252196">
      <w:pPr>
        <w:spacing w:before="0" w:line="240" w:lineRule="auto"/>
        <w:ind w:firstLine="0"/>
        <w:jc w:val="center"/>
        <w:rPr>
          <w:sz w:val="24"/>
          <w:szCs w:val="24"/>
        </w:rPr>
      </w:pPr>
    </w:p>
    <w:p w14:paraId="6956FA38" w14:textId="77777777" w:rsidR="00252196" w:rsidRPr="004A089F" w:rsidRDefault="00252196"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2F4FD361" w:rsidR="00252196" w:rsidRPr="00521BC7" w:rsidRDefault="00252196" w:rsidP="00521BC7">
      <w:pPr>
        <w:spacing w:before="60" w:after="0" w:line="240" w:lineRule="auto"/>
        <w:ind w:firstLine="0"/>
        <w:jc w:val="center"/>
        <w:rPr>
          <w:b/>
          <w:sz w:val="36"/>
          <w:szCs w:val="34"/>
        </w:rPr>
      </w:pPr>
      <w:r w:rsidRPr="00521BC7">
        <w:rPr>
          <w:b/>
          <w:sz w:val="36"/>
          <w:szCs w:val="34"/>
        </w:rPr>
        <w:t>BÁO CÁO THỰC TẬP N</w:t>
      </w:r>
      <w:r w:rsidR="00E22FFC">
        <w:rPr>
          <w:b/>
          <w:sz w:val="36"/>
          <w:szCs w:val="34"/>
        </w:rPr>
        <w:t>GHỀ NGHIỆP</w:t>
      </w:r>
    </w:p>
    <w:p w14:paraId="20115328" w14:textId="77777777" w:rsidR="00252196" w:rsidRPr="004A089F" w:rsidRDefault="00252196" w:rsidP="00252196">
      <w:pPr>
        <w:spacing w:before="0" w:line="240" w:lineRule="auto"/>
        <w:ind w:firstLine="0"/>
        <w:jc w:val="center"/>
        <w:rPr>
          <w:sz w:val="24"/>
          <w:szCs w:val="24"/>
        </w:rPr>
      </w:pPr>
    </w:p>
    <w:p w14:paraId="53AFECF0" w14:textId="77777777" w:rsidR="00252196" w:rsidRPr="004A089F" w:rsidRDefault="00252196" w:rsidP="00252196">
      <w:pPr>
        <w:spacing w:before="0" w:line="240" w:lineRule="auto"/>
        <w:ind w:firstLine="0"/>
        <w:jc w:val="center"/>
        <w:rPr>
          <w:sz w:val="24"/>
          <w:szCs w:val="24"/>
        </w:rPr>
      </w:pPr>
    </w:p>
    <w:p w14:paraId="1F219100" w14:textId="77777777" w:rsidR="00252196" w:rsidRPr="004A089F" w:rsidRDefault="00252196" w:rsidP="00252196">
      <w:pPr>
        <w:spacing w:before="0" w:line="240" w:lineRule="auto"/>
        <w:ind w:firstLine="0"/>
        <w:jc w:val="center"/>
        <w:rPr>
          <w:sz w:val="24"/>
          <w:szCs w:val="24"/>
        </w:rPr>
      </w:pPr>
    </w:p>
    <w:p w14:paraId="65C4705C" w14:textId="77777777" w:rsidR="00252196" w:rsidRDefault="00252196" w:rsidP="00252196">
      <w:pPr>
        <w:spacing w:before="0" w:line="240" w:lineRule="auto"/>
        <w:ind w:firstLine="0"/>
        <w:jc w:val="center"/>
        <w:rPr>
          <w:b/>
          <w:sz w:val="34"/>
        </w:rPr>
      </w:pPr>
      <w:r w:rsidRPr="008271AB">
        <w:rPr>
          <w:b/>
          <w:sz w:val="32"/>
        </w:rPr>
        <w:t>TÊN ĐỀ TÀI</w:t>
      </w:r>
    </w:p>
    <w:p w14:paraId="3C175E93" w14:textId="77777777" w:rsidR="00252196" w:rsidRPr="00230329" w:rsidRDefault="00252196" w:rsidP="00252196">
      <w:pPr>
        <w:spacing w:before="0" w:line="240" w:lineRule="auto"/>
        <w:ind w:firstLine="0"/>
        <w:jc w:val="center"/>
        <w:rPr>
          <w:b/>
          <w:sz w:val="34"/>
        </w:rPr>
      </w:pPr>
    </w:p>
    <w:p w14:paraId="67940F7B" w14:textId="246D0788" w:rsidR="00252196" w:rsidRDefault="00252196" w:rsidP="00252196">
      <w:pPr>
        <w:spacing w:after="120"/>
        <w:ind w:firstLine="0"/>
        <w:jc w:val="center"/>
        <w:rPr>
          <w:b/>
          <w:bCs/>
          <w:sz w:val="36"/>
          <w:szCs w:val="36"/>
        </w:rPr>
      </w:pPr>
      <w:r>
        <w:rPr>
          <w:b/>
          <w:bCs/>
          <w:sz w:val="36"/>
          <w:szCs w:val="36"/>
        </w:rPr>
        <w:t>&lt;Tên đề tài &gt;</w:t>
      </w:r>
    </w:p>
    <w:p w14:paraId="05C6B757" w14:textId="6BC3D0C7" w:rsidR="00E22FFC" w:rsidRPr="00E22FFC" w:rsidRDefault="005010FF" w:rsidP="00252196">
      <w:pPr>
        <w:spacing w:after="120"/>
        <w:ind w:firstLine="0"/>
        <w:jc w:val="center"/>
        <w:rPr>
          <w:b/>
          <w:bCs/>
          <w:iCs/>
          <w:sz w:val="30"/>
          <w:szCs w:val="36"/>
        </w:rPr>
      </w:pPr>
      <w:r>
        <w:rPr>
          <w:b/>
          <w:bCs/>
          <w:iCs/>
          <w:sz w:val="30"/>
          <w:szCs w:val="36"/>
        </w:rPr>
        <w:t xml:space="preserve">Đơn vị thực tập: TMA Solutions Bình Định </w:t>
      </w:r>
    </w:p>
    <w:p w14:paraId="3622D8F8" w14:textId="77777777" w:rsidR="00252196" w:rsidRPr="004A089F" w:rsidRDefault="00252196" w:rsidP="00252196">
      <w:pPr>
        <w:spacing w:before="0" w:line="240" w:lineRule="auto"/>
        <w:ind w:firstLine="0"/>
        <w:jc w:val="center"/>
        <w:rPr>
          <w:sz w:val="24"/>
          <w:szCs w:val="24"/>
        </w:rPr>
      </w:pPr>
    </w:p>
    <w:p w14:paraId="71EA8286" w14:textId="77777777" w:rsidR="00252196" w:rsidRDefault="00252196" w:rsidP="00252196">
      <w:pPr>
        <w:spacing w:before="0" w:line="240" w:lineRule="auto"/>
        <w:ind w:firstLine="0"/>
        <w:jc w:val="center"/>
        <w:rPr>
          <w:sz w:val="24"/>
          <w:szCs w:val="24"/>
        </w:rPr>
      </w:pPr>
    </w:p>
    <w:p w14:paraId="4C9E461D" w14:textId="5D900595" w:rsidR="00252196" w:rsidRDefault="00252196" w:rsidP="00252196">
      <w:pPr>
        <w:spacing w:before="0" w:line="240" w:lineRule="auto"/>
        <w:ind w:firstLine="0"/>
        <w:jc w:val="center"/>
        <w:rPr>
          <w:sz w:val="24"/>
          <w:szCs w:val="24"/>
        </w:rPr>
      </w:pPr>
    </w:p>
    <w:p w14:paraId="79330BB4" w14:textId="77777777" w:rsidR="00E22FFC" w:rsidRPr="004A089F" w:rsidRDefault="00E22FFC" w:rsidP="00252196">
      <w:pPr>
        <w:spacing w:before="0" w:line="240" w:lineRule="auto"/>
        <w:ind w:firstLine="0"/>
        <w:jc w:val="center"/>
        <w:rPr>
          <w:sz w:val="24"/>
          <w:szCs w:val="24"/>
        </w:rPr>
      </w:pPr>
    </w:p>
    <w:p w14:paraId="6EF4B50D" w14:textId="77777777" w:rsidR="00252196" w:rsidRDefault="00252196" w:rsidP="00252196">
      <w:pPr>
        <w:spacing w:before="0" w:line="240" w:lineRule="auto"/>
        <w:ind w:firstLine="0"/>
        <w:jc w:val="center"/>
        <w:rPr>
          <w:sz w:val="24"/>
          <w:szCs w:val="24"/>
        </w:rPr>
      </w:pPr>
    </w:p>
    <w:p w14:paraId="31B97035" w14:textId="050E8D1E" w:rsidR="00252196" w:rsidRDefault="00252196" w:rsidP="005010FF">
      <w:pPr>
        <w:ind w:firstLine="709"/>
        <w:jc w:val="left"/>
        <w:rPr>
          <w:sz w:val="28"/>
          <w:szCs w:val="28"/>
        </w:rPr>
      </w:pPr>
      <w:r>
        <w:rPr>
          <w:b/>
          <w:sz w:val="28"/>
          <w:szCs w:val="28"/>
        </w:rPr>
        <w:t>Sinh viên thực hiện</w:t>
      </w:r>
      <w:r w:rsidRPr="001A65B8">
        <w:rPr>
          <w:b/>
          <w:sz w:val="28"/>
          <w:szCs w:val="28"/>
        </w:rPr>
        <w:t>:</w:t>
      </w:r>
      <w:r w:rsidR="005010FF">
        <w:rPr>
          <w:b/>
          <w:sz w:val="28"/>
          <w:szCs w:val="28"/>
        </w:rPr>
        <w:t xml:space="preserve"> </w:t>
      </w:r>
      <w:r w:rsidR="005010FF">
        <w:rPr>
          <w:sz w:val="28"/>
          <w:szCs w:val="28"/>
        </w:rPr>
        <w:t>Phạm Thị Thanh Quý</w:t>
      </w:r>
    </w:p>
    <w:p w14:paraId="633F0E25" w14:textId="1743BA41" w:rsidR="005010FF" w:rsidRPr="005010FF" w:rsidRDefault="005010FF" w:rsidP="005010FF">
      <w:pPr>
        <w:ind w:firstLine="709"/>
        <w:jc w:val="left"/>
        <w:rPr>
          <w:lang w:val="fr-FR"/>
        </w:rPr>
      </w:pPr>
      <w:r w:rsidRPr="005010FF">
        <w:rPr>
          <w:b/>
          <w:sz w:val="28"/>
          <w:szCs w:val="28"/>
        </w:rPr>
        <w:t>Lớp</w:t>
      </w:r>
      <w:r>
        <w:rPr>
          <w:sz w:val="28"/>
          <w:szCs w:val="28"/>
        </w:rPr>
        <w:t>: 44K21.1</w:t>
      </w:r>
    </w:p>
    <w:p w14:paraId="32125EC5" w14:textId="0F4928B6" w:rsidR="00252196" w:rsidRPr="008271AB" w:rsidRDefault="00252196" w:rsidP="00252196">
      <w:pPr>
        <w:ind w:firstLine="709"/>
        <w:jc w:val="left"/>
        <w:rPr>
          <w:b/>
          <w:sz w:val="28"/>
          <w:szCs w:val="28"/>
          <w:lang w:val="fr-FR"/>
        </w:rPr>
      </w:pPr>
      <w:r>
        <w:rPr>
          <w:b/>
          <w:sz w:val="28"/>
          <w:szCs w:val="28"/>
          <w:lang w:val="fr-FR"/>
        </w:rPr>
        <w:t xml:space="preserve">Giảng viên hướng </w:t>
      </w:r>
      <w:proofErr w:type="gramStart"/>
      <w:r>
        <w:rPr>
          <w:b/>
          <w:sz w:val="28"/>
          <w:szCs w:val="28"/>
          <w:lang w:val="fr-FR"/>
        </w:rPr>
        <w:t>dẫn:</w:t>
      </w:r>
      <w:proofErr w:type="gramEnd"/>
      <w:r>
        <w:rPr>
          <w:b/>
          <w:sz w:val="28"/>
          <w:szCs w:val="28"/>
          <w:lang w:val="fr-FR"/>
        </w:rPr>
        <w:t xml:space="preserve"> </w:t>
      </w:r>
      <w:r w:rsidR="005010FF">
        <w:rPr>
          <w:lang w:val="fr-FR"/>
        </w:rPr>
        <w:t>Cao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F10906" w:rsidRDefault="00252196" w:rsidP="00252196">
      <w:pPr>
        <w:spacing w:before="0" w:line="240" w:lineRule="auto"/>
        <w:ind w:firstLine="0"/>
        <w:jc w:val="center"/>
        <w:rPr>
          <w:sz w:val="34"/>
          <w:szCs w:val="24"/>
        </w:rPr>
      </w:pPr>
    </w:p>
    <w:p w14:paraId="08BB7287" w14:textId="1A25500E" w:rsidR="00E22FFC" w:rsidRDefault="00E22FFC" w:rsidP="00252196">
      <w:pPr>
        <w:spacing w:before="0" w:line="240" w:lineRule="auto"/>
        <w:ind w:firstLine="0"/>
        <w:jc w:val="center"/>
        <w:rPr>
          <w:sz w:val="24"/>
          <w:szCs w:val="24"/>
        </w:rPr>
      </w:pPr>
    </w:p>
    <w:p w14:paraId="247CE69B" w14:textId="77777777" w:rsidR="00E22FFC" w:rsidRDefault="00E22FFC" w:rsidP="00252196">
      <w:pPr>
        <w:spacing w:before="0" w:line="240" w:lineRule="auto"/>
        <w:ind w:firstLine="0"/>
        <w:jc w:val="center"/>
        <w:rPr>
          <w:sz w:val="24"/>
          <w:szCs w:val="24"/>
        </w:rPr>
      </w:pPr>
    </w:p>
    <w:p w14:paraId="262EBFAA" w14:textId="77777777" w:rsidR="00252196" w:rsidRDefault="00252196" w:rsidP="00252196">
      <w:pPr>
        <w:spacing w:before="0" w:line="240" w:lineRule="auto"/>
        <w:ind w:firstLine="0"/>
        <w:jc w:val="center"/>
        <w:rPr>
          <w:sz w:val="24"/>
          <w:szCs w:val="24"/>
        </w:rPr>
      </w:pPr>
    </w:p>
    <w:p w14:paraId="6A7BB313" w14:textId="77777777" w:rsidR="00252196" w:rsidRDefault="00252196" w:rsidP="00252196">
      <w:pPr>
        <w:spacing w:before="0" w:line="240" w:lineRule="auto"/>
        <w:ind w:firstLine="0"/>
        <w:jc w:val="center"/>
        <w:rPr>
          <w:sz w:val="24"/>
          <w:szCs w:val="24"/>
        </w:rPr>
      </w:pPr>
    </w:p>
    <w:p w14:paraId="2691C356" w14:textId="77777777" w:rsidR="00252196" w:rsidRPr="004A089F" w:rsidRDefault="00252196" w:rsidP="00252196">
      <w:pPr>
        <w:spacing w:before="0" w:line="240" w:lineRule="auto"/>
        <w:ind w:firstLine="0"/>
        <w:jc w:val="center"/>
        <w:rPr>
          <w:sz w:val="24"/>
          <w:szCs w:val="24"/>
        </w:rPr>
      </w:pPr>
    </w:p>
    <w:p w14:paraId="44769ED2" w14:textId="02F8F704" w:rsidR="00252196" w:rsidRDefault="00252196" w:rsidP="00252196">
      <w:pPr>
        <w:spacing w:before="240"/>
        <w:ind w:firstLine="0"/>
        <w:jc w:val="center"/>
        <w:rPr>
          <w:b/>
          <w:sz w:val="28"/>
          <w:szCs w:val="28"/>
          <w:lang w:val="fr-FR"/>
        </w:rPr>
        <w:sectPr w:rsidR="00252196" w:rsidSect="00252196">
          <w:headerReference w:type="even" r:id="rId10"/>
          <w:footerReference w:type="default" r:id="rId11"/>
          <w:headerReference w:type="first" r:id="rId12"/>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1A65B8">
        <w:rPr>
          <w:b/>
          <w:sz w:val="28"/>
          <w:szCs w:val="28"/>
          <w:lang w:val="fr-FR"/>
        </w:rPr>
        <w:t xml:space="preserve">Đà Nẵng, </w:t>
      </w:r>
      <w:r w:rsidR="00E22FFC">
        <w:rPr>
          <w:b/>
          <w:sz w:val="28"/>
          <w:szCs w:val="28"/>
          <w:lang w:val="fr-FR"/>
        </w:rPr>
        <w:t>7</w:t>
      </w:r>
      <w:r>
        <w:rPr>
          <w:b/>
          <w:sz w:val="28"/>
          <w:szCs w:val="28"/>
          <w:lang w:val="fr-FR"/>
        </w:rPr>
        <w:t>/</w:t>
      </w:r>
      <w:r w:rsidRPr="001A65B8">
        <w:rPr>
          <w:b/>
          <w:sz w:val="28"/>
          <w:szCs w:val="28"/>
          <w:lang w:val="fr-FR"/>
        </w:rPr>
        <w:t>202</w:t>
      </w:r>
      <w:r w:rsidR="005010FF">
        <w:rPr>
          <w:b/>
          <w:sz w:val="28"/>
          <w:szCs w:val="28"/>
          <w:lang w:val="fr-FR"/>
        </w:rPr>
        <w:t>1</w:t>
      </w:r>
    </w:p>
    <w:bookmarkEnd w:id="0"/>
    <w:bookmarkEnd w:id="1"/>
    <w:p w14:paraId="3344D590" w14:textId="365784C1" w:rsidR="00E43E9F" w:rsidRDefault="00E43E9F" w:rsidP="005010FF">
      <w:pPr>
        <w:spacing w:before="0" w:line="240" w:lineRule="auto"/>
        <w:ind w:firstLine="0"/>
        <w:jc w:val="center"/>
        <w:rPr>
          <w:b/>
        </w:rPr>
      </w:pPr>
      <w:r w:rsidRPr="00E43E9F">
        <w:rPr>
          <w:b/>
        </w:rPr>
        <w:lastRenderedPageBreak/>
        <w:t>LỜI CẢM ƠN</w:t>
      </w:r>
    </w:p>
    <w:p w14:paraId="568CBCF3" w14:textId="70399223" w:rsidR="00E43E9F" w:rsidRDefault="00E43E9F" w:rsidP="00E43E9F">
      <w:pPr>
        <w:spacing w:before="0" w:line="240" w:lineRule="auto"/>
        <w:ind w:firstLine="0"/>
        <w:jc w:val="center"/>
        <w:rPr>
          <w:b/>
        </w:rPr>
      </w:pPr>
    </w:p>
    <w:p w14:paraId="6BA83D13" w14:textId="303C058D" w:rsidR="00E43E9F" w:rsidRDefault="00E43E9F" w:rsidP="00E43E9F">
      <w:pPr>
        <w:spacing w:before="0" w:line="240" w:lineRule="auto"/>
        <w:ind w:firstLine="0"/>
        <w:jc w:val="center"/>
        <w:rPr>
          <w:b/>
        </w:rPr>
      </w:pPr>
    </w:p>
    <w:p w14:paraId="09ADD19C" w14:textId="77777777" w:rsidR="00E43E9F" w:rsidRPr="00E43E9F" w:rsidRDefault="00E43E9F" w:rsidP="00E43E9F">
      <w:pPr>
        <w:spacing w:before="0" w:line="240" w:lineRule="auto"/>
        <w:ind w:firstLine="0"/>
        <w:jc w:val="center"/>
        <w:rPr>
          <w:b/>
        </w:rPr>
      </w:pPr>
    </w:p>
    <w:p w14:paraId="0E187528" w14:textId="77777777" w:rsidR="00E43E9F" w:rsidRPr="00E43E9F" w:rsidRDefault="00E43E9F" w:rsidP="00E43E9F">
      <w:pPr>
        <w:spacing w:before="0" w:line="240" w:lineRule="auto"/>
        <w:ind w:firstLine="0"/>
        <w:jc w:val="center"/>
        <w:rPr>
          <w:b/>
        </w:rPr>
      </w:pPr>
      <w:r w:rsidRPr="00E43E9F">
        <w:rPr>
          <w:b/>
        </w:rPr>
        <w:t>LỜI CAM ĐOAN</w:t>
      </w:r>
    </w:p>
    <w:p w14:paraId="3612245E" w14:textId="77777777" w:rsidR="00617877" w:rsidRDefault="00617877">
      <w:pPr>
        <w:spacing w:before="0" w:line="240" w:lineRule="auto"/>
        <w:ind w:firstLine="0"/>
        <w:jc w:val="left"/>
      </w:pPr>
    </w:p>
    <w:p w14:paraId="27817B82" w14:textId="77777777" w:rsidR="00617877" w:rsidRDefault="00617877">
      <w:pPr>
        <w:spacing w:before="0" w:line="240" w:lineRule="auto"/>
        <w:ind w:firstLine="0"/>
        <w:jc w:val="left"/>
      </w:pPr>
    </w:p>
    <w:p w14:paraId="2075396C" w14:textId="77777777" w:rsidR="00617877" w:rsidRDefault="00617877">
      <w:pPr>
        <w:spacing w:before="0" w:line="240" w:lineRule="auto"/>
        <w:ind w:firstLine="0"/>
        <w:jc w:val="left"/>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51047A0A" w:rsidR="00E552DB" w:rsidRPr="00701F40" w:rsidRDefault="000424D2" w:rsidP="00617877">
      <w:pPr>
        <w:rPr>
          <w:b/>
          <w:bCs/>
          <w:caps/>
          <w:kern w:val="32"/>
          <w:szCs w:val="32"/>
        </w:rPr>
      </w:pPr>
      <w:proofErr w:type="gramStart"/>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roofErr w:type="gramEnd"/>
    </w:p>
    <w:p w14:paraId="42E2C31A" w14:textId="77777777" w:rsidR="00122C88" w:rsidRPr="00701F40" w:rsidRDefault="00122C88" w:rsidP="00F31319">
      <w:pPr>
        <w:pStyle w:val="Heading1"/>
        <w:numPr>
          <w:ilvl w:val="0"/>
          <w:numId w:val="0"/>
        </w:numPr>
      </w:pPr>
      <w:bookmarkStart w:id="6" w:name="_Toc342760180"/>
      <w:bookmarkStart w:id="7" w:name="_Toc343172865"/>
      <w:bookmarkStart w:id="8" w:name="_Toc77160181"/>
      <w:r w:rsidRPr="00701F40">
        <w:lastRenderedPageBreak/>
        <w:t>MỤC LỤC</w:t>
      </w:r>
      <w:bookmarkEnd w:id="6"/>
      <w:bookmarkEnd w:id="7"/>
      <w:bookmarkEnd w:id="8"/>
    </w:p>
    <w:p w14:paraId="129F01BA" w14:textId="77777777" w:rsidR="00D91145" w:rsidRDefault="00E60C53">
      <w:pPr>
        <w:pStyle w:val="TOC1"/>
        <w:rPr>
          <w:rFonts w:asciiTheme="minorHAnsi" w:eastAsiaTheme="minorEastAsia" w:hAnsiTheme="minorHAnsi" w:cstheme="minorBidi"/>
          <w:b w:val="0"/>
          <w:bCs w:val="0"/>
          <w:smallCaps w:val="0"/>
          <w:noProof/>
          <w:sz w:val="22"/>
          <w:szCs w:val="22"/>
        </w:rPr>
      </w:pPr>
      <w:r>
        <w:rPr>
          <w:kern w:val="32"/>
          <w:szCs w:val="32"/>
        </w:rPr>
        <w:fldChar w:fldCharType="begin"/>
      </w:r>
      <w:r>
        <w:rPr>
          <w:kern w:val="32"/>
          <w:szCs w:val="32"/>
        </w:rPr>
        <w:instrText xml:space="preserve"> TOC \o "1-3" \h \z \t "Title;4" </w:instrText>
      </w:r>
      <w:r>
        <w:rPr>
          <w:kern w:val="32"/>
          <w:szCs w:val="32"/>
        </w:rPr>
        <w:fldChar w:fldCharType="separate"/>
      </w:r>
      <w:hyperlink w:anchor="_Toc77160181" w:history="1">
        <w:r w:rsidR="00D91145" w:rsidRPr="00272C57">
          <w:rPr>
            <w:rStyle w:val="Hyperlink"/>
            <w:noProof/>
          </w:rPr>
          <w:t>MỤC LỤC</w:t>
        </w:r>
        <w:r w:rsidR="00D91145">
          <w:rPr>
            <w:noProof/>
            <w:webHidden/>
          </w:rPr>
          <w:tab/>
        </w:r>
        <w:r w:rsidR="00D91145">
          <w:rPr>
            <w:noProof/>
            <w:webHidden/>
          </w:rPr>
          <w:fldChar w:fldCharType="begin"/>
        </w:r>
        <w:r w:rsidR="00D91145">
          <w:rPr>
            <w:noProof/>
            <w:webHidden/>
          </w:rPr>
          <w:instrText xml:space="preserve"> PAGEREF _Toc77160181 \h </w:instrText>
        </w:r>
        <w:r w:rsidR="00D91145">
          <w:rPr>
            <w:noProof/>
            <w:webHidden/>
          </w:rPr>
        </w:r>
        <w:r w:rsidR="00D91145">
          <w:rPr>
            <w:noProof/>
            <w:webHidden/>
          </w:rPr>
          <w:fldChar w:fldCharType="separate"/>
        </w:r>
        <w:r w:rsidR="00D91145">
          <w:rPr>
            <w:noProof/>
            <w:webHidden/>
          </w:rPr>
          <w:t>ii</w:t>
        </w:r>
        <w:r w:rsidR="00D91145">
          <w:rPr>
            <w:noProof/>
            <w:webHidden/>
          </w:rPr>
          <w:fldChar w:fldCharType="end"/>
        </w:r>
      </w:hyperlink>
    </w:p>
    <w:p w14:paraId="7911F24A" w14:textId="77777777" w:rsidR="00D91145" w:rsidRDefault="00D91145">
      <w:pPr>
        <w:pStyle w:val="TOC1"/>
        <w:rPr>
          <w:rFonts w:asciiTheme="minorHAnsi" w:eastAsiaTheme="minorEastAsia" w:hAnsiTheme="minorHAnsi" w:cstheme="minorBidi"/>
          <w:b w:val="0"/>
          <w:bCs w:val="0"/>
          <w:smallCaps w:val="0"/>
          <w:noProof/>
          <w:sz w:val="22"/>
          <w:szCs w:val="22"/>
        </w:rPr>
      </w:pPr>
      <w:hyperlink w:anchor="_Toc77160182" w:history="1">
        <w:r w:rsidRPr="00272C57">
          <w:rPr>
            <w:rStyle w:val="Hyperlink"/>
            <w:noProof/>
            <w:lang w:val="de-DE"/>
          </w:rPr>
          <w:t>LỜI MỞ ĐẦU</w:t>
        </w:r>
        <w:r>
          <w:rPr>
            <w:noProof/>
            <w:webHidden/>
          </w:rPr>
          <w:tab/>
        </w:r>
        <w:r>
          <w:rPr>
            <w:noProof/>
            <w:webHidden/>
          </w:rPr>
          <w:fldChar w:fldCharType="begin"/>
        </w:r>
        <w:r>
          <w:rPr>
            <w:noProof/>
            <w:webHidden/>
          </w:rPr>
          <w:instrText xml:space="preserve"> PAGEREF _Toc77160182 \h </w:instrText>
        </w:r>
        <w:r>
          <w:rPr>
            <w:noProof/>
            <w:webHidden/>
          </w:rPr>
        </w:r>
        <w:r>
          <w:rPr>
            <w:noProof/>
            <w:webHidden/>
          </w:rPr>
          <w:fldChar w:fldCharType="separate"/>
        </w:r>
        <w:r>
          <w:rPr>
            <w:noProof/>
            <w:webHidden/>
          </w:rPr>
          <w:t>1</w:t>
        </w:r>
        <w:r>
          <w:rPr>
            <w:noProof/>
            <w:webHidden/>
          </w:rPr>
          <w:fldChar w:fldCharType="end"/>
        </w:r>
      </w:hyperlink>
    </w:p>
    <w:p w14:paraId="40890A27" w14:textId="77777777" w:rsidR="00D91145" w:rsidRDefault="00D91145">
      <w:pPr>
        <w:pStyle w:val="TOC1"/>
        <w:rPr>
          <w:rFonts w:asciiTheme="minorHAnsi" w:eastAsiaTheme="minorEastAsia" w:hAnsiTheme="minorHAnsi" w:cstheme="minorBidi"/>
          <w:b w:val="0"/>
          <w:bCs w:val="0"/>
          <w:smallCaps w:val="0"/>
          <w:noProof/>
          <w:sz w:val="22"/>
          <w:szCs w:val="22"/>
        </w:rPr>
      </w:pPr>
      <w:hyperlink w:anchor="_Toc77160183" w:history="1">
        <w:r w:rsidRPr="00272C57">
          <w:rPr>
            <w:rStyle w:val="Hyperlink"/>
            <w:noProof/>
          </w:rPr>
          <w:t>CHƯƠNG 1. TỔNG QUAN về lý thuyết và công cụ sử dụng</w:t>
        </w:r>
        <w:r>
          <w:rPr>
            <w:noProof/>
            <w:webHidden/>
          </w:rPr>
          <w:tab/>
        </w:r>
        <w:r>
          <w:rPr>
            <w:noProof/>
            <w:webHidden/>
          </w:rPr>
          <w:fldChar w:fldCharType="begin"/>
        </w:r>
        <w:r>
          <w:rPr>
            <w:noProof/>
            <w:webHidden/>
          </w:rPr>
          <w:instrText xml:space="preserve"> PAGEREF _Toc77160183 \h </w:instrText>
        </w:r>
        <w:r>
          <w:rPr>
            <w:noProof/>
            <w:webHidden/>
          </w:rPr>
        </w:r>
        <w:r>
          <w:rPr>
            <w:noProof/>
            <w:webHidden/>
          </w:rPr>
          <w:fldChar w:fldCharType="separate"/>
        </w:r>
        <w:r>
          <w:rPr>
            <w:noProof/>
            <w:webHidden/>
          </w:rPr>
          <w:t>2</w:t>
        </w:r>
        <w:r>
          <w:rPr>
            <w:noProof/>
            <w:webHidden/>
          </w:rPr>
          <w:fldChar w:fldCharType="end"/>
        </w:r>
      </w:hyperlink>
    </w:p>
    <w:p w14:paraId="64574B04" w14:textId="77777777" w:rsidR="00D91145" w:rsidRDefault="00D91145">
      <w:pPr>
        <w:pStyle w:val="TOC2"/>
        <w:rPr>
          <w:rFonts w:asciiTheme="minorHAnsi" w:eastAsiaTheme="minorEastAsia" w:hAnsiTheme="minorHAnsi" w:cstheme="minorBidi"/>
          <w:iCs w:val="0"/>
          <w:noProof/>
          <w:sz w:val="22"/>
          <w:szCs w:val="22"/>
        </w:rPr>
      </w:pPr>
      <w:hyperlink w:anchor="_Toc77160184" w:history="1">
        <w:r w:rsidRPr="00272C57">
          <w:rPr>
            <w:rStyle w:val="Hyperlink"/>
            <w:noProof/>
          </w:rPr>
          <w:t>1.1.</w:t>
        </w:r>
        <w:r>
          <w:rPr>
            <w:rFonts w:asciiTheme="minorHAnsi" w:eastAsiaTheme="minorEastAsia" w:hAnsiTheme="minorHAnsi" w:cstheme="minorBidi"/>
            <w:iCs w:val="0"/>
            <w:noProof/>
            <w:sz w:val="22"/>
            <w:szCs w:val="22"/>
          </w:rPr>
          <w:tab/>
        </w:r>
        <w:r w:rsidRPr="00272C57">
          <w:rPr>
            <w:rStyle w:val="Hyperlink"/>
            <w:noProof/>
          </w:rPr>
          <w:t>Tổng quan về phân tích nghiệp vụ</w:t>
        </w:r>
        <w:r>
          <w:rPr>
            <w:noProof/>
            <w:webHidden/>
          </w:rPr>
          <w:tab/>
        </w:r>
        <w:r>
          <w:rPr>
            <w:noProof/>
            <w:webHidden/>
          </w:rPr>
          <w:fldChar w:fldCharType="begin"/>
        </w:r>
        <w:r>
          <w:rPr>
            <w:noProof/>
            <w:webHidden/>
          </w:rPr>
          <w:instrText xml:space="preserve"> PAGEREF _Toc77160184 \h </w:instrText>
        </w:r>
        <w:r>
          <w:rPr>
            <w:noProof/>
            <w:webHidden/>
          </w:rPr>
        </w:r>
        <w:r>
          <w:rPr>
            <w:noProof/>
            <w:webHidden/>
          </w:rPr>
          <w:fldChar w:fldCharType="separate"/>
        </w:r>
        <w:r>
          <w:rPr>
            <w:noProof/>
            <w:webHidden/>
          </w:rPr>
          <w:t>2</w:t>
        </w:r>
        <w:r>
          <w:rPr>
            <w:noProof/>
            <w:webHidden/>
          </w:rPr>
          <w:fldChar w:fldCharType="end"/>
        </w:r>
      </w:hyperlink>
    </w:p>
    <w:p w14:paraId="03E5B1EC" w14:textId="77777777" w:rsidR="00D91145" w:rsidRDefault="00D91145">
      <w:pPr>
        <w:pStyle w:val="TOC3"/>
        <w:rPr>
          <w:rFonts w:asciiTheme="minorHAnsi" w:eastAsiaTheme="minorEastAsia" w:hAnsiTheme="minorHAnsi" w:cstheme="minorBidi"/>
          <w:noProof/>
          <w:sz w:val="22"/>
          <w:szCs w:val="22"/>
        </w:rPr>
      </w:pPr>
      <w:hyperlink w:anchor="_Toc77160185" w:history="1">
        <w:r w:rsidRPr="00272C57">
          <w:rPr>
            <w:rStyle w:val="Hyperlink"/>
            <w:noProof/>
          </w:rPr>
          <w:t>1.1.1.</w:t>
        </w:r>
        <w:r>
          <w:rPr>
            <w:rFonts w:asciiTheme="minorHAnsi" w:eastAsiaTheme="minorEastAsia" w:hAnsiTheme="minorHAnsi" w:cstheme="minorBidi"/>
            <w:noProof/>
            <w:sz w:val="22"/>
            <w:szCs w:val="22"/>
          </w:rPr>
          <w:tab/>
        </w:r>
        <w:r w:rsidRPr="00272C57">
          <w:rPr>
            <w:rStyle w:val="Hyperlink"/>
            <w:noProof/>
          </w:rPr>
          <w:t>Phân tích nghiệp vụ (BA) làm gì?</w:t>
        </w:r>
        <w:r>
          <w:rPr>
            <w:noProof/>
            <w:webHidden/>
          </w:rPr>
          <w:tab/>
        </w:r>
        <w:r>
          <w:rPr>
            <w:noProof/>
            <w:webHidden/>
          </w:rPr>
          <w:fldChar w:fldCharType="begin"/>
        </w:r>
        <w:r>
          <w:rPr>
            <w:noProof/>
            <w:webHidden/>
          </w:rPr>
          <w:instrText xml:space="preserve"> PAGEREF _Toc77160185 \h </w:instrText>
        </w:r>
        <w:r>
          <w:rPr>
            <w:noProof/>
            <w:webHidden/>
          </w:rPr>
        </w:r>
        <w:r>
          <w:rPr>
            <w:noProof/>
            <w:webHidden/>
          </w:rPr>
          <w:fldChar w:fldCharType="separate"/>
        </w:r>
        <w:r>
          <w:rPr>
            <w:noProof/>
            <w:webHidden/>
          </w:rPr>
          <w:t>2</w:t>
        </w:r>
        <w:r>
          <w:rPr>
            <w:noProof/>
            <w:webHidden/>
          </w:rPr>
          <w:fldChar w:fldCharType="end"/>
        </w:r>
      </w:hyperlink>
    </w:p>
    <w:p w14:paraId="1DE75991" w14:textId="77777777" w:rsidR="00D91145" w:rsidRDefault="00D91145">
      <w:pPr>
        <w:pStyle w:val="TOC3"/>
        <w:rPr>
          <w:rFonts w:asciiTheme="minorHAnsi" w:eastAsiaTheme="minorEastAsia" w:hAnsiTheme="minorHAnsi" w:cstheme="minorBidi"/>
          <w:noProof/>
          <w:sz w:val="22"/>
          <w:szCs w:val="22"/>
        </w:rPr>
      </w:pPr>
      <w:hyperlink w:anchor="_Toc77160186" w:history="1">
        <w:r w:rsidRPr="00272C57">
          <w:rPr>
            <w:rStyle w:val="Hyperlink"/>
            <w:noProof/>
          </w:rPr>
          <w:t>1.1.2.</w:t>
        </w:r>
        <w:r>
          <w:rPr>
            <w:rFonts w:asciiTheme="minorHAnsi" w:eastAsiaTheme="minorEastAsia" w:hAnsiTheme="minorHAnsi" w:cstheme="minorBidi"/>
            <w:noProof/>
            <w:sz w:val="22"/>
            <w:szCs w:val="22"/>
          </w:rPr>
          <w:tab/>
        </w:r>
        <w:r w:rsidRPr="00272C57">
          <w:rPr>
            <w:rStyle w:val="Hyperlink"/>
            <w:noProof/>
          </w:rPr>
          <w:t>Giá trị của phân tích nghiệp vụ</w:t>
        </w:r>
        <w:r>
          <w:rPr>
            <w:noProof/>
            <w:webHidden/>
          </w:rPr>
          <w:tab/>
        </w:r>
        <w:r>
          <w:rPr>
            <w:noProof/>
            <w:webHidden/>
          </w:rPr>
          <w:fldChar w:fldCharType="begin"/>
        </w:r>
        <w:r>
          <w:rPr>
            <w:noProof/>
            <w:webHidden/>
          </w:rPr>
          <w:instrText xml:space="preserve"> PAGEREF _Toc77160186 \h </w:instrText>
        </w:r>
        <w:r>
          <w:rPr>
            <w:noProof/>
            <w:webHidden/>
          </w:rPr>
        </w:r>
        <w:r>
          <w:rPr>
            <w:noProof/>
            <w:webHidden/>
          </w:rPr>
          <w:fldChar w:fldCharType="separate"/>
        </w:r>
        <w:r>
          <w:rPr>
            <w:noProof/>
            <w:webHidden/>
          </w:rPr>
          <w:t>2</w:t>
        </w:r>
        <w:r>
          <w:rPr>
            <w:noProof/>
            <w:webHidden/>
          </w:rPr>
          <w:fldChar w:fldCharType="end"/>
        </w:r>
      </w:hyperlink>
    </w:p>
    <w:p w14:paraId="4F63D74E" w14:textId="77777777" w:rsidR="00D91145" w:rsidRDefault="00D91145">
      <w:pPr>
        <w:pStyle w:val="TOC3"/>
        <w:rPr>
          <w:rFonts w:asciiTheme="minorHAnsi" w:eastAsiaTheme="minorEastAsia" w:hAnsiTheme="minorHAnsi" w:cstheme="minorBidi"/>
          <w:noProof/>
          <w:sz w:val="22"/>
          <w:szCs w:val="22"/>
        </w:rPr>
      </w:pPr>
      <w:hyperlink w:anchor="_Toc77160187" w:history="1">
        <w:r w:rsidRPr="00272C57">
          <w:rPr>
            <w:rStyle w:val="Hyperlink"/>
            <w:noProof/>
          </w:rPr>
          <w:t>1.1.3.</w:t>
        </w:r>
        <w:r>
          <w:rPr>
            <w:rFonts w:asciiTheme="minorHAnsi" w:eastAsiaTheme="minorEastAsia" w:hAnsiTheme="minorHAnsi" w:cstheme="minorBidi"/>
            <w:noProof/>
            <w:sz w:val="22"/>
            <w:szCs w:val="22"/>
          </w:rPr>
          <w:tab/>
        </w:r>
        <w:r w:rsidRPr="00272C57">
          <w:rPr>
            <w:rStyle w:val="Hyperlink"/>
            <w:noProof/>
          </w:rPr>
          <w:t>Sự khác nhau giữa công ty gia công phần mềm và công ty sản phẩm</w:t>
        </w:r>
        <w:r>
          <w:rPr>
            <w:noProof/>
            <w:webHidden/>
          </w:rPr>
          <w:tab/>
        </w:r>
        <w:r>
          <w:rPr>
            <w:noProof/>
            <w:webHidden/>
          </w:rPr>
          <w:fldChar w:fldCharType="begin"/>
        </w:r>
        <w:r>
          <w:rPr>
            <w:noProof/>
            <w:webHidden/>
          </w:rPr>
          <w:instrText xml:space="preserve"> PAGEREF _Toc77160187 \h </w:instrText>
        </w:r>
        <w:r>
          <w:rPr>
            <w:noProof/>
            <w:webHidden/>
          </w:rPr>
        </w:r>
        <w:r>
          <w:rPr>
            <w:noProof/>
            <w:webHidden/>
          </w:rPr>
          <w:fldChar w:fldCharType="separate"/>
        </w:r>
        <w:r>
          <w:rPr>
            <w:noProof/>
            <w:webHidden/>
          </w:rPr>
          <w:t>4</w:t>
        </w:r>
        <w:r>
          <w:rPr>
            <w:noProof/>
            <w:webHidden/>
          </w:rPr>
          <w:fldChar w:fldCharType="end"/>
        </w:r>
      </w:hyperlink>
    </w:p>
    <w:p w14:paraId="4447BE0D" w14:textId="77777777" w:rsidR="00D91145" w:rsidRDefault="00D91145">
      <w:pPr>
        <w:pStyle w:val="TOC3"/>
        <w:rPr>
          <w:rFonts w:asciiTheme="minorHAnsi" w:eastAsiaTheme="minorEastAsia" w:hAnsiTheme="minorHAnsi" w:cstheme="minorBidi"/>
          <w:noProof/>
          <w:sz w:val="22"/>
          <w:szCs w:val="22"/>
        </w:rPr>
      </w:pPr>
      <w:hyperlink w:anchor="_Toc77160188" w:history="1">
        <w:r w:rsidRPr="00272C57">
          <w:rPr>
            <w:rStyle w:val="Hyperlink"/>
            <w:noProof/>
          </w:rPr>
          <w:t>1.1.4.</w:t>
        </w:r>
        <w:r>
          <w:rPr>
            <w:rFonts w:asciiTheme="minorHAnsi" w:eastAsiaTheme="minorEastAsia" w:hAnsiTheme="minorHAnsi" w:cstheme="minorBidi"/>
            <w:noProof/>
            <w:sz w:val="22"/>
            <w:szCs w:val="22"/>
          </w:rPr>
          <w:tab/>
        </w:r>
        <w:r w:rsidRPr="00272C57">
          <w:rPr>
            <w:rStyle w:val="Hyperlink"/>
            <w:noProof/>
          </w:rPr>
          <w:t>Các lĩnh vực của nhà phân tích nghiệp vụ:</w:t>
        </w:r>
        <w:r>
          <w:rPr>
            <w:noProof/>
            <w:webHidden/>
          </w:rPr>
          <w:tab/>
        </w:r>
        <w:r>
          <w:rPr>
            <w:noProof/>
            <w:webHidden/>
          </w:rPr>
          <w:fldChar w:fldCharType="begin"/>
        </w:r>
        <w:r>
          <w:rPr>
            <w:noProof/>
            <w:webHidden/>
          </w:rPr>
          <w:instrText xml:space="preserve"> PAGEREF _Toc77160188 \h </w:instrText>
        </w:r>
        <w:r>
          <w:rPr>
            <w:noProof/>
            <w:webHidden/>
          </w:rPr>
        </w:r>
        <w:r>
          <w:rPr>
            <w:noProof/>
            <w:webHidden/>
          </w:rPr>
          <w:fldChar w:fldCharType="separate"/>
        </w:r>
        <w:r>
          <w:rPr>
            <w:noProof/>
            <w:webHidden/>
          </w:rPr>
          <w:t>4</w:t>
        </w:r>
        <w:r>
          <w:rPr>
            <w:noProof/>
            <w:webHidden/>
          </w:rPr>
          <w:fldChar w:fldCharType="end"/>
        </w:r>
      </w:hyperlink>
    </w:p>
    <w:p w14:paraId="0F52D616" w14:textId="77777777" w:rsidR="00D91145" w:rsidRDefault="00D91145">
      <w:pPr>
        <w:pStyle w:val="TOC3"/>
        <w:rPr>
          <w:rFonts w:asciiTheme="minorHAnsi" w:eastAsiaTheme="minorEastAsia" w:hAnsiTheme="minorHAnsi" w:cstheme="minorBidi"/>
          <w:noProof/>
          <w:sz w:val="22"/>
          <w:szCs w:val="22"/>
        </w:rPr>
      </w:pPr>
      <w:hyperlink w:anchor="_Toc77160189" w:history="1">
        <w:r w:rsidRPr="00272C57">
          <w:rPr>
            <w:rStyle w:val="Hyperlink"/>
            <w:noProof/>
          </w:rPr>
          <w:t>1.1.5.</w:t>
        </w:r>
        <w:r>
          <w:rPr>
            <w:rFonts w:asciiTheme="minorHAnsi" w:eastAsiaTheme="minorEastAsia" w:hAnsiTheme="minorHAnsi" w:cstheme="minorBidi"/>
            <w:noProof/>
            <w:sz w:val="22"/>
            <w:szCs w:val="22"/>
          </w:rPr>
          <w:tab/>
        </w:r>
        <w:r w:rsidRPr="00272C57">
          <w:rPr>
            <w:rStyle w:val="Hyperlink"/>
            <w:noProof/>
          </w:rPr>
          <w:t>Sự khác nhau giữa chức năng và tính năng</w:t>
        </w:r>
        <w:r>
          <w:rPr>
            <w:noProof/>
            <w:webHidden/>
          </w:rPr>
          <w:tab/>
        </w:r>
        <w:r>
          <w:rPr>
            <w:noProof/>
            <w:webHidden/>
          </w:rPr>
          <w:fldChar w:fldCharType="begin"/>
        </w:r>
        <w:r>
          <w:rPr>
            <w:noProof/>
            <w:webHidden/>
          </w:rPr>
          <w:instrText xml:space="preserve"> PAGEREF _Toc77160189 \h </w:instrText>
        </w:r>
        <w:r>
          <w:rPr>
            <w:noProof/>
            <w:webHidden/>
          </w:rPr>
        </w:r>
        <w:r>
          <w:rPr>
            <w:noProof/>
            <w:webHidden/>
          </w:rPr>
          <w:fldChar w:fldCharType="separate"/>
        </w:r>
        <w:r>
          <w:rPr>
            <w:noProof/>
            <w:webHidden/>
          </w:rPr>
          <w:t>4</w:t>
        </w:r>
        <w:r>
          <w:rPr>
            <w:noProof/>
            <w:webHidden/>
          </w:rPr>
          <w:fldChar w:fldCharType="end"/>
        </w:r>
      </w:hyperlink>
    </w:p>
    <w:p w14:paraId="77EBC9E7" w14:textId="77777777" w:rsidR="00D91145" w:rsidRDefault="00D91145">
      <w:pPr>
        <w:pStyle w:val="TOC2"/>
        <w:rPr>
          <w:rFonts w:asciiTheme="minorHAnsi" w:eastAsiaTheme="minorEastAsia" w:hAnsiTheme="minorHAnsi" w:cstheme="minorBidi"/>
          <w:iCs w:val="0"/>
          <w:noProof/>
          <w:sz w:val="22"/>
          <w:szCs w:val="22"/>
        </w:rPr>
      </w:pPr>
      <w:hyperlink w:anchor="_Toc77160190" w:history="1">
        <w:r w:rsidRPr="00272C57">
          <w:rPr>
            <w:rStyle w:val="Hyperlink"/>
            <w:noProof/>
          </w:rPr>
          <w:t>1.2.</w:t>
        </w:r>
        <w:r>
          <w:rPr>
            <w:rFonts w:asciiTheme="minorHAnsi" w:eastAsiaTheme="minorEastAsia" w:hAnsiTheme="minorHAnsi" w:cstheme="minorBidi"/>
            <w:iCs w:val="0"/>
            <w:noProof/>
            <w:sz w:val="22"/>
            <w:szCs w:val="22"/>
          </w:rPr>
          <w:tab/>
        </w:r>
        <w:r w:rsidRPr="00272C57">
          <w:rPr>
            <w:rStyle w:val="Hyperlink"/>
            <w:noProof/>
          </w:rPr>
          <w:t>Vòng đời phát triển phần mềm (SDLC)</w:t>
        </w:r>
        <w:r>
          <w:rPr>
            <w:noProof/>
            <w:webHidden/>
          </w:rPr>
          <w:tab/>
        </w:r>
        <w:r>
          <w:rPr>
            <w:noProof/>
            <w:webHidden/>
          </w:rPr>
          <w:fldChar w:fldCharType="begin"/>
        </w:r>
        <w:r>
          <w:rPr>
            <w:noProof/>
            <w:webHidden/>
          </w:rPr>
          <w:instrText xml:space="preserve"> PAGEREF _Toc77160190 \h </w:instrText>
        </w:r>
        <w:r>
          <w:rPr>
            <w:noProof/>
            <w:webHidden/>
          </w:rPr>
        </w:r>
        <w:r>
          <w:rPr>
            <w:noProof/>
            <w:webHidden/>
          </w:rPr>
          <w:fldChar w:fldCharType="separate"/>
        </w:r>
        <w:r>
          <w:rPr>
            <w:noProof/>
            <w:webHidden/>
          </w:rPr>
          <w:t>5</w:t>
        </w:r>
        <w:r>
          <w:rPr>
            <w:noProof/>
            <w:webHidden/>
          </w:rPr>
          <w:fldChar w:fldCharType="end"/>
        </w:r>
      </w:hyperlink>
    </w:p>
    <w:p w14:paraId="2BADA0CD" w14:textId="77777777" w:rsidR="00D91145" w:rsidRDefault="00D91145">
      <w:pPr>
        <w:pStyle w:val="TOC3"/>
        <w:rPr>
          <w:rFonts w:asciiTheme="minorHAnsi" w:eastAsiaTheme="minorEastAsia" w:hAnsiTheme="minorHAnsi" w:cstheme="minorBidi"/>
          <w:noProof/>
          <w:sz w:val="22"/>
          <w:szCs w:val="22"/>
        </w:rPr>
      </w:pPr>
      <w:hyperlink w:anchor="_Toc77160191" w:history="1">
        <w:r w:rsidRPr="00272C57">
          <w:rPr>
            <w:rStyle w:val="Hyperlink"/>
            <w:noProof/>
          </w:rPr>
          <w:t>1.2.1.</w:t>
        </w:r>
        <w:r>
          <w:rPr>
            <w:rFonts w:asciiTheme="minorHAnsi" w:eastAsiaTheme="minorEastAsia" w:hAnsiTheme="minorHAnsi" w:cstheme="minorBidi"/>
            <w:noProof/>
            <w:sz w:val="22"/>
            <w:szCs w:val="22"/>
          </w:rPr>
          <w:tab/>
        </w:r>
        <w:r w:rsidRPr="00272C57">
          <w:rPr>
            <w:rStyle w:val="Hyperlink"/>
            <w:noProof/>
          </w:rPr>
          <w:t>Vòng đời phát triển phần mềm là gì?</w:t>
        </w:r>
        <w:r>
          <w:rPr>
            <w:noProof/>
            <w:webHidden/>
          </w:rPr>
          <w:tab/>
        </w:r>
        <w:r>
          <w:rPr>
            <w:noProof/>
            <w:webHidden/>
          </w:rPr>
          <w:fldChar w:fldCharType="begin"/>
        </w:r>
        <w:r>
          <w:rPr>
            <w:noProof/>
            <w:webHidden/>
          </w:rPr>
          <w:instrText xml:space="preserve"> PAGEREF _Toc77160191 \h </w:instrText>
        </w:r>
        <w:r>
          <w:rPr>
            <w:noProof/>
            <w:webHidden/>
          </w:rPr>
        </w:r>
        <w:r>
          <w:rPr>
            <w:noProof/>
            <w:webHidden/>
          </w:rPr>
          <w:fldChar w:fldCharType="separate"/>
        </w:r>
        <w:r>
          <w:rPr>
            <w:noProof/>
            <w:webHidden/>
          </w:rPr>
          <w:t>5</w:t>
        </w:r>
        <w:r>
          <w:rPr>
            <w:noProof/>
            <w:webHidden/>
          </w:rPr>
          <w:fldChar w:fldCharType="end"/>
        </w:r>
      </w:hyperlink>
    </w:p>
    <w:p w14:paraId="3EFE91F1" w14:textId="77777777" w:rsidR="00D91145" w:rsidRDefault="00D91145">
      <w:pPr>
        <w:pStyle w:val="TOC3"/>
        <w:rPr>
          <w:rFonts w:asciiTheme="minorHAnsi" w:eastAsiaTheme="minorEastAsia" w:hAnsiTheme="minorHAnsi" w:cstheme="minorBidi"/>
          <w:noProof/>
          <w:sz w:val="22"/>
          <w:szCs w:val="22"/>
        </w:rPr>
      </w:pPr>
      <w:hyperlink w:anchor="_Toc77160192" w:history="1">
        <w:r w:rsidRPr="00272C57">
          <w:rPr>
            <w:rStyle w:val="Hyperlink"/>
            <w:noProof/>
          </w:rPr>
          <w:t>1.2.2.</w:t>
        </w:r>
        <w:r>
          <w:rPr>
            <w:rFonts w:asciiTheme="minorHAnsi" w:eastAsiaTheme="minorEastAsia" w:hAnsiTheme="minorHAnsi" w:cstheme="minorBidi"/>
            <w:noProof/>
            <w:sz w:val="22"/>
            <w:szCs w:val="22"/>
          </w:rPr>
          <w:tab/>
        </w:r>
        <w:r w:rsidRPr="00272C57">
          <w:rPr>
            <w:rStyle w:val="Hyperlink"/>
            <w:noProof/>
          </w:rPr>
          <w:t>Vòng đời phát triển phần mềm hoạt động như thế nào</w:t>
        </w:r>
        <w:r>
          <w:rPr>
            <w:noProof/>
            <w:webHidden/>
          </w:rPr>
          <w:tab/>
        </w:r>
        <w:r>
          <w:rPr>
            <w:noProof/>
            <w:webHidden/>
          </w:rPr>
          <w:fldChar w:fldCharType="begin"/>
        </w:r>
        <w:r>
          <w:rPr>
            <w:noProof/>
            <w:webHidden/>
          </w:rPr>
          <w:instrText xml:space="preserve"> PAGEREF _Toc77160192 \h </w:instrText>
        </w:r>
        <w:r>
          <w:rPr>
            <w:noProof/>
            <w:webHidden/>
          </w:rPr>
        </w:r>
        <w:r>
          <w:rPr>
            <w:noProof/>
            <w:webHidden/>
          </w:rPr>
          <w:fldChar w:fldCharType="separate"/>
        </w:r>
        <w:r>
          <w:rPr>
            <w:noProof/>
            <w:webHidden/>
          </w:rPr>
          <w:t>5</w:t>
        </w:r>
        <w:r>
          <w:rPr>
            <w:noProof/>
            <w:webHidden/>
          </w:rPr>
          <w:fldChar w:fldCharType="end"/>
        </w:r>
      </w:hyperlink>
    </w:p>
    <w:p w14:paraId="4731B09A" w14:textId="77777777" w:rsidR="00D91145" w:rsidRDefault="00D91145">
      <w:pPr>
        <w:pStyle w:val="TOC3"/>
        <w:rPr>
          <w:rFonts w:asciiTheme="minorHAnsi" w:eastAsiaTheme="minorEastAsia" w:hAnsiTheme="minorHAnsi" w:cstheme="minorBidi"/>
          <w:noProof/>
          <w:sz w:val="22"/>
          <w:szCs w:val="22"/>
        </w:rPr>
      </w:pPr>
      <w:hyperlink w:anchor="_Toc77160193" w:history="1">
        <w:r w:rsidRPr="00272C57">
          <w:rPr>
            <w:rStyle w:val="Hyperlink"/>
            <w:noProof/>
          </w:rPr>
          <w:t>1.2.3.</w:t>
        </w:r>
        <w:r>
          <w:rPr>
            <w:rFonts w:asciiTheme="minorHAnsi" w:eastAsiaTheme="minorEastAsia" w:hAnsiTheme="minorHAnsi" w:cstheme="minorBidi"/>
            <w:noProof/>
            <w:sz w:val="22"/>
            <w:szCs w:val="22"/>
          </w:rPr>
          <w:tab/>
        </w:r>
        <w:r w:rsidRPr="00272C57">
          <w:rPr>
            <w:rStyle w:val="Hyperlink"/>
            <w:noProof/>
          </w:rPr>
          <w:t>BA làm gì trong mỗi giai đoạn?</w:t>
        </w:r>
        <w:r>
          <w:rPr>
            <w:noProof/>
            <w:webHidden/>
          </w:rPr>
          <w:tab/>
        </w:r>
        <w:r>
          <w:rPr>
            <w:noProof/>
            <w:webHidden/>
          </w:rPr>
          <w:fldChar w:fldCharType="begin"/>
        </w:r>
        <w:r>
          <w:rPr>
            <w:noProof/>
            <w:webHidden/>
          </w:rPr>
          <w:instrText xml:space="preserve"> PAGEREF _Toc77160193 \h </w:instrText>
        </w:r>
        <w:r>
          <w:rPr>
            <w:noProof/>
            <w:webHidden/>
          </w:rPr>
        </w:r>
        <w:r>
          <w:rPr>
            <w:noProof/>
            <w:webHidden/>
          </w:rPr>
          <w:fldChar w:fldCharType="separate"/>
        </w:r>
        <w:r>
          <w:rPr>
            <w:noProof/>
            <w:webHidden/>
          </w:rPr>
          <w:t>6</w:t>
        </w:r>
        <w:r>
          <w:rPr>
            <w:noProof/>
            <w:webHidden/>
          </w:rPr>
          <w:fldChar w:fldCharType="end"/>
        </w:r>
      </w:hyperlink>
    </w:p>
    <w:p w14:paraId="5850ECEB" w14:textId="77777777" w:rsidR="00D91145" w:rsidRDefault="00D91145">
      <w:pPr>
        <w:pStyle w:val="TOC3"/>
        <w:rPr>
          <w:rFonts w:asciiTheme="minorHAnsi" w:eastAsiaTheme="minorEastAsia" w:hAnsiTheme="minorHAnsi" w:cstheme="minorBidi"/>
          <w:noProof/>
          <w:sz w:val="22"/>
          <w:szCs w:val="22"/>
        </w:rPr>
      </w:pPr>
      <w:hyperlink w:anchor="_Toc77160194" w:history="1">
        <w:r w:rsidRPr="00272C57">
          <w:rPr>
            <w:rStyle w:val="Hyperlink"/>
            <w:noProof/>
          </w:rPr>
          <w:t>1.2.4.</w:t>
        </w:r>
        <w:r>
          <w:rPr>
            <w:rFonts w:asciiTheme="minorHAnsi" w:eastAsiaTheme="minorEastAsia" w:hAnsiTheme="minorHAnsi" w:cstheme="minorBidi"/>
            <w:noProof/>
            <w:sz w:val="22"/>
            <w:szCs w:val="22"/>
          </w:rPr>
          <w:tab/>
        </w:r>
        <w:r w:rsidRPr="00272C57">
          <w:rPr>
            <w:rStyle w:val="Hyperlink"/>
            <w:noProof/>
          </w:rPr>
          <w:t>Mô hình Agile? Scrum?</w:t>
        </w:r>
        <w:r>
          <w:rPr>
            <w:noProof/>
            <w:webHidden/>
          </w:rPr>
          <w:tab/>
        </w:r>
        <w:r>
          <w:rPr>
            <w:noProof/>
            <w:webHidden/>
          </w:rPr>
          <w:fldChar w:fldCharType="begin"/>
        </w:r>
        <w:r>
          <w:rPr>
            <w:noProof/>
            <w:webHidden/>
          </w:rPr>
          <w:instrText xml:space="preserve"> PAGEREF _Toc77160194 \h </w:instrText>
        </w:r>
        <w:r>
          <w:rPr>
            <w:noProof/>
            <w:webHidden/>
          </w:rPr>
        </w:r>
        <w:r>
          <w:rPr>
            <w:noProof/>
            <w:webHidden/>
          </w:rPr>
          <w:fldChar w:fldCharType="separate"/>
        </w:r>
        <w:r>
          <w:rPr>
            <w:noProof/>
            <w:webHidden/>
          </w:rPr>
          <w:t>10</w:t>
        </w:r>
        <w:r>
          <w:rPr>
            <w:noProof/>
            <w:webHidden/>
          </w:rPr>
          <w:fldChar w:fldCharType="end"/>
        </w:r>
      </w:hyperlink>
    </w:p>
    <w:p w14:paraId="339DDF92" w14:textId="77777777" w:rsidR="00D91145" w:rsidRDefault="00D91145">
      <w:pPr>
        <w:pStyle w:val="TOC3"/>
        <w:rPr>
          <w:rFonts w:asciiTheme="minorHAnsi" w:eastAsiaTheme="minorEastAsia" w:hAnsiTheme="minorHAnsi" w:cstheme="minorBidi"/>
          <w:noProof/>
          <w:sz w:val="22"/>
          <w:szCs w:val="22"/>
        </w:rPr>
      </w:pPr>
      <w:hyperlink w:anchor="_Toc77160195" w:history="1">
        <w:r w:rsidRPr="00272C57">
          <w:rPr>
            <w:rStyle w:val="Hyperlink"/>
            <w:noProof/>
          </w:rPr>
          <w:t>1.2.5.</w:t>
        </w:r>
        <w:r>
          <w:rPr>
            <w:rFonts w:asciiTheme="minorHAnsi" w:eastAsiaTheme="minorEastAsia" w:hAnsiTheme="minorHAnsi" w:cstheme="minorBidi"/>
            <w:noProof/>
            <w:sz w:val="22"/>
            <w:szCs w:val="22"/>
          </w:rPr>
          <w:tab/>
        </w:r>
        <w:r w:rsidRPr="00272C57">
          <w:rPr>
            <w:rStyle w:val="Hyperlink"/>
            <w:noProof/>
          </w:rPr>
          <w:t>Mô hình Waterfall?</w:t>
        </w:r>
        <w:r>
          <w:rPr>
            <w:noProof/>
            <w:webHidden/>
          </w:rPr>
          <w:tab/>
        </w:r>
        <w:r>
          <w:rPr>
            <w:noProof/>
            <w:webHidden/>
          </w:rPr>
          <w:fldChar w:fldCharType="begin"/>
        </w:r>
        <w:r>
          <w:rPr>
            <w:noProof/>
            <w:webHidden/>
          </w:rPr>
          <w:instrText xml:space="preserve"> PAGEREF _Toc77160195 \h </w:instrText>
        </w:r>
        <w:r>
          <w:rPr>
            <w:noProof/>
            <w:webHidden/>
          </w:rPr>
        </w:r>
        <w:r>
          <w:rPr>
            <w:noProof/>
            <w:webHidden/>
          </w:rPr>
          <w:fldChar w:fldCharType="separate"/>
        </w:r>
        <w:r>
          <w:rPr>
            <w:noProof/>
            <w:webHidden/>
          </w:rPr>
          <w:t>11</w:t>
        </w:r>
        <w:r>
          <w:rPr>
            <w:noProof/>
            <w:webHidden/>
          </w:rPr>
          <w:fldChar w:fldCharType="end"/>
        </w:r>
      </w:hyperlink>
    </w:p>
    <w:p w14:paraId="4A96A29B" w14:textId="77777777" w:rsidR="00D91145" w:rsidRDefault="00D91145">
      <w:pPr>
        <w:pStyle w:val="TOC3"/>
        <w:rPr>
          <w:rFonts w:asciiTheme="minorHAnsi" w:eastAsiaTheme="minorEastAsia" w:hAnsiTheme="minorHAnsi" w:cstheme="minorBidi"/>
          <w:noProof/>
          <w:sz w:val="22"/>
          <w:szCs w:val="22"/>
        </w:rPr>
      </w:pPr>
      <w:hyperlink w:anchor="_Toc77160196" w:history="1">
        <w:r w:rsidRPr="00272C57">
          <w:rPr>
            <w:rStyle w:val="Hyperlink"/>
            <w:noProof/>
          </w:rPr>
          <w:t>1.2.6.</w:t>
        </w:r>
        <w:r>
          <w:rPr>
            <w:rFonts w:asciiTheme="minorHAnsi" w:eastAsiaTheme="minorEastAsia" w:hAnsiTheme="minorHAnsi" w:cstheme="minorBidi"/>
            <w:noProof/>
            <w:sz w:val="22"/>
            <w:szCs w:val="22"/>
          </w:rPr>
          <w:tab/>
        </w:r>
        <w:r w:rsidRPr="00272C57">
          <w:rPr>
            <w:rStyle w:val="Hyperlink"/>
            <w:noProof/>
          </w:rPr>
          <w:t>Sự khác nhau giữa phương pháp Agile và Waterfall?</w:t>
        </w:r>
        <w:r>
          <w:rPr>
            <w:noProof/>
            <w:webHidden/>
          </w:rPr>
          <w:tab/>
        </w:r>
        <w:r>
          <w:rPr>
            <w:noProof/>
            <w:webHidden/>
          </w:rPr>
          <w:fldChar w:fldCharType="begin"/>
        </w:r>
        <w:r>
          <w:rPr>
            <w:noProof/>
            <w:webHidden/>
          </w:rPr>
          <w:instrText xml:space="preserve"> PAGEREF _Toc77160196 \h </w:instrText>
        </w:r>
        <w:r>
          <w:rPr>
            <w:noProof/>
            <w:webHidden/>
          </w:rPr>
        </w:r>
        <w:r>
          <w:rPr>
            <w:noProof/>
            <w:webHidden/>
          </w:rPr>
          <w:fldChar w:fldCharType="separate"/>
        </w:r>
        <w:r>
          <w:rPr>
            <w:noProof/>
            <w:webHidden/>
          </w:rPr>
          <w:t>11</w:t>
        </w:r>
        <w:r>
          <w:rPr>
            <w:noProof/>
            <w:webHidden/>
          </w:rPr>
          <w:fldChar w:fldCharType="end"/>
        </w:r>
      </w:hyperlink>
    </w:p>
    <w:p w14:paraId="0FE8E17D" w14:textId="77777777" w:rsidR="00D91145" w:rsidRDefault="00D91145">
      <w:pPr>
        <w:pStyle w:val="TOC2"/>
        <w:rPr>
          <w:rFonts w:asciiTheme="minorHAnsi" w:eastAsiaTheme="minorEastAsia" w:hAnsiTheme="minorHAnsi" w:cstheme="minorBidi"/>
          <w:iCs w:val="0"/>
          <w:noProof/>
          <w:sz w:val="22"/>
          <w:szCs w:val="22"/>
        </w:rPr>
      </w:pPr>
      <w:hyperlink w:anchor="_Toc77160197" w:history="1">
        <w:r w:rsidRPr="00272C57">
          <w:rPr>
            <w:rStyle w:val="Hyperlink"/>
            <w:noProof/>
          </w:rPr>
          <w:t>1.3.</w:t>
        </w:r>
        <w:r>
          <w:rPr>
            <w:rFonts w:asciiTheme="minorHAnsi" w:eastAsiaTheme="minorEastAsia" w:hAnsiTheme="minorHAnsi" w:cstheme="minorBidi"/>
            <w:iCs w:val="0"/>
            <w:noProof/>
            <w:sz w:val="22"/>
            <w:szCs w:val="22"/>
          </w:rPr>
          <w:tab/>
        </w:r>
        <w:r w:rsidRPr="00272C57">
          <w:rPr>
            <w:rStyle w:val="Hyperlink"/>
            <w:noProof/>
          </w:rPr>
          <w:t>Khái niệm cốt lõi (Key Concept)</w:t>
        </w:r>
        <w:r>
          <w:rPr>
            <w:noProof/>
            <w:webHidden/>
          </w:rPr>
          <w:tab/>
        </w:r>
        <w:r>
          <w:rPr>
            <w:noProof/>
            <w:webHidden/>
          </w:rPr>
          <w:fldChar w:fldCharType="begin"/>
        </w:r>
        <w:r>
          <w:rPr>
            <w:noProof/>
            <w:webHidden/>
          </w:rPr>
          <w:instrText xml:space="preserve"> PAGEREF _Toc77160197 \h </w:instrText>
        </w:r>
        <w:r>
          <w:rPr>
            <w:noProof/>
            <w:webHidden/>
          </w:rPr>
        </w:r>
        <w:r>
          <w:rPr>
            <w:noProof/>
            <w:webHidden/>
          </w:rPr>
          <w:fldChar w:fldCharType="separate"/>
        </w:r>
        <w:r>
          <w:rPr>
            <w:noProof/>
            <w:webHidden/>
          </w:rPr>
          <w:t>11</w:t>
        </w:r>
        <w:r>
          <w:rPr>
            <w:noProof/>
            <w:webHidden/>
          </w:rPr>
          <w:fldChar w:fldCharType="end"/>
        </w:r>
      </w:hyperlink>
    </w:p>
    <w:p w14:paraId="741F2F54" w14:textId="77777777" w:rsidR="00D91145" w:rsidRDefault="00D91145">
      <w:pPr>
        <w:pStyle w:val="TOC3"/>
        <w:rPr>
          <w:rFonts w:asciiTheme="minorHAnsi" w:eastAsiaTheme="minorEastAsia" w:hAnsiTheme="minorHAnsi" w:cstheme="minorBidi"/>
          <w:noProof/>
          <w:sz w:val="22"/>
          <w:szCs w:val="22"/>
        </w:rPr>
      </w:pPr>
      <w:hyperlink w:anchor="_Toc77160198" w:history="1">
        <w:r w:rsidRPr="00272C57">
          <w:rPr>
            <w:rStyle w:val="Hyperlink"/>
            <w:noProof/>
          </w:rPr>
          <w:t>1.3.1.</w:t>
        </w:r>
        <w:r>
          <w:rPr>
            <w:rFonts w:asciiTheme="minorHAnsi" w:eastAsiaTheme="minorEastAsia" w:hAnsiTheme="minorHAnsi" w:cstheme="minorBidi"/>
            <w:noProof/>
            <w:sz w:val="22"/>
            <w:szCs w:val="22"/>
          </w:rPr>
          <w:tab/>
        </w:r>
        <w:r w:rsidRPr="00272C57">
          <w:rPr>
            <w:rStyle w:val="Hyperlink"/>
            <w:noProof/>
          </w:rPr>
          <w:t>Khái niệm cốt lõi trong phân tích nghiệp vụ</w:t>
        </w:r>
        <w:r>
          <w:rPr>
            <w:noProof/>
            <w:webHidden/>
          </w:rPr>
          <w:tab/>
        </w:r>
        <w:r>
          <w:rPr>
            <w:noProof/>
            <w:webHidden/>
          </w:rPr>
          <w:fldChar w:fldCharType="begin"/>
        </w:r>
        <w:r>
          <w:rPr>
            <w:noProof/>
            <w:webHidden/>
          </w:rPr>
          <w:instrText xml:space="preserve"> PAGEREF _Toc77160198 \h </w:instrText>
        </w:r>
        <w:r>
          <w:rPr>
            <w:noProof/>
            <w:webHidden/>
          </w:rPr>
        </w:r>
        <w:r>
          <w:rPr>
            <w:noProof/>
            <w:webHidden/>
          </w:rPr>
          <w:fldChar w:fldCharType="separate"/>
        </w:r>
        <w:r>
          <w:rPr>
            <w:noProof/>
            <w:webHidden/>
          </w:rPr>
          <w:t>11</w:t>
        </w:r>
        <w:r>
          <w:rPr>
            <w:noProof/>
            <w:webHidden/>
          </w:rPr>
          <w:fldChar w:fldCharType="end"/>
        </w:r>
      </w:hyperlink>
    </w:p>
    <w:p w14:paraId="6B67AF2F" w14:textId="77777777" w:rsidR="00D91145" w:rsidRDefault="00D91145">
      <w:pPr>
        <w:pStyle w:val="TOC3"/>
        <w:rPr>
          <w:rFonts w:asciiTheme="minorHAnsi" w:eastAsiaTheme="minorEastAsia" w:hAnsiTheme="minorHAnsi" w:cstheme="minorBidi"/>
          <w:noProof/>
          <w:sz w:val="22"/>
          <w:szCs w:val="22"/>
        </w:rPr>
      </w:pPr>
      <w:hyperlink w:anchor="_Toc77160199" w:history="1">
        <w:r w:rsidRPr="00272C57">
          <w:rPr>
            <w:rStyle w:val="Hyperlink"/>
            <w:noProof/>
          </w:rPr>
          <w:t>1.3.2.</w:t>
        </w:r>
        <w:r>
          <w:rPr>
            <w:rFonts w:asciiTheme="minorHAnsi" w:eastAsiaTheme="minorEastAsia" w:hAnsiTheme="minorHAnsi" w:cstheme="minorBidi"/>
            <w:noProof/>
            <w:sz w:val="22"/>
            <w:szCs w:val="22"/>
          </w:rPr>
          <w:tab/>
        </w:r>
        <w:r w:rsidRPr="00272C57">
          <w:rPr>
            <w:rStyle w:val="Hyperlink"/>
            <w:noProof/>
          </w:rPr>
          <w:t>Lược đồ phân loại các yêu cầu</w:t>
        </w:r>
        <w:r>
          <w:rPr>
            <w:noProof/>
            <w:webHidden/>
          </w:rPr>
          <w:tab/>
        </w:r>
        <w:r>
          <w:rPr>
            <w:noProof/>
            <w:webHidden/>
          </w:rPr>
          <w:fldChar w:fldCharType="begin"/>
        </w:r>
        <w:r>
          <w:rPr>
            <w:noProof/>
            <w:webHidden/>
          </w:rPr>
          <w:instrText xml:space="preserve"> PAGEREF _Toc77160199 \h </w:instrText>
        </w:r>
        <w:r>
          <w:rPr>
            <w:noProof/>
            <w:webHidden/>
          </w:rPr>
        </w:r>
        <w:r>
          <w:rPr>
            <w:noProof/>
            <w:webHidden/>
          </w:rPr>
          <w:fldChar w:fldCharType="separate"/>
        </w:r>
        <w:r>
          <w:rPr>
            <w:noProof/>
            <w:webHidden/>
          </w:rPr>
          <w:t>13</w:t>
        </w:r>
        <w:r>
          <w:rPr>
            <w:noProof/>
            <w:webHidden/>
          </w:rPr>
          <w:fldChar w:fldCharType="end"/>
        </w:r>
      </w:hyperlink>
    </w:p>
    <w:p w14:paraId="03B8A014" w14:textId="77777777" w:rsidR="00D91145" w:rsidRDefault="00D91145">
      <w:pPr>
        <w:pStyle w:val="TOC2"/>
        <w:rPr>
          <w:rFonts w:asciiTheme="minorHAnsi" w:eastAsiaTheme="minorEastAsia" w:hAnsiTheme="minorHAnsi" w:cstheme="minorBidi"/>
          <w:iCs w:val="0"/>
          <w:noProof/>
          <w:sz w:val="22"/>
          <w:szCs w:val="22"/>
        </w:rPr>
      </w:pPr>
      <w:hyperlink w:anchor="_Toc77160200" w:history="1">
        <w:r w:rsidRPr="00272C57">
          <w:rPr>
            <w:rStyle w:val="Hyperlink"/>
            <w:noProof/>
          </w:rPr>
          <w:t>1.4.</w:t>
        </w:r>
        <w:r>
          <w:rPr>
            <w:rFonts w:asciiTheme="minorHAnsi" w:eastAsiaTheme="minorEastAsia" w:hAnsiTheme="minorHAnsi" w:cstheme="minorBidi"/>
            <w:iCs w:val="0"/>
            <w:noProof/>
            <w:sz w:val="22"/>
            <w:szCs w:val="22"/>
          </w:rPr>
          <w:tab/>
        </w:r>
        <w:r w:rsidRPr="00272C57">
          <w:rPr>
            <w:rStyle w:val="Hyperlink"/>
            <w:noProof/>
          </w:rPr>
          <w:t>Lên kế hoạch và theo dõi tiến độ</w:t>
        </w:r>
        <w:r>
          <w:rPr>
            <w:noProof/>
            <w:webHidden/>
          </w:rPr>
          <w:tab/>
        </w:r>
        <w:r>
          <w:rPr>
            <w:noProof/>
            <w:webHidden/>
          </w:rPr>
          <w:fldChar w:fldCharType="begin"/>
        </w:r>
        <w:r>
          <w:rPr>
            <w:noProof/>
            <w:webHidden/>
          </w:rPr>
          <w:instrText xml:space="preserve"> PAGEREF _Toc77160200 \h </w:instrText>
        </w:r>
        <w:r>
          <w:rPr>
            <w:noProof/>
            <w:webHidden/>
          </w:rPr>
        </w:r>
        <w:r>
          <w:rPr>
            <w:noProof/>
            <w:webHidden/>
          </w:rPr>
          <w:fldChar w:fldCharType="separate"/>
        </w:r>
        <w:r>
          <w:rPr>
            <w:noProof/>
            <w:webHidden/>
          </w:rPr>
          <w:t>14</w:t>
        </w:r>
        <w:r>
          <w:rPr>
            <w:noProof/>
            <w:webHidden/>
          </w:rPr>
          <w:fldChar w:fldCharType="end"/>
        </w:r>
      </w:hyperlink>
    </w:p>
    <w:p w14:paraId="5CE1D86F" w14:textId="77777777" w:rsidR="00D91145" w:rsidRDefault="00D91145">
      <w:pPr>
        <w:pStyle w:val="TOC3"/>
        <w:rPr>
          <w:rFonts w:asciiTheme="minorHAnsi" w:eastAsiaTheme="minorEastAsia" w:hAnsiTheme="minorHAnsi" w:cstheme="minorBidi"/>
          <w:noProof/>
          <w:sz w:val="22"/>
          <w:szCs w:val="22"/>
        </w:rPr>
      </w:pPr>
      <w:hyperlink w:anchor="_Toc77160201" w:history="1">
        <w:r w:rsidRPr="00272C57">
          <w:rPr>
            <w:rStyle w:val="Hyperlink"/>
            <w:noProof/>
          </w:rPr>
          <w:t>1.4.1.</w:t>
        </w:r>
        <w:r>
          <w:rPr>
            <w:rFonts w:asciiTheme="minorHAnsi" w:eastAsiaTheme="minorEastAsia" w:hAnsiTheme="minorHAnsi" w:cstheme="minorBidi"/>
            <w:noProof/>
            <w:sz w:val="22"/>
            <w:szCs w:val="22"/>
          </w:rPr>
          <w:tab/>
        </w:r>
        <w:r w:rsidRPr="00272C57">
          <w:rPr>
            <w:rStyle w:val="Hyperlink"/>
            <w:noProof/>
          </w:rPr>
          <w:t>Plan Business Analysis Approach (Lên kế hoạch tiếp cận phân tích nghiệp vụ)</w:t>
        </w:r>
        <w:r>
          <w:rPr>
            <w:noProof/>
            <w:webHidden/>
          </w:rPr>
          <w:tab/>
        </w:r>
        <w:r>
          <w:rPr>
            <w:noProof/>
            <w:webHidden/>
          </w:rPr>
          <w:fldChar w:fldCharType="begin"/>
        </w:r>
        <w:r>
          <w:rPr>
            <w:noProof/>
            <w:webHidden/>
          </w:rPr>
          <w:instrText xml:space="preserve"> PAGEREF _Toc77160201 \h </w:instrText>
        </w:r>
        <w:r>
          <w:rPr>
            <w:noProof/>
            <w:webHidden/>
          </w:rPr>
        </w:r>
        <w:r>
          <w:rPr>
            <w:noProof/>
            <w:webHidden/>
          </w:rPr>
          <w:fldChar w:fldCharType="separate"/>
        </w:r>
        <w:r>
          <w:rPr>
            <w:noProof/>
            <w:webHidden/>
          </w:rPr>
          <w:t>14</w:t>
        </w:r>
        <w:r>
          <w:rPr>
            <w:noProof/>
            <w:webHidden/>
          </w:rPr>
          <w:fldChar w:fldCharType="end"/>
        </w:r>
      </w:hyperlink>
    </w:p>
    <w:p w14:paraId="5F390ADD" w14:textId="77777777" w:rsidR="00D91145" w:rsidRDefault="00D91145">
      <w:pPr>
        <w:pStyle w:val="TOC3"/>
        <w:rPr>
          <w:rFonts w:asciiTheme="minorHAnsi" w:eastAsiaTheme="minorEastAsia" w:hAnsiTheme="minorHAnsi" w:cstheme="minorBidi"/>
          <w:noProof/>
          <w:sz w:val="22"/>
          <w:szCs w:val="22"/>
        </w:rPr>
      </w:pPr>
      <w:hyperlink w:anchor="_Toc77160202" w:history="1">
        <w:r w:rsidRPr="00272C57">
          <w:rPr>
            <w:rStyle w:val="Hyperlink"/>
            <w:noProof/>
          </w:rPr>
          <w:t>1.4.2.</w:t>
        </w:r>
        <w:r>
          <w:rPr>
            <w:rFonts w:asciiTheme="minorHAnsi" w:eastAsiaTheme="minorEastAsia" w:hAnsiTheme="minorHAnsi" w:cstheme="minorBidi"/>
            <w:noProof/>
            <w:sz w:val="22"/>
            <w:szCs w:val="22"/>
          </w:rPr>
          <w:tab/>
        </w:r>
        <w:r w:rsidRPr="00272C57">
          <w:rPr>
            <w:rStyle w:val="Hyperlink"/>
            <w:noProof/>
          </w:rPr>
          <w:t>Plan Stakeholder Engagement (Lên kế hoạch cho sự tham gia của các bên liên quan)</w:t>
        </w:r>
        <w:r>
          <w:rPr>
            <w:noProof/>
            <w:webHidden/>
          </w:rPr>
          <w:tab/>
        </w:r>
        <w:r>
          <w:rPr>
            <w:noProof/>
            <w:webHidden/>
          </w:rPr>
          <w:fldChar w:fldCharType="begin"/>
        </w:r>
        <w:r>
          <w:rPr>
            <w:noProof/>
            <w:webHidden/>
          </w:rPr>
          <w:instrText xml:space="preserve"> PAGEREF _Toc77160202 \h </w:instrText>
        </w:r>
        <w:r>
          <w:rPr>
            <w:noProof/>
            <w:webHidden/>
          </w:rPr>
        </w:r>
        <w:r>
          <w:rPr>
            <w:noProof/>
            <w:webHidden/>
          </w:rPr>
          <w:fldChar w:fldCharType="separate"/>
        </w:r>
        <w:r>
          <w:rPr>
            <w:noProof/>
            <w:webHidden/>
          </w:rPr>
          <w:t>15</w:t>
        </w:r>
        <w:r>
          <w:rPr>
            <w:noProof/>
            <w:webHidden/>
          </w:rPr>
          <w:fldChar w:fldCharType="end"/>
        </w:r>
      </w:hyperlink>
    </w:p>
    <w:p w14:paraId="2A62B9BF" w14:textId="77777777" w:rsidR="00D91145" w:rsidRDefault="00D91145">
      <w:pPr>
        <w:pStyle w:val="TOC3"/>
        <w:rPr>
          <w:rFonts w:asciiTheme="minorHAnsi" w:eastAsiaTheme="minorEastAsia" w:hAnsiTheme="minorHAnsi" w:cstheme="minorBidi"/>
          <w:noProof/>
          <w:sz w:val="22"/>
          <w:szCs w:val="22"/>
        </w:rPr>
      </w:pPr>
      <w:hyperlink w:anchor="_Toc77160203" w:history="1">
        <w:r w:rsidRPr="00272C57">
          <w:rPr>
            <w:rStyle w:val="Hyperlink"/>
            <w:noProof/>
          </w:rPr>
          <w:t>1.4.3.</w:t>
        </w:r>
        <w:r>
          <w:rPr>
            <w:rFonts w:asciiTheme="minorHAnsi" w:eastAsiaTheme="minorEastAsia" w:hAnsiTheme="minorHAnsi" w:cstheme="minorBidi"/>
            <w:noProof/>
            <w:sz w:val="22"/>
            <w:szCs w:val="22"/>
          </w:rPr>
          <w:tab/>
        </w:r>
        <w:r w:rsidRPr="00272C57">
          <w:rPr>
            <w:rStyle w:val="Hyperlink"/>
            <w:noProof/>
          </w:rPr>
          <w:t>Plan Business Analysis Governance (Lên kế hoạch quản trị phân tích nghiệp vụ)</w:t>
        </w:r>
        <w:r>
          <w:rPr>
            <w:noProof/>
            <w:webHidden/>
          </w:rPr>
          <w:tab/>
        </w:r>
        <w:r>
          <w:rPr>
            <w:noProof/>
            <w:webHidden/>
          </w:rPr>
          <w:fldChar w:fldCharType="begin"/>
        </w:r>
        <w:r>
          <w:rPr>
            <w:noProof/>
            <w:webHidden/>
          </w:rPr>
          <w:instrText xml:space="preserve"> PAGEREF _Toc77160203 \h </w:instrText>
        </w:r>
        <w:r>
          <w:rPr>
            <w:noProof/>
            <w:webHidden/>
          </w:rPr>
        </w:r>
        <w:r>
          <w:rPr>
            <w:noProof/>
            <w:webHidden/>
          </w:rPr>
          <w:fldChar w:fldCharType="separate"/>
        </w:r>
        <w:r>
          <w:rPr>
            <w:noProof/>
            <w:webHidden/>
          </w:rPr>
          <w:t>16</w:t>
        </w:r>
        <w:r>
          <w:rPr>
            <w:noProof/>
            <w:webHidden/>
          </w:rPr>
          <w:fldChar w:fldCharType="end"/>
        </w:r>
      </w:hyperlink>
    </w:p>
    <w:p w14:paraId="287C98B9" w14:textId="77777777" w:rsidR="00D91145" w:rsidRDefault="00D91145">
      <w:pPr>
        <w:pStyle w:val="TOC3"/>
        <w:rPr>
          <w:rFonts w:asciiTheme="minorHAnsi" w:eastAsiaTheme="minorEastAsia" w:hAnsiTheme="minorHAnsi" w:cstheme="minorBidi"/>
          <w:noProof/>
          <w:sz w:val="22"/>
          <w:szCs w:val="22"/>
        </w:rPr>
      </w:pPr>
      <w:hyperlink w:anchor="_Toc77160204" w:history="1">
        <w:r w:rsidRPr="00272C57">
          <w:rPr>
            <w:rStyle w:val="Hyperlink"/>
            <w:noProof/>
          </w:rPr>
          <w:t>1.4.4.</w:t>
        </w:r>
        <w:r>
          <w:rPr>
            <w:rFonts w:asciiTheme="minorHAnsi" w:eastAsiaTheme="minorEastAsia" w:hAnsiTheme="minorHAnsi" w:cstheme="minorBidi"/>
            <w:noProof/>
            <w:sz w:val="22"/>
            <w:szCs w:val="22"/>
          </w:rPr>
          <w:tab/>
        </w:r>
        <w:r w:rsidRPr="00272C57">
          <w:rPr>
            <w:rStyle w:val="Hyperlink"/>
            <w:noProof/>
          </w:rPr>
          <w:t>Plan Business Analysis Information Management (Lên kế hoạch quản lý thông tin phân tích nghiệp vụ)</w:t>
        </w:r>
        <w:r>
          <w:rPr>
            <w:noProof/>
            <w:webHidden/>
          </w:rPr>
          <w:tab/>
        </w:r>
        <w:r>
          <w:rPr>
            <w:noProof/>
            <w:webHidden/>
          </w:rPr>
          <w:fldChar w:fldCharType="begin"/>
        </w:r>
        <w:r>
          <w:rPr>
            <w:noProof/>
            <w:webHidden/>
          </w:rPr>
          <w:instrText xml:space="preserve"> PAGEREF _Toc77160204 \h </w:instrText>
        </w:r>
        <w:r>
          <w:rPr>
            <w:noProof/>
            <w:webHidden/>
          </w:rPr>
        </w:r>
        <w:r>
          <w:rPr>
            <w:noProof/>
            <w:webHidden/>
          </w:rPr>
          <w:fldChar w:fldCharType="separate"/>
        </w:r>
        <w:r>
          <w:rPr>
            <w:noProof/>
            <w:webHidden/>
          </w:rPr>
          <w:t>17</w:t>
        </w:r>
        <w:r>
          <w:rPr>
            <w:noProof/>
            <w:webHidden/>
          </w:rPr>
          <w:fldChar w:fldCharType="end"/>
        </w:r>
      </w:hyperlink>
    </w:p>
    <w:p w14:paraId="4EFBBDDC" w14:textId="77777777" w:rsidR="00D91145" w:rsidRDefault="00D91145">
      <w:pPr>
        <w:pStyle w:val="TOC3"/>
        <w:rPr>
          <w:rFonts w:asciiTheme="minorHAnsi" w:eastAsiaTheme="minorEastAsia" w:hAnsiTheme="minorHAnsi" w:cstheme="minorBidi"/>
          <w:noProof/>
          <w:sz w:val="22"/>
          <w:szCs w:val="22"/>
        </w:rPr>
      </w:pPr>
      <w:hyperlink w:anchor="_Toc77160205" w:history="1">
        <w:r w:rsidRPr="00272C57">
          <w:rPr>
            <w:rStyle w:val="Hyperlink"/>
            <w:noProof/>
          </w:rPr>
          <w:t>1.4.5.</w:t>
        </w:r>
        <w:r>
          <w:rPr>
            <w:rFonts w:asciiTheme="minorHAnsi" w:eastAsiaTheme="minorEastAsia" w:hAnsiTheme="minorHAnsi" w:cstheme="minorBidi"/>
            <w:noProof/>
            <w:sz w:val="22"/>
            <w:szCs w:val="22"/>
          </w:rPr>
          <w:tab/>
        </w:r>
        <w:r w:rsidRPr="00272C57">
          <w:rPr>
            <w:rStyle w:val="Hyperlink"/>
            <w:noProof/>
          </w:rPr>
          <w:t>Identify Business Analysis Performance Improvements (Xác định cải tiến hiệu suất phân tích nghiệp vụ)</w:t>
        </w:r>
        <w:r>
          <w:rPr>
            <w:noProof/>
            <w:webHidden/>
          </w:rPr>
          <w:tab/>
        </w:r>
        <w:r>
          <w:rPr>
            <w:noProof/>
            <w:webHidden/>
          </w:rPr>
          <w:fldChar w:fldCharType="begin"/>
        </w:r>
        <w:r>
          <w:rPr>
            <w:noProof/>
            <w:webHidden/>
          </w:rPr>
          <w:instrText xml:space="preserve"> PAGEREF _Toc77160205 \h </w:instrText>
        </w:r>
        <w:r>
          <w:rPr>
            <w:noProof/>
            <w:webHidden/>
          </w:rPr>
        </w:r>
        <w:r>
          <w:rPr>
            <w:noProof/>
            <w:webHidden/>
          </w:rPr>
          <w:fldChar w:fldCharType="separate"/>
        </w:r>
        <w:r>
          <w:rPr>
            <w:noProof/>
            <w:webHidden/>
          </w:rPr>
          <w:t>18</w:t>
        </w:r>
        <w:r>
          <w:rPr>
            <w:noProof/>
            <w:webHidden/>
          </w:rPr>
          <w:fldChar w:fldCharType="end"/>
        </w:r>
      </w:hyperlink>
    </w:p>
    <w:p w14:paraId="2AAF73CB" w14:textId="77777777" w:rsidR="00D91145" w:rsidRDefault="00D91145">
      <w:pPr>
        <w:pStyle w:val="TOC1"/>
        <w:rPr>
          <w:rFonts w:asciiTheme="minorHAnsi" w:eastAsiaTheme="minorEastAsia" w:hAnsiTheme="minorHAnsi" w:cstheme="minorBidi"/>
          <w:b w:val="0"/>
          <w:bCs w:val="0"/>
          <w:smallCaps w:val="0"/>
          <w:noProof/>
          <w:sz w:val="22"/>
          <w:szCs w:val="22"/>
        </w:rPr>
      </w:pPr>
      <w:hyperlink w:anchor="_Toc77160206" w:history="1">
        <w:r w:rsidRPr="00272C57">
          <w:rPr>
            <w:rStyle w:val="Hyperlink"/>
            <w:noProof/>
          </w:rPr>
          <w:t>CHƯƠNG 2. LÝ THUYẾT</w:t>
        </w:r>
        <w:r>
          <w:rPr>
            <w:noProof/>
            <w:webHidden/>
          </w:rPr>
          <w:tab/>
        </w:r>
        <w:r>
          <w:rPr>
            <w:noProof/>
            <w:webHidden/>
          </w:rPr>
          <w:fldChar w:fldCharType="begin"/>
        </w:r>
        <w:r>
          <w:rPr>
            <w:noProof/>
            <w:webHidden/>
          </w:rPr>
          <w:instrText xml:space="preserve"> PAGEREF _Toc77160206 \h </w:instrText>
        </w:r>
        <w:r>
          <w:rPr>
            <w:noProof/>
            <w:webHidden/>
          </w:rPr>
        </w:r>
        <w:r>
          <w:rPr>
            <w:noProof/>
            <w:webHidden/>
          </w:rPr>
          <w:fldChar w:fldCharType="separate"/>
        </w:r>
        <w:r>
          <w:rPr>
            <w:noProof/>
            <w:webHidden/>
          </w:rPr>
          <w:t>20</w:t>
        </w:r>
        <w:r>
          <w:rPr>
            <w:noProof/>
            <w:webHidden/>
          </w:rPr>
          <w:fldChar w:fldCharType="end"/>
        </w:r>
      </w:hyperlink>
    </w:p>
    <w:p w14:paraId="27FA088A" w14:textId="77777777" w:rsidR="00D91145" w:rsidRDefault="00D91145">
      <w:pPr>
        <w:pStyle w:val="TOC2"/>
        <w:rPr>
          <w:rFonts w:asciiTheme="minorHAnsi" w:eastAsiaTheme="minorEastAsia" w:hAnsiTheme="minorHAnsi" w:cstheme="minorBidi"/>
          <w:iCs w:val="0"/>
          <w:noProof/>
          <w:sz w:val="22"/>
          <w:szCs w:val="22"/>
        </w:rPr>
      </w:pPr>
      <w:hyperlink w:anchor="_Toc77160207" w:history="1">
        <w:r w:rsidRPr="00272C57">
          <w:rPr>
            <w:rStyle w:val="Hyperlink"/>
            <w:noProof/>
          </w:rPr>
          <w:t>2.1.</w:t>
        </w:r>
        <w:r>
          <w:rPr>
            <w:rFonts w:asciiTheme="minorHAnsi" w:eastAsiaTheme="minorEastAsia" w:hAnsiTheme="minorHAnsi" w:cstheme="minorBidi"/>
            <w:iCs w:val="0"/>
            <w:noProof/>
            <w:sz w:val="22"/>
            <w:szCs w:val="22"/>
          </w:rPr>
          <w:tab/>
        </w:r>
        <w:r w:rsidRPr="00272C57">
          <w:rPr>
            <w:rStyle w:val="Hyperlink"/>
            <w:noProof/>
          </w:rPr>
          <w:t>Mục 2.1</w:t>
        </w:r>
        <w:r>
          <w:rPr>
            <w:noProof/>
            <w:webHidden/>
          </w:rPr>
          <w:tab/>
        </w:r>
        <w:r>
          <w:rPr>
            <w:noProof/>
            <w:webHidden/>
          </w:rPr>
          <w:fldChar w:fldCharType="begin"/>
        </w:r>
        <w:r>
          <w:rPr>
            <w:noProof/>
            <w:webHidden/>
          </w:rPr>
          <w:instrText xml:space="preserve"> PAGEREF _Toc77160207 \h </w:instrText>
        </w:r>
        <w:r>
          <w:rPr>
            <w:noProof/>
            <w:webHidden/>
          </w:rPr>
        </w:r>
        <w:r>
          <w:rPr>
            <w:noProof/>
            <w:webHidden/>
          </w:rPr>
          <w:fldChar w:fldCharType="separate"/>
        </w:r>
        <w:r>
          <w:rPr>
            <w:noProof/>
            <w:webHidden/>
          </w:rPr>
          <w:t>20</w:t>
        </w:r>
        <w:r>
          <w:rPr>
            <w:noProof/>
            <w:webHidden/>
          </w:rPr>
          <w:fldChar w:fldCharType="end"/>
        </w:r>
      </w:hyperlink>
    </w:p>
    <w:p w14:paraId="3E266F26" w14:textId="77777777" w:rsidR="00D91145" w:rsidRDefault="00D91145">
      <w:pPr>
        <w:pStyle w:val="TOC3"/>
        <w:rPr>
          <w:rFonts w:asciiTheme="minorHAnsi" w:eastAsiaTheme="minorEastAsia" w:hAnsiTheme="minorHAnsi" w:cstheme="minorBidi"/>
          <w:noProof/>
          <w:sz w:val="22"/>
          <w:szCs w:val="22"/>
        </w:rPr>
      </w:pPr>
      <w:hyperlink w:anchor="_Toc77160208" w:history="1">
        <w:r w:rsidRPr="00272C57">
          <w:rPr>
            <w:rStyle w:val="Hyperlink"/>
            <w:noProof/>
          </w:rPr>
          <w:t>2.1.1.</w:t>
        </w:r>
        <w:r>
          <w:rPr>
            <w:rFonts w:asciiTheme="minorHAnsi" w:eastAsiaTheme="minorEastAsia" w:hAnsiTheme="minorHAnsi" w:cstheme="minorBidi"/>
            <w:noProof/>
            <w:sz w:val="22"/>
            <w:szCs w:val="22"/>
          </w:rPr>
          <w:tab/>
        </w:r>
        <w:r w:rsidRPr="00272C57">
          <w:rPr>
            <w:rStyle w:val="Hyperlink"/>
            <w:noProof/>
          </w:rPr>
          <w:t>Mục 2.1.1</w:t>
        </w:r>
        <w:r>
          <w:rPr>
            <w:noProof/>
            <w:webHidden/>
          </w:rPr>
          <w:tab/>
        </w:r>
        <w:r>
          <w:rPr>
            <w:noProof/>
            <w:webHidden/>
          </w:rPr>
          <w:fldChar w:fldCharType="begin"/>
        </w:r>
        <w:r>
          <w:rPr>
            <w:noProof/>
            <w:webHidden/>
          </w:rPr>
          <w:instrText xml:space="preserve"> PAGEREF _Toc77160208 \h </w:instrText>
        </w:r>
        <w:r>
          <w:rPr>
            <w:noProof/>
            <w:webHidden/>
          </w:rPr>
        </w:r>
        <w:r>
          <w:rPr>
            <w:noProof/>
            <w:webHidden/>
          </w:rPr>
          <w:fldChar w:fldCharType="separate"/>
        </w:r>
        <w:r>
          <w:rPr>
            <w:noProof/>
            <w:webHidden/>
          </w:rPr>
          <w:t>20</w:t>
        </w:r>
        <w:r>
          <w:rPr>
            <w:noProof/>
            <w:webHidden/>
          </w:rPr>
          <w:fldChar w:fldCharType="end"/>
        </w:r>
      </w:hyperlink>
    </w:p>
    <w:p w14:paraId="6382D68D" w14:textId="77777777" w:rsidR="00D91145" w:rsidRDefault="00D91145">
      <w:pPr>
        <w:pStyle w:val="TOC3"/>
        <w:rPr>
          <w:rFonts w:asciiTheme="minorHAnsi" w:eastAsiaTheme="minorEastAsia" w:hAnsiTheme="minorHAnsi" w:cstheme="minorBidi"/>
          <w:noProof/>
          <w:sz w:val="22"/>
          <w:szCs w:val="22"/>
        </w:rPr>
      </w:pPr>
      <w:hyperlink w:anchor="_Toc77160209" w:history="1">
        <w:r w:rsidRPr="00272C57">
          <w:rPr>
            <w:rStyle w:val="Hyperlink"/>
            <w:noProof/>
          </w:rPr>
          <w:t>2.1.2.</w:t>
        </w:r>
        <w:r>
          <w:rPr>
            <w:rFonts w:asciiTheme="minorHAnsi" w:eastAsiaTheme="minorEastAsia" w:hAnsiTheme="minorHAnsi" w:cstheme="minorBidi"/>
            <w:noProof/>
            <w:sz w:val="22"/>
            <w:szCs w:val="22"/>
          </w:rPr>
          <w:tab/>
        </w:r>
        <w:r w:rsidRPr="00272C57">
          <w:rPr>
            <w:rStyle w:val="Hyperlink"/>
            <w:noProof/>
          </w:rPr>
          <w:t>Mục 2.1.2</w:t>
        </w:r>
        <w:r>
          <w:rPr>
            <w:noProof/>
            <w:webHidden/>
          </w:rPr>
          <w:tab/>
        </w:r>
        <w:r>
          <w:rPr>
            <w:noProof/>
            <w:webHidden/>
          </w:rPr>
          <w:fldChar w:fldCharType="begin"/>
        </w:r>
        <w:r>
          <w:rPr>
            <w:noProof/>
            <w:webHidden/>
          </w:rPr>
          <w:instrText xml:space="preserve"> PAGEREF _Toc77160209 \h </w:instrText>
        </w:r>
        <w:r>
          <w:rPr>
            <w:noProof/>
            <w:webHidden/>
          </w:rPr>
        </w:r>
        <w:r>
          <w:rPr>
            <w:noProof/>
            <w:webHidden/>
          </w:rPr>
          <w:fldChar w:fldCharType="separate"/>
        </w:r>
        <w:r>
          <w:rPr>
            <w:noProof/>
            <w:webHidden/>
          </w:rPr>
          <w:t>20</w:t>
        </w:r>
        <w:r>
          <w:rPr>
            <w:noProof/>
            <w:webHidden/>
          </w:rPr>
          <w:fldChar w:fldCharType="end"/>
        </w:r>
      </w:hyperlink>
    </w:p>
    <w:p w14:paraId="2D6DBF95" w14:textId="77777777" w:rsidR="00D91145" w:rsidRDefault="00D91145">
      <w:pPr>
        <w:pStyle w:val="TOC2"/>
        <w:rPr>
          <w:rFonts w:asciiTheme="minorHAnsi" w:eastAsiaTheme="minorEastAsia" w:hAnsiTheme="minorHAnsi" w:cstheme="minorBidi"/>
          <w:iCs w:val="0"/>
          <w:noProof/>
          <w:sz w:val="22"/>
          <w:szCs w:val="22"/>
        </w:rPr>
      </w:pPr>
      <w:hyperlink w:anchor="_Toc77160210" w:history="1">
        <w:r w:rsidRPr="00272C57">
          <w:rPr>
            <w:rStyle w:val="Hyperlink"/>
            <w:noProof/>
          </w:rPr>
          <w:t>2.2.</w:t>
        </w:r>
        <w:r>
          <w:rPr>
            <w:rFonts w:asciiTheme="minorHAnsi" w:eastAsiaTheme="minorEastAsia" w:hAnsiTheme="minorHAnsi" w:cstheme="minorBidi"/>
            <w:iCs w:val="0"/>
            <w:noProof/>
            <w:sz w:val="22"/>
            <w:szCs w:val="22"/>
          </w:rPr>
          <w:tab/>
        </w:r>
        <w:r w:rsidRPr="00272C57">
          <w:rPr>
            <w:rStyle w:val="Hyperlink"/>
            <w:noProof/>
          </w:rPr>
          <w:t>Mục 2.2</w:t>
        </w:r>
        <w:r>
          <w:rPr>
            <w:noProof/>
            <w:webHidden/>
          </w:rPr>
          <w:tab/>
        </w:r>
        <w:r>
          <w:rPr>
            <w:noProof/>
            <w:webHidden/>
          </w:rPr>
          <w:fldChar w:fldCharType="begin"/>
        </w:r>
        <w:r>
          <w:rPr>
            <w:noProof/>
            <w:webHidden/>
          </w:rPr>
          <w:instrText xml:space="preserve"> PAGEREF _Toc77160210 \h </w:instrText>
        </w:r>
        <w:r>
          <w:rPr>
            <w:noProof/>
            <w:webHidden/>
          </w:rPr>
        </w:r>
        <w:r>
          <w:rPr>
            <w:noProof/>
            <w:webHidden/>
          </w:rPr>
          <w:fldChar w:fldCharType="separate"/>
        </w:r>
        <w:r>
          <w:rPr>
            <w:noProof/>
            <w:webHidden/>
          </w:rPr>
          <w:t>20</w:t>
        </w:r>
        <w:r>
          <w:rPr>
            <w:noProof/>
            <w:webHidden/>
          </w:rPr>
          <w:fldChar w:fldCharType="end"/>
        </w:r>
      </w:hyperlink>
    </w:p>
    <w:p w14:paraId="665B813B" w14:textId="77777777" w:rsidR="00D91145" w:rsidRDefault="00D91145">
      <w:pPr>
        <w:pStyle w:val="TOC1"/>
        <w:rPr>
          <w:rFonts w:asciiTheme="minorHAnsi" w:eastAsiaTheme="minorEastAsia" w:hAnsiTheme="minorHAnsi" w:cstheme="minorBidi"/>
          <w:b w:val="0"/>
          <w:bCs w:val="0"/>
          <w:smallCaps w:val="0"/>
          <w:noProof/>
          <w:sz w:val="22"/>
          <w:szCs w:val="22"/>
        </w:rPr>
      </w:pPr>
      <w:hyperlink w:anchor="_Toc77160211" w:history="1">
        <w:r w:rsidRPr="00272C57">
          <w:rPr>
            <w:rStyle w:val="Hyperlink"/>
            <w:noProof/>
          </w:rPr>
          <w:t>CHƯƠNG 3. TRIỂN KHAI …</w:t>
        </w:r>
        <w:r>
          <w:rPr>
            <w:noProof/>
            <w:webHidden/>
          </w:rPr>
          <w:tab/>
        </w:r>
        <w:r>
          <w:rPr>
            <w:noProof/>
            <w:webHidden/>
          </w:rPr>
          <w:fldChar w:fldCharType="begin"/>
        </w:r>
        <w:r>
          <w:rPr>
            <w:noProof/>
            <w:webHidden/>
          </w:rPr>
          <w:instrText xml:space="preserve"> PAGEREF _Toc77160211 \h </w:instrText>
        </w:r>
        <w:r>
          <w:rPr>
            <w:noProof/>
            <w:webHidden/>
          </w:rPr>
        </w:r>
        <w:r>
          <w:rPr>
            <w:noProof/>
            <w:webHidden/>
          </w:rPr>
          <w:fldChar w:fldCharType="separate"/>
        </w:r>
        <w:r>
          <w:rPr>
            <w:noProof/>
            <w:webHidden/>
          </w:rPr>
          <w:t>21</w:t>
        </w:r>
        <w:r>
          <w:rPr>
            <w:noProof/>
            <w:webHidden/>
          </w:rPr>
          <w:fldChar w:fldCharType="end"/>
        </w:r>
      </w:hyperlink>
    </w:p>
    <w:p w14:paraId="5F79A6EC" w14:textId="77777777" w:rsidR="00D91145" w:rsidRDefault="00D91145">
      <w:pPr>
        <w:pStyle w:val="TOC2"/>
        <w:rPr>
          <w:rFonts w:asciiTheme="minorHAnsi" w:eastAsiaTheme="minorEastAsia" w:hAnsiTheme="minorHAnsi" w:cstheme="minorBidi"/>
          <w:iCs w:val="0"/>
          <w:noProof/>
          <w:sz w:val="22"/>
          <w:szCs w:val="22"/>
        </w:rPr>
      </w:pPr>
      <w:hyperlink w:anchor="_Toc77160212" w:history="1">
        <w:r w:rsidRPr="00272C57">
          <w:rPr>
            <w:rStyle w:val="Hyperlink"/>
            <w:noProof/>
          </w:rPr>
          <w:t>3.1.</w:t>
        </w:r>
        <w:r>
          <w:rPr>
            <w:rFonts w:asciiTheme="minorHAnsi" w:eastAsiaTheme="minorEastAsia" w:hAnsiTheme="minorHAnsi" w:cstheme="minorBidi"/>
            <w:iCs w:val="0"/>
            <w:noProof/>
            <w:sz w:val="22"/>
            <w:szCs w:val="22"/>
          </w:rPr>
          <w:tab/>
        </w:r>
        <w:r w:rsidRPr="00272C57">
          <w:rPr>
            <w:rStyle w:val="Hyperlink"/>
            <w:noProof/>
          </w:rPr>
          <w:t>Mục 3.1</w:t>
        </w:r>
        <w:r>
          <w:rPr>
            <w:noProof/>
            <w:webHidden/>
          </w:rPr>
          <w:tab/>
        </w:r>
        <w:r>
          <w:rPr>
            <w:noProof/>
            <w:webHidden/>
          </w:rPr>
          <w:fldChar w:fldCharType="begin"/>
        </w:r>
        <w:r>
          <w:rPr>
            <w:noProof/>
            <w:webHidden/>
          </w:rPr>
          <w:instrText xml:space="preserve"> PAGEREF _Toc77160212 \h </w:instrText>
        </w:r>
        <w:r>
          <w:rPr>
            <w:noProof/>
            <w:webHidden/>
          </w:rPr>
        </w:r>
        <w:r>
          <w:rPr>
            <w:noProof/>
            <w:webHidden/>
          </w:rPr>
          <w:fldChar w:fldCharType="separate"/>
        </w:r>
        <w:r>
          <w:rPr>
            <w:noProof/>
            <w:webHidden/>
          </w:rPr>
          <w:t>21</w:t>
        </w:r>
        <w:r>
          <w:rPr>
            <w:noProof/>
            <w:webHidden/>
          </w:rPr>
          <w:fldChar w:fldCharType="end"/>
        </w:r>
      </w:hyperlink>
    </w:p>
    <w:p w14:paraId="59059A8D" w14:textId="77777777" w:rsidR="00D91145" w:rsidRDefault="00D91145">
      <w:pPr>
        <w:pStyle w:val="TOC3"/>
        <w:rPr>
          <w:rFonts w:asciiTheme="minorHAnsi" w:eastAsiaTheme="minorEastAsia" w:hAnsiTheme="minorHAnsi" w:cstheme="minorBidi"/>
          <w:noProof/>
          <w:sz w:val="22"/>
          <w:szCs w:val="22"/>
        </w:rPr>
      </w:pPr>
      <w:hyperlink w:anchor="_Toc77160213" w:history="1">
        <w:r w:rsidRPr="00272C57">
          <w:rPr>
            <w:rStyle w:val="Hyperlink"/>
            <w:noProof/>
          </w:rPr>
          <w:t>3.1.1.</w:t>
        </w:r>
        <w:r>
          <w:rPr>
            <w:rFonts w:asciiTheme="minorHAnsi" w:eastAsiaTheme="minorEastAsia" w:hAnsiTheme="minorHAnsi" w:cstheme="minorBidi"/>
            <w:noProof/>
            <w:sz w:val="22"/>
            <w:szCs w:val="22"/>
          </w:rPr>
          <w:tab/>
        </w:r>
        <w:r w:rsidRPr="00272C57">
          <w:rPr>
            <w:rStyle w:val="Hyperlink"/>
            <w:noProof/>
          </w:rPr>
          <w:t>Mục 3.1.1</w:t>
        </w:r>
        <w:r>
          <w:rPr>
            <w:noProof/>
            <w:webHidden/>
          </w:rPr>
          <w:tab/>
        </w:r>
        <w:r>
          <w:rPr>
            <w:noProof/>
            <w:webHidden/>
          </w:rPr>
          <w:fldChar w:fldCharType="begin"/>
        </w:r>
        <w:r>
          <w:rPr>
            <w:noProof/>
            <w:webHidden/>
          </w:rPr>
          <w:instrText xml:space="preserve"> PAGEREF _Toc77160213 \h </w:instrText>
        </w:r>
        <w:r>
          <w:rPr>
            <w:noProof/>
            <w:webHidden/>
          </w:rPr>
        </w:r>
        <w:r>
          <w:rPr>
            <w:noProof/>
            <w:webHidden/>
          </w:rPr>
          <w:fldChar w:fldCharType="separate"/>
        </w:r>
        <w:r>
          <w:rPr>
            <w:noProof/>
            <w:webHidden/>
          </w:rPr>
          <w:t>21</w:t>
        </w:r>
        <w:r>
          <w:rPr>
            <w:noProof/>
            <w:webHidden/>
          </w:rPr>
          <w:fldChar w:fldCharType="end"/>
        </w:r>
      </w:hyperlink>
    </w:p>
    <w:p w14:paraId="470705DD" w14:textId="77777777" w:rsidR="00D91145" w:rsidRDefault="00D91145">
      <w:pPr>
        <w:pStyle w:val="TOC3"/>
        <w:rPr>
          <w:rFonts w:asciiTheme="minorHAnsi" w:eastAsiaTheme="minorEastAsia" w:hAnsiTheme="minorHAnsi" w:cstheme="minorBidi"/>
          <w:noProof/>
          <w:sz w:val="22"/>
          <w:szCs w:val="22"/>
        </w:rPr>
      </w:pPr>
      <w:hyperlink w:anchor="_Toc77160214" w:history="1">
        <w:r w:rsidRPr="00272C57">
          <w:rPr>
            <w:rStyle w:val="Hyperlink"/>
            <w:noProof/>
          </w:rPr>
          <w:t>3.1.2.</w:t>
        </w:r>
        <w:r>
          <w:rPr>
            <w:rFonts w:asciiTheme="minorHAnsi" w:eastAsiaTheme="minorEastAsia" w:hAnsiTheme="minorHAnsi" w:cstheme="minorBidi"/>
            <w:noProof/>
            <w:sz w:val="22"/>
            <w:szCs w:val="22"/>
          </w:rPr>
          <w:tab/>
        </w:r>
        <w:r w:rsidRPr="00272C57">
          <w:rPr>
            <w:rStyle w:val="Hyperlink"/>
            <w:noProof/>
          </w:rPr>
          <w:t>Mục 3.1.2</w:t>
        </w:r>
        <w:r>
          <w:rPr>
            <w:noProof/>
            <w:webHidden/>
          </w:rPr>
          <w:tab/>
        </w:r>
        <w:r>
          <w:rPr>
            <w:noProof/>
            <w:webHidden/>
          </w:rPr>
          <w:fldChar w:fldCharType="begin"/>
        </w:r>
        <w:r>
          <w:rPr>
            <w:noProof/>
            <w:webHidden/>
          </w:rPr>
          <w:instrText xml:space="preserve"> PAGEREF _Toc77160214 \h </w:instrText>
        </w:r>
        <w:r>
          <w:rPr>
            <w:noProof/>
            <w:webHidden/>
          </w:rPr>
        </w:r>
        <w:r>
          <w:rPr>
            <w:noProof/>
            <w:webHidden/>
          </w:rPr>
          <w:fldChar w:fldCharType="separate"/>
        </w:r>
        <w:r>
          <w:rPr>
            <w:noProof/>
            <w:webHidden/>
          </w:rPr>
          <w:t>21</w:t>
        </w:r>
        <w:r>
          <w:rPr>
            <w:noProof/>
            <w:webHidden/>
          </w:rPr>
          <w:fldChar w:fldCharType="end"/>
        </w:r>
      </w:hyperlink>
    </w:p>
    <w:p w14:paraId="7378C5AD" w14:textId="77777777" w:rsidR="00D91145" w:rsidRDefault="00D91145">
      <w:pPr>
        <w:pStyle w:val="TOC2"/>
        <w:rPr>
          <w:rFonts w:asciiTheme="minorHAnsi" w:eastAsiaTheme="minorEastAsia" w:hAnsiTheme="minorHAnsi" w:cstheme="minorBidi"/>
          <w:iCs w:val="0"/>
          <w:noProof/>
          <w:sz w:val="22"/>
          <w:szCs w:val="22"/>
        </w:rPr>
      </w:pPr>
      <w:hyperlink w:anchor="_Toc77160215" w:history="1">
        <w:r w:rsidRPr="00272C57">
          <w:rPr>
            <w:rStyle w:val="Hyperlink"/>
            <w:noProof/>
          </w:rPr>
          <w:t>3.2.</w:t>
        </w:r>
        <w:r>
          <w:rPr>
            <w:rFonts w:asciiTheme="minorHAnsi" w:eastAsiaTheme="minorEastAsia" w:hAnsiTheme="minorHAnsi" w:cstheme="minorBidi"/>
            <w:iCs w:val="0"/>
            <w:noProof/>
            <w:sz w:val="22"/>
            <w:szCs w:val="22"/>
          </w:rPr>
          <w:tab/>
        </w:r>
        <w:r w:rsidRPr="00272C57">
          <w:rPr>
            <w:rStyle w:val="Hyperlink"/>
            <w:noProof/>
          </w:rPr>
          <w:t>Mục 3.2</w:t>
        </w:r>
        <w:r>
          <w:rPr>
            <w:noProof/>
            <w:webHidden/>
          </w:rPr>
          <w:tab/>
        </w:r>
        <w:r>
          <w:rPr>
            <w:noProof/>
            <w:webHidden/>
          </w:rPr>
          <w:fldChar w:fldCharType="begin"/>
        </w:r>
        <w:r>
          <w:rPr>
            <w:noProof/>
            <w:webHidden/>
          </w:rPr>
          <w:instrText xml:space="preserve"> PAGEREF _Toc77160215 \h </w:instrText>
        </w:r>
        <w:r>
          <w:rPr>
            <w:noProof/>
            <w:webHidden/>
          </w:rPr>
        </w:r>
        <w:r>
          <w:rPr>
            <w:noProof/>
            <w:webHidden/>
          </w:rPr>
          <w:fldChar w:fldCharType="separate"/>
        </w:r>
        <w:r>
          <w:rPr>
            <w:noProof/>
            <w:webHidden/>
          </w:rPr>
          <w:t>21</w:t>
        </w:r>
        <w:r>
          <w:rPr>
            <w:noProof/>
            <w:webHidden/>
          </w:rPr>
          <w:fldChar w:fldCharType="end"/>
        </w:r>
      </w:hyperlink>
    </w:p>
    <w:p w14:paraId="7B44683E" w14:textId="77777777" w:rsidR="00D91145" w:rsidRDefault="00D91145">
      <w:pPr>
        <w:pStyle w:val="TOC1"/>
        <w:rPr>
          <w:rFonts w:asciiTheme="minorHAnsi" w:eastAsiaTheme="minorEastAsia" w:hAnsiTheme="minorHAnsi" w:cstheme="minorBidi"/>
          <w:b w:val="0"/>
          <w:bCs w:val="0"/>
          <w:smallCaps w:val="0"/>
          <w:noProof/>
          <w:sz w:val="22"/>
          <w:szCs w:val="22"/>
        </w:rPr>
      </w:pPr>
      <w:hyperlink w:anchor="_Toc77160216" w:history="1">
        <w:r w:rsidRPr="00272C57">
          <w:rPr>
            <w:rStyle w:val="Hyperlink"/>
            <w:noProof/>
          </w:rPr>
          <w:t>CHƯƠNG 4. KẾT QUẢ</w:t>
        </w:r>
        <w:r>
          <w:rPr>
            <w:noProof/>
            <w:webHidden/>
          </w:rPr>
          <w:tab/>
        </w:r>
        <w:r>
          <w:rPr>
            <w:noProof/>
            <w:webHidden/>
          </w:rPr>
          <w:fldChar w:fldCharType="begin"/>
        </w:r>
        <w:r>
          <w:rPr>
            <w:noProof/>
            <w:webHidden/>
          </w:rPr>
          <w:instrText xml:space="preserve"> PAGEREF _Toc77160216 \h </w:instrText>
        </w:r>
        <w:r>
          <w:rPr>
            <w:noProof/>
            <w:webHidden/>
          </w:rPr>
        </w:r>
        <w:r>
          <w:rPr>
            <w:noProof/>
            <w:webHidden/>
          </w:rPr>
          <w:fldChar w:fldCharType="separate"/>
        </w:r>
        <w:r>
          <w:rPr>
            <w:noProof/>
            <w:webHidden/>
          </w:rPr>
          <w:t>22</w:t>
        </w:r>
        <w:r>
          <w:rPr>
            <w:noProof/>
            <w:webHidden/>
          </w:rPr>
          <w:fldChar w:fldCharType="end"/>
        </w:r>
      </w:hyperlink>
    </w:p>
    <w:p w14:paraId="0A601008" w14:textId="77777777" w:rsidR="00D91145" w:rsidRDefault="00D91145">
      <w:pPr>
        <w:pStyle w:val="TOC2"/>
        <w:rPr>
          <w:rFonts w:asciiTheme="minorHAnsi" w:eastAsiaTheme="minorEastAsia" w:hAnsiTheme="minorHAnsi" w:cstheme="minorBidi"/>
          <w:iCs w:val="0"/>
          <w:noProof/>
          <w:sz w:val="22"/>
          <w:szCs w:val="22"/>
        </w:rPr>
      </w:pPr>
      <w:hyperlink w:anchor="_Toc77160217" w:history="1">
        <w:r w:rsidRPr="00272C57">
          <w:rPr>
            <w:rStyle w:val="Hyperlink"/>
            <w:noProof/>
          </w:rPr>
          <w:t>4.1.</w:t>
        </w:r>
        <w:r>
          <w:rPr>
            <w:rFonts w:asciiTheme="minorHAnsi" w:eastAsiaTheme="minorEastAsia" w:hAnsiTheme="minorHAnsi" w:cstheme="minorBidi"/>
            <w:iCs w:val="0"/>
            <w:noProof/>
            <w:sz w:val="22"/>
            <w:szCs w:val="22"/>
          </w:rPr>
          <w:tab/>
        </w:r>
        <w:r w:rsidRPr="00272C57">
          <w:rPr>
            <w:rStyle w:val="Hyperlink"/>
            <w:noProof/>
          </w:rPr>
          <w:t>Mục 4.1…</w:t>
        </w:r>
        <w:r>
          <w:rPr>
            <w:noProof/>
            <w:webHidden/>
          </w:rPr>
          <w:tab/>
        </w:r>
        <w:r>
          <w:rPr>
            <w:noProof/>
            <w:webHidden/>
          </w:rPr>
          <w:fldChar w:fldCharType="begin"/>
        </w:r>
        <w:r>
          <w:rPr>
            <w:noProof/>
            <w:webHidden/>
          </w:rPr>
          <w:instrText xml:space="preserve"> PAGEREF _Toc77160217 \h </w:instrText>
        </w:r>
        <w:r>
          <w:rPr>
            <w:noProof/>
            <w:webHidden/>
          </w:rPr>
        </w:r>
        <w:r>
          <w:rPr>
            <w:noProof/>
            <w:webHidden/>
          </w:rPr>
          <w:fldChar w:fldCharType="separate"/>
        </w:r>
        <w:r>
          <w:rPr>
            <w:noProof/>
            <w:webHidden/>
          </w:rPr>
          <w:t>22</w:t>
        </w:r>
        <w:r>
          <w:rPr>
            <w:noProof/>
            <w:webHidden/>
          </w:rPr>
          <w:fldChar w:fldCharType="end"/>
        </w:r>
      </w:hyperlink>
    </w:p>
    <w:p w14:paraId="2253BFFA" w14:textId="77777777" w:rsidR="00D91145" w:rsidRDefault="00D91145">
      <w:pPr>
        <w:pStyle w:val="TOC2"/>
        <w:rPr>
          <w:rFonts w:asciiTheme="minorHAnsi" w:eastAsiaTheme="minorEastAsia" w:hAnsiTheme="minorHAnsi" w:cstheme="minorBidi"/>
          <w:iCs w:val="0"/>
          <w:noProof/>
          <w:sz w:val="22"/>
          <w:szCs w:val="22"/>
        </w:rPr>
      </w:pPr>
      <w:hyperlink w:anchor="_Toc77160218" w:history="1">
        <w:r w:rsidRPr="00272C57">
          <w:rPr>
            <w:rStyle w:val="Hyperlink"/>
            <w:noProof/>
          </w:rPr>
          <w:t>4.2.</w:t>
        </w:r>
        <w:r>
          <w:rPr>
            <w:rFonts w:asciiTheme="minorHAnsi" w:eastAsiaTheme="minorEastAsia" w:hAnsiTheme="minorHAnsi" w:cstheme="minorBidi"/>
            <w:iCs w:val="0"/>
            <w:noProof/>
            <w:sz w:val="22"/>
            <w:szCs w:val="22"/>
          </w:rPr>
          <w:tab/>
        </w:r>
        <w:r w:rsidRPr="00272C57">
          <w:rPr>
            <w:rStyle w:val="Hyperlink"/>
            <w:noProof/>
          </w:rPr>
          <w:t>Mục 4.2…</w:t>
        </w:r>
        <w:r>
          <w:rPr>
            <w:noProof/>
            <w:webHidden/>
          </w:rPr>
          <w:tab/>
        </w:r>
        <w:r>
          <w:rPr>
            <w:noProof/>
            <w:webHidden/>
          </w:rPr>
          <w:fldChar w:fldCharType="begin"/>
        </w:r>
        <w:r>
          <w:rPr>
            <w:noProof/>
            <w:webHidden/>
          </w:rPr>
          <w:instrText xml:space="preserve"> PAGEREF _Toc77160218 \h </w:instrText>
        </w:r>
        <w:r>
          <w:rPr>
            <w:noProof/>
            <w:webHidden/>
          </w:rPr>
        </w:r>
        <w:r>
          <w:rPr>
            <w:noProof/>
            <w:webHidden/>
          </w:rPr>
          <w:fldChar w:fldCharType="separate"/>
        </w:r>
        <w:r>
          <w:rPr>
            <w:noProof/>
            <w:webHidden/>
          </w:rPr>
          <w:t>22</w:t>
        </w:r>
        <w:r>
          <w:rPr>
            <w:noProof/>
            <w:webHidden/>
          </w:rPr>
          <w:fldChar w:fldCharType="end"/>
        </w:r>
      </w:hyperlink>
    </w:p>
    <w:p w14:paraId="01F88EB9" w14:textId="77777777" w:rsidR="00D91145" w:rsidRDefault="00D91145">
      <w:pPr>
        <w:pStyle w:val="TOC1"/>
        <w:rPr>
          <w:rFonts w:asciiTheme="minorHAnsi" w:eastAsiaTheme="minorEastAsia" w:hAnsiTheme="minorHAnsi" w:cstheme="minorBidi"/>
          <w:b w:val="0"/>
          <w:bCs w:val="0"/>
          <w:smallCaps w:val="0"/>
          <w:noProof/>
          <w:sz w:val="22"/>
          <w:szCs w:val="22"/>
        </w:rPr>
      </w:pPr>
      <w:hyperlink w:anchor="_Toc77160219" w:history="1">
        <w:r w:rsidRPr="00272C57">
          <w:rPr>
            <w:rStyle w:val="Hyperlink"/>
            <w:noProof/>
          </w:rPr>
          <w:t>KẾT LUẬN VÀ HƯỚNG PHÁT TRIỂN</w:t>
        </w:r>
        <w:r>
          <w:rPr>
            <w:noProof/>
            <w:webHidden/>
          </w:rPr>
          <w:tab/>
        </w:r>
        <w:r>
          <w:rPr>
            <w:noProof/>
            <w:webHidden/>
          </w:rPr>
          <w:fldChar w:fldCharType="begin"/>
        </w:r>
        <w:r>
          <w:rPr>
            <w:noProof/>
            <w:webHidden/>
          </w:rPr>
          <w:instrText xml:space="preserve"> PAGEREF _Toc77160219 \h </w:instrText>
        </w:r>
        <w:r>
          <w:rPr>
            <w:noProof/>
            <w:webHidden/>
          </w:rPr>
        </w:r>
        <w:r>
          <w:rPr>
            <w:noProof/>
            <w:webHidden/>
          </w:rPr>
          <w:fldChar w:fldCharType="separate"/>
        </w:r>
        <w:r>
          <w:rPr>
            <w:noProof/>
            <w:webHidden/>
          </w:rPr>
          <w:t>23</w:t>
        </w:r>
        <w:r>
          <w:rPr>
            <w:noProof/>
            <w:webHidden/>
          </w:rPr>
          <w:fldChar w:fldCharType="end"/>
        </w:r>
      </w:hyperlink>
    </w:p>
    <w:p w14:paraId="37880BD3" w14:textId="77777777" w:rsidR="00D91145" w:rsidRDefault="00D91145">
      <w:pPr>
        <w:pStyle w:val="TOC1"/>
        <w:rPr>
          <w:rFonts w:asciiTheme="minorHAnsi" w:eastAsiaTheme="minorEastAsia" w:hAnsiTheme="minorHAnsi" w:cstheme="minorBidi"/>
          <w:b w:val="0"/>
          <w:bCs w:val="0"/>
          <w:smallCaps w:val="0"/>
          <w:noProof/>
          <w:sz w:val="22"/>
          <w:szCs w:val="22"/>
        </w:rPr>
      </w:pPr>
      <w:hyperlink w:anchor="_Toc77160220" w:history="1">
        <w:r w:rsidRPr="00272C57">
          <w:rPr>
            <w:rStyle w:val="Hyperlink"/>
            <w:noProof/>
          </w:rPr>
          <w:t>TÀI LIỆU THAM KHẢO</w:t>
        </w:r>
        <w:r>
          <w:rPr>
            <w:noProof/>
            <w:webHidden/>
          </w:rPr>
          <w:tab/>
        </w:r>
        <w:r>
          <w:rPr>
            <w:noProof/>
            <w:webHidden/>
          </w:rPr>
          <w:fldChar w:fldCharType="begin"/>
        </w:r>
        <w:r>
          <w:rPr>
            <w:noProof/>
            <w:webHidden/>
          </w:rPr>
          <w:instrText xml:space="preserve"> PAGEREF _Toc77160220 \h </w:instrText>
        </w:r>
        <w:r>
          <w:rPr>
            <w:noProof/>
            <w:webHidden/>
          </w:rPr>
        </w:r>
        <w:r>
          <w:rPr>
            <w:noProof/>
            <w:webHidden/>
          </w:rPr>
          <w:fldChar w:fldCharType="separate"/>
        </w:r>
        <w:r>
          <w:rPr>
            <w:noProof/>
            <w:webHidden/>
          </w:rPr>
          <w:t>24</w:t>
        </w:r>
        <w:r>
          <w:rPr>
            <w:noProof/>
            <w:webHidden/>
          </w:rPr>
          <w:fldChar w:fldCharType="end"/>
        </w:r>
      </w:hyperlink>
    </w:p>
    <w:p w14:paraId="793A7578" w14:textId="77777777" w:rsidR="00D91145" w:rsidRDefault="00D91145">
      <w:pPr>
        <w:pStyle w:val="TOC1"/>
        <w:rPr>
          <w:rFonts w:asciiTheme="minorHAnsi" w:eastAsiaTheme="minorEastAsia" w:hAnsiTheme="minorHAnsi" w:cstheme="minorBidi"/>
          <w:b w:val="0"/>
          <w:bCs w:val="0"/>
          <w:smallCaps w:val="0"/>
          <w:noProof/>
          <w:sz w:val="22"/>
          <w:szCs w:val="22"/>
        </w:rPr>
      </w:pPr>
      <w:hyperlink w:anchor="_Toc77160221" w:history="1">
        <w:r w:rsidRPr="00272C57">
          <w:rPr>
            <w:rStyle w:val="Hyperlink"/>
            <w:noProof/>
          </w:rPr>
          <w:t>PHỤ LỤC (nếu có)</w:t>
        </w:r>
        <w:r>
          <w:rPr>
            <w:noProof/>
            <w:webHidden/>
          </w:rPr>
          <w:tab/>
        </w:r>
        <w:r>
          <w:rPr>
            <w:noProof/>
            <w:webHidden/>
          </w:rPr>
          <w:fldChar w:fldCharType="begin"/>
        </w:r>
        <w:r>
          <w:rPr>
            <w:noProof/>
            <w:webHidden/>
          </w:rPr>
          <w:instrText xml:space="preserve"> PAGEREF _Toc77160221 \h </w:instrText>
        </w:r>
        <w:r>
          <w:rPr>
            <w:noProof/>
            <w:webHidden/>
          </w:rPr>
        </w:r>
        <w:r>
          <w:rPr>
            <w:noProof/>
            <w:webHidden/>
          </w:rPr>
          <w:fldChar w:fldCharType="separate"/>
        </w:r>
        <w:r>
          <w:rPr>
            <w:noProof/>
            <w:webHidden/>
          </w:rPr>
          <w:t>24</w:t>
        </w:r>
        <w:r>
          <w:rPr>
            <w:noProof/>
            <w:webHidden/>
          </w:rPr>
          <w:fldChar w:fldCharType="end"/>
        </w:r>
      </w:hyperlink>
    </w:p>
    <w:p w14:paraId="1E5F2D85" w14:textId="7B3511ED" w:rsidR="00122C88" w:rsidRPr="00701F40" w:rsidRDefault="00E60C53" w:rsidP="008F5F19">
      <w:pPr>
        <w:pStyle w:val="TOC1"/>
        <w:rPr>
          <w:b w:val="0"/>
          <w:bCs w:val="0"/>
          <w:kern w:val="32"/>
          <w:szCs w:val="32"/>
        </w:rPr>
      </w:pPr>
      <w:r>
        <w:rPr>
          <w:kern w:val="32"/>
          <w:szCs w:val="32"/>
        </w:rPr>
        <w:fldChar w:fldCharType="end"/>
      </w:r>
    </w:p>
    <w:p w14:paraId="4462159E" w14:textId="77777777" w:rsidR="002F47A3" w:rsidRDefault="002F47A3">
      <w:pPr>
        <w:spacing w:before="0" w:line="240" w:lineRule="auto"/>
        <w:ind w:firstLine="0"/>
        <w:jc w:val="left"/>
        <w:rPr>
          <w:b/>
          <w:bCs/>
          <w:caps/>
          <w:kern w:val="32"/>
          <w:sz w:val="28"/>
          <w:szCs w:val="32"/>
        </w:rPr>
      </w:pPr>
      <w:bookmarkStart w:id="9" w:name="_Toc342760181"/>
      <w:r>
        <w:rPr>
          <w:sz w:val="28"/>
        </w:rPr>
        <w:br w:type="page"/>
      </w:r>
    </w:p>
    <w:p w14:paraId="01E42120" w14:textId="77777777" w:rsidR="00122C88" w:rsidRPr="00032372" w:rsidRDefault="00122C88" w:rsidP="00032372">
      <w:pPr>
        <w:pStyle w:val="Title"/>
      </w:pPr>
      <w:r w:rsidRPr="00032372">
        <w:lastRenderedPageBreak/>
        <w:t>DANH MỤC HÌNH ẢNH</w:t>
      </w:r>
      <w:bookmarkEnd w:id="9"/>
    </w:p>
    <w:p w14:paraId="6C3B272F" w14:textId="77777777" w:rsidR="00D91145" w:rsidRDefault="00D91145">
      <w:pPr>
        <w:pStyle w:val="TableofFigures"/>
        <w:tabs>
          <w:tab w:val="right" w:leader="dot" w:pos="8494"/>
        </w:tabs>
        <w:rPr>
          <w:rFonts w:asciiTheme="minorHAnsi" w:eastAsiaTheme="minorEastAsia" w:hAnsiTheme="minorHAnsi" w:cstheme="minorBidi"/>
          <w:noProof/>
          <w:sz w:val="22"/>
          <w:szCs w:val="22"/>
          <w:lang w:eastAsia="en-US"/>
        </w:rPr>
      </w:pPr>
      <w:r>
        <w:fldChar w:fldCharType="begin"/>
      </w:r>
      <w:r>
        <w:instrText xml:space="preserve"> TOC \h \z \c "Hình" </w:instrText>
      </w:r>
      <w:r>
        <w:fldChar w:fldCharType="separate"/>
      </w:r>
      <w:hyperlink w:anchor="_Toc77160237" w:history="1">
        <w:r w:rsidRPr="00F8135B">
          <w:rPr>
            <w:rStyle w:val="Hyperlink"/>
            <w:noProof/>
          </w:rPr>
          <w:t>Hình 1.1 Quy trình làm việc của BA</w:t>
        </w:r>
        <w:r>
          <w:rPr>
            <w:noProof/>
            <w:webHidden/>
          </w:rPr>
          <w:tab/>
        </w:r>
        <w:r>
          <w:rPr>
            <w:noProof/>
            <w:webHidden/>
          </w:rPr>
          <w:fldChar w:fldCharType="begin"/>
        </w:r>
        <w:r>
          <w:rPr>
            <w:noProof/>
            <w:webHidden/>
          </w:rPr>
          <w:instrText xml:space="preserve"> PAGEREF _Toc77160237 \h </w:instrText>
        </w:r>
        <w:r>
          <w:rPr>
            <w:noProof/>
            <w:webHidden/>
          </w:rPr>
        </w:r>
        <w:r>
          <w:rPr>
            <w:noProof/>
            <w:webHidden/>
          </w:rPr>
          <w:fldChar w:fldCharType="separate"/>
        </w:r>
        <w:r>
          <w:rPr>
            <w:noProof/>
            <w:webHidden/>
          </w:rPr>
          <w:t>2</w:t>
        </w:r>
        <w:r>
          <w:rPr>
            <w:noProof/>
            <w:webHidden/>
          </w:rPr>
          <w:fldChar w:fldCharType="end"/>
        </w:r>
      </w:hyperlink>
    </w:p>
    <w:p w14:paraId="345B2BDD" w14:textId="77777777" w:rsidR="00D91145" w:rsidRDefault="00D91145">
      <w:pPr>
        <w:pStyle w:val="TableofFigures"/>
        <w:tabs>
          <w:tab w:val="right" w:leader="dot" w:pos="8494"/>
        </w:tabs>
        <w:rPr>
          <w:rFonts w:asciiTheme="minorHAnsi" w:eastAsiaTheme="minorEastAsia" w:hAnsiTheme="minorHAnsi" w:cstheme="minorBidi"/>
          <w:noProof/>
          <w:sz w:val="22"/>
          <w:szCs w:val="22"/>
          <w:lang w:eastAsia="en-US"/>
        </w:rPr>
      </w:pPr>
      <w:hyperlink w:anchor="_Toc77160238" w:history="1">
        <w:r w:rsidRPr="00F8135B">
          <w:rPr>
            <w:rStyle w:val="Hyperlink"/>
            <w:noProof/>
          </w:rPr>
          <w:t>Hình 1.2 Quy trình tổng quan của SDLC</w:t>
        </w:r>
        <w:r>
          <w:rPr>
            <w:noProof/>
            <w:webHidden/>
          </w:rPr>
          <w:tab/>
        </w:r>
        <w:r>
          <w:rPr>
            <w:noProof/>
            <w:webHidden/>
          </w:rPr>
          <w:fldChar w:fldCharType="begin"/>
        </w:r>
        <w:r>
          <w:rPr>
            <w:noProof/>
            <w:webHidden/>
          </w:rPr>
          <w:instrText xml:space="preserve"> PAGEREF _Toc77160238 \h </w:instrText>
        </w:r>
        <w:r>
          <w:rPr>
            <w:noProof/>
            <w:webHidden/>
          </w:rPr>
        </w:r>
        <w:r>
          <w:rPr>
            <w:noProof/>
            <w:webHidden/>
          </w:rPr>
          <w:fldChar w:fldCharType="separate"/>
        </w:r>
        <w:r>
          <w:rPr>
            <w:noProof/>
            <w:webHidden/>
          </w:rPr>
          <w:t>5</w:t>
        </w:r>
        <w:r>
          <w:rPr>
            <w:noProof/>
            <w:webHidden/>
          </w:rPr>
          <w:fldChar w:fldCharType="end"/>
        </w:r>
      </w:hyperlink>
    </w:p>
    <w:p w14:paraId="28AE8571" w14:textId="77777777" w:rsidR="00D91145" w:rsidRDefault="00D91145">
      <w:pPr>
        <w:pStyle w:val="TableofFigures"/>
        <w:tabs>
          <w:tab w:val="right" w:leader="dot" w:pos="8494"/>
        </w:tabs>
        <w:rPr>
          <w:rFonts w:asciiTheme="minorHAnsi" w:eastAsiaTheme="minorEastAsia" w:hAnsiTheme="minorHAnsi" w:cstheme="minorBidi"/>
          <w:noProof/>
          <w:sz w:val="22"/>
          <w:szCs w:val="22"/>
          <w:lang w:eastAsia="en-US"/>
        </w:rPr>
      </w:pPr>
      <w:hyperlink w:anchor="_Toc77160239" w:history="1">
        <w:r w:rsidRPr="00F8135B">
          <w:rPr>
            <w:rStyle w:val="Hyperlink"/>
            <w:noProof/>
          </w:rPr>
          <w:t>Hình 1.3 BA trong giai đoạn phân tích</w:t>
        </w:r>
        <w:r>
          <w:rPr>
            <w:noProof/>
            <w:webHidden/>
          </w:rPr>
          <w:tab/>
        </w:r>
        <w:r>
          <w:rPr>
            <w:noProof/>
            <w:webHidden/>
          </w:rPr>
          <w:fldChar w:fldCharType="begin"/>
        </w:r>
        <w:r>
          <w:rPr>
            <w:noProof/>
            <w:webHidden/>
          </w:rPr>
          <w:instrText xml:space="preserve"> PAGEREF _Toc77160239 \h </w:instrText>
        </w:r>
        <w:r>
          <w:rPr>
            <w:noProof/>
            <w:webHidden/>
          </w:rPr>
        </w:r>
        <w:r>
          <w:rPr>
            <w:noProof/>
            <w:webHidden/>
          </w:rPr>
          <w:fldChar w:fldCharType="separate"/>
        </w:r>
        <w:r>
          <w:rPr>
            <w:noProof/>
            <w:webHidden/>
          </w:rPr>
          <w:t>6</w:t>
        </w:r>
        <w:r>
          <w:rPr>
            <w:noProof/>
            <w:webHidden/>
          </w:rPr>
          <w:fldChar w:fldCharType="end"/>
        </w:r>
      </w:hyperlink>
    </w:p>
    <w:p w14:paraId="4A4216D1" w14:textId="77777777" w:rsidR="00D91145" w:rsidRDefault="00D91145">
      <w:pPr>
        <w:pStyle w:val="TableofFigures"/>
        <w:tabs>
          <w:tab w:val="right" w:leader="dot" w:pos="8494"/>
        </w:tabs>
        <w:rPr>
          <w:rFonts w:asciiTheme="minorHAnsi" w:eastAsiaTheme="minorEastAsia" w:hAnsiTheme="minorHAnsi" w:cstheme="minorBidi"/>
          <w:noProof/>
          <w:sz w:val="22"/>
          <w:szCs w:val="22"/>
          <w:lang w:eastAsia="en-US"/>
        </w:rPr>
      </w:pPr>
      <w:hyperlink w:anchor="_Toc77160240" w:history="1">
        <w:r w:rsidRPr="00F8135B">
          <w:rPr>
            <w:rStyle w:val="Hyperlink"/>
            <w:noProof/>
          </w:rPr>
          <w:t>Hình 1.4 BA trong giai đoạn thiết kế</w:t>
        </w:r>
        <w:r>
          <w:rPr>
            <w:noProof/>
            <w:webHidden/>
          </w:rPr>
          <w:tab/>
        </w:r>
        <w:r>
          <w:rPr>
            <w:noProof/>
            <w:webHidden/>
          </w:rPr>
          <w:fldChar w:fldCharType="begin"/>
        </w:r>
        <w:r>
          <w:rPr>
            <w:noProof/>
            <w:webHidden/>
          </w:rPr>
          <w:instrText xml:space="preserve"> PAGEREF _Toc77160240 \h </w:instrText>
        </w:r>
        <w:r>
          <w:rPr>
            <w:noProof/>
            <w:webHidden/>
          </w:rPr>
        </w:r>
        <w:r>
          <w:rPr>
            <w:noProof/>
            <w:webHidden/>
          </w:rPr>
          <w:fldChar w:fldCharType="separate"/>
        </w:r>
        <w:r>
          <w:rPr>
            <w:noProof/>
            <w:webHidden/>
          </w:rPr>
          <w:t>7</w:t>
        </w:r>
        <w:r>
          <w:rPr>
            <w:noProof/>
            <w:webHidden/>
          </w:rPr>
          <w:fldChar w:fldCharType="end"/>
        </w:r>
      </w:hyperlink>
    </w:p>
    <w:p w14:paraId="647236CD" w14:textId="77777777" w:rsidR="00D91145" w:rsidRDefault="00D91145">
      <w:pPr>
        <w:pStyle w:val="TableofFigures"/>
        <w:tabs>
          <w:tab w:val="right" w:leader="dot" w:pos="8494"/>
        </w:tabs>
        <w:rPr>
          <w:rFonts w:asciiTheme="minorHAnsi" w:eastAsiaTheme="minorEastAsia" w:hAnsiTheme="minorHAnsi" w:cstheme="minorBidi"/>
          <w:noProof/>
          <w:sz w:val="22"/>
          <w:szCs w:val="22"/>
          <w:lang w:eastAsia="en-US"/>
        </w:rPr>
      </w:pPr>
      <w:hyperlink w:anchor="_Toc77160241" w:history="1">
        <w:r w:rsidRPr="00F8135B">
          <w:rPr>
            <w:rStyle w:val="Hyperlink"/>
            <w:noProof/>
          </w:rPr>
          <w:t>Hình 1.5 BA trong giai đoạn phát triển</w:t>
        </w:r>
        <w:r>
          <w:rPr>
            <w:noProof/>
            <w:webHidden/>
          </w:rPr>
          <w:tab/>
        </w:r>
        <w:r>
          <w:rPr>
            <w:noProof/>
            <w:webHidden/>
          </w:rPr>
          <w:fldChar w:fldCharType="begin"/>
        </w:r>
        <w:r>
          <w:rPr>
            <w:noProof/>
            <w:webHidden/>
          </w:rPr>
          <w:instrText xml:space="preserve"> PAGEREF _Toc77160241 \h </w:instrText>
        </w:r>
        <w:r>
          <w:rPr>
            <w:noProof/>
            <w:webHidden/>
          </w:rPr>
        </w:r>
        <w:r>
          <w:rPr>
            <w:noProof/>
            <w:webHidden/>
          </w:rPr>
          <w:fldChar w:fldCharType="separate"/>
        </w:r>
        <w:r>
          <w:rPr>
            <w:noProof/>
            <w:webHidden/>
          </w:rPr>
          <w:t>8</w:t>
        </w:r>
        <w:r>
          <w:rPr>
            <w:noProof/>
            <w:webHidden/>
          </w:rPr>
          <w:fldChar w:fldCharType="end"/>
        </w:r>
      </w:hyperlink>
    </w:p>
    <w:p w14:paraId="0CAD3F60" w14:textId="77777777" w:rsidR="00D91145" w:rsidRDefault="00D91145">
      <w:pPr>
        <w:pStyle w:val="TableofFigures"/>
        <w:tabs>
          <w:tab w:val="right" w:leader="dot" w:pos="8494"/>
        </w:tabs>
        <w:rPr>
          <w:rFonts w:asciiTheme="minorHAnsi" w:eastAsiaTheme="minorEastAsia" w:hAnsiTheme="minorHAnsi" w:cstheme="minorBidi"/>
          <w:noProof/>
          <w:sz w:val="22"/>
          <w:szCs w:val="22"/>
          <w:lang w:eastAsia="en-US"/>
        </w:rPr>
      </w:pPr>
      <w:hyperlink w:anchor="_Toc77160242" w:history="1">
        <w:r w:rsidRPr="00F8135B">
          <w:rPr>
            <w:rStyle w:val="Hyperlink"/>
            <w:noProof/>
          </w:rPr>
          <w:t>Hình 1.6 BA trong giai đoạn kiểm thử</w:t>
        </w:r>
        <w:r>
          <w:rPr>
            <w:noProof/>
            <w:webHidden/>
          </w:rPr>
          <w:tab/>
        </w:r>
        <w:r>
          <w:rPr>
            <w:noProof/>
            <w:webHidden/>
          </w:rPr>
          <w:fldChar w:fldCharType="begin"/>
        </w:r>
        <w:r>
          <w:rPr>
            <w:noProof/>
            <w:webHidden/>
          </w:rPr>
          <w:instrText xml:space="preserve"> PAGEREF _Toc77160242 \h </w:instrText>
        </w:r>
        <w:r>
          <w:rPr>
            <w:noProof/>
            <w:webHidden/>
          </w:rPr>
        </w:r>
        <w:r>
          <w:rPr>
            <w:noProof/>
            <w:webHidden/>
          </w:rPr>
          <w:fldChar w:fldCharType="separate"/>
        </w:r>
        <w:r>
          <w:rPr>
            <w:noProof/>
            <w:webHidden/>
          </w:rPr>
          <w:t>8</w:t>
        </w:r>
        <w:r>
          <w:rPr>
            <w:noProof/>
            <w:webHidden/>
          </w:rPr>
          <w:fldChar w:fldCharType="end"/>
        </w:r>
      </w:hyperlink>
    </w:p>
    <w:p w14:paraId="6D6504BD" w14:textId="77777777" w:rsidR="00D91145" w:rsidRDefault="00D91145">
      <w:pPr>
        <w:pStyle w:val="TableofFigures"/>
        <w:tabs>
          <w:tab w:val="right" w:leader="dot" w:pos="8494"/>
        </w:tabs>
        <w:rPr>
          <w:rFonts w:asciiTheme="minorHAnsi" w:eastAsiaTheme="minorEastAsia" w:hAnsiTheme="minorHAnsi" w:cstheme="minorBidi"/>
          <w:noProof/>
          <w:sz w:val="22"/>
          <w:szCs w:val="22"/>
          <w:lang w:eastAsia="en-US"/>
        </w:rPr>
      </w:pPr>
      <w:hyperlink w:anchor="_Toc77160243" w:history="1">
        <w:r w:rsidRPr="00F8135B">
          <w:rPr>
            <w:rStyle w:val="Hyperlink"/>
            <w:noProof/>
          </w:rPr>
          <w:t>Hình 1.7 BA trong giai đoạn triển khai</w:t>
        </w:r>
        <w:r>
          <w:rPr>
            <w:noProof/>
            <w:webHidden/>
          </w:rPr>
          <w:tab/>
        </w:r>
        <w:r>
          <w:rPr>
            <w:noProof/>
            <w:webHidden/>
          </w:rPr>
          <w:fldChar w:fldCharType="begin"/>
        </w:r>
        <w:r>
          <w:rPr>
            <w:noProof/>
            <w:webHidden/>
          </w:rPr>
          <w:instrText xml:space="preserve"> PAGEREF _Toc77160243 \h </w:instrText>
        </w:r>
        <w:r>
          <w:rPr>
            <w:noProof/>
            <w:webHidden/>
          </w:rPr>
        </w:r>
        <w:r>
          <w:rPr>
            <w:noProof/>
            <w:webHidden/>
          </w:rPr>
          <w:fldChar w:fldCharType="separate"/>
        </w:r>
        <w:r>
          <w:rPr>
            <w:noProof/>
            <w:webHidden/>
          </w:rPr>
          <w:t>9</w:t>
        </w:r>
        <w:r>
          <w:rPr>
            <w:noProof/>
            <w:webHidden/>
          </w:rPr>
          <w:fldChar w:fldCharType="end"/>
        </w:r>
      </w:hyperlink>
    </w:p>
    <w:p w14:paraId="5773AFB5" w14:textId="77777777" w:rsidR="00D91145" w:rsidRDefault="00D91145">
      <w:pPr>
        <w:pStyle w:val="TableofFigures"/>
        <w:tabs>
          <w:tab w:val="right" w:leader="dot" w:pos="8494"/>
        </w:tabs>
        <w:rPr>
          <w:rFonts w:asciiTheme="minorHAnsi" w:eastAsiaTheme="minorEastAsia" w:hAnsiTheme="minorHAnsi" w:cstheme="minorBidi"/>
          <w:noProof/>
          <w:sz w:val="22"/>
          <w:szCs w:val="22"/>
          <w:lang w:eastAsia="en-US"/>
        </w:rPr>
      </w:pPr>
      <w:hyperlink w:anchor="_Toc77160244" w:history="1">
        <w:r w:rsidRPr="00F8135B">
          <w:rPr>
            <w:rStyle w:val="Hyperlink"/>
            <w:noProof/>
          </w:rPr>
          <w:t>Hình 1.8 BA trong giai đoạn bảo trì</w:t>
        </w:r>
        <w:r>
          <w:rPr>
            <w:noProof/>
            <w:webHidden/>
          </w:rPr>
          <w:tab/>
        </w:r>
        <w:r>
          <w:rPr>
            <w:noProof/>
            <w:webHidden/>
          </w:rPr>
          <w:fldChar w:fldCharType="begin"/>
        </w:r>
        <w:r>
          <w:rPr>
            <w:noProof/>
            <w:webHidden/>
          </w:rPr>
          <w:instrText xml:space="preserve"> PAGEREF _Toc77160244 \h </w:instrText>
        </w:r>
        <w:r>
          <w:rPr>
            <w:noProof/>
            <w:webHidden/>
          </w:rPr>
        </w:r>
        <w:r>
          <w:rPr>
            <w:noProof/>
            <w:webHidden/>
          </w:rPr>
          <w:fldChar w:fldCharType="separate"/>
        </w:r>
        <w:r>
          <w:rPr>
            <w:noProof/>
            <w:webHidden/>
          </w:rPr>
          <w:t>10</w:t>
        </w:r>
        <w:r>
          <w:rPr>
            <w:noProof/>
            <w:webHidden/>
          </w:rPr>
          <w:fldChar w:fldCharType="end"/>
        </w:r>
      </w:hyperlink>
    </w:p>
    <w:p w14:paraId="0C28A612" w14:textId="77777777" w:rsidR="00D91145" w:rsidRDefault="00D91145">
      <w:pPr>
        <w:pStyle w:val="TableofFigures"/>
        <w:tabs>
          <w:tab w:val="right" w:leader="dot" w:pos="8494"/>
        </w:tabs>
        <w:rPr>
          <w:rFonts w:asciiTheme="minorHAnsi" w:eastAsiaTheme="minorEastAsia" w:hAnsiTheme="minorHAnsi" w:cstheme="minorBidi"/>
          <w:noProof/>
          <w:sz w:val="22"/>
          <w:szCs w:val="22"/>
          <w:lang w:eastAsia="en-US"/>
        </w:rPr>
      </w:pPr>
      <w:hyperlink w:anchor="_Toc77160245" w:history="1">
        <w:r w:rsidRPr="00F8135B">
          <w:rPr>
            <w:rStyle w:val="Hyperlink"/>
            <w:noProof/>
          </w:rPr>
          <w:t>Hình 1.9 Mô hình cốt lõi trong phân tích nghiệp vụ (BACCM)</w:t>
        </w:r>
        <w:r>
          <w:rPr>
            <w:noProof/>
            <w:webHidden/>
          </w:rPr>
          <w:tab/>
        </w:r>
        <w:r>
          <w:rPr>
            <w:noProof/>
            <w:webHidden/>
          </w:rPr>
          <w:fldChar w:fldCharType="begin"/>
        </w:r>
        <w:r>
          <w:rPr>
            <w:noProof/>
            <w:webHidden/>
          </w:rPr>
          <w:instrText xml:space="preserve"> PAGEREF _Toc77160245 \h </w:instrText>
        </w:r>
        <w:r>
          <w:rPr>
            <w:noProof/>
            <w:webHidden/>
          </w:rPr>
        </w:r>
        <w:r>
          <w:rPr>
            <w:noProof/>
            <w:webHidden/>
          </w:rPr>
          <w:fldChar w:fldCharType="separate"/>
        </w:r>
        <w:r>
          <w:rPr>
            <w:noProof/>
            <w:webHidden/>
          </w:rPr>
          <w:t>11</w:t>
        </w:r>
        <w:r>
          <w:rPr>
            <w:noProof/>
            <w:webHidden/>
          </w:rPr>
          <w:fldChar w:fldCharType="end"/>
        </w:r>
      </w:hyperlink>
    </w:p>
    <w:p w14:paraId="0E77C8EC" w14:textId="77777777" w:rsidR="00D91145" w:rsidRDefault="00D91145">
      <w:pPr>
        <w:pStyle w:val="TableofFigures"/>
        <w:tabs>
          <w:tab w:val="right" w:leader="dot" w:pos="8494"/>
        </w:tabs>
        <w:rPr>
          <w:rFonts w:asciiTheme="minorHAnsi" w:eastAsiaTheme="minorEastAsia" w:hAnsiTheme="minorHAnsi" w:cstheme="minorBidi"/>
          <w:noProof/>
          <w:sz w:val="22"/>
          <w:szCs w:val="22"/>
          <w:lang w:eastAsia="en-US"/>
        </w:rPr>
      </w:pPr>
      <w:hyperlink w:anchor="_Toc77160246" w:history="1">
        <w:r w:rsidRPr="00F8135B">
          <w:rPr>
            <w:rStyle w:val="Hyperlink"/>
            <w:noProof/>
          </w:rPr>
          <w:t>Hình 1.10 Sơ đồ Input/Output lên kế hoạch tiếp cận phân tích nghiệp vụ</w:t>
        </w:r>
        <w:r>
          <w:rPr>
            <w:noProof/>
            <w:webHidden/>
          </w:rPr>
          <w:tab/>
        </w:r>
        <w:r>
          <w:rPr>
            <w:noProof/>
            <w:webHidden/>
          </w:rPr>
          <w:fldChar w:fldCharType="begin"/>
        </w:r>
        <w:r>
          <w:rPr>
            <w:noProof/>
            <w:webHidden/>
          </w:rPr>
          <w:instrText xml:space="preserve"> PAGEREF _Toc77160246 \h </w:instrText>
        </w:r>
        <w:r>
          <w:rPr>
            <w:noProof/>
            <w:webHidden/>
          </w:rPr>
        </w:r>
        <w:r>
          <w:rPr>
            <w:noProof/>
            <w:webHidden/>
          </w:rPr>
          <w:fldChar w:fldCharType="separate"/>
        </w:r>
        <w:r>
          <w:rPr>
            <w:noProof/>
            <w:webHidden/>
          </w:rPr>
          <w:t>14</w:t>
        </w:r>
        <w:r>
          <w:rPr>
            <w:noProof/>
            <w:webHidden/>
          </w:rPr>
          <w:fldChar w:fldCharType="end"/>
        </w:r>
      </w:hyperlink>
    </w:p>
    <w:p w14:paraId="2463CB0C" w14:textId="77777777" w:rsidR="00D91145" w:rsidRDefault="00D91145">
      <w:pPr>
        <w:pStyle w:val="TableofFigures"/>
        <w:tabs>
          <w:tab w:val="right" w:leader="dot" w:pos="8494"/>
        </w:tabs>
        <w:rPr>
          <w:rFonts w:asciiTheme="minorHAnsi" w:eastAsiaTheme="minorEastAsia" w:hAnsiTheme="minorHAnsi" w:cstheme="minorBidi"/>
          <w:noProof/>
          <w:sz w:val="22"/>
          <w:szCs w:val="22"/>
          <w:lang w:eastAsia="en-US"/>
        </w:rPr>
      </w:pPr>
      <w:hyperlink w:anchor="_Toc77160247" w:history="1">
        <w:r w:rsidRPr="00F8135B">
          <w:rPr>
            <w:rStyle w:val="Hyperlink"/>
            <w:noProof/>
          </w:rPr>
          <w:t>Hình 1.11 Sơ đồ Input/Output lên kế hoạch cho sự tham gia của các bên liên quan</w:t>
        </w:r>
        <w:r>
          <w:rPr>
            <w:noProof/>
            <w:webHidden/>
          </w:rPr>
          <w:tab/>
        </w:r>
        <w:r>
          <w:rPr>
            <w:noProof/>
            <w:webHidden/>
          </w:rPr>
          <w:fldChar w:fldCharType="begin"/>
        </w:r>
        <w:r>
          <w:rPr>
            <w:noProof/>
            <w:webHidden/>
          </w:rPr>
          <w:instrText xml:space="preserve"> PAGEREF _Toc77160247 \h </w:instrText>
        </w:r>
        <w:r>
          <w:rPr>
            <w:noProof/>
            <w:webHidden/>
          </w:rPr>
        </w:r>
        <w:r>
          <w:rPr>
            <w:noProof/>
            <w:webHidden/>
          </w:rPr>
          <w:fldChar w:fldCharType="separate"/>
        </w:r>
        <w:r>
          <w:rPr>
            <w:noProof/>
            <w:webHidden/>
          </w:rPr>
          <w:t>15</w:t>
        </w:r>
        <w:r>
          <w:rPr>
            <w:noProof/>
            <w:webHidden/>
          </w:rPr>
          <w:fldChar w:fldCharType="end"/>
        </w:r>
      </w:hyperlink>
    </w:p>
    <w:p w14:paraId="23713F83" w14:textId="77777777" w:rsidR="00D91145" w:rsidRDefault="00D91145">
      <w:pPr>
        <w:pStyle w:val="TableofFigures"/>
        <w:tabs>
          <w:tab w:val="right" w:leader="dot" w:pos="8494"/>
        </w:tabs>
        <w:rPr>
          <w:rFonts w:asciiTheme="minorHAnsi" w:eastAsiaTheme="minorEastAsia" w:hAnsiTheme="minorHAnsi" w:cstheme="minorBidi"/>
          <w:noProof/>
          <w:sz w:val="22"/>
          <w:szCs w:val="22"/>
          <w:lang w:eastAsia="en-US"/>
        </w:rPr>
      </w:pPr>
      <w:hyperlink w:anchor="_Toc77160248" w:history="1">
        <w:r w:rsidRPr="00F8135B">
          <w:rPr>
            <w:rStyle w:val="Hyperlink"/>
            <w:noProof/>
          </w:rPr>
          <w:t>Hình 1.12 Sơ đồ Input/Output lên kế hoạch quản trị phân tích nghiệp vụ</w:t>
        </w:r>
        <w:r>
          <w:rPr>
            <w:noProof/>
            <w:webHidden/>
          </w:rPr>
          <w:tab/>
        </w:r>
        <w:r>
          <w:rPr>
            <w:noProof/>
            <w:webHidden/>
          </w:rPr>
          <w:fldChar w:fldCharType="begin"/>
        </w:r>
        <w:r>
          <w:rPr>
            <w:noProof/>
            <w:webHidden/>
          </w:rPr>
          <w:instrText xml:space="preserve"> PAGEREF _Toc77160248 \h </w:instrText>
        </w:r>
        <w:r>
          <w:rPr>
            <w:noProof/>
            <w:webHidden/>
          </w:rPr>
        </w:r>
        <w:r>
          <w:rPr>
            <w:noProof/>
            <w:webHidden/>
          </w:rPr>
          <w:fldChar w:fldCharType="separate"/>
        </w:r>
        <w:r>
          <w:rPr>
            <w:noProof/>
            <w:webHidden/>
          </w:rPr>
          <w:t>16</w:t>
        </w:r>
        <w:r>
          <w:rPr>
            <w:noProof/>
            <w:webHidden/>
          </w:rPr>
          <w:fldChar w:fldCharType="end"/>
        </w:r>
      </w:hyperlink>
    </w:p>
    <w:p w14:paraId="4A9E4840" w14:textId="77777777" w:rsidR="00D91145" w:rsidRDefault="00D91145">
      <w:pPr>
        <w:pStyle w:val="TableofFigures"/>
        <w:tabs>
          <w:tab w:val="right" w:leader="dot" w:pos="8494"/>
        </w:tabs>
        <w:rPr>
          <w:rFonts w:asciiTheme="minorHAnsi" w:eastAsiaTheme="minorEastAsia" w:hAnsiTheme="minorHAnsi" w:cstheme="minorBidi"/>
          <w:noProof/>
          <w:sz w:val="22"/>
          <w:szCs w:val="22"/>
          <w:lang w:eastAsia="en-US"/>
        </w:rPr>
      </w:pPr>
      <w:hyperlink w:anchor="_Toc77160249" w:history="1">
        <w:r w:rsidRPr="00F8135B">
          <w:rPr>
            <w:rStyle w:val="Hyperlink"/>
            <w:noProof/>
          </w:rPr>
          <w:t>Hình 1.13 Lên kế hoạch quản lý thông tin phân tích nghiệp vụ</w:t>
        </w:r>
        <w:r>
          <w:rPr>
            <w:noProof/>
            <w:webHidden/>
          </w:rPr>
          <w:tab/>
        </w:r>
        <w:r>
          <w:rPr>
            <w:noProof/>
            <w:webHidden/>
          </w:rPr>
          <w:fldChar w:fldCharType="begin"/>
        </w:r>
        <w:r>
          <w:rPr>
            <w:noProof/>
            <w:webHidden/>
          </w:rPr>
          <w:instrText xml:space="preserve"> PAGEREF _Toc77160249 \h </w:instrText>
        </w:r>
        <w:r>
          <w:rPr>
            <w:noProof/>
            <w:webHidden/>
          </w:rPr>
        </w:r>
        <w:r>
          <w:rPr>
            <w:noProof/>
            <w:webHidden/>
          </w:rPr>
          <w:fldChar w:fldCharType="separate"/>
        </w:r>
        <w:r>
          <w:rPr>
            <w:noProof/>
            <w:webHidden/>
          </w:rPr>
          <w:t>17</w:t>
        </w:r>
        <w:r>
          <w:rPr>
            <w:noProof/>
            <w:webHidden/>
          </w:rPr>
          <w:fldChar w:fldCharType="end"/>
        </w:r>
      </w:hyperlink>
    </w:p>
    <w:p w14:paraId="354699EA" w14:textId="77777777" w:rsidR="00D91145" w:rsidRDefault="00D91145">
      <w:pPr>
        <w:pStyle w:val="TableofFigures"/>
        <w:tabs>
          <w:tab w:val="right" w:leader="dot" w:pos="8494"/>
        </w:tabs>
        <w:rPr>
          <w:rFonts w:asciiTheme="minorHAnsi" w:eastAsiaTheme="minorEastAsia" w:hAnsiTheme="minorHAnsi" w:cstheme="minorBidi"/>
          <w:noProof/>
          <w:sz w:val="22"/>
          <w:szCs w:val="22"/>
          <w:lang w:eastAsia="en-US"/>
        </w:rPr>
      </w:pPr>
      <w:hyperlink w:anchor="_Toc77160250" w:history="1">
        <w:r w:rsidRPr="00F8135B">
          <w:rPr>
            <w:rStyle w:val="Hyperlink"/>
            <w:noProof/>
          </w:rPr>
          <w:t>Hình 1.14 Sơ đồ Input/Output xác định cải tiến hiệu suất phân tích nghiệp vụ</w:t>
        </w:r>
        <w:r>
          <w:rPr>
            <w:noProof/>
            <w:webHidden/>
          </w:rPr>
          <w:tab/>
        </w:r>
        <w:r>
          <w:rPr>
            <w:noProof/>
            <w:webHidden/>
          </w:rPr>
          <w:fldChar w:fldCharType="begin"/>
        </w:r>
        <w:r>
          <w:rPr>
            <w:noProof/>
            <w:webHidden/>
          </w:rPr>
          <w:instrText xml:space="preserve"> PAGEREF _Toc77160250 \h </w:instrText>
        </w:r>
        <w:r>
          <w:rPr>
            <w:noProof/>
            <w:webHidden/>
          </w:rPr>
        </w:r>
        <w:r>
          <w:rPr>
            <w:noProof/>
            <w:webHidden/>
          </w:rPr>
          <w:fldChar w:fldCharType="separate"/>
        </w:r>
        <w:r>
          <w:rPr>
            <w:noProof/>
            <w:webHidden/>
          </w:rPr>
          <w:t>18</w:t>
        </w:r>
        <w:r>
          <w:rPr>
            <w:noProof/>
            <w:webHidden/>
          </w:rPr>
          <w:fldChar w:fldCharType="end"/>
        </w:r>
      </w:hyperlink>
    </w:p>
    <w:p w14:paraId="1903D887" w14:textId="4EB24859" w:rsidR="00122C88" w:rsidRPr="00701F40" w:rsidRDefault="00D91145" w:rsidP="00122C88">
      <w:r>
        <w:rPr>
          <w:rFonts w:eastAsia="Batang"/>
          <w:szCs w:val="24"/>
          <w:lang w:eastAsia="ar-SA"/>
        </w:rPr>
        <w:fldChar w:fldCharType="end"/>
      </w:r>
      <w:r w:rsidR="00122C88" w:rsidRPr="00701F40">
        <w:br w:type="page"/>
      </w:r>
    </w:p>
    <w:p w14:paraId="4396786D" w14:textId="77777777" w:rsidR="00122C88" w:rsidRPr="00701F40" w:rsidRDefault="00122C88" w:rsidP="00223CAE">
      <w:pPr>
        <w:pStyle w:val="Title"/>
      </w:pPr>
      <w:bookmarkStart w:id="10" w:name="_Toc342760182"/>
      <w:r w:rsidRPr="00701F40">
        <w:lastRenderedPageBreak/>
        <w:t>DANH MỤC BẢNG BIỂU</w:t>
      </w:r>
      <w:bookmarkEnd w:id="10"/>
    </w:p>
    <w:p w14:paraId="600D2E99" w14:textId="77777777" w:rsidR="00D91145" w:rsidRDefault="00D91145">
      <w:pPr>
        <w:pStyle w:val="TableofFigures"/>
        <w:tabs>
          <w:tab w:val="right" w:leader="dot" w:pos="8494"/>
        </w:tabs>
        <w:rPr>
          <w:rFonts w:asciiTheme="minorHAnsi" w:eastAsiaTheme="minorEastAsia" w:hAnsiTheme="minorHAnsi" w:cstheme="minorBidi"/>
          <w:noProof/>
          <w:sz w:val="22"/>
          <w:szCs w:val="22"/>
          <w:lang w:eastAsia="en-US"/>
        </w:rPr>
      </w:pPr>
      <w:r>
        <w:rPr>
          <w:b/>
          <w:bCs/>
          <w:kern w:val="32"/>
          <w:sz w:val="24"/>
          <w:szCs w:val="32"/>
        </w:rPr>
        <w:fldChar w:fldCharType="begin"/>
      </w:r>
      <w:r>
        <w:rPr>
          <w:b/>
          <w:bCs/>
          <w:kern w:val="32"/>
          <w:sz w:val="24"/>
          <w:szCs w:val="32"/>
        </w:rPr>
        <w:instrText xml:space="preserve"> TOC \h \z \c "Bảng" </w:instrText>
      </w:r>
      <w:r>
        <w:rPr>
          <w:b/>
          <w:bCs/>
          <w:kern w:val="32"/>
          <w:sz w:val="24"/>
          <w:szCs w:val="32"/>
        </w:rPr>
        <w:fldChar w:fldCharType="separate"/>
      </w:r>
      <w:hyperlink w:anchor="_Toc77160304" w:history="1">
        <w:r w:rsidRPr="009E79FD">
          <w:rPr>
            <w:rStyle w:val="Hyperlink"/>
            <w:noProof/>
          </w:rPr>
          <w:t>Bảng 1.1 Sự khác nhau giữa công ty gia công phần mềm và công ty sản phẩm</w:t>
        </w:r>
        <w:r>
          <w:rPr>
            <w:noProof/>
            <w:webHidden/>
          </w:rPr>
          <w:tab/>
        </w:r>
        <w:r>
          <w:rPr>
            <w:noProof/>
            <w:webHidden/>
          </w:rPr>
          <w:fldChar w:fldCharType="begin"/>
        </w:r>
        <w:r>
          <w:rPr>
            <w:noProof/>
            <w:webHidden/>
          </w:rPr>
          <w:instrText xml:space="preserve"> PAGEREF _Toc77160304 \h </w:instrText>
        </w:r>
        <w:r>
          <w:rPr>
            <w:noProof/>
            <w:webHidden/>
          </w:rPr>
        </w:r>
        <w:r>
          <w:rPr>
            <w:noProof/>
            <w:webHidden/>
          </w:rPr>
          <w:fldChar w:fldCharType="separate"/>
        </w:r>
        <w:r>
          <w:rPr>
            <w:noProof/>
            <w:webHidden/>
          </w:rPr>
          <w:t>4</w:t>
        </w:r>
        <w:r>
          <w:rPr>
            <w:noProof/>
            <w:webHidden/>
          </w:rPr>
          <w:fldChar w:fldCharType="end"/>
        </w:r>
      </w:hyperlink>
    </w:p>
    <w:p w14:paraId="74C18E81" w14:textId="77777777" w:rsidR="00D91145" w:rsidRDefault="00D91145">
      <w:pPr>
        <w:pStyle w:val="TableofFigures"/>
        <w:tabs>
          <w:tab w:val="right" w:leader="dot" w:pos="8494"/>
        </w:tabs>
        <w:rPr>
          <w:rFonts w:asciiTheme="minorHAnsi" w:eastAsiaTheme="minorEastAsia" w:hAnsiTheme="minorHAnsi" w:cstheme="minorBidi"/>
          <w:noProof/>
          <w:sz w:val="22"/>
          <w:szCs w:val="22"/>
          <w:lang w:eastAsia="en-US"/>
        </w:rPr>
      </w:pPr>
      <w:hyperlink w:anchor="_Toc77160305" w:history="1">
        <w:r w:rsidRPr="009E79FD">
          <w:rPr>
            <w:rStyle w:val="Hyperlink"/>
            <w:noProof/>
          </w:rPr>
          <w:t>Bảng 1.2 S ự khác nhau giữa chức năng và tính năng</w:t>
        </w:r>
        <w:r>
          <w:rPr>
            <w:noProof/>
            <w:webHidden/>
          </w:rPr>
          <w:tab/>
        </w:r>
        <w:r>
          <w:rPr>
            <w:noProof/>
            <w:webHidden/>
          </w:rPr>
          <w:fldChar w:fldCharType="begin"/>
        </w:r>
        <w:r>
          <w:rPr>
            <w:noProof/>
            <w:webHidden/>
          </w:rPr>
          <w:instrText xml:space="preserve"> PAGEREF _Toc77160305 \h </w:instrText>
        </w:r>
        <w:r>
          <w:rPr>
            <w:noProof/>
            <w:webHidden/>
          </w:rPr>
        </w:r>
        <w:r>
          <w:rPr>
            <w:noProof/>
            <w:webHidden/>
          </w:rPr>
          <w:fldChar w:fldCharType="separate"/>
        </w:r>
        <w:r>
          <w:rPr>
            <w:noProof/>
            <w:webHidden/>
          </w:rPr>
          <w:t>5</w:t>
        </w:r>
        <w:r>
          <w:rPr>
            <w:noProof/>
            <w:webHidden/>
          </w:rPr>
          <w:fldChar w:fldCharType="end"/>
        </w:r>
      </w:hyperlink>
    </w:p>
    <w:p w14:paraId="4084D7E2" w14:textId="77777777" w:rsidR="00D91145" w:rsidRDefault="00D91145">
      <w:pPr>
        <w:pStyle w:val="TableofFigures"/>
        <w:tabs>
          <w:tab w:val="right" w:leader="dot" w:pos="8494"/>
        </w:tabs>
        <w:rPr>
          <w:rFonts w:asciiTheme="minorHAnsi" w:eastAsiaTheme="minorEastAsia" w:hAnsiTheme="minorHAnsi" w:cstheme="minorBidi"/>
          <w:noProof/>
          <w:sz w:val="22"/>
          <w:szCs w:val="22"/>
          <w:lang w:eastAsia="en-US"/>
        </w:rPr>
      </w:pPr>
      <w:hyperlink w:anchor="_Toc77160306" w:history="1">
        <w:r w:rsidRPr="009E79FD">
          <w:rPr>
            <w:rStyle w:val="Hyperlink"/>
            <w:noProof/>
          </w:rPr>
          <w:t>Bảng 1.3 Sự khác nhau giữa phương pháp Agile và Waterfall</w:t>
        </w:r>
        <w:r>
          <w:rPr>
            <w:noProof/>
            <w:webHidden/>
          </w:rPr>
          <w:tab/>
        </w:r>
        <w:r>
          <w:rPr>
            <w:noProof/>
            <w:webHidden/>
          </w:rPr>
          <w:fldChar w:fldCharType="begin"/>
        </w:r>
        <w:r>
          <w:rPr>
            <w:noProof/>
            <w:webHidden/>
          </w:rPr>
          <w:instrText xml:space="preserve"> PAGEREF _Toc77160306 \h </w:instrText>
        </w:r>
        <w:r>
          <w:rPr>
            <w:noProof/>
            <w:webHidden/>
          </w:rPr>
        </w:r>
        <w:r>
          <w:rPr>
            <w:noProof/>
            <w:webHidden/>
          </w:rPr>
          <w:fldChar w:fldCharType="separate"/>
        </w:r>
        <w:r>
          <w:rPr>
            <w:noProof/>
            <w:webHidden/>
          </w:rPr>
          <w:t>11</w:t>
        </w:r>
        <w:r>
          <w:rPr>
            <w:noProof/>
            <w:webHidden/>
          </w:rPr>
          <w:fldChar w:fldCharType="end"/>
        </w:r>
      </w:hyperlink>
    </w:p>
    <w:p w14:paraId="0C146C22" w14:textId="7D3C4E69" w:rsidR="00122C88" w:rsidRPr="00701F40" w:rsidRDefault="00D91145">
      <w:pPr>
        <w:spacing w:before="0" w:line="240" w:lineRule="auto"/>
        <w:ind w:firstLine="0"/>
        <w:jc w:val="left"/>
        <w:rPr>
          <w:b/>
          <w:bCs/>
          <w:kern w:val="32"/>
          <w:szCs w:val="32"/>
        </w:rPr>
      </w:pPr>
      <w:r>
        <w:rPr>
          <w:rFonts w:eastAsia="Batang"/>
          <w:b/>
          <w:bCs/>
          <w:kern w:val="32"/>
          <w:sz w:val="24"/>
          <w:szCs w:val="32"/>
          <w:lang w:eastAsia="ar-SA"/>
        </w:rPr>
        <w:fldChar w:fldCharType="end"/>
      </w:r>
      <w:bookmarkStart w:id="11" w:name="_GoBack"/>
      <w:bookmarkEnd w:id="11"/>
      <w:r w:rsidR="00122C88" w:rsidRPr="00701F40">
        <w:rPr>
          <w:b/>
          <w:bCs/>
          <w:kern w:val="32"/>
          <w:szCs w:val="32"/>
        </w:rPr>
        <w:br w:type="page"/>
      </w:r>
    </w:p>
    <w:p w14:paraId="06851757" w14:textId="77777777" w:rsidR="008378A0" w:rsidRPr="00701F40" w:rsidRDefault="008378A0" w:rsidP="00223CAE">
      <w:pPr>
        <w:pStyle w:val="Title"/>
      </w:pPr>
      <w:bookmarkStart w:id="12" w:name="_Toc342760183"/>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2"/>
    </w:p>
    <w:p w14:paraId="3ADD26EB" w14:textId="0034E66B" w:rsidR="00DD0BF2" w:rsidRDefault="005010FF" w:rsidP="004804D9">
      <w:pPr>
        <w:tabs>
          <w:tab w:val="left" w:pos="1560"/>
        </w:tabs>
        <w:ind w:left="360" w:firstLine="0"/>
        <w:jc w:val="left"/>
        <w:rPr>
          <w:bCs/>
          <w:kern w:val="32"/>
        </w:rPr>
      </w:pPr>
      <w:bookmarkStart w:id="13" w:name="OLE_LINK5"/>
      <w:bookmarkStart w:id="14" w:name="OLE_LINK6"/>
      <w:bookmarkStart w:id="15" w:name="_Hlk71471991"/>
      <w:bookmarkStart w:id="16" w:name="OLE_LINK14"/>
      <w:r>
        <w:rPr>
          <w:b/>
          <w:bCs/>
          <w:kern w:val="32"/>
        </w:rPr>
        <w:t xml:space="preserve">BA        </w:t>
      </w:r>
      <w:r w:rsidR="00DD0BF2" w:rsidRPr="00623907">
        <w:rPr>
          <w:bCs/>
          <w:kern w:val="32"/>
        </w:rPr>
        <w:t xml:space="preserve">: </w:t>
      </w:r>
      <w:r>
        <w:rPr>
          <w:bCs/>
          <w:kern w:val="32"/>
        </w:rPr>
        <w:t>Business Analyst (Chuyên viên phân tích nghiệp vụ)</w:t>
      </w:r>
    </w:p>
    <w:p w14:paraId="7C9E9CF6" w14:textId="2C0A3F12" w:rsidR="001D0F8F" w:rsidRDefault="001D0F8F" w:rsidP="004804D9">
      <w:pPr>
        <w:tabs>
          <w:tab w:val="left" w:pos="1560"/>
        </w:tabs>
        <w:ind w:left="360" w:firstLine="0"/>
        <w:jc w:val="left"/>
        <w:rPr>
          <w:bCs/>
          <w:kern w:val="32"/>
        </w:rPr>
      </w:pPr>
      <w:r>
        <w:rPr>
          <w:b/>
          <w:bCs/>
          <w:kern w:val="32"/>
        </w:rPr>
        <w:t xml:space="preserve">PM       </w:t>
      </w:r>
      <w:r w:rsidRPr="001D0F8F">
        <w:rPr>
          <w:bCs/>
          <w:kern w:val="32"/>
        </w:rPr>
        <w:t>:</w:t>
      </w:r>
      <w:r>
        <w:rPr>
          <w:bCs/>
          <w:kern w:val="32"/>
        </w:rPr>
        <w:t xml:space="preserve"> Project Management (Người quản lý dự án)</w:t>
      </w:r>
    </w:p>
    <w:p w14:paraId="512C99F8" w14:textId="3305B54C" w:rsidR="001D0F8F" w:rsidRDefault="001D0F8F" w:rsidP="004804D9">
      <w:pPr>
        <w:tabs>
          <w:tab w:val="left" w:pos="1560"/>
        </w:tabs>
        <w:ind w:left="360" w:firstLine="0"/>
        <w:jc w:val="left"/>
        <w:rPr>
          <w:bCs/>
          <w:kern w:val="32"/>
        </w:rPr>
      </w:pPr>
      <w:r>
        <w:rPr>
          <w:b/>
          <w:bCs/>
          <w:kern w:val="32"/>
        </w:rPr>
        <w:t xml:space="preserve">QA       </w:t>
      </w:r>
      <w:r w:rsidRPr="001D0F8F">
        <w:rPr>
          <w:bCs/>
          <w:kern w:val="32"/>
        </w:rPr>
        <w:t>:</w:t>
      </w:r>
      <w:r>
        <w:rPr>
          <w:bCs/>
          <w:kern w:val="32"/>
        </w:rPr>
        <w:t xml:space="preserve"> Quality Assurance (Người đảm bảo chất lượng)</w:t>
      </w:r>
    </w:p>
    <w:p w14:paraId="20226B56" w14:textId="6C92A764" w:rsidR="001D0F8F" w:rsidRDefault="001D0F8F" w:rsidP="004804D9">
      <w:pPr>
        <w:tabs>
          <w:tab w:val="left" w:pos="1560"/>
        </w:tabs>
        <w:ind w:left="360" w:firstLine="0"/>
        <w:jc w:val="left"/>
        <w:rPr>
          <w:bCs/>
          <w:kern w:val="32"/>
        </w:rPr>
      </w:pPr>
      <w:r>
        <w:rPr>
          <w:b/>
          <w:bCs/>
          <w:kern w:val="32"/>
        </w:rPr>
        <w:t xml:space="preserve">QC       </w:t>
      </w:r>
      <w:r w:rsidRPr="001D0F8F">
        <w:rPr>
          <w:bCs/>
          <w:kern w:val="32"/>
        </w:rPr>
        <w:t>:</w:t>
      </w:r>
      <w:r>
        <w:rPr>
          <w:bCs/>
          <w:kern w:val="32"/>
        </w:rPr>
        <w:t xml:space="preserve"> </w:t>
      </w:r>
      <w:r w:rsidRPr="001D0F8F">
        <w:rPr>
          <w:bCs/>
          <w:kern w:val="32"/>
        </w:rPr>
        <w:t>Quality Control</w:t>
      </w:r>
      <w:r>
        <w:rPr>
          <w:bCs/>
          <w:kern w:val="32"/>
        </w:rPr>
        <w:t xml:space="preserve"> (Người kiểm soát chất lượng)</w:t>
      </w:r>
    </w:p>
    <w:bookmarkEnd w:id="13"/>
    <w:bookmarkEnd w:id="14"/>
    <w:bookmarkEnd w:id="15"/>
    <w:bookmarkEnd w:id="16"/>
    <w:p w14:paraId="315998B3" w14:textId="0B78369C" w:rsidR="00D206E0" w:rsidRDefault="005010FF" w:rsidP="00DA4426">
      <w:pPr>
        <w:tabs>
          <w:tab w:val="left" w:pos="1560"/>
        </w:tabs>
        <w:ind w:left="360" w:firstLine="0"/>
        <w:jc w:val="left"/>
        <w:rPr>
          <w:bCs/>
          <w:kern w:val="32"/>
          <w:szCs w:val="32"/>
        </w:rPr>
      </w:pPr>
      <w:r>
        <w:rPr>
          <w:b/>
          <w:bCs/>
          <w:kern w:val="32"/>
          <w:szCs w:val="32"/>
        </w:rPr>
        <w:t xml:space="preserve">SDLC   </w:t>
      </w:r>
      <w:r>
        <w:rPr>
          <w:bCs/>
          <w:kern w:val="32"/>
          <w:szCs w:val="32"/>
        </w:rPr>
        <w:t>: Software Development Life Cycle (Vòng đời phát triển phần mềm)</w:t>
      </w:r>
    </w:p>
    <w:p w14:paraId="6089E622" w14:textId="327DBFBE" w:rsidR="005010FF" w:rsidRDefault="005010FF" w:rsidP="00DA4426">
      <w:pPr>
        <w:tabs>
          <w:tab w:val="left" w:pos="1560"/>
        </w:tabs>
        <w:ind w:left="360" w:firstLine="0"/>
        <w:jc w:val="left"/>
        <w:rPr>
          <w:bCs/>
          <w:kern w:val="32"/>
          <w:szCs w:val="32"/>
        </w:rPr>
      </w:pPr>
      <w:r>
        <w:rPr>
          <w:b/>
          <w:bCs/>
          <w:kern w:val="32"/>
          <w:szCs w:val="32"/>
        </w:rPr>
        <w:t xml:space="preserve">SRS      </w:t>
      </w:r>
      <w:r w:rsidRPr="005010FF">
        <w:rPr>
          <w:bCs/>
          <w:kern w:val="32"/>
          <w:szCs w:val="32"/>
        </w:rPr>
        <w:t>:</w:t>
      </w:r>
      <w:r>
        <w:rPr>
          <w:bCs/>
          <w:kern w:val="32"/>
          <w:szCs w:val="32"/>
        </w:rPr>
        <w:t xml:space="preserve"> Software Requirement Specification (Yêu cầu chi tiết của phần mềm)</w:t>
      </w:r>
    </w:p>
    <w:p w14:paraId="1D319A25" w14:textId="4BBEDFE2" w:rsidR="005010FF" w:rsidRDefault="005010FF" w:rsidP="00DA4426">
      <w:pPr>
        <w:tabs>
          <w:tab w:val="left" w:pos="1560"/>
        </w:tabs>
        <w:ind w:left="360" w:firstLine="0"/>
        <w:jc w:val="left"/>
        <w:rPr>
          <w:bCs/>
          <w:kern w:val="32"/>
          <w:szCs w:val="32"/>
        </w:rPr>
      </w:pPr>
      <w:r>
        <w:rPr>
          <w:b/>
          <w:bCs/>
          <w:kern w:val="32"/>
          <w:szCs w:val="32"/>
        </w:rPr>
        <w:t xml:space="preserve">FRD     </w:t>
      </w:r>
      <w:r w:rsidRPr="005010FF">
        <w:rPr>
          <w:bCs/>
          <w:kern w:val="32"/>
          <w:szCs w:val="32"/>
        </w:rPr>
        <w:t>:</w:t>
      </w:r>
      <w:r>
        <w:rPr>
          <w:bCs/>
          <w:kern w:val="32"/>
          <w:szCs w:val="32"/>
        </w:rPr>
        <w:t xml:space="preserve"> Functional Requirement Document (Tài liệu yêu cầu chức năng)</w:t>
      </w:r>
    </w:p>
    <w:p w14:paraId="749FCC65" w14:textId="4C6C2061" w:rsidR="005010FF" w:rsidRDefault="005010FF" w:rsidP="00DA4426">
      <w:pPr>
        <w:tabs>
          <w:tab w:val="left" w:pos="1560"/>
        </w:tabs>
        <w:ind w:left="360" w:firstLine="0"/>
        <w:jc w:val="left"/>
        <w:rPr>
          <w:bCs/>
          <w:kern w:val="32"/>
          <w:szCs w:val="32"/>
        </w:rPr>
      </w:pPr>
      <w:r>
        <w:rPr>
          <w:b/>
          <w:bCs/>
          <w:kern w:val="32"/>
          <w:szCs w:val="32"/>
        </w:rPr>
        <w:t xml:space="preserve">SDD     </w:t>
      </w:r>
      <w:r w:rsidRPr="005010FF">
        <w:rPr>
          <w:bCs/>
          <w:kern w:val="32"/>
          <w:szCs w:val="32"/>
        </w:rPr>
        <w:t>:</w:t>
      </w:r>
      <w:r>
        <w:rPr>
          <w:bCs/>
          <w:kern w:val="32"/>
          <w:szCs w:val="32"/>
        </w:rPr>
        <w:t xml:space="preserve"> Software Design Document (Tài liệu thiết kế phần mềm)</w:t>
      </w:r>
    </w:p>
    <w:p w14:paraId="6B22F836" w14:textId="13E4BB6F" w:rsidR="005010FF" w:rsidRDefault="005010FF" w:rsidP="00DA4426">
      <w:pPr>
        <w:tabs>
          <w:tab w:val="left" w:pos="1560"/>
        </w:tabs>
        <w:ind w:left="360" w:firstLine="0"/>
        <w:jc w:val="left"/>
        <w:rPr>
          <w:bCs/>
          <w:kern w:val="32"/>
          <w:szCs w:val="32"/>
        </w:rPr>
      </w:pPr>
      <w:r>
        <w:rPr>
          <w:b/>
          <w:bCs/>
          <w:kern w:val="32"/>
          <w:szCs w:val="32"/>
        </w:rPr>
        <w:t xml:space="preserve">FDD     </w:t>
      </w:r>
      <w:r w:rsidRPr="00434834">
        <w:rPr>
          <w:bCs/>
          <w:kern w:val="32"/>
          <w:szCs w:val="32"/>
        </w:rPr>
        <w:t>:</w:t>
      </w:r>
      <w:r>
        <w:rPr>
          <w:b/>
          <w:bCs/>
          <w:kern w:val="32"/>
          <w:szCs w:val="32"/>
        </w:rPr>
        <w:t xml:space="preserve"> </w:t>
      </w:r>
      <w:r>
        <w:rPr>
          <w:bCs/>
          <w:kern w:val="32"/>
          <w:szCs w:val="32"/>
        </w:rPr>
        <w:t>Functional Design Document (Tài liệu thiết kế chức năng)</w:t>
      </w:r>
    </w:p>
    <w:p w14:paraId="345BE0EE" w14:textId="1ABDB085" w:rsidR="00434834" w:rsidRDefault="00434834" w:rsidP="00DA4426">
      <w:pPr>
        <w:tabs>
          <w:tab w:val="left" w:pos="1560"/>
        </w:tabs>
        <w:ind w:left="360" w:firstLine="0"/>
        <w:jc w:val="left"/>
        <w:rPr>
          <w:b/>
          <w:bCs/>
          <w:kern w:val="32"/>
          <w:szCs w:val="32"/>
        </w:rPr>
      </w:pPr>
      <w:r>
        <w:rPr>
          <w:b/>
          <w:bCs/>
          <w:kern w:val="32"/>
          <w:szCs w:val="32"/>
        </w:rPr>
        <w:t xml:space="preserve">RTM </w:t>
      </w:r>
      <w:r>
        <w:rPr>
          <w:bCs/>
          <w:kern w:val="32"/>
          <w:szCs w:val="32"/>
        </w:rPr>
        <w:t xml:space="preserve">   : Requirement Traceability Matrix</w:t>
      </w:r>
      <w:r>
        <w:rPr>
          <w:b/>
          <w:bCs/>
          <w:kern w:val="32"/>
          <w:szCs w:val="32"/>
        </w:rPr>
        <w:t xml:space="preserve">   </w:t>
      </w:r>
    </w:p>
    <w:p w14:paraId="529F5F63" w14:textId="10B52667" w:rsidR="00434834" w:rsidRPr="005010FF" w:rsidRDefault="00434834" w:rsidP="00DA4426">
      <w:pPr>
        <w:tabs>
          <w:tab w:val="left" w:pos="1560"/>
        </w:tabs>
        <w:ind w:left="360" w:firstLine="0"/>
        <w:jc w:val="left"/>
        <w:rPr>
          <w:bCs/>
          <w:kern w:val="32"/>
          <w:szCs w:val="32"/>
        </w:rPr>
      </w:pPr>
      <w:r>
        <w:rPr>
          <w:b/>
          <w:bCs/>
          <w:kern w:val="32"/>
          <w:szCs w:val="32"/>
        </w:rPr>
        <w:t>BACCM</w:t>
      </w:r>
      <w:r w:rsidRPr="00434834">
        <w:rPr>
          <w:bCs/>
          <w:kern w:val="32"/>
          <w:szCs w:val="32"/>
        </w:rPr>
        <w:t>:</w:t>
      </w:r>
      <w:r>
        <w:rPr>
          <w:bCs/>
          <w:kern w:val="32"/>
          <w:szCs w:val="32"/>
        </w:rPr>
        <w:t xml:space="preserve"> </w:t>
      </w:r>
      <w:r w:rsidRPr="00434834">
        <w:rPr>
          <w:bCs/>
          <w:kern w:val="32"/>
          <w:szCs w:val="32"/>
        </w:rPr>
        <w:t>The Business Analysis Core Concept Model</w:t>
      </w:r>
      <w:r>
        <w:rPr>
          <w:bCs/>
          <w:kern w:val="32"/>
          <w:szCs w:val="32"/>
        </w:rPr>
        <w:t xml:space="preserve"> (Mô hình cốt lõi trong phân tích nghiệp vụ)</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17" w:name="_Toc339315370"/>
      <w:bookmarkStart w:id="18"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F31319">
      <w:pPr>
        <w:pStyle w:val="Heading1"/>
        <w:numPr>
          <w:ilvl w:val="0"/>
          <w:numId w:val="0"/>
        </w:numPr>
        <w:rPr>
          <w:szCs w:val="28"/>
          <w:lang w:val="de-DE"/>
        </w:rPr>
      </w:pPr>
      <w:bookmarkStart w:id="19" w:name="_Toc339315372"/>
      <w:bookmarkStart w:id="20" w:name="_Toc342760186"/>
      <w:bookmarkStart w:id="21" w:name="_Toc77160182"/>
      <w:bookmarkEnd w:id="17"/>
      <w:bookmarkEnd w:id="18"/>
      <w:r w:rsidRPr="00701F40">
        <w:rPr>
          <w:lang w:val="de-DE"/>
        </w:rPr>
        <w:lastRenderedPageBreak/>
        <w:t>LỜI MỞ ĐẦU</w:t>
      </w:r>
      <w:bookmarkEnd w:id="19"/>
      <w:bookmarkEnd w:id="20"/>
      <w:bookmarkEnd w:id="21"/>
    </w:p>
    <w:p w14:paraId="3C624DAC"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proofErr w:type="gramStart"/>
      <w:r>
        <w:t>Đ</w:t>
      </w:r>
      <w:r w:rsidR="00671A40">
        <w:t>ề</w:t>
      </w:r>
      <w:r>
        <w:t xml:space="preserve"> tài này nghiên cứu </w:t>
      </w:r>
      <w:r w:rsidR="00F84111">
        <w:t>…</w:t>
      </w:r>
      <w:proofErr w:type="gramEnd"/>
    </w:p>
    <w:p w14:paraId="1FDAFA01" w14:textId="484694BD" w:rsidR="00B5666E" w:rsidRDefault="00B5666E" w:rsidP="00B5666E">
      <w:pPr>
        <w:pStyle w:val="Nomal-"/>
      </w:pPr>
    </w:p>
    <w:p w14:paraId="2EB5B3C8"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w:t>
      </w:r>
      <w:proofErr w:type="gramStart"/>
      <w:r w:rsidRPr="00701F40">
        <w:rPr>
          <w:lang w:val="de-DE"/>
        </w:rPr>
        <w:t xml:space="preserve">cứu </w:t>
      </w:r>
      <w:r w:rsidR="00F84111">
        <w:rPr>
          <w:lang w:val="de-DE"/>
        </w:rPr>
        <w:t>...</w:t>
      </w:r>
      <w:proofErr w:type="gramEnd"/>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D335F0">
      <w:pPr>
        <w:pStyle w:val="ListParagraph"/>
        <w:numPr>
          <w:ilvl w:val="0"/>
          <w:numId w:val="16"/>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D335F0">
      <w:pPr>
        <w:pStyle w:val="ListParagraph"/>
        <w:numPr>
          <w:ilvl w:val="0"/>
          <w:numId w:val="16"/>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D335F0">
      <w:pPr>
        <w:pStyle w:val="ListParagraph"/>
        <w:numPr>
          <w:ilvl w:val="0"/>
          <w:numId w:val="16"/>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BB0B65">
      <w:pPr>
        <w:pStyle w:val="BINHTHUONG"/>
        <w:rPr>
          <w:rFonts w:eastAsiaTheme="minorHAnsi"/>
          <w:lang w:val="de-DE"/>
        </w:rPr>
      </w:pPr>
      <w:bookmarkStart w:id="22"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2"/>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68F94A38" w14:textId="6F85B17D" w:rsidR="00153BDA" w:rsidRPr="00F31319" w:rsidRDefault="00153BDA" w:rsidP="00F31319">
      <w:pPr>
        <w:pStyle w:val="Heading1"/>
      </w:pPr>
      <w:bookmarkStart w:id="23" w:name="_Toc428093756"/>
      <w:bookmarkStart w:id="24" w:name="_Toc77160183"/>
      <w:r w:rsidRPr="00F31319">
        <w:lastRenderedPageBreak/>
        <w:t>TỔNG QUAN</w:t>
      </w:r>
      <w:r w:rsidR="00F31319" w:rsidRPr="00F31319">
        <w:t xml:space="preserve"> về lý thuyết và công cụ sử dụng</w:t>
      </w:r>
      <w:bookmarkEnd w:id="24"/>
    </w:p>
    <w:p w14:paraId="3EA138AF" w14:textId="177DEC43" w:rsidR="00153BDA" w:rsidRDefault="00F31319" w:rsidP="00122D9F">
      <w:pPr>
        <w:pStyle w:val="Heading2"/>
      </w:pPr>
      <w:bookmarkStart w:id="25" w:name="_Toc77160184"/>
      <w:bookmarkEnd w:id="23"/>
      <w:r>
        <w:t xml:space="preserve">Tổng quan về </w:t>
      </w:r>
      <w:r w:rsidR="00E01329">
        <w:t>phân tích nghiệp vụ</w:t>
      </w:r>
      <w:bookmarkEnd w:id="25"/>
    </w:p>
    <w:p w14:paraId="297668D9" w14:textId="70827E94" w:rsidR="00E01329" w:rsidRPr="00E01329" w:rsidRDefault="00E01329" w:rsidP="00E01329">
      <w:pPr>
        <w:pStyle w:val="Heading3"/>
      </w:pPr>
      <w:bookmarkStart w:id="26" w:name="_Toc77160185"/>
      <w:proofErr w:type="gramStart"/>
      <w:r>
        <w:t>Phân tích nghiệp vụ</w:t>
      </w:r>
      <w:r w:rsidR="0079762B">
        <w:t xml:space="preserve"> (BA)</w:t>
      </w:r>
      <w:r>
        <w:t xml:space="preserve"> làm gì?</w:t>
      </w:r>
      <w:bookmarkEnd w:id="26"/>
      <w:proofErr w:type="gramEnd"/>
    </w:p>
    <w:p w14:paraId="3EFD4679" w14:textId="77777777" w:rsidR="00C4752B" w:rsidRDefault="00946D31" w:rsidP="00C4752B">
      <w:pPr>
        <w:pStyle w:val="Nomal-"/>
        <w:numPr>
          <w:ilvl w:val="0"/>
          <w:numId w:val="44"/>
        </w:numPr>
      </w:pPr>
      <w:r>
        <w:t>Phân tích nghiệp vụ</w:t>
      </w:r>
      <w:r w:rsidR="00F31319">
        <w:t xml:space="preserve"> là người thực hiện việc thay đổi của doanh nghiệp theo hướng tích cực (từ trạng thái hiện tại sang trạng thái mong đợi trong tương lai</w:t>
      </w:r>
      <w:r w:rsidR="00A073C5">
        <w:t>) thông qua việc xác định nhu cầu và đề xuất giải pháp nhằm mang lại giá trị cho các bên liên quan</w:t>
      </w:r>
    </w:p>
    <w:p w14:paraId="38049A0A" w14:textId="15857650" w:rsidR="00A073C5" w:rsidRDefault="00A073C5" w:rsidP="00C4752B">
      <w:pPr>
        <w:pStyle w:val="Nomal-"/>
        <w:numPr>
          <w:ilvl w:val="0"/>
          <w:numId w:val="44"/>
        </w:numPr>
      </w:pPr>
      <w:r>
        <w:t>Cụ thể, BA sẽ là người thực hiện quy trình này:</w:t>
      </w:r>
    </w:p>
    <w:p w14:paraId="0DB26DBE" w14:textId="77777777" w:rsidR="00562FA8" w:rsidRDefault="00A073C5" w:rsidP="00562FA8">
      <w:pPr>
        <w:pStyle w:val="Nomal-"/>
        <w:keepNext/>
        <w:ind w:left="717"/>
        <w:jc w:val="center"/>
      </w:pPr>
      <w:r>
        <w:rPr>
          <w:noProof/>
        </w:rPr>
        <w:drawing>
          <wp:inline distT="0" distB="0" distL="0" distR="0" wp14:anchorId="079BE081" wp14:editId="250533AE">
            <wp:extent cx="3165894" cy="20617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71674" cy="2065477"/>
                    </a:xfrm>
                    <a:prstGeom prst="rect">
                      <a:avLst/>
                    </a:prstGeom>
                  </pic:spPr>
                </pic:pic>
              </a:graphicData>
            </a:graphic>
          </wp:inline>
        </w:drawing>
      </w:r>
    </w:p>
    <w:p w14:paraId="1D5FAE50" w14:textId="35A6B04A" w:rsidR="00A073C5" w:rsidRDefault="00562FA8" w:rsidP="00562FA8">
      <w:pPr>
        <w:pStyle w:val="Hnhnh"/>
      </w:pPr>
      <w:bookmarkStart w:id="27" w:name="_Toc77160237"/>
      <w:r>
        <w:t xml:space="preserve">Hình </w:t>
      </w:r>
      <w:r w:rsidR="00D91145">
        <w:fldChar w:fldCharType="begin"/>
      </w:r>
      <w:r w:rsidR="00D91145">
        <w:instrText xml:space="preserve"> STYLEREF 1 \s </w:instrText>
      </w:r>
      <w:r w:rsidR="00D91145">
        <w:fldChar w:fldCharType="separate"/>
      </w:r>
      <w:r w:rsidR="00D91145">
        <w:t>1</w:t>
      </w:r>
      <w:r w:rsidR="00D91145">
        <w:fldChar w:fldCharType="end"/>
      </w:r>
      <w:r w:rsidR="00D91145">
        <w:t>.</w:t>
      </w:r>
      <w:r w:rsidR="00D91145">
        <w:fldChar w:fldCharType="begin"/>
      </w:r>
      <w:r w:rsidR="00D91145">
        <w:instrText xml:space="preserve"> SEQ Hình \* ARABIC \s 1 </w:instrText>
      </w:r>
      <w:r w:rsidR="00D91145">
        <w:fldChar w:fldCharType="separate"/>
      </w:r>
      <w:r w:rsidR="00D91145">
        <w:t>1</w:t>
      </w:r>
      <w:r w:rsidR="00D91145">
        <w:fldChar w:fldCharType="end"/>
      </w:r>
      <w:r>
        <w:t xml:space="preserve"> Quy trình làm việc của BA</w:t>
      </w:r>
      <w:bookmarkEnd w:id="27"/>
    </w:p>
    <w:p w14:paraId="4079166A" w14:textId="36AFDEE4" w:rsidR="00A073C5" w:rsidRDefault="00A073C5" w:rsidP="00C4752B">
      <w:pPr>
        <w:pStyle w:val="ListParagraph"/>
        <w:ind w:left="0" w:firstLine="0"/>
      </w:pPr>
      <w:r w:rsidRPr="00F16A1E">
        <w:rPr>
          <w:b/>
          <w:i/>
        </w:rPr>
        <w:t>Business Objective</w:t>
      </w:r>
      <w:r w:rsidRPr="00F16A1E">
        <w:t xml:space="preserve"> </w:t>
      </w:r>
      <w:r>
        <w:t>(Mục tiêu kinh doanh)</w:t>
      </w:r>
      <w:r w:rsidR="00F16A1E">
        <w:t xml:space="preserve"> mà dự </w:t>
      </w:r>
      <w:proofErr w:type="gramStart"/>
      <w:r w:rsidR="00F16A1E">
        <w:t>án</w:t>
      </w:r>
      <w:proofErr w:type="gramEnd"/>
      <w:r w:rsidR="00F16A1E">
        <w:t xml:space="preserve"> cần đạt được. BA cần xác định nhu cầu của dự </w:t>
      </w:r>
      <w:proofErr w:type="gramStart"/>
      <w:r w:rsidR="00F16A1E">
        <w:t>án</w:t>
      </w:r>
      <w:proofErr w:type="gramEnd"/>
      <w:r w:rsidR="00F16A1E">
        <w:t xml:space="preserve"> để làm việc với </w:t>
      </w:r>
      <w:r w:rsidR="00F16A1E" w:rsidRPr="00F16A1E">
        <w:rPr>
          <w:b/>
          <w:i/>
        </w:rPr>
        <w:t xml:space="preserve">Stakeholders </w:t>
      </w:r>
      <w:r w:rsidR="00F16A1E">
        <w:t xml:space="preserve">(Các bên liên quan: Khách hàng, người sử dụng, nhóm dự án, nhà đầu tư và các bên liên quan khác) để đưa ra các </w:t>
      </w:r>
      <w:r w:rsidR="00F16A1E" w:rsidRPr="00F16A1E">
        <w:rPr>
          <w:b/>
          <w:i/>
        </w:rPr>
        <w:t>Solutions</w:t>
      </w:r>
      <w:r w:rsidR="00F16A1E">
        <w:rPr>
          <w:color w:val="FF0000"/>
        </w:rPr>
        <w:t xml:space="preserve"> </w:t>
      </w:r>
      <w:r w:rsidR="00F16A1E">
        <w:t xml:space="preserve">(giải pháp) cụ thể. BA sẽ xây dựng và triển khai các giải pháp này cho doanh nghiệp, đây là giai đoạn Transition, biến trạng thái hiện tại của doanh nghiệp sang trạng thái mong đợi trong tương lai. </w:t>
      </w:r>
    </w:p>
    <w:p w14:paraId="4F3E26A7" w14:textId="38B8AE29" w:rsidR="00356589" w:rsidRPr="00482751" w:rsidRDefault="00E01329" w:rsidP="00482751">
      <w:pPr>
        <w:pStyle w:val="Heading3"/>
      </w:pPr>
      <w:bookmarkStart w:id="28" w:name="_Toc77160186"/>
      <w:r w:rsidRPr="00482751">
        <w:t>Giá trị của phân tích nghiệp vụ</w:t>
      </w:r>
      <w:bookmarkEnd w:id="28"/>
    </w:p>
    <w:p w14:paraId="17994082" w14:textId="504FDA7A" w:rsidR="00E01329" w:rsidRDefault="00562FA8" w:rsidP="00C4752B">
      <w:pPr>
        <w:pStyle w:val="Nomal-"/>
        <w:numPr>
          <w:ilvl w:val="0"/>
          <w:numId w:val="45"/>
        </w:numPr>
      </w:pPr>
      <w:proofErr w:type="gramStart"/>
      <w:r>
        <w:t xml:space="preserve">Đặt kì vọng: BA </w:t>
      </w:r>
      <w:r w:rsidR="00E01329">
        <w:t>sẽ giúp các bên liên quan xác đ</w:t>
      </w:r>
      <w:r>
        <w:t>ịnh giải pháp cho vấn đề của họ.</w:t>
      </w:r>
      <w:proofErr w:type="gramEnd"/>
    </w:p>
    <w:p w14:paraId="6D4C66C2" w14:textId="3CD8FD27" w:rsidR="00E01329" w:rsidRDefault="00E01329" w:rsidP="00C4752B">
      <w:pPr>
        <w:pStyle w:val="Nomal-"/>
        <w:numPr>
          <w:ilvl w:val="0"/>
          <w:numId w:val="45"/>
        </w:numPr>
      </w:pPr>
      <w:proofErr w:type="gramStart"/>
      <w:r>
        <w:lastRenderedPageBreak/>
        <w:t xml:space="preserve">Cải thiện ước tính: </w:t>
      </w:r>
      <w:r w:rsidR="00562FA8">
        <w:t>T</w:t>
      </w:r>
      <w:r>
        <w:t>hực hiện phân tích nghiệp vụ giúp xác định được những gì cần được hoàn thành, ước tính được chi phí và thời gian thực hiện giải pháp tốt hơn.</w:t>
      </w:r>
      <w:proofErr w:type="gramEnd"/>
      <w:r>
        <w:t xml:space="preserve"> </w:t>
      </w:r>
    </w:p>
    <w:p w14:paraId="270F0EC6" w14:textId="5C4543BE" w:rsidR="00E01329" w:rsidRDefault="00E01329" w:rsidP="00C4752B">
      <w:pPr>
        <w:pStyle w:val="Nomal-"/>
        <w:numPr>
          <w:ilvl w:val="0"/>
          <w:numId w:val="45"/>
        </w:numPr>
      </w:pPr>
      <w:r>
        <w:t xml:space="preserve">Sắp xếp dự </w:t>
      </w:r>
      <w:proofErr w:type="gramStart"/>
      <w:r>
        <w:t>án</w:t>
      </w:r>
      <w:proofErr w:type="gramEnd"/>
      <w:r>
        <w:t xml:space="preserve"> tốt hơn với các mục tiêu: </w:t>
      </w:r>
      <w:r w:rsidR="0079762B">
        <w:t>BA</w:t>
      </w:r>
      <w:r>
        <w:t xml:space="preserve"> có thể thấy được khi nào một giải pháp không còn phù hợp với mục tiêu đặt ra bởi vì họ làm việc dựa trên 2 thứ: tại sao và làm thế nào. Bên cạnh đó nếu thấy công việc của dự </w:t>
      </w:r>
      <w:proofErr w:type="gramStart"/>
      <w:r>
        <w:t>án</w:t>
      </w:r>
      <w:proofErr w:type="gramEnd"/>
      <w:r>
        <w:t xml:space="preserve"> không mang lại giá trị cho công ty, BA có thể hủy dự án.</w:t>
      </w:r>
    </w:p>
    <w:p w14:paraId="07B683CC" w14:textId="2291AFCB" w:rsidR="00E01329" w:rsidRDefault="00E01329" w:rsidP="00C4752B">
      <w:pPr>
        <w:pStyle w:val="Nomal-"/>
        <w:numPr>
          <w:ilvl w:val="0"/>
          <w:numId w:val="45"/>
        </w:numPr>
      </w:pPr>
      <w:r>
        <w:t xml:space="preserve">Quản lý mất kiểm soát phạm </w:t>
      </w:r>
      <w:proofErr w:type="gramStart"/>
      <w:r>
        <w:t>vi</w:t>
      </w:r>
      <w:proofErr w:type="gramEnd"/>
      <w:r>
        <w:t xml:space="preserve"> dự án: Mất kiểm soát phạm vi dự án đề cập đến những thay đổi về yêu cầu sau khi đã quyết định đưa những gì vào dự án. Nếu điề</w:t>
      </w:r>
      <w:r w:rsidR="00562FA8">
        <w:t>u đó xảy ra, cần xem xét phạm vi</w:t>
      </w:r>
      <w:r>
        <w:t xml:space="preserve"> ban đầu và tác động của những thay đổi đó để đưa ra quyết định có nên thực hiện hay không</w:t>
      </w:r>
    </w:p>
    <w:p w14:paraId="7FEACF9E" w14:textId="77777777" w:rsidR="00E01329" w:rsidRDefault="00E01329" w:rsidP="00C4752B">
      <w:pPr>
        <w:pStyle w:val="Nomal-"/>
        <w:numPr>
          <w:ilvl w:val="0"/>
          <w:numId w:val="45"/>
        </w:numPr>
      </w:pPr>
      <w:proofErr w:type="gramStart"/>
      <w:r>
        <w:t>Giảm thiểu các lỗi của dự án: Phân tích nghiệp vụ đưa ra các mô tả chi tiết các quy tắc, quy trình, tương tác với người dùng của giải pháp để giúp cho các nhà phát triển và thử nghiệp giải pháp có định hướng rõ ràng, đảm bảo các lỗi được giảm thiểu và được phát hiện trước khi giải pháp được thực hiện.</w:t>
      </w:r>
      <w:proofErr w:type="gramEnd"/>
    </w:p>
    <w:p w14:paraId="6E2BEE89" w14:textId="489E4522" w:rsidR="00E01329" w:rsidRDefault="00E01329" w:rsidP="00C4752B">
      <w:pPr>
        <w:pStyle w:val="Nomal-"/>
        <w:numPr>
          <w:ilvl w:val="0"/>
          <w:numId w:val="45"/>
        </w:numPr>
      </w:pPr>
      <w:r>
        <w:t>Làm mượt quá trình chuyển đổi thành sản phẩm: Quá trình chuyển đổi là chuyển từ môi trường phát triển và thử nghiệm khi xây dựng giải pháp san</w:t>
      </w:r>
      <w:r w:rsidR="00562FA8">
        <w:t xml:space="preserve">g môi trường sản xuất </w:t>
      </w:r>
      <w:r>
        <w:t xml:space="preserve">khi người dùng thực sự sử dụng giải pháp. Phân tích </w:t>
      </w:r>
      <w:r w:rsidR="0079762B">
        <w:t>nghiệp vụ</w:t>
      </w:r>
      <w:r>
        <w:t xml:space="preserve"> tốt đảm bảo các giải pháp được sử dụng trong sản phẩm, tổ chức luôn sẵn sàng cho sự thay đổi và phát triển chiến lược triển khai.</w:t>
      </w:r>
    </w:p>
    <w:p w14:paraId="266AEDA4" w14:textId="32B7CCBF" w:rsidR="00E01329" w:rsidRDefault="00E01329" w:rsidP="00C4752B">
      <w:pPr>
        <w:pStyle w:val="Nomal-"/>
        <w:numPr>
          <w:ilvl w:val="0"/>
          <w:numId w:val="45"/>
        </w:numPr>
      </w:pPr>
      <w:proofErr w:type="gramStart"/>
      <w:r>
        <w:t>Tái</w:t>
      </w:r>
      <w:r w:rsidR="00482751">
        <w:t xml:space="preserve"> sử dụng các yêu cầu và giảm bớt</w:t>
      </w:r>
      <w:r>
        <w:t xml:space="preserve"> các giải pháp trùng lặp: </w:t>
      </w:r>
      <w:r w:rsidR="0079762B">
        <w:t>BA</w:t>
      </w:r>
      <w:r w:rsidR="00482751">
        <w:t xml:space="preserve"> phải</w:t>
      </w:r>
      <w:r>
        <w:t xml:space="preserve"> cẩn thận để tránh trùng lặp các yêu cầu đang được thực hiện trong các lĩnh vực khác nhau của công ty.</w:t>
      </w:r>
      <w:proofErr w:type="gramEnd"/>
      <w:r>
        <w:t xml:space="preserve"> Bởi vì họ thường phải phát triển nhiều giải pháp cùng lúc cho cùng một mục tiêu nên các công ty đang làm nhiều dự </w:t>
      </w:r>
      <w:proofErr w:type="gramStart"/>
      <w:r>
        <w:t>án</w:t>
      </w:r>
      <w:proofErr w:type="gramEnd"/>
      <w:r>
        <w:t xml:space="preserve"> để cố gắng hoàn thành cùng một thứ.</w:t>
      </w:r>
    </w:p>
    <w:p w14:paraId="6F2B6765" w14:textId="77777777" w:rsidR="00E01329" w:rsidRDefault="00E01329" w:rsidP="00C4752B">
      <w:pPr>
        <w:pStyle w:val="Nomal-"/>
        <w:numPr>
          <w:ilvl w:val="0"/>
          <w:numId w:val="45"/>
        </w:numPr>
      </w:pPr>
      <w:proofErr w:type="gramStart"/>
      <w:r>
        <w:t>Cải thiện giao tiếp trong nhóm: Các hoạt động phân tích nghiệp vụ chủ yếu là giao tiếp.</w:t>
      </w:r>
      <w:proofErr w:type="gramEnd"/>
      <w:r>
        <w:t xml:space="preserve"> </w:t>
      </w:r>
      <w:proofErr w:type="gramStart"/>
      <w:r>
        <w:t>Một trong những vai trò chính của nhà phân tích nghiệp vụ là khai thác và truyền đạt nhu cầu thực sự của doanh nghiệp để có thể đưa ra các giải pháp phù hợp.</w:t>
      </w:r>
      <w:proofErr w:type="gramEnd"/>
      <w:r>
        <w:t xml:space="preserve"> Đảm bảo rằng mọi người đều hiểu rõ và nhất quán về những gì </w:t>
      </w:r>
      <w:r>
        <w:lastRenderedPageBreak/>
        <w:t>cần phải hoàn thành sẽ giúp đảm bảo cho tất cả các bên làm việc cùng nhau để hoàn thành mục tiêu</w:t>
      </w:r>
    </w:p>
    <w:p w14:paraId="6F2A7E15" w14:textId="08C9593C" w:rsidR="00E01329" w:rsidRDefault="00E01329" w:rsidP="00C4752B">
      <w:pPr>
        <w:pStyle w:val="Nomal-"/>
        <w:numPr>
          <w:ilvl w:val="0"/>
          <w:numId w:val="45"/>
        </w:numPr>
      </w:pPr>
      <w:r>
        <w:t xml:space="preserve">Tăng sự hài lòng của khách hàng: </w:t>
      </w:r>
      <w:r w:rsidR="0079762B">
        <w:t>BA</w:t>
      </w:r>
      <w:r>
        <w:t xml:space="preserve"> giúp giải quyết những thay đổi không thể tránh khỏi của một công ty và có thể giảm bớt một vài vấn đề khách hàng cảm thấy đó là kết quả của sự thay đổi đó. </w:t>
      </w:r>
      <w:proofErr w:type="gramStart"/>
      <w:r>
        <w:t>Cách tốt nhất mà nhà phân tích nghiệp vụ có thể làm đó là truyền đạt những thay đổi cho khách hàng dễ dàng.</w:t>
      </w:r>
      <w:proofErr w:type="gramEnd"/>
    </w:p>
    <w:p w14:paraId="2F23F177" w14:textId="4196DFFE" w:rsidR="00BB78B3" w:rsidRDefault="00BB78B3" w:rsidP="00482751">
      <w:pPr>
        <w:pStyle w:val="Heading3"/>
      </w:pPr>
      <w:bookmarkStart w:id="29" w:name="_Toc77160187"/>
      <w:r w:rsidRPr="00BB78B3">
        <w:t>Sự khác nhau giữa công ty gia công phần mềm và công ty sản phẩm</w:t>
      </w:r>
      <w:bookmarkEnd w:id="29"/>
    </w:p>
    <w:tbl>
      <w:tblPr>
        <w:tblStyle w:val="TableGrid"/>
        <w:tblW w:w="0" w:type="auto"/>
        <w:tblInd w:w="108" w:type="dxa"/>
        <w:tblLook w:val="04A0" w:firstRow="1" w:lastRow="0" w:firstColumn="1" w:lastColumn="0" w:noHBand="0" w:noVBand="1"/>
      </w:tblPr>
      <w:tblGrid>
        <w:gridCol w:w="4451"/>
        <w:gridCol w:w="4161"/>
      </w:tblGrid>
      <w:tr w:rsidR="00BB78B3" w14:paraId="6073CAA0" w14:textId="77777777" w:rsidTr="00BB78B3">
        <w:tc>
          <w:tcPr>
            <w:tcW w:w="4451" w:type="dxa"/>
          </w:tcPr>
          <w:p w14:paraId="0FDB5CF6" w14:textId="2939718D" w:rsidR="00BB78B3" w:rsidRPr="00BB78B3" w:rsidRDefault="00BB78B3" w:rsidP="00BB78B3">
            <w:pPr>
              <w:pStyle w:val="Nomal-"/>
              <w:jc w:val="center"/>
              <w:rPr>
                <w:b/>
              </w:rPr>
            </w:pPr>
            <w:r>
              <w:rPr>
                <w:b/>
              </w:rPr>
              <w:t>CÔNG TY GIA CÔNG PHẦN MỀM</w:t>
            </w:r>
          </w:p>
        </w:tc>
        <w:tc>
          <w:tcPr>
            <w:tcW w:w="4161" w:type="dxa"/>
          </w:tcPr>
          <w:p w14:paraId="6D89F473" w14:textId="7D791F86" w:rsidR="00BB78B3" w:rsidRPr="00BB78B3" w:rsidRDefault="00BB78B3" w:rsidP="00BB78B3">
            <w:pPr>
              <w:pStyle w:val="Nomal-"/>
              <w:jc w:val="center"/>
              <w:rPr>
                <w:b/>
              </w:rPr>
            </w:pPr>
            <w:r>
              <w:rPr>
                <w:b/>
              </w:rPr>
              <w:t>CÔNG TY SẢN PHẨM</w:t>
            </w:r>
          </w:p>
        </w:tc>
      </w:tr>
      <w:tr w:rsidR="00BB78B3" w14:paraId="4FE53D7F" w14:textId="77777777" w:rsidTr="00BB78B3">
        <w:tc>
          <w:tcPr>
            <w:tcW w:w="4451" w:type="dxa"/>
          </w:tcPr>
          <w:p w14:paraId="5E68B199" w14:textId="77777777" w:rsidR="00BB78B3" w:rsidRDefault="00BB78B3" w:rsidP="00BB78B3">
            <w:pPr>
              <w:pStyle w:val="Nomal-"/>
              <w:numPr>
                <w:ilvl w:val="0"/>
                <w:numId w:val="37"/>
              </w:numPr>
            </w:pPr>
            <w:r>
              <w:t>Được thuê để làm phần mềm cho các công ty khác, không sở hữu, quảng bá hoặc bán sản phẩm họ làm ra và được trả tiền dựa trên số giờ làm việc hoặc dự án</w:t>
            </w:r>
          </w:p>
          <w:p w14:paraId="553136DD" w14:textId="59711248" w:rsidR="00193224" w:rsidRDefault="00193224" w:rsidP="00193224">
            <w:pPr>
              <w:pStyle w:val="Nomal-"/>
              <w:numPr>
                <w:ilvl w:val="0"/>
                <w:numId w:val="37"/>
              </w:numPr>
            </w:pPr>
            <w:r>
              <w:t>Chuyển từ sản phẩm này sang sản phẩm khác, có thể chỉ làm việc trên một vấn đề rất nhỏ trong một thời gian nhất định</w:t>
            </w:r>
          </w:p>
        </w:tc>
        <w:tc>
          <w:tcPr>
            <w:tcW w:w="4161" w:type="dxa"/>
          </w:tcPr>
          <w:p w14:paraId="1E5E3547" w14:textId="03FFF5F8" w:rsidR="00193224" w:rsidRDefault="00193224" w:rsidP="00193224">
            <w:pPr>
              <w:pStyle w:val="Nomal-"/>
              <w:numPr>
                <w:ilvl w:val="0"/>
                <w:numId w:val="37"/>
              </w:numPr>
            </w:pPr>
            <w:proofErr w:type="gramStart"/>
            <w:r>
              <w:t>Xây dựng, quảng bá, sở hữu và bán sản phẩm họ làm ra.</w:t>
            </w:r>
            <w:proofErr w:type="gramEnd"/>
            <w:r>
              <w:t xml:space="preserve"> </w:t>
            </w:r>
            <w:proofErr w:type="gramStart"/>
            <w:r>
              <w:t>Họ được trả tiền khi người dùng yêu thích và muốn mua sản phẩm.</w:t>
            </w:r>
            <w:proofErr w:type="gramEnd"/>
          </w:p>
          <w:p w14:paraId="5C1294D9" w14:textId="4CFF681E" w:rsidR="00193224" w:rsidRDefault="00193224" w:rsidP="00482751">
            <w:pPr>
              <w:pStyle w:val="Nomal-"/>
              <w:keepNext/>
              <w:numPr>
                <w:ilvl w:val="0"/>
                <w:numId w:val="37"/>
              </w:numPr>
            </w:pPr>
            <w:r>
              <w:t>Tham gia vào quá trình sản xuất sản phẩm từ A – Z (làm việc từ lúc bắt đầu đến lúc nhận phản hồi, cải thiện qua các năm)</w:t>
            </w:r>
          </w:p>
        </w:tc>
      </w:tr>
    </w:tbl>
    <w:p w14:paraId="78565B50" w14:textId="562BE83D" w:rsidR="00482751" w:rsidRPr="00482751" w:rsidRDefault="00482751" w:rsidP="00482751">
      <w:pPr>
        <w:pStyle w:val="Hnhnh"/>
      </w:pPr>
      <w:bookmarkStart w:id="30" w:name="_Toc77160304"/>
      <w:r w:rsidRPr="00482751">
        <w:t xml:space="preserve">Bảng </w:t>
      </w:r>
      <w:r w:rsidR="00D91145">
        <w:fldChar w:fldCharType="begin"/>
      </w:r>
      <w:r w:rsidR="00D91145">
        <w:instrText xml:space="preserve"> STYLEREF 1 \s </w:instrText>
      </w:r>
      <w:r w:rsidR="00D91145">
        <w:fldChar w:fldCharType="separate"/>
      </w:r>
      <w:r w:rsidR="00D91145">
        <w:t>1</w:t>
      </w:r>
      <w:r w:rsidR="00D91145">
        <w:fldChar w:fldCharType="end"/>
      </w:r>
      <w:r w:rsidR="00D91145">
        <w:t>.</w:t>
      </w:r>
      <w:r w:rsidR="00D91145">
        <w:fldChar w:fldCharType="begin"/>
      </w:r>
      <w:r w:rsidR="00D91145">
        <w:instrText xml:space="preserve"> SEQ Bảng \* ARABIC \s 1 </w:instrText>
      </w:r>
      <w:r w:rsidR="00D91145">
        <w:fldChar w:fldCharType="separate"/>
      </w:r>
      <w:r w:rsidR="00D91145">
        <w:t>1</w:t>
      </w:r>
      <w:r w:rsidR="00D91145">
        <w:fldChar w:fldCharType="end"/>
      </w:r>
      <w:r w:rsidRPr="00482751">
        <w:t xml:space="preserve"> Sự khác nhau giữa công ty gia công phần mềm và công ty sản phẩm</w:t>
      </w:r>
      <w:bookmarkEnd w:id="30"/>
    </w:p>
    <w:p w14:paraId="5F27EDBD" w14:textId="0A7C4308" w:rsidR="00D81533" w:rsidRPr="00D81533" w:rsidRDefault="00193224" w:rsidP="00482751">
      <w:pPr>
        <w:pStyle w:val="Heading3"/>
      </w:pPr>
      <w:bookmarkStart w:id="31" w:name="_Toc77160188"/>
      <w:r w:rsidRPr="00D81533">
        <w:t xml:space="preserve">Các lĩnh vực </w:t>
      </w:r>
      <w:r w:rsidR="00D81533" w:rsidRPr="00D81533">
        <w:t>của nhà phân tích nghiệp vụ:</w:t>
      </w:r>
      <w:bookmarkEnd w:id="31"/>
    </w:p>
    <w:p w14:paraId="2D22271B" w14:textId="1BBA57BF" w:rsidR="00D81533" w:rsidRDefault="0079762B" w:rsidP="00D81533">
      <w:pPr>
        <w:pStyle w:val="Nomal-"/>
      </w:pPr>
      <w:r>
        <w:t>BA</w:t>
      </w:r>
      <w:r w:rsidR="00D81533">
        <w:t xml:space="preserve"> có thể làm việc trong các lĩnh vực: Ngân hàng, dịch vụ tài chính và bảo hiểm, y tế, giáo dục, thương mại điện tử, giải trí, công nghệ thông </w:t>
      </w:r>
      <w:proofErr w:type="gramStart"/>
      <w:r w:rsidR="00D81533">
        <w:t>tin,….</w:t>
      </w:r>
      <w:proofErr w:type="gramEnd"/>
    </w:p>
    <w:p w14:paraId="7CADF5EE" w14:textId="44AE0F26" w:rsidR="00D81533" w:rsidRPr="00D81533" w:rsidRDefault="00D81533" w:rsidP="00482751">
      <w:pPr>
        <w:pStyle w:val="Heading3"/>
      </w:pPr>
      <w:bookmarkStart w:id="32" w:name="_Toc77160189"/>
      <w:r w:rsidRPr="00D81533">
        <w:t>Sự khác nhau giữa chức năng và tính năng</w:t>
      </w:r>
      <w:bookmarkEnd w:id="32"/>
    </w:p>
    <w:tbl>
      <w:tblPr>
        <w:tblStyle w:val="TableGrid"/>
        <w:tblW w:w="0" w:type="auto"/>
        <w:tblLook w:val="04A0" w:firstRow="1" w:lastRow="0" w:firstColumn="1" w:lastColumn="0" w:noHBand="0" w:noVBand="1"/>
      </w:tblPr>
      <w:tblGrid>
        <w:gridCol w:w="2906"/>
        <w:gridCol w:w="2907"/>
        <w:gridCol w:w="2907"/>
      </w:tblGrid>
      <w:tr w:rsidR="00D81533" w14:paraId="557A7263" w14:textId="77777777" w:rsidTr="00C4752B">
        <w:trPr>
          <w:trHeight w:val="471"/>
        </w:trPr>
        <w:tc>
          <w:tcPr>
            <w:tcW w:w="2906" w:type="dxa"/>
          </w:tcPr>
          <w:p w14:paraId="725B79BA" w14:textId="77777777" w:rsidR="00D81533" w:rsidRDefault="00D81533" w:rsidP="00BB78B3">
            <w:pPr>
              <w:pStyle w:val="Nomal-"/>
              <w:rPr>
                <w:b/>
              </w:rPr>
            </w:pPr>
          </w:p>
        </w:tc>
        <w:tc>
          <w:tcPr>
            <w:tcW w:w="2907" w:type="dxa"/>
          </w:tcPr>
          <w:p w14:paraId="3A59C9AF" w14:textId="4E153844" w:rsidR="00D81533" w:rsidRDefault="009E0F7C" w:rsidP="009E0F7C">
            <w:pPr>
              <w:pStyle w:val="Nomal-"/>
              <w:jc w:val="center"/>
              <w:rPr>
                <w:b/>
              </w:rPr>
            </w:pPr>
            <w:r>
              <w:rPr>
                <w:b/>
              </w:rPr>
              <w:t>CHỨC NĂNG</w:t>
            </w:r>
          </w:p>
        </w:tc>
        <w:tc>
          <w:tcPr>
            <w:tcW w:w="2907" w:type="dxa"/>
          </w:tcPr>
          <w:p w14:paraId="219B14D2" w14:textId="227B37F3" w:rsidR="00D81533" w:rsidRDefault="009E0F7C" w:rsidP="009E0F7C">
            <w:pPr>
              <w:pStyle w:val="Nomal-"/>
              <w:jc w:val="center"/>
              <w:rPr>
                <w:b/>
              </w:rPr>
            </w:pPr>
            <w:r>
              <w:rPr>
                <w:b/>
              </w:rPr>
              <w:t>TÍNH NĂNG</w:t>
            </w:r>
          </w:p>
        </w:tc>
      </w:tr>
      <w:tr w:rsidR="00D81533" w14:paraId="4EBEDBA1" w14:textId="77777777" w:rsidTr="00D81533">
        <w:tc>
          <w:tcPr>
            <w:tcW w:w="2906" w:type="dxa"/>
          </w:tcPr>
          <w:p w14:paraId="55831F59" w14:textId="5CFE2F60" w:rsidR="00D81533" w:rsidRDefault="009E0F7C" w:rsidP="009E0F7C">
            <w:pPr>
              <w:pStyle w:val="Nomal-"/>
              <w:jc w:val="center"/>
              <w:rPr>
                <w:b/>
              </w:rPr>
            </w:pPr>
            <w:r>
              <w:rPr>
                <w:b/>
              </w:rPr>
              <w:t>Định nghĩa</w:t>
            </w:r>
          </w:p>
        </w:tc>
        <w:tc>
          <w:tcPr>
            <w:tcW w:w="2907" w:type="dxa"/>
          </w:tcPr>
          <w:p w14:paraId="22567BF1" w14:textId="773A0DF2" w:rsidR="00D81533" w:rsidRPr="009E0F7C" w:rsidRDefault="009E0F7C" w:rsidP="009E0F7C">
            <w:pPr>
              <w:pStyle w:val="Nomal-"/>
            </w:pPr>
            <w:r>
              <w:t xml:space="preserve">Một mục tiêu được hoàn thành bởi một sản phẩm </w:t>
            </w:r>
            <w:r>
              <w:lastRenderedPageBreak/>
              <w:t>hoặc dịch vụ</w:t>
            </w:r>
          </w:p>
        </w:tc>
        <w:tc>
          <w:tcPr>
            <w:tcW w:w="2907" w:type="dxa"/>
          </w:tcPr>
          <w:p w14:paraId="6ADD8186" w14:textId="2651FC9C" w:rsidR="00D81533" w:rsidRPr="009E0F7C" w:rsidRDefault="009E0F7C" w:rsidP="00BB78B3">
            <w:pPr>
              <w:pStyle w:val="Nomal-"/>
            </w:pPr>
            <w:r>
              <w:lastRenderedPageBreak/>
              <w:t>Một công cụ giúp đạt được các chức năng đó</w:t>
            </w:r>
          </w:p>
        </w:tc>
      </w:tr>
      <w:tr w:rsidR="00D81533" w14:paraId="70C87A04" w14:textId="77777777" w:rsidTr="00D81533">
        <w:tc>
          <w:tcPr>
            <w:tcW w:w="2906" w:type="dxa"/>
          </w:tcPr>
          <w:p w14:paraId="0AFC8356" w14:textId="65848B18" w:rsidR="00D81533" w:rsidRDefault="009E0F7C" w:rsidP="009E0F7C">
            <w:pPr>
              <w:pStyle w:val="Nomal-"/>
              <w:jc w:val="center"/>
              <w:rPr>
                <w:b/>
              </w:rPr>
            </w:pPr>
            <w:r>
              <w:rPr>
                <w:b/>
              </w:rPr>
              <w:lastRenderedPageBreak/>
              <w:t>Ví dụ</w:t>
            </w:r>
          </w:p>
        </w:tc>
        <w:tc>
          <w:tcPr>
            <w:tcW w:w="2907" w:type="dxa"/>
          </w:tcPr>
          <w:p w14:paraId="14473789" w14:textId="33D38DD0" w:rsidR="00D81533" w:rsidRPr="009E0F7C" w:rsidRDefault="009E0F7C" w:rsidP="00BB78B3">
            <w:pPr>
              <w:pStyle w:val="Nomal-"/>
            </w:pPr>
            <w:r>
              <w:t>Ứng dụng nhắn tin có thể giao tiếp được</w:t>
            </w:r>
          </w:p>
        </w:tc>
        <w:tc>
          <w:tcPr>
            <w:tcW w:w="2907" w:type="dxa"/>
          </w:tcPr>
          <w:p w14:paraId="0B2A4C94" w14:textId="009F2376" w:rsidR="00D81533" w:rsidRPr="009E0F7C" w:rsidRDefault="009E0F7C" w:rsidP="00482751">
            <w:pPr>
              <w:pStyle w:val="Nomal-"/>
              <w:keepNext/>
            </w:pPr>
            <w:r>
              <w:t>Nút gửi trên ứng dụng nhắn tin</w:t>
            </w:r>
          </w:p>
        </w:tc>
      </w:tr>
    </w:tbl>
    <w:p w14:paraId="5BB1CB4B" w14:textId="142CA204" w:rsidR="00482751" w:rsidRDefault="00482751" w:rsidP="00482751">
      <w:pPr>
        <w:pStyle w:val="Hnhnh"/>
      </w:pPr>
      <w:bookmarkStart w:id="33" w:name="_Toc77160305"/>
      <w:r>
        <w:t xml:space="preserve">Bảng </w:t>
      </w:r>
      <w:r w:rsidR="00D91145">
        <w:fldChar w:fldCharType="begin"/>
      </w:r>
      <w:r w:rsidR="00D91145">
        <w:instrText xml:space="preserve"> STYLEREF 1 \s </w:instrText>
      </w:r>
      <w:r w:rsidR="00D91145">
        <w:fldChar w:fldCharType="separate"/>
      </w:r>
      <w:r w:rsidR="00D91145">
        <w:t>1</w:t>
      </w:r>
      <w:r w:rsidR="00D91145">
        <w:fldChar w:fldCharType="end"/>
      </w:r>
      <w:r w:rsidR="00D91145">
        <w:t>.</w:t>
      </w:r>
      <w:r w:rsidR="00D91145">
        <w:fldChar w:fldCharType="begin"/>
      </w:r>
      <w:r w:rsidR="00D91145">
        <w:instrText xml:space="preserve"> SEQ Bảng \* ARABIC \s 1 </w:instrText>
      </w:r>
      <w:r w:rsidR="00D91145">
        <w:fldChar w:fldCharType="separate"/>
      </w:r>
      <w:r w:rsidR="00D91145">
        <w:t>2</w:t>
      </w:r>
      <w:r w:rsidR="00D91145">
        <w:fldChar w:fldCharType="end"/>
      </w:r>
      <w:r>
        <w:t xml:space="preserve"> S</w:t>
      </w:r>
      <w:r w:rsidRPr="00482751">
        <w:t xml:space="preserve"> ự khác nhau giữa chức năng và tính năng</w:t>
      </w:r>
      <w:bookmarkEnd w:id="33"/>
    </w:p>
    <w:p w14:paraId="6DD24FD1" w14:textId="589DE0B9" w:rsidR="00153BDA" w:rsidRDefault="009E0F7C" w:rsidP="00122D9F">
      <w:pPr>
        <w:pStyle w:val="Heading2"/>
      </w:pPr>
      <w:bookmarkStart w:id="34" w:name="_Toc77160190"/>
      <w:r>
        <w:t>Vòng đời phát triển phần mềm</w:t>
      </w:r>
      <w:r w:rsidR="005D39FA">
        <w:t xml:space="preserve"> (SDLC)</w:t>
      </w:r>
      <w:bookmarkEnd w:id="34"/>
    </w:p>
    <w:p w14:paraId="0F6D2DC8" w14:textId="008BDA55" w:rsidR="009E0F7C" w:rsidRPr="00CF17B6" w:rsidRDefault="009E0F7C" w:rsidP="00482751">
      <w:pPr>
        <w:pStyle w:val="Heading3"/>
      </w:pPr>
      <w:bookmarkStart w:id="35" w:name="_Toc77160191"/>
      <w:proofErr w:type="gramStart"/>
      <w:r w:rsidRPr="00CF17B6">
        <w:t>Vòng đời phát triển phần mềm là gì?</w:t>
      </w:r>
      <w:bookmarkEnd w:id="35"/>
      <w:proofErr w:type="gramEnd"/>
      <w:r w:rsidR="005D39FA" w:rsidRPr="00CF17B6">
        <w:t xml:space="preserve"> </w:t>
      </w:r>
    </w:p>
    <w:p w14:paraId="33FD710F" w14:textId="5A3DA118" w:rsidR="009E0F7C" w:rsidRDefault="005D39FA" w:rsidP="00CF17B6">
      <w:pPr>
        <w:pStyle w:val="ListParagraph"/>
        <w:numPr>
          <w:ilvl w:val="0"/>
          <w:numId w:val="46"/>
        </w:numPr>
      </w:pPr>
      <w:proofErr w:type="gramStart"/>
      <w:r>
        <w:t>SDLC là một framework dùng để mô tả các giai đoạn phát triển phần mềm</w:t>
      </w:r>
      <w:r w:rsidR="00C4752B">
        <w:t>.</w:t>
      </w:r>
      <w:proofErr w:type="gramEnd"/>
    </w:p>
    <w:p w14:paraId="4435AD14" w14:textId="011B73A0" w:rsidR="00C4752B" w:rsidRDefault="00C4752B" w:rsidP="00CF17B6">
      <w:pPr>
        <w:pStyle w:val="ListParagraph"/>
        <w:numPr>
          <w:ilvl w:val="0"/>
          <w:numId w:val="46"/>
        </w:numPr>
      </w:pPr>
      <w:r>
        <w:t>Chia thành 2 loại mô hình: Hướng kế hoạch (Predictive life cycle) và Agile</w:t>
      </w:r>
    </w:p>
    <w:p w14:paraId="152F7B0C" w14:textId="437D003B" w:rsidR="00C4752B" w:rsidRDefault="00C4752B" w:rsidP="00CF17B6">
      <w:pPr>
        <w:pStyle w:val="ListParagraph"/>
        <w:numPr>
          <w:ilvl w:val="0"/>
          <w:numId w:val="46"/>
        </w:numPr>
      </w:pPr>
      <w:r>
        <w:t>Hướng kế hoạch:</w:t>
      </w:r>
    </w:p>
    <w:p w14:paraId="2D7EBE50" w14:textId="1A00232A" w:rsidR="00C4752B" w:rsidRDefault="00C4752B" w:rsidP="00C4752B">
      <w:pPr>
        <w:pStyle w:val="ListParagraph"/>
        <w:ind w:left="360" w:firstLine="0"/>
      </w:pPr>
      <w:r>
        <w:t xml:space="preserve">+ Waterfall </w:t>
      </w:r>
    </w:p>
    <w:p w14:paraId="6D315E6B" w14:textId="6C7FEF78" w:rsidR="00C4752B" w:rsidRDefault="00C4752B" w:rsidP="00C4752B">
      <w:pPr>
        <w:pStyle w:val="ListParagraph"/>
        <w:ind w:left="360" w:firstLine="0"/>
      </w:pPr>
      <w:r>
        <w:t>+ Spiral</w:t>
      </w:r>
    </w:p>
    <w:p w14:paraId="03659E8B" w14:textId="71F99444" w:rsidR="00C4752B" w:rsidRDefault="00C4752B" w:rsidP="00C4752B">
      <w:pPr>
        <w:pStyle w:val="ListParagraph"/>
        <w:ind w:left="360" w:firstLine="0"/>
      </w:pPr>
      <w:r>
        <w:t xml:space="preserve">+ </w:t>
      </w:r>
      <w:r w:rsidRPr="00C4752B">
        <w:t>Incremental build</w:t>
      </w:r>
    </w:p>
    <w:p w14:paraId="0EB9D91C" w14:textId="215915C5" w:rsidR="00C4752B" w:rsidRDefault="00C4752B" w:rsidP="00C4752B">
      <w:pPr>
        <w:pStyle w:val="ListParagraph"/>
        <w:ind w:left="360" w:firstLine="0"/>
      </w:pPr>
      <w:r>
        <w:t xml:space="preserve">+ </w:t>
      </w:r>
      <w:r w:rsidRPr="00C4752B">
        <w:t>Prototyping</w:t>
      </w:r>
    </w:p>
    <w:p w14:paraId="71A4E79A" w14:textId="2D9BAD77" w:rsidR="00C4752B" w:rsidRDefault="00C4752B" w:rsidP="00C4752B">
      <w:pPr>
        <w:pStyle w:val="ListParagraph"/>
        <w:ind w:left="360" w:firstLine="0"/>
      </w:pPr>
      <w:r>
        <w:t xml:space="preserve">+ </w:t>
      </w:r>
      <w:r w:rsidRPr="00C4752B">
        <w:t>Rapid Application Development</w:t>
      </w:r>
    </w:p>
    <w:p w14:paraId="485A7A5C" w14:textId="2EEAA3B3" w:rsidR="00C4752B" w:rsidRDefault="00C4752B" w:rsidP="00C4752B">
      <w:pPr>
        <w:pStyle w:val="ListParagraph"/>
        <w:numPr>
          <w:ilvl w:val="0"/>
          <w:numId w:val="37"/>
        </w:numPr>
      </w:pPr>
      <w:r>
        <w:t>Agile (</w:t>
      </w:r>
      <w:r w:rsidRPr="00C4752B">
        <w:t>Adaptive software development life cycle</w:t>
      </w:r>
      <w:r>
        <w:t>)</w:t>
      </w:r>
    </w:p>
    <w:p w14:paraId="7A96E596" w14:textId="02290D20" w:rsidR="00C4752B" w:rsidRDefault="00C4752B" w:rsidP="00C4752B">
      <w:pPr>
        <w:pStyle w:val="ListParagraph"/>
        <w:ind w:left="360" w:firstLine="0"/>
      </w:pPr>
      <w:r>
        <w:t xml:space="preserve">+ </w:t>
      </w:r>
      <w:r w:rsidRPr="00C4752B">
        <w:t>XP (eXtreme Programming)</w:t>
      </w:r>
    </w:p>
    <w:p w14:paraId="7F57AC76" w14:textId="0C4A1060" w:rsidR="00C4752B" w:rsidRDefault="00C4752B" w:rsidP="00C4752B">
      <w:pPr>
        <w:pStyle w:val="ListParagraph"/>
        <w:ind w:left="360" w:firstLine="0"/>
      </w:pPr>
      <w:r>
        <w:t xml:space="preserve">+ </w:t>
      </w:r>
      <w:r w:rsidRPr="00C4752B">
        <w:t>RUP (Rational Unified Process)</w:t>
      </w:r>
    </w:p>
    <w:p w14:paraId="4643969C" w14:textId="6D06CEDC" w:rsidR="00482751" w:rsidRDefault="00C4752B" w:rsidP="00482751">
      <w:pPr>
        <w:pStyle w:val="ListParagraph"/>
        <w:ind w:left="360" w:firstLine="0"/>
      </w:pPr>
      <w:r>
        <w:t>+ Scrum</w:t>
      </w:r>
    </w:p>
    <w:p w14:paraId="793A98BB" w14:textId="77777777" w:rsidR="00C4752B" w:rsidRPr="00CF17B6" w:rsidRDefault="00C4752B" w:rsidP="00482751">
      <w:pPr>
        <w:pStyle w:val="Heading3"/>
      </w:pPr>
      <w:bookmarkStart w:id="36" w:name="_Toc77160192"/>
      <w:r w:rsidRPr="00CF17B6">
        <w:t>Vòng đời phát triển phần mềm hoạt động như thế nào</w:t>
      </w:r>
      <w:bookmarkEnd w:id="36"/>
    </w:p>
    <w:p w14:paraId="71EDF696" w14:textId="77777777" w:rsidR="00482751" w:rsidRDefault="00C4752B" w:rsidP="00482751">
      <w:pPr>
        <w:pStyle w:val="ListParagraph"/>
        <w:keepNext/>
        <w:ind w:firstLine="0"/>
        <w:jc w:val="center"/>
      </w:pPr>
      <w:r>
        <w:rPr>
          <w:noProof/>
          <w:lang w:eastAsia="en-US"/>
        </w:rPr>
        <w:drawing>
          <wp:inline distT="0" distB="0" distL="0" distR="0" wp14:anchorId="5A1C04F0" wp14:editId="1B930662">
            <wp:extent cx="2389517" cy="20013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90646" cy="2002274"/>
                    </a:xfrm>
                    <a:prstGeom prst="rect">
                      <a:avLst/>
                    </a:prstGeom>
                    <a:noFill/>
                  </pic:spPr>
                </pic:pic>
              </a:graphicData>
            </a:graphic>
          </wp:inline>
        </w:drawing>
      </w:r>
    </w:p>
    <w:p w14:paraId="63172674" w14:textId="1EA062DD" w:rsidR="00C4752B" w:rsidRDefault="00482751" w:rsidP="00482751">
      <w:pPr>
        <w:pStyle w:val="Hnhnh"/>
      </w:pPr>
      <w:bookmarkStart w:id="37" w:name="_Toc77160238"/>
      <w:r>
        <w:t xml:space="preserve">Hình </w:t>
      </w:r>
      <w:r w:rsidR="00D91145">
        <w:fldChar w:fldCharType="begin"/>
      </w:r>
      <w:r w:rsidR="00D91145">
        <w:instrText xml:space="preserve"> STYLEREF 1 \s </w:instrText>
      </w:r>
      <w:r w:rsidR="00D91145">
        <w:fldChar w:fldCharType="separate"/>
      </w:r>
      <w:r w:rsidR="00D91145">
        <w:t>1</w:t>
      </w:r>
      <w:r w:rsidR="00D91145">
        <w:fldChar w:fldCharType="end"/>
      </w:r>
      <w:r w:rsidR="00D91145">
        <w:t>.</w:t>
      </w:r>
      <w:r w:rsidR="00D91145">
        <w:fldChar w:fldCharType="begin"/>
      </w:r>
      <w:r w:rsidR="00D91145">
        <w:instrText xml:space="preserve"> SEQ Hình \* ARABIC \s 1 </w:instrText>
      </w:r>
      <w:r w:rsidR="00D91145">
        <w:fldChar w:fldCharType="separate"/>
      </w:r>
      <w:r w:rsidR="00D91145">
        <w:t>2</w:t>
      </w:r>
      <w:r w:rsidR="00D91145">
        <w:fldChar w:fldCharType="end"/>
      </w:r>
      <w:r>
        <w:t xml:space="preserve"> Quy trình tổng quan của SDLC</w:t>
      </w:r>
      <w:bookmarkEnd w:id="37"/>
      <w:r>
        <w:t xml:space="preserve"> </w:t>
      </w:r>
    </w:p>
    <w:p w14:paraId="5E4469E3" w14:textId="120AE242" w:rsidR="00CF17B6" w:rsidRDefault="00CF17B6" w:rsidP="00482751">
      <w:pPr>
        <w:pStyle w:val="Caption"/>
        <w:numPr>
          <w:ilvl w:val="0"/>
          <w:numId w:val="37"/>
        </w:numPr>
        <w:jc w:val="left"/>
      </w:pPr>
      <w:r>
        <w:lastRenderedPageBreak/>
        <w:t>Phân tích (Analysis): Làm rõ các yêu cầu, hiểu được quy trình hiện tại và phát triển các thay đổi đối với quy trình kinh doanh</w:t>
      </w:r>
    </w:p>
    <w:p w14:paraId="3D029E58" w14:textId="2792FF57" w:rsidR="00CF17B6" w:rsidRDefault="00CF17B6" w:rsidP="00CF17B6">
      <w:pPr>
        <w:pStyle w:val="ListParagraph"/>
        <w:numPr>
          <w:ilvl w:val="0"/>
          <w:numId w:val="37"/>
        </w:numPr>
      </w:pPr>
      <w:r>
        <w:t>Thiết kế (Design): Chuyển các yêu cầu thành các thông số kỹ thuật của hệ thống</w:t>
      </w:r>
    </w:p>
    <w:p w14:paraId="35981CBB" w14:textId="65FA2D5C" w:rsidR="00CF17B6" w:rsidRDefault="00CF17B6" w:rsidP="00CF17B6">
      <w:pPr>
        <w:pStyle w:val="ListParagraph"/>
        <w:numPr>
          <w:ilvl w:val="0"/>
          <w:numId w:val="37"/>
        </w:numPr>
      </w:pPr>
      <w:r>
        <w:t>Phát triển (Development): Viết code sẽ diễn ra ở giai đoạn này</w:t>
      </w:r>
    </w:p>
    <w:p w14:paraId="49AB148A" w14:textId="261556FA" w:rsidR="00CF17B6" w:rsidRDefault="00CF17B6" w:rsidP="00CF17B6">
      <w:pPr>
        <w:pStyle w:val="ListParagraph"/>
        <w:numPr>
          <w:ilvl w:val="0"/>
          <w:numId w:val="37"/>
        </w:numPr>
      </w:pPr>
      <w:r>
        <w:t>Kiểm thử (Testing): Đưa tất cả các phần lại với nhau để tiến hành kiểm thử, kiểm tra các lỗi và khả năng tương tác của hệ thống</w:t>
      </w:r>
    </w:p>
    <w:p w14:paraId="2F81EAB1" w14:textId="4B73A281" w:rsidR="00CF17B6" w:rsidRPr="00CF17B6" w:rsidRDefault="00CF17B6" w:rsidP="00CF17B6">
      <w:pPr>
        <w:pStyle w:val="ListParagraph"/>
        <w:numPr>
          <w:ilvl w:val="0"/>
          <w:numId w:val="37"/>
        </w:numPr>
      </w:pPr>
      <w:r>
        <w:t xml:space="preserve">Triển khai (Deployment): </w:t>
      </w:r>
      <w:r w:rsidRPr="00CF17B6">
        <w:t>Giai đoạn cuối cùng của quá trình phát triển ban đầu, nơi phần mềm được đưa vào sản xuất và hoạt động kinh doanh thực tế</w:t>
      </w:r>
    </w:p>
    <w:p w14:paraId="464CEF42" w14:textId="214A2E60" w:rsidR="00CF17B6" w:rsidRPr="00CF17B6" w:rsidRDefault="00CF17B6" w:rsidP="00CF17B6">
      <w:pPr>
        <w:pStyle w:val="ListParagraph"/>
        <w:numPr>
          <w:ilvl w:val="0"/>
          <w:numId w:val="37"/>
        </w:numPr>
      </w:pPr>
      <w:r>
        <w:t xml:space="preserve">Bảo trì (Maintenance): Những gì xảy ra trong suốt vòng đời còn lại của hệ thống: thay đổi, sửa chữa, </w:t>
      </w:r>
      <w:r w:rsidRPr="00CF17B6">
        <w:t>bổ sung, chuyển sang một nền tả</w:t>
      </w:r>
      <w:r w:rsidR="00482751">
        <w:t>ng máy tính khác và…</w:t>
      </w:r>
      <w:r w:rsidRPr="00CF17B6">
        <w:t xml:space="preserve"> Đây thường là giai đoạn dài nhất trong số các giai đoạn</w:t>
      </w:r>
    </w:p>
    <w:p w14:paraId="259F8CBF" w14:textId="22A0E544" w:rsidR="009E0F7C" w:rsidRPr="00E056B8" w:rsidRDefault="00C4752B" w:rsidP="00482751">
      <w:pPr>
        <w:pStyle w:val="Heading3"/>
      </w:pPr>
      <w:r>
        <w:t xml:space="preserve"> </w:t>
      </w:r>
      <w:bookmarkStart w:id="38" w:name="_Toc77160193"/>
      <w:proofErr w:type="gramStart"/>
      <w:r w:rsidR="0079762B" w:rsidRPr="00E056B8">
        <w:t>BA làm gì trong mỗi giai đoạn?</w:t>
      </w:r>
      <w:bookmarkEnd w:id="38"/>
      <w:proofErr w:type="gramEnd"/>
    </w:p>
    <w:p w14:paraId="7E3100FF" w14:textId="64FB8E7F" w:rsidR="0079762B" w:rsidRDefault="0079762B" w:rsidP="0079762B">
      <w:pPr>
        <w:pStyle w:val="Heading5"/>
      </w:pPr>
      <w:r>
        <w:t>Phân tích</w:t>
      </w:r>
    </w:p>
    <w:p w14:paraId="7A94DB5C" w14:textId="77777777" w:rsidR="00482751" w:rsidRDefault="0079762B" w:rsidP="00482751">
      <w:pPr>
        <w:keepNext/>
        <w:ind w:firstLine="0"/>
        <w:jc w:val="center"/>
      </w:pPr>
      <w:r>
        <w:rPr>
          <w:noProof/>
        </w:rPr>
        <w:drawing>
          <wp:inline distT="0" distB="0" distL="0" distR="0" wp14:anchorId="2D483ADD" wp14:editId="11D9BD6C">
            <wp:extent cx="5055077" cy="13974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54990" cy="1397456"/>
                    </a:xfrm>
                    <a:prstGeom prst="rect">
                      <a:avLst/>
                    </a:prstGeom>
                  </pic:spPr>
                </pic:pic>
              </a:graphicData>
            </a:graphic>
          </wp:inline>
        </w:drawing>
      </w:r>
    </w:p>
    <w:p w14:paraId="27D9AE2C" w14:textId="40AE7834" w:rsidR="0079762B" w:rsidRPr="00482751" w:rsidRDefault="00482751" w:rsidP="00482751">
      <w:pPr>
        <w:pStyle w:val="Hnhnh"/>
        <w:rPr>
          <w:lang w:val="en-US"/>
        </w:rPr>
      </w:pPr>
      <w:bookmarkStart w:id="39" w:name="_Toc77160239"/>
      <w:r w:rsidRPr="00482751">
        <w:t xml:space="preserve">Hình </w:t>
      </w:r>
      <w:r w:rsidR="00D91145">
        <w:fldChar w:fldCharType="begin"/>
      </w:r>
      <w:r w:rsidR="00D91145">
        <w:instrText xml:space="preserve"> STYLEREF 1 \s </w:instrText>
      </w:r>
      <w:r w:rsidR="00D91145">
        <w:fldChar w:fldCharType="separate"/>
      </w:r>
      <w:r w:rsidR="00D91145">
        <w:t>1</w:t>
      </w:r>
      <w:r w:rsidR="00D91145">
        <w:fldChar w:fldCharType="end"/>
      </w:r>
      <w:r w:rsidR="00D91145">
        <w:t>.</w:t>
      </w:r>
      <w:r w:rsidR="00D91145">
        <w:fldChar w:fldCharType="begin"/>
      </w:r>
      <w:r w:rsidR="00D91145">
        <w:instrText xml:space="preserve"> SEQ Hình \* ARABIC \s 1 </w:instrText>
      </w:r>
      <w:r w:rsidR="00D91145">
        <w:fldChar w:fldCharType="separate"/>
      </w:r>
      <w:r w:rsidR="00D91145">
        <w:t>3</w:t>
      </w:r>
      <w:r w:rsidR="00D91145">
        <w:fldChar w:fldCharType="end"/>
      </w:r>
      <w:r w:rsidRPr="00482751">
        <w:t xml:space="preserve"> BA trong giai đoạn phân tích</w:t>
      </w:r>
      <w:bookmarkEnd w:id="39"/>
    </w:p>
    <w:p w14:paraId="24CF4769" w14:textId="65D74F95" w:rsidR="0079762B" w:rsidRDefault="0079762B" w:rsidP="0079762B">
      <w:pPr>
        <w:ind w:firstLine="0"/>
      </w:pPr>
      <w:proofErr w:type="gramStart"/>
      <w:r>
        <w:t>Ở giai đoạn này, BA lấy yêu cầu và phân tích để hiểu được vấn đề của khách hàng và những gì họ mong đợi.</w:t>
      </w:r>
      <w:proofErr w:type="gramEnd"/>
    </w:p>
    <w:p w14:paraId="2674B1D7" w14:textId="13B07E93" w:rsidR="0079762B" w:rsidRDefault="0079762B" w:rsidP="0079762B">
      <w:pPr>
        <w:pStyle w:val="ListParagraph"/>
        <w:numPr>
          <w:ilvl w:val="0"/>
          <w:numId w:val="37"/>
        </w:numPr>
      </w:pPr>
      <w:r>
        <w:t xml:space="preserve">Project Definition: Mục đích là để BA hiểu được dự </w:t>
      </w:r>
      <w:proofErr w:type="gramStart"/>
      <w:r>
        <w:t>án:</w:t>
      </w:r>
      <w:proofErr w:type="gramEnd"/>
      <w:r>
        <w:t xml:space="preserve"> Dự án này làm gì, khách hàng là ai, lĩnh vực gì, vấn đề ra sao, mục tiêu dự án là gì và phạm vi dự án như thế nào.</w:t>
      </w:r>
    </w:p>
    <w:p w14:paraId="4AF0DF42" w14:textId="64C4614E" w:rsidR="00F366A3" w:rsidRDefault="00F366A3" w:rsidP="00F366A3">
      <w:pPr>
        <w:pStyle w:val="ListParagraph"/>
        <w:numPr>
          <w:ilvl w:val="0"/>
          <w:numId w:val="37"/>
        </w:numPr>
      </w:pPr>
      <w:proofErr w:type="gramStart"/>
      <w:r>
        <w:t xml:space="preserve">Elicitation: là </w:t>
      </w:r>
      <w:r w:rsidRPr="00F366A3">
        <w:t>moi móc thông tin, moi móc yêu cầu từ phía khách hàng</w:t>
      </w:r>
      <w:r>
        <w:t>.</w:t>
      </w:r>
      <w:proofErr w:type="gramEnd"/>
      <w:r>
        <w:t xml:space="preserve"> BA sẽ sẽ phải gặp khách hàng để trao đổi, làm các cuộc khả</w:t>
      </w:r>
      <w:r w:rsidR="00482751">
        <w:t>o sát,</w:t>
      </w:r>
      <w:r>
        <w:t xml:space="preserve"> phân tích dữ liệ</w:t>
      </w:r>
      <w:r w:rsidR="00482751">
        <w:t xml:space="preserve">u </w:t>
      </w:r>
      <w:r w:rsidR="00482751">
        <w:lastRenderedPageBreak/>
        <w:t xml:space="preserve">hoặc là </w:t>
      </w:r>
      <w:r>
        <w:t>bất kì cách nào miễn đáp ứng được output là có được thông tin càng nhiều càng tốt</w:t>
      </w:r>
    </w:p>
    <w:p w14:paraId="2FFC320E" w14:textId="1970807B" w:rsidR="00F366A3" w:rsidRDefault="00F366A3" w:rsidP="00F366A3">
      <w:pPr>
        <w:pStyle w:val="ListParagraph"/>
        <w:numPr>
          <w:ilvl w:val="0"/>
          <w:numId w:val="37"/>
        </w:numPr>
      </w:pPr>
      <w:proofErr w:type="gramStart"/>
      <w:r>
        <w:t>Analysis: Sau khi hiểu được dự án, có đượ</w:t>
      </w:r>
      <w:r w:rsidR="00482751">
        <w:t xml:space="preserve">c thông tin </w:t>
      </w:r>
      <w:r w:rsidR="00482751">
        <w:sym w:font="Wingdings" w:char="F0E0"/>
      </w:r>
      <w:r>
        <w:t xml:space="preserve"> dùng thông tin đó để phân tích.</w:t>
      </w:r>
      <w:proofErr w:type="gramEnd"/>
      <w:r>
        <w:t xml:space="preserve"> </w:t>
      </w:r>
      <w:proofErr w:type="gramStart"/>
      <w:r>
        <w:t>Là BA, cần xác định được đâu là vấn đề thực sự của khách hàng và cái họ cần nhất lúc này là gì.</w:t>
      </w:r>
      <w:proofErr w:type="gramEnd"/>
      <w:r>
        <w:t xml:space="preserve"> Và để xác định được thì cần sắp xếp và tổ chức lại các thông tin đó, chia nhỏ ra để thấy được các yêu cầu nhỏ hơn, cụ thể hơn, đánh dấu được yêu cầu nào ưu tiên hơn</w:t>
      </w:r>
    </w:p>
    <w:p w14:paraId="47784DCA" w14:textId="566C6886" w:rsidR="0045753D" w:rsidRDefault="00F366A3" w:rsidP="0045753D">
      <w:pPr>
        <w:pStyle w:val="ListParagraph"/>
        <w:numPr>
          <w:ilvl w:val="0"/>
          <w:numId w:val="37"/>
        </w:numPr>
      </w:pPr>
      <w:proofErr w:type="gramStart"/>
      <w:r>
        <w:t>Documentation: Đem toàn bộ những thứ</w:t>
      </w:r>
      <w:r w:rsidR="001D0F8F">
        <w:t xml:space="preserve"> </w:t>
      </w:r>
      <w:r>
        <w:t>vừa làm được ở trên để tài liệu hóa.</w:t>
      </w:r>
      <w:proofErr w:type="gramEnd"/>
      <w:r w:rsidR="0045753D">
        <w:t xml:space="preserve"> Tài liệu đó chính là </w:t>
      </w:r>
      <w:r w:rsidR="0045753D" w:rsidRPr="0045753D">
        <w:rPr>
          <w:b/>
        </w:rPr>
        <w:t>SRS</w:t>
      </w:r>
      <w:r w:rsidR="001D0F8F">
        <w:rPr>
          <w:b/>
        </w:rPr>
        <w:t xml:space="preserve"> </w:t>
      </w:r>
      <w:r w:rsidR="0045753D" w:rsidRPr="0045753D">
        <w:t xml:space="preserve">hoặc </w:t>
      </w:r>
      <w:r w:rsidR="0045753D" w:rsidRPr="0045753D">
        <w:rPr>
          <w:b/>
        </w:rPr>
        <w:t>FRD</w:t>
      </w:r>
      <w:r w:rsidR="0045753D" w:rsidRPr="0045753D">
        <w:t>, tùy loại dự</w:t>
      </w:r>
      <w:r w:rsidR="0045753D">
        <w:t xml:space="preserve"> </w:t>
      </w:r>
      <w:proofErr w:type="gramStart"/>
      <w:r w:rsidR="0045753D">
        <w:t>án</w:t>
      </w:r>
      <w:proofErr w:type="gramEnd"/>
      <w:r w:rsidR="0045753D">
        <w:t xml:space="preserve"> sẽ</w:t>
      </w:r>
      <w:r w:rsidR="0045753D" w:rsidRPr="0045753D">
        <w:t xml:space="preserve"> có những loại tài liệu khác nhau. Nhưng mục đích </w:t>
      </w:r>
      <w:proofErr w:type="gramStart"/>
      <w:r w:rsidR="0045753D" w:rsidRPr="0045753D">
        <w:t>chung</w:t>
      </w:r>
      <w:proofErr w:type="gramEnd"/>
      <w:r w:rsidR="0045753D" w:rsidRPr="0045753D">
        <w:t xml:space="preserve"> thì vẫn là để mô tả chi tiết yêu cầu của khách hàng. </w:t>
      </w:r>
      <w:r w:rsidR="0045753D">
        <w:t>Để tài liệu hóa thì sẽ áp dụng 2 thứ sau:</w:t>
      </w:r>
    </w:p>
    <w:p w14:paraId="3F17B1DE" w14:textId="5984CB9B" w:rsidR="0045753D" w:rsidRDefault="0045753D" w:rsidP="0045753D">
      <w:pPr>
        <w:pStyle w:val="ListParagraph"/>
        <w:ind w:left="360" w:firstLine="0"/>
      </w:pPr>
      <w:r>
        <w:t>+ Tận dụng các template có sẵn</w:t>
      </w:r>
    </w:p>
    <w:p w14:paraId="0B0F57B6" w14:textId="55C6F3AC" w:rsidR="0045753D" w:rsidRDefault="0045753D" w:rsidP="0045753D">
      <w:pPr>
        <w:pStyle w:val="ListParagraph"/>
        <w:ind w:left="360" w:firstLine="0"/>
      </w:pPr>
      <w:r>
        <w:t>+ Dùng ngôn ngữ mô hình hóa để tài liệu hóa</w:t>
      </w:r>
    </w:p>
    <w:p w14:paraId="66A48E39" w14:textId="77777777" w:rsidR="0045753D" w:rsidRDefault="0045753D" w:rsidP="0045753D">
      <w:pPr>
        <w:pStyle w:val="ListParagraph"/>
        <w:ind w:left="360" w:firstLine="0"/>
      </w:pPr>
      <w:proofErr w:type="gramStart"/>
      <w:r>
        <w:t>Ngôn ngữ mô hình hóa có khoảng 20 loại.</w:t>
      </w:r>
      <w:proofErr w:type="gramEnd"/>
      <w:r>
        <w:t xml:space="preserve"> </w:t>
      </w:r>
      <w:proofErr w:type="gramStart"/>
      <w:r>
        <w:t>Trong đó có 2 loại phổ biến nhất là BPMN và UML.</w:t>
      </w:r>
      <w:proofErr w:type="gramEnd"/>
    </w:p>
    <w:p w14:paraId="089FFB7D" w14:textId="44E5CA10" w:rsidR="0045753D" w:rsidRDefault="0045753D" w:rsidP="0045753D">
      <w:pPr>
        <w:pStyle w:val="ListParagraph"/>
        <w:numPr>
          <w:ilvl w:val="0"/>
          <w:numId w:val="37"/>
        </w:numPr>
      </w:pPr>
      <w:proofErr w:type="gramStart"/>
      <w:r>
        <w:t>Verification:</w:t>
      </w:r>
      <w:r w:rsidRPr="0045753D">
        <w:t xml:space="preserve"> </w:t>
      </w:r>
      <w:r>
        <w:t>Sau khi tài liệu hóa xong sẽ chuyển cho team xác nhận lại một lần nữa.</w:t>
      </w:r>
      <w:proofErr w:type="gramEnd"/>
      <w:r>
        <w:t xml:space="preserve"> </w:t>
      </w:r>
      <w:proofErr w:type="gramStart"/>
      <w:r>
        <w:t>Cụ thể là QA hoặc PM. Họ sẽ kiểm tra lại xem thử đã tài liệu đúng chưa, đủ các phần yêu cầu chưa.</w:t>
      </w:r>
      <w:proofErr w:type="gramEnd"/>
      <w:r>
        <w:t xml:space="preserve"> </w:t>
      </w:r>
      <w:proofErr w:type="gramStart"/>
      <w:r>
        <w:t>Đặc biệt là PM sẽ kiểm tra lại các yêu cầu của khách hàng đã được tài liệu hóa chính xác và hợp lý hay chưa.</w:t>
      </w:r>
      <w:proofErr w:type="gramEnd"/>
    </w:p>
    <w:p w14:paraId="3196EEF9" w14:textId="4C421984" w:rsidR="0045753D" w:rsidRDefault="0045753D" w:rsidP="0045753D">
      <w:pPr>
        <w:pStyle w:val="ListParagraph"/>
        <w:numPr>
          <w:ilvl w:val="0"/>
          <w:numId w:val="37"/>
        </w:numPr>
      </w:pPr>
      <w:r>
        <w:t xml:space="preserve">Management: </w:t>
      </w:r>
      <w:r w:rsidRPr="0045753D">
        <w:t xml:space="preserve">quản lý các </w:t>
      </w:r>
      <w:r>
        <w:t>tài liệu</w:t>
      </w:r>
      <w:r w:rsidRPr="0045753D">
        <w:t xml:space="preserve"> sau khi</w:t>
      </w:r>
      <w:r>
        <w:t xml:space="preserve"> hoàn thành,</w:t>
      </w:r>
      <w:r w:rsidRPr="0045753D">
        <w:t xml:space="preserve"> nếu </w:t>
      </w:r>
      <w:r>
        <w:t>yêu cầu</w:t>
      </w:r>
      <w:r w:rsidRPr="0045753D">
        <w:t xml:space="preserve"> thay đổi, tức nội dung của tài liệu SRS hoặc FRD thay đổi, thì phải đánh dấu version như thế nào, duyệt nội bộ rồi gửi cho khách hàng duyệt như thế nào.</w:t>
      </w:r>
    </w:p>
    <w:p w14:paraId="0C0C1A36" w14:textId="16960C48" w:rsidR="00490CBB" w:rsidRDefault="00490CBB" w:rsidP="00490CBB">
      <w:pPr>
        <w:pStyle w:val="Heading5"/>
      </w:pPr>
      <w:r>
        <w:t>Thiết kế</w:t>
      </w:r>
    </w:p>
    <w:p w14:paraId="5FD2FAFF" w14:textId="77777777" w:rsidR="001D0F8F" w:rsidRDefault="00490CBB" w:rsidP="001D0F8F">
      <w:pPr>
        <w:keepNext/>
        <w:ind w:firstLine="0"/>
        <w:jc w:val="center"/>
      </w:pPr>
      <w:r>
        <w:rPr>
          <w:noProof/>
        </w:rPr>
        <w:drawing>
          <wp:inline distT="0" distB="0" distL="0" distR="0" wp14:anchorId="2D96E190" wp14:editId="1815A015">
            <wp:extent cx="5080957" cy="1630393"/>
            <wp:effectExtent l="0" t="0" r="571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DCAC.tmp"/>
                    <pic:cNvPicPr/>
                  </pic:nvPicPr>
                  <pic:blipFill>
                    <a:blip r:embed="rId20">
                      <a:extLst>
                        <a:ext uri="{28A0092B-C50C-407E-A947-70E740481C1C}">
                          <a14:useLocalDpi xmlns:a14="http://schemas.microsoft.com/office/drawing/2010/main" val="0"/>
                        </a:ext>
                      </a:extLst>
                    </a:blip>
                    <a:stretch>
                      <a:fillRect/>
                    </a:stretch>
                  </pic:blipFill>
                  <pic:spPr>
                    <a:xfrm>
                      <a:off x="0" y="0"/>
                      <a:ext cx="5088997" cy="1632973"/>
                    </a:xfrm>
                    <a:prstGeom prst="rect">
                      <a:avLst/>
                    </a:prstGeom>
                  </pic:spPr>
                </pic:pic>
              </a:graphicData>
            </a:graphic>
          </wp:inline>
        </w:drawing>
      </w:r>
    </w:p>
    <w:p w14:paraId="34F348C3" w14:textId="2B3A9F87" w:rsidR="00490CBB" w:rsidRPr="001D0F8F" w:rsidRDefault="001D0F8F" w:rsidP="001D0F8F">
      <w:pPr>
        <w:pStyle w:val="Hnhnh"/>
        <w:rPr>
          <w:lang w:val="en-US"/>
        </w:rPr>
      </w:pPr>
      <w:bookmarkStart w:id="40" w:name="_Toc77160240"/>
      <w:r>
        <w:t xml:space="preserve">Hình </w:t>
      </w:r>
      <w:r w:rsidR="00D91145">
        <w:fldChar w:fldCharType="begin"/>
      </w:r>
      <w:r w:rsidR="00D91145">
        <w:instrText xml:space="preserve"> STYLEREF 1 \s </w:instrText>
      </w:r>
      <w:r w:rsidR="00D91145">
        <w:fldChar w:fldCharType="separate"/>
      </w:r>
      <w:r w:rsidR="00D91145">
        <w:t>1</w:t>
      </w:r>
      <w:r w:rsidR="00D91145">
        <w:fldChar w:fldCharType="end"/>
      </w:r>
      <w:r w:rsidR="00D91145">
        <w:t>.</w:t>
      </w:r>
      <w:r w:rsidR="00D91145">
        <w:fldChar w:fldCharType="begin"/>
      </w:r>
      <w:r w:rsidR="00D91145">
        <w:instrText xml:space="preserve"> SEQ Hình \* ARABIC \s 1 </w:instrText>
      </w:r>
      <w:r w:rsidR="00D91145">
        <w:fldChar w:fldCharType="separate"/>
      </w:r>
      <w:r w:rsidR="00D91145">
        <w:t>4</w:t>
      </w:r>
      <w:r w:rsidR="00D91145">
        <w:fldChar w:fldCharType="end"/>
      </w:r>
      <w:r>
        <w:t xml:space="preserve"> </w:t>
      </w:r>
      <w:r>
        <w:t>BA trong giai đoạn thiết kế</w:t>
      </w:r>
      <w:bookmarkEnd w:id="40"/>
    </w:p>
    <w:p w14:paraId="3EF6633F" w14:textId="5BCCAF75" w:rsidR="00490CBB" w:rsidRDefault="001D0F8F" w:rsidP="00490CBB">
      <w:pPr>
        <w:ind w:firstLine="0"/>
      </w:pPr>
      <w:proofErr w:type="gramStart"/>
      <w:r>
        <w:lastRenderedPageBreak/>
        <w:t>Ở giai đoạn này, tùy cấp độ</w:t>
      </w:r>
      <w:r w:rsidR="00490CBB">
        <w:t>, trách nhiệm, và loại dự án, mà BA sẽ tham gia vào ít hoặc nhiều.</w:t>
      </w:r>
      <w:proofErr w:type="gramEnd"/>
      <w:r w:rsidR="00490CBB">
        <w:t xml:space="preserve"> </w:t>
      </w:r>
      <w:proofErr w:type="gramStart"/>
      <w:r w:rsidR="00490CBB">
        <w:t>Thực tế xảy ra là: hiếm khi BA ghi nhận các được yêu cầu một cách chi tiết ngay ở bước phân tích.</w:t>
      </w:r>
      <w:proofErr w:type="gramEnd"/>
      <w:r w:rsidR="00490CBB">
        <w:t xml:space="preserve"> Do đó thường thì ở giai đoạn này (và có thể là các giai đoạn sau), BA sẽ phải trao đổi thêm với khách hàng để làm rõ các yêu cầu. BA có thể sẽ can thiệp sâu một ít về kỹ thuật, như: Thiết kế cơ sở dữ liệu, vẽ Data Flow, Thiết kế UI/UX….dựa trên sự hỗ trợ của nhóm</w:t>
      </w:r>
      <w:r>
        <w:t xml:space="preserve"> </w:t>
      </w:r>
      <w:r w:rsidR="00490CBB">
        <w:t>(phát triển,</w:t>
      </w:r>
      <w:r>
        <w:t xml:space="preserve"> </w:t>
      </w:r>
      <w:r w:rsidR="00490CBB">
        <w:t>PM</w:t>
      </w:r>
      <w:proofErr w:type="gramStart"/>
      <w:r w:rsidR="00490CBB">
        <w:t>,…</w:t>
      </w:r>
      <w:proofErr w:type="gramEnd"/>
      <w:r w:rsidR="00490CBB">
        <w:t xml:space="preserve">). </w:t>
      </w:r>
      <w:proofErr w:type="gramStart"/>
      <w:r w:rsidR="00490CBB">
        <w:t>Tài liệu thiết kế là SDD và FDD.</w:t>
      </w:r>
      <w:proofErr w:type="gramEnd"/>
    </w:p>
    <w:p w14:paraId="52C44A7C" w14:textId="4ACC10FE" w:rsidR="00490CBB" w:rsidRDefault="00490CBB" w:rsidP="00490CBB">
      <w:pPr>
        <w:pStyle w:val="Heading5"/>
      </w:pPr>
      <w:r>
        <w:t>Phát triển</w:t>
      </w:r>
    </w:p>
    <w:p w14:paraId="0B4097A7" w14:textId="77777777" w:rsidR="001D0F8F" w:rsidRDefault="00490CBB" w:rsidP="001D0F8F">
      <w:pPr>
        <w:keepNext/>
        <w:ind w:firstLine="0"/>
      </w:pPr>
      <w:r>
        <w:rPr>
          <w:noProof/>
        </w:rPr>
        <w:drawing>
          <wp:inline distT="0" distB="0" distL="0" distR="0" wp14:anchorId="4313D6B9" wp14:editId="248B00F2">
            <wp:extent cx="5400040" cy="15957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54E.tmp"/>
                    <pic:cNvPicPr/>
                  </pic:nvPicPr>
                  <pic:blipFill>
                    <a:blip r:embed="rId21">
                      <a:extLst>
                        <a:ext uri="{28A0092B-C50C-407E-A947-70E740481C1C}">
                          <a14:useLocalDpi xmlns:a14="http://schemas.microsoft.com/office/drawing/2010/main" val="0"/>
                        </a:ext>
                      </a:extLst>
                    </a:blip>
                    <a:stretch>
                      <a:fillRect/>
                    </a:stretch>
                  </pic:blipFill>
                  <pic:spPr>
                    <a:xfrm>
                      <a:off x="0" y="0"/>
                      <a:ext cx="5400040" cy="1595755"/>
                    </a:xfrm>
                    <a:prstGeom prst="rect">
                      <a:avLst/>
                    </a:prstGeom>
                  </pic:spPr>
                </pic:pic>
              </a:graphicData>
            </a:graphic>
          </wp:inline>
        </w:drawing>
      </w:r>
    </w:p>
    <w:p w14:paraId="1E325A75" w14:textId="5A57D72A" w:rsidR="00490CBB" w:rsidRDefault="001D0F8F" w:rsidP="001D0F8F">
      <w:pPr>
        <w:pStyle w:val="Hnhnh"/>
      </w:pPr>
      <w:bookmarkStart w:id="41" w:name="_Toc77160241"/>
      <w:r>
        <w:t xml:space="preserve">Hình </w:t>
      </w:r>
      <w:r w:rsidR="00D91145">
        <w:fldChar w:fldCharType="begin"/>
      </w:r>
      <w:r w:rsidR="00D91145">
        <w:instrText xml:space="preserve"> STYLEREF 1 \s </w:instrText>
      </w:r>
      <w:r w:rsidR="00D91145">
        <w:fldChar w:fldCharType="separate"/>
      </w:r>
      <w:r w:rsidR="00D91145">
        <w:t>1</w:t>
      </w:r>
      <w:r w:rsidR="00D91145">
        <w:fldChar w:fldCharType="end"/>
      </w:r>
      <w:r w:rsidR="00D91145">
        <w:t>.</w:t>
      </w:r>
      <w:r w:rsidR="00D91145">
        <w:fldChar w:fldCharType="begin"/>
      </w:r>
      <w:r w:rsidR="00D91145">
        <w:instrText xml:space="preserve"> SEQ Hình \* ARABIC \s 1 </w:instrText>
      </w:r>
      <w:r w:rsidR="00D91145">
        <w:fldChar w:fldCharType="separate"/>
      </w:r>
      <w:r w:rsidR="00D91145">
        <w:t>5</w:t>
      </w:r>
      <w:r w:rsidR="00D91145">
        <w:fldChar w:fldCharType="end"/>
      </w:r>
      <w:r>
        <w:t xml:space="preserve"> </w:t>
      </w:r>
      <w:r>
        <w:t>BA trong giai đoạn phát triển</w:t>
      </w:r>
      <w:bookmarkEnd w:id="41"/>
    </w:p>
    <w:p w14:paraId="1B2905CD" w14:textId="49B5C0C4" w:rsidR="00490CBB" w:rsidRDefault="001D0F8F" w:rsidP="00490CBB">
      <w:pPr>
        <w:ind w:firstLine="0"/>
      </w:pPr>
      <w:proofErr w:type="gramStart"/>
      <w:r>
        <w:t>Ở giai đoạn</w:t>
      </w:r>
      <w:r w:rsidR="00B606CB">
        <w:t xml:space="preserve"> này, BA sẽ hỗ trợ nhóm phát triển trong quá trình xây dựng sản phẩm.</w:t>
      </w:r>
      <w:proofErr w:type="gramEnd"/>
      <w:r w:rsidR="00B606CB">
        <w:t xml:space="preserve"> Có vấn đề nào chưa rõ thì giải thích cho nhóm phát triển hiểu hay yêu cầu này mâu thuẫn yêu cầu kia thì BA cần làm việc lại với khách hàng để hiểu rõ vấn đề và giải thích cho nhóm phát triển làm tiếp. Sau khi nhóm phát triển làm xong </w:t>
      </w:r>
      <w:r w:rsidR="00B606CB" w:rsidRPr="00B606CB">
        <w:t xml:space="preserve">một hoặc nhiều tính năng nào đó, </w:t>
      </w:r>
      <w:r w:rsidR="00B606CB">
        <w:t>BA</w:t>
      </w:r>
      <w:r w:rsidR="00B606CB" w:rsidRPr="00B606CB">
        <w:t xml:space="preserve"> phải test các tính năng này</w:t>
      </w:r>
    </w:p>
    <w:p w14:paraId="3955D74A" w14:textId="4A94767B" w:rsidR="00B606CB" w:rsidRDefault="00B606CB" w:rsidP="00B606CB">
      <w:pPr>
        <w:pStyle w:val="Heading5"/>
      </w:pPr>
      <w:r>
        <w:t>Kiểm thử</w:t>
      </w:r>
    </w:p>
    <w:p w14:paraId="2916FD36" w14:textId="77777777" w:rsidR="001D0F8F" w:rsidRDefault="00B606CB" w:rsidP="001D0F8F">
      <w:pPr>
        <w:keepNext/>
        <w:ind w:firstLine="0"/>
      </w:pPr>
      <w:r>
        <w:rPr>
          <w:noProof/>
        </w:rPr>
        <w:drawing>
          <wp:inline distT="0" distB="0" distL="0" distR="0" wp14:anchorId="4A53C932" wp14:editId="5294E2DF">
            <wp:extent cx="5396322" cy="1708030"/>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D891.tmp"/>
                    <pic:cNvPicPr/>
                  </pic:nvPicPr>
                  <pic:blipFill>
                    <a:blip r:embed="rId22">
                      <a:extLst>
                        <a:ext uri="{28A0092B-C50C-407E-A947-70E740481C1C}">
                          <a14:useLocalDpi xmlns:a14="http://schemas.microsoft.com/office/drawing/2010/main" val="0"/>
                        </a:ext>
                      </a:extLst>
                    </a:blip>
                    <a:stretch>
                      <a:fillRect/>
                    </a:stretch>
                  </pic:blipFill>
                  <pic:spPr>
                    <a:xfrm>
                      <a:off x="0" y="0"/>
                      <a:ext cx="5400040" cy="1709207"/>
                    </a:xfrm>
                    <a:prstGeom prst="rect">
                      <a:avLst/>
                    </a:prstGeom>
                  </pic:spPr>
                </pic:pic>
              </a:graphicData>
            </a:graphic>
          </wp:inline>
        </w:drawing>
      </w:r>
    </w:p>
    <w:p w14:paraId="0212C9A7" w14:textId="6C7B66A8" w:rsidR="00B606CB" w:rsidRDefault="001D0F8F" w:rsidP="001D0F8F">
      <w:pPr>
        <w:pStyle w:val="Hnhnh"/>
      </w:pPr>
      <w:bookmarkStart w:id="42" w:name="_Toc77160242"/>
      <w:r>
        <w:t xml:space="preserve">Hình </w:t>
      </w:r>
      <w:r w:rsidR="00D91145">
        <w:fldChar w:fldCharType="begin"/>
      </w:r>
      <w:r w:rsidR="00D91145">
        <w:instrText xml:space="preserve"> STYLEREF 1 \s </w:instrText>
      </w:r>
      <w:r w:rsidR="00D91145">
        <w:fldChar w:fldCharType="separate"/>
      </w:r>
      <w:r w:rsidR="00D91145">
        <w:t>1</w:t>
      </w:r>
      <w:r w:rsidR="00D91145">
        <w:fldChar w:fldCharType="end"/>
      </w:r>
      <w:r w:rsidR="00D91145">
        <w:t>.</w:t>
      </w:r>
      <w:r w:rsidR="00D91145">
        <w:fldChar w:fldCharType="begin"/>
      </w:r>
      <w:r w:rsidR="00D91145">
        <w:instrText xml:space="preserve"> SEQ Hình \* ARABIC \s 1 </w:instrText>
      </w:r>
      <w:r w:rsidR="00D91145">
        <w:fldChar w:fldCharType="separate"/>
      </w:r>
      <w:r w:rsidR="00D91145">
        <w:t>6</w:t>
      </w:r>
      <w:r w:rsidR="00D91145">
        <w:fldChar w:fldCharType="end"/>
      </w:r>
      <w:r>
        <w:t xml:space="preserve"> </w:t>
      </w:r>
      <w:r>
        <w:t>BA trong giai đoạn kiểm thử</w:t>
      </w:r>
      <w:bookmarkEnd w:id="42"/>
    </w:p>
    <w:p w14:paraId="4891D5A5" w14:textId="2C5C3CF3" w:rsidR="00B606CB" w:rsidRDefault="00F154F2" w:rsidP="00B606CB">
      <w:pPr>
        <w:ind w:firstLine="0"/>
        <w:rPr>
          <w:i/>
        </w:rPr>
      </w:pPr>
      <w:proofErr w:type="gramStart"/>
      <w:r>
        <w:lastRenderedPageBreak/>
        <w:t xml:space="preserve">Bước này gồm 2 giai đoạn nhỏ: </w:t>
      </w:r>
      <w:r w:rsidRPr="00F154F2">
        <w:rPr>
          <w:i/>
        </w:rPr>
        <w:t>Internal Testing và External Testing.</w:t>
      </w:r>
      <w:proofErr w:type="gramEnd"/>
    </w:p>
    <w:p w14:paraId="081DF9F5" w14:textId="7A298EDE" w:rsidR="008E488C" w:rsidRDefault="00F154F2" w:rsidP="008E488C">
      <w:pPr>
        <w:ind w:firstLine="0"/>
      </w:pPr>
      <w:r>
        <w:t xml:space="preserve">+ Internal testing: </w:t>
      </w:r>
      <w:r w:rsidRPr="00F154F2">
        <w:t xml:space="preserve">nội bộ </w:t>
      </w:r>
      <w:r>
        <w:t>nhóm</w:t>
      </w:r>
      <w:r w:rsidRPr="00F154F2">
        <w:t xml:space="preserve"> dự </w:t>
      </w:r>
      <w:proofErr w:type="gramStart"/>
      <w:r w:rsidRPr="00F154F2">
        <w:t>án</w:t>
      </w:r>
      <w:proofErr w:type="gramEnd"/>
      <w:r w:rsidRPr="00F154F2">
        <w:t xml:space="preserve"> tự kiểm tra với nhau xem thử các tính năng đã được </w:t>
      </w:r>
      <w:r>
        <w:t>xây dựng</w:t>
      </w:r>
      <w:r w:rsidRPr="00F154F2">
        <w:t xml:space="preserve"> đúng chưa, trước khi </w:t>
      </w:r>
      <w:r>
        <w:t>chuyển giao</w:t>
      </w:r>
      <w:r w:rsidRPr="00F154F2">
        <w:t xml:space="preserve"> cho khách hàng</w:t>
      </w:r>
      <w:r>
        <w:t xml:space="preserve">. </w:t>
      </w:r>
      <w:r w:rsidRPr="00F154F2">
        <w:t>Đây có thể</w:t>
      </w:r>
      <w:r>
        <w:t xml:space="preserve"> là nhiệm vụ của BA, hoặc không vì thông thường các nhóm phát triển phần mềm đều có QC - </w:t>
      </w:r>
      <w:r w:rsidRPr="00F154F2">
        <w:t xml:space="preserve">người chịu trách nhiệm test các tính năng </w:t>
      </w:r>
      <w:r>
        <w:t>này, đảm bảo nhóm phát triển đã</w:t>
      </w:r>
      <w:r w:rsidRPr="00F154F2">
        <w:t xml:space="preserve"> làm đúng theo như tài liệu yêu cầu/ thiết kế, và </w:t>
      </w:r>
      <w:r>
        <w:t>chuyển giao</w:t>
      </w:r>
      <w:r w:rsidRPr="00F154F2">
        <w:t xml:space="preserve"> đúng như những gì đã cam kết với khách hàng. C</w:t>
      </w:r>
      <w:r>
        <w:t xml:space="preserve">òn đối với các dự </w:t>
      </w:r>
      <w:proofErr w:type="gramStart"/>
      <w:r>
        <w:t>án</w:t>
      </w:r>
      <w:proofErr w:type="gramEnd"/>
      <w:r>
        <w:t xml:space="preserve"> triển khai sẽ không có QC, </w:t>
      </w:r>
      <w:r w:rsidRPr="00F154F2">
        <w:t>BA sẽ chịu trách nhiệm cho các phần test này luôn.</w:t>
      </w:r>
      <w:r>
        <w:t xml:space="preserve"> Ngoài ra BA phải chuẩn bị RTM (test cases phù hợp với yêu cầu) để chỉ ra được </w:t>
      </w:r>
      <w:r w:rsidRPr="00F154F2">
        <w:t xml:space="preserve">các </w:t>
      </w:r>
      <w:r>
        <w:t>yêu cầu</w:t>
      </w:r>
      <w:r w:rsidRPr="00F154F2">
        <w:t xml:space="preserve"> đã được test hay chưa, và test thành công hay thất bại. RTM sẽ giúp </w:t>
      </w:r>
      <w:r>
        <w:t>điều khiển</w:t>
      </w:r>
      <w:r w:rsidRPr="00F154F2">
        <w:t xml:space="preserve"> được </w:t>
      </w:r>
      <w:r>
        <w:t>tình hình của các yêu cầu</w:t>
      </w:r>
      <w:r w:rsidRPr="00F154F2">
        <w:t xml:space="preserve"> xuyên suốt dự án.</w:t>
      </w:r>
    </w:p>
    <w:p w14:paraId="40350AEC" w14:textId="094D8EC6" w:rsidR="008E488C" w:rsidRDefault="008E488C" w:rsidP="008E488C">
      <w:pPr>
        <w:ind w:firstLine="0"/>
      </w:pPr>
      <w:r>
        <w:t xml:space="preserve">+ External testing: </w:t>
      </w:r>
      <w:r w:rsidRPr="008E488C">
        <w:t xml:space="preserve">Sau khi đã test nội bộ với nhau và chắc chắn rằng những tính năng này đã được </w:t>
      </w:r>
      <w:r>
        <w:t>xây dựng</w:t>
      </w:r>
      <w:r w:rsidRPr="008E488C">
        <w:t xml:space="preserve"> đúng </w:t>
      </w:r>
      <w:r>
        <w:t>và</w:t>
      </w:r>
      <w:r w:rsidR="00434834">
        <w:t xml:space="preserve"> đủ. </w:t>
      </w:r>
      <w:r w:rsidRPr="008E488C">
        <w:t>BA sẽ thực hiện các buổi User Acceptance</w:t>
      </w:r>
      <w:r>
        <w:t xml:space="preserve"> Test (UAT) với khách hàng - </w:t>
      </w:r>
      <w:r w:rsidRPr="008E488C">
        <w:t>là buổi mà một vài key</w:t>
      </w:r>
      <w:r w:rsidR="00434834">
        <w:t xml:space="preserve"> </w:t>
      </w:r>
      <w:r w:rsidRPr="008E488C">
        <w:t>-</w:t>
      </w:r>
      <w:r w:rsidR="00434834">
        <w:t xml:space="preserve"> </w:t>
      </w:r>
      <w:r w:rsidRPr="008E488C">
        <w:t>users của khách hàng sẽ ngồi test lại hệ thống từ đầu đến cuối, dựa trên Test Case mà khách hàng</w:t>
      </w:r>
      <w:r>
        <w:t xml:space="preserve"> tự viết hoặc bên đối tác viết. </w:t>
      </w:r>
      <w:proofErr w:type="gramStart"/>
      <w:r>
        <w:t>Nếu có vấn đề thì</w:t>
      </w:r>
      <w:r w:rsidR="00434834">
        <w:t xml:space="preserve"> sửa lại và thực hiện UAT lại c</w:t>
      </w:r>
      <w:r>
        <w:t>òn không thì triển khai cho người dùng cuối sử dụng.</w:t>
      </w:r>
      <w:proofErr w:type="gramEnd"/>
    </w:p>
    <w:p w14:paraId="0E114F5D" w14:textId="3EE5466B" w:rsidR="008E488C" w:rsidRDefault="008E488C" w:rsidP="008E488C">
      <w:pPr>
        <w:pStyle w:val="Heading5"/>
      </w:pPr>
      <w:r>
        <w:t>Triển khai</w:t>
      </w:r>
    </w:p>
    <w:p w14:paraId="0A1CE9D3" w14:textId="77777777" w:rsidR="00434834" w:rsidRDefault="008E488C" w:rsidP="00434834">
      <w:pPr>
        <w:keepNext/>
        <w:ind w:firstLine="0"/>
      </w:pPr>
      <w:r>
        <w:rPr>
          <w:noProof/>
        </w:rPr>
        <w:drawing>
          <wp:inline distT="0" distB="0" distL="0" distR="0" wp14:anchorId="100EBDCB" wp14:editId="4A961C97">
            <wp:extent cx="5400135" cy="157000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924A.tmp"/>
                    <pic:cNvPicPr/>
                  </pic:nvPicPr>
                  <pic:blipFill>
                    <a:blip r:embed="rId23">
                      <a:extLst>
                        <a:ext uri="{28A0092B-C50C-407E-A947-70E740481C1C}">
                          <a14:useLocalDpi xmlns:a14="http://schemas.microsoft.com/office/drawing/2010/main" val="0"/>
                        </a:ext>
                      </a:extLst>
                    </a:blip>
                    <a:stretch>
                      <a:fillRect/>
                    </a:stretch>
                  </pic:blipFill>
                  <pic:spPr>
                    <a:xfrm>
                      <a:off x="0" y="0"/>
                      <a:ext cx="5400040" cy="1569980"/>
                    </a:xfrm>
                    <a:prstGeom prst="rect">
                      <a:avLst/>
                    </a:prstGeom>
                  </pic:spPr>
                </pic:pic>
              </a:graphicData>
            </a:graphic>
          </wp:inline>
        </w:drawing>
      </w:r>
    </w:p>
    <w:p w14:paraId="1243000C" w14:textId="4C109674" w:rsidR="00434834" w:rsidRDefault="00434834" w:rsidP="00434834">
      <w:pPr>
        <w:pStyle w:val="Hnhnh"/>
      </w:pPr>
      <w:bookmarkStart w:id="43" w:name="_Toc77160243"/>
      <w:r>
        <w:t xml:space="preserve">Hình </w:t>
      </w:r>
      <w:r w:rsidR="00D91145">
        <w:fldChar w:fldCharType="begin"/>
      </w:r>
      <w:r w:rsidR="00D91145">
        <w:instrText xml:space="preserve"> STYLEREF 1 \s </w:instrText>
      </w:r>
      <w:r w:rsidR="00D91145">
        <w:fldChar w:fldCharType="separate"/>
      </w:r>
      <w:r w:rsidR="00D91145">
        <w:t>1</w:t>
      </w:r>
      <w:r w:rsidR="00D91145">
        <w:fldChar w:fldCharType="end"/>
      </w:r>
      <w:r w:rsidR="00D91145">
        <w:t>.</w:t>
      </w:r>
      <w:r w:rsidR="00D91145">
        <w:fldChar w:fldCharType="begin"/>
      </w:r>
      <w:r w:rsidR="00D91145">
        <w:instrText xml:space="preserve"> SEQ Hình \* ARABIC \s 1 </w:instrText>
      </w:r>
      <w:r w:rsidR="00D91145">
        <w:fldChar w:fldCharType="separate"/>
      </w:r>
      <w:r w:rsidR="00D91145">
        <w:t>7</w:t>
      </w:r>
      <w:r w:rsidR="00D91145">
        <w:fldChar w:fldCharType="end"/>
      </w:r>
      <w:r>
        <w:t xml:space="preserve"> </w:t>
      </w:r>
      <w:r>
        <w:t>BA trong giai đoạn triển khai</w:t>
      </w:r>
      <w:bookmarkEnd w:id="43"/>
    </w:p>
    <w:p w14:paraId="1A38CFC9" w14:textId="66208F0E" w:rsidR="008E488C" w:rsidRDefault="008E488C" w:rsidP="00434834">
      <w:pPr>
        <w:keepNext/>
        <w:ind w:firstLine="0"/>
      </w:pPr>
      <w:r>
        <w:t>Ở bước này cần làm tất cả những thứ để hệ thống sẵn sàng được sử dụng:</w:t>
      </w:r>
    </w:p>
    <w:p w14:paraId="4FD42D73" w14:textId="6D9429CA" w:rsidR="008E488C" w:rsidRDefault="008E488C" w:rsidP="008E488C">
      <w:pPr>
        <w:pStyle w:val="ListParagraph"/>
        <w:numPr>
          <w:ilvl w:val="0"/>
          <w:numId w:val="37"/>
        </w:numPr>
      </w:pPr>
      <w:r>
        <w:t>Xây dựng giải pháp từ môi trường phát triền lên môi trường Sản xuất</w:t>
      </w:r>
    </w:p>
    <w:p w14:paraId="4D55BF2E" w14:textId="624981A8" w:rsidR="008E488C" w:rsidRDefault="008E488C" w:rsidP="008E488C">
      <w:pPr>
        <w:pStyle w:val="ListParagraph"/>
        <w:numPr>
          <w:ilvl w:val="0"/>
          <w:numId w:val="37"/>
        </w:numPr>
      </w:pPr>
      <w:r>
        <w:t>Chuyển toàn bộ dữ liệu hiện tại của khách hàng từ hệ thống cũ sang hệ thống mới</w:t>
      </w:r>
    </w:p>
    <w:p w14:paraId="5578AD1C" w14:textId="4BB3F892" w:rsidR="008E488C" w:rsidRDefault="008E488C" w:rsidP="008E488C">
      <w:pPr>
        <w:pStyle w:val="ListParagraph"/>
        <w:numPr>
          <w:ilvl w:val="0"/>
          <w:numId w:val="37"/>
        </w:numPr>
      </w:pPr>
      <w:proofErr w:type="gramStart"/>
      <w:r>
        <w:lastRenderedPageBreak/>
        <w:t>Thiết lập người dùng như: phân quyền, cập nhật tài khoả</w:t>
      </w:r>
      <w:r w:rsidR="00434834">
        <w:t>n, thông tin cá nhân…</w:t>
      </w:r>
      <w:proofErr w:type="gramEnd"/>
    </w:p>
    <w:p w14:paraId="1195DD26" w14:textId="26C52860" w:rsidR="008E488C" w:rsidRDefault="008E488C" w:rsidP="008E488C">
      <w:pPr>
        <w:pStyle w:val="ListParagraph"/>
        <w:numPr>
          <w:ilvl w:val="0"/>
          <w:numId w:val="37"/>
        </w:numPr>
      </w:pPr>
      <w:proofErr w:type="gramStart"/>
      <w:r>
        <w:t>Hướng dẫn người dùng sử dụng hệ thống - Nhiệm vụ chính của BA, các phần còn lại BA và nhóm phát triển hỗ trợ lẫn nhau.</w:t>
      </w:r>
      <w:proofErr w:type="gramEnd"/>
      <w:r>
        <w:t xml:space="preserve"> Để hướng dẫn cần có tài liệu hướng dẫn (User Manual), c</w:t>
      </w:r>
      <w:r w:rsidRPr="008E488C">
        <w:t>ó thể có nhiều dạng: tệp pdf, video, hoặc thậm chí là tài liệu prezi,… tùy nhu cầu và cách làm</w:t>
      </w:r>
    </w:p>
    <w:p w14:paraId="74AAAB9C" w14:textId="08423611" w:rsidR="00A17740" w:rsidRDefault="00A17740" w:rsidP="00A17740">
      <w:pPr>
        <w:pStyle w:val="Heading5"/>
      </w:pPr>
      <w:r>
        <w:t>Bảo trì</w:t>
      </w:r>
    </w:p>
    <w:p w14:paraId="35E609E5" w14:textId="77777777" w:rsidR="00434834" w:rsidRDefault="00E056B8" w:rsidP="00434834">
      <w:pPr>
        <w:keepNext/>
        <w:ind w:firstLine="0"/>
        <w:jc w:val="center"/>
      </w:pPr>
      <w:r>
        <w:rPr>
          <w:noProof/>
        </w:rPr>
        <w:drawing>
          <wp:inline distT="0" distB="0" distL="0" distR="0" wp14:anchorId="4EEC6077" wp14:editId="1BDC0101">
            <wp:extent cx="5061928" cy="1639019"/>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B0E6.tmp"/>
                    <pic:cNvPicPr/>
                  </pic:nvPicPr>
                  <pic:blipFill>
                    <a:blip r:embed="rId24">
                      <a:extLst>
                        <a:ext uri="{28A0092B-C50C-407E-A947-70E740481C1C}">
                          <a14:useLocalDpi xmlns:a14="http://schemas.microsoft.com/office/drawing/2010/main" val="0"/>
                        </a:ext>
                      </a:extLst>
                    </a:blip>
                    <a:stretch>
                      <a:fillRect/>
                    </a:stretch>
                  </pic:blipFill>
                  <pic:spPr>
                    <a:xfrm>
                      <a:off x="0" y="0"/>
                      <a:ext cx="5071610" cy="1642154"/>
                    </a:xfrm>
                    <a:prstGeom prst="rect">
                      <a:avLst/>
                    </a:prstGeom>
                  </pic:spPr>
                </pic:pic>
              </a:graphicData>
            </a:graphic>
          </wp:inline>
        </w:drawing>
      </w:r>
    </w:p>
    <w:p w14:paraId="771BEDC5" w14:textId="095621DF" w:rsidR="00E056B8" w:rsidRPr="00434834" w:rsidRDefault="00434834" w:rsidP="00434834">
      <w:pPr>
        <w:pStyle w:val="Hnhnh"/>
        <w:rPr>
          <w:lang w:val="en-US"/>
        </w:rPr>
      </w:pPr>
      <w:bookmarkStart w:id="44" w:name="_Toc77160244"/>
      <w:r>
        <w:t xml:space="preserve">Hình </w:t>
      </w:r>
      <w:r w:rsidR="00D91145">
        <w:fldChar w:fldCharType="begin"/>
      </w:r>
      <w:r w:rsidR="00D91145">
        <w:instrText xml:space="preserve"> STYLEREF 1 \s </w:instrText>
      </w:r>
      <w:r w:rsidR="00D91145">
        <w:fldChar w:fldCharType="separate"/>
      </w:r>
      <w:r w:rsidR="00D91145">
        <w:t>1</w:t>
      </w:r>
      <w:r w:rsidR="00D91145">
        <w:fldChar w:fldCharType="end"/>
      </w:r>
      <w:r w:rsidR="00D91145">
        <w:t>.</w:t>
      </w:r>
      <w:r w:rsidR="00D91145">
        <w:fldChar w:fldCharType="begin"/>
      </w:r>
      <w:r w:rsidR="00D91145">
        <w:instrText xml:space="preserve"> SEQ Hình \* ARABIC \s 1 </w:instrText>
      </w:r>
      <w:r w:rsidR="00D91145">
        <w:fldChar w:fldCharType="separate"/>
      </w:r>
      <w:r w:rsidR="00D91145">
        <w:t>8</w:t>
      </w:r>
      <w:r w:rsidR="00D91145">
        <w:fldChar w:fldCharType="end"/>
      </w:r>
      <w:r>
        <w:t xml:space="preserve"> </w:t>
      </w:r>
      <w:r>
        <w:t>BA trong giai đoạn bảo trì</w:t>
      </w:r>
      <w:bookmarkEnd w:id="44"/>
    </w:p>
    <w:p w14:paraId="0C3DF01D" w14:textId="77777777" w:rsidR="00E056B8" w:rsidRDefault="00A17740" w:rsidP="00E056B8">
      <w:pPr>
        <w:ind w:firstLine="0"/>
      </w:pPr>
      <w:r>
        <w:t xml:space="preserve">Sau khi </w:t>
      </w:r>
      <w:r w:rsidRPr="00A17740">
        <w:t>khách hàng đã thật sự sử dụng hệ thống,</w:t>
      </w:r>
      <w:r>
        <w:t xml:space="preserve"> giai đoạn cuối cùng đó là bảo trì, tức là </w:t>
      </w:r>
      <w:r w:rsidRPr="00A17740">
        <w:t>sẽ hỗ trợ khách hàng, xem thử trong quá trình sử d</w:t>
      </w:r>
      <w:r>
        <w:t>ụng họ có gặp vấn đề gì không, lỗi chỗ nào để</w:t>
      </w:r>
      <w:r w:rsidRPr="00A17740">
        <w:t xml:space="preserve"> hỗ trợ giải quyết kịp thời.</w:t>
      </w:r>
      <w:r>
        <w:t xml:space="preserve"> Nếu có hỗ trợ khách hàng tại văn phòng của họ hoặc họp trực tuyến thì phải làm “</w:t>
      </w:r>
      <w:r w:rsidRPr="00A17740">
        <w:rPr>
          <w:b/>
          <w:i/>
        </w:rPr>
        <w:t>Activity Sheet</w:t>
      </w:r>
      <w:r>
        <w:t xml:space="preserve">” ghi nhận những hoạt động đó để hai bên dễ dàng quản </w:t>
      </w:r>
      <w:r w:rsidR="00E056B8">
        <w:t xml:space="preserve">lý, đặc biệt trong trường hợp có chi phí phát sinh. </w:t>
      </w:r>
    </w:p>
    <w:p w14:paraId="1B864305" w14:textId="29A051E2" w:rsidR="00E056B8" w:rsidRPr="00E056B8" w:rsidRDefault="00E056B8" w:rsidP="000F127D">
      <w:pPr>
        <w:pStyle w:val="Heading3"/>
      </w:pPr>
      <w:bookmarkStart w:id="45" w:name="_Toc77160194"/>
      <w:proofErr w:type="gramStart"/>
      <w:r w:rsidRPr="00E056B8">
        <w:t>Mô hình Agile?</w:t>
      </w:r>
      <w:proofErr w:type="gramEnd"/>
      <w:r w:rsidRPr="00E056B8">
        <w:t xml:space="preserve"> </w:t>
      </w:r>
      <w:proofErr w:type="gramStart"/>
      <w:r w:rsidRPr="00E056B8">
        <w:t>Scrum?</w:t>
      </w:r>
      <w:bookmarkEnd w:id="45"/>
      <w:proofErr w:type="gramEnd"/>
    </w:p>
    <w:p w14:paraId="62476EEA" w14:textId="77777777" w:rsidR="00E056B8" w:rsidRDefault="00E056B8" w:rsidP="00E056B8">
      <w:pPr>
        <w:pStyle w:val="ListParagraph"/>
        <w:numPr>
          <w:ilvl w:val="0"/>
          <w:numId w:val="37"/>
        </w:numPr>
      </w:pPr>
      <w:proofErr w:type="gramStart"/>
      <w:r w:rsidRPr="00E056B8">
        <w:t>Mô hình Agile là cách</w:t>
      </w:r>
      <w:r>
        <w:t xml:space="preserve"> tiếp cận lặp đi lặp lại trong một khoảng thời gian để phân phối phần mềm nhằm xây dựng nhanh hơn từ lúc bắt đầu thay vì cố gắng chuyển giao một lần gần cuối dự án.</w:t>
      </w:r>
      <w:proofErr w:type="gramEnd"/>
    </w:p>
    <w:p w14:paraId="528CEF07" w14:textId="77777777" w:rsidR="00851DE2" w:rsidRDefault="00E056B8" w:rsidP="00E056B8">
      <w:pPr>
        <w:pStyle w:val="ListParagraph"/>
        <w:numPr>
          <w:ilvl w:val="0"/>
          <w:numId w:val="37"/>
        </w:numPr>
      </w:pPr>
      <w:r>
        <w:t>Mô hình Scrum là cách mô hình Agile quản lý một dự án, thường là phát triển phần mề</w:t>
      </w:r>
      <w:r w:rsidR="00851DE2">
        <w:t>m, được xem là một phương pháp nhưng thay vì xem nó là một phương pháp hãy xem nó như một framework để quản lý quy trình</w:t>
      </w:r>
    </w:p>
    <w:p w14:paraId="3EC55A05" w14:textId="164C1C8B" w:rsidR="00851DE2" w:rsidRDefault="00851DE2" w:rsidP="000F127D">
      <w:pPr>
        <w:pStyle w:val="Heading3"/>
      </w:pPr>
      <w:bookmarkStart w:id="46" w:name="_Toc77160195"/>
      <w:proofErr w:type="gramStart"/>
      <w:r w:rsidRPr="00851DE2">
        <w:lastRenderedPageBreak/>
        <w:t>Mô hình Waterfall?</w:t>
      </w:r>
      <w:bookmarkEnd w:id="46"/>
      <w:proofErr w:type="gramEnd"/>
    </w:p>
    <w:p w14:paraId="00EFB4CD" w14:textId="36369E36" w:rsidR="00851DE2" w:rsidRDefault="00851DE2" w:rsidP="00851DE2">
      <w:pPr>
        <w:pStyle w:val="ListParagraph"/>
        <w:numPr>
          <w:ilvl w:val="0"/>
          <w:numId w:val="37"/>
        </w:numPr>
      </w:pPr>
      <w:r>
        <w:t xml:space="preserve">Là mô hình đi </w:t>
      </w:r>
      <w:proofErr w:type="gramStart"/>
      <w:r>
        <w:t>theo</w:t>
      </w:r>
      <w:proofErr w:type="gramEnd"/>
      <w:r>
        <w:t xml:space="preserve"> tuần tự mà được chia thành các giai đoạn xác định trước. Mỗi giai đoạn phải hoàn thành trước khi giai đoạn tiếp theo bắt đầu mà không có sự chồng chéo giữa các giai đoạn</w:t>
      </w:r>
    </w:p>
    <w:p w14:paraId="55515EAA" w14:textId="283BF224" w:rsidR="00851DE2" w:rsidRPr="00CB7FBB" w:rsidRDefault="00851DE2" w:rsidP="000F127D">
      <w:pPr>
        <w:pStyle w:val="Heading3"/>
      </w:pPr>
      <w:bookmarkStart w:id="47" w:name="_Toc77160196"/>
      <w:r w:rsidRPr="00851DE2">
        <w:t xml:space="preserve">Sự khác nhau giữa phương pháp </w:t>
      </w:r>
      <w:proofErr w:type="gramStart"/>
      <w:r w:rsidRPr="00851DE2">
        <w:t>Agile</w:t>
      </w:r>
      <w:proofErr w:type="gramEnd"/>
      <w:r w:rsidRPr="00851DE2">
        <w:t xml:space="preserve"> và Waterfall?</w:t>
      </w:r>
      <w:bookmarkEnd w:id="47"/>
    </w:p>
    <w:tbl>
      <w:tblPr>
        <w:tblStyle w:val="TableGrid"/>
        <w:tblW w:w="0" w:type="auto"/>
        <w:tblLook w:val="04A0" w:firstRow="1" w:lastRow="0" w:firstColumn="1" w:lastColumn="0" w:noHBand="0" w:noVBand="1"/>
      </w:tblPr>
      <w:tblGrid>
        <w:gridCol w:w="4360"/>
        <w:gridCol w:w="4360"/>
      </w:tblGrid>
      <w:tr w:rsidR="00851DE2" w14:paraId="1775488B" w14:textId="77777777" w:rsidTr="00851DE2">
        <w:tc>
          <w:tcPr>
            <w:tcW w:w="4360" w:type="dxa"/>
          </w:tcPr>
          <w:p w14:paraId="69BC7BD6" w14:textId="23C54F37" w:rsidR="00851DE2" w:rsidRPr="00851DE2" w:rsidRDefault="00851DE2" w:rsidP="00851DE2">
            <w:pPr>
              <w:ind w:firstLine="0"/>
              <w:jc w:val="center"/>
              <w:rPr>
                <w:b/>
              </w:rPr>
            </w:pPr>
            <w:r>
              <w:rPr>
                <w:b/>
              </w:rPr>
              <w:t>AGILE</w:t>
            </w:r>
          </w:p>
        </w:tc>
        <w:tc>
          <w:tcPr>
            <w:tcW w:w="4360" w:type="dxa"/>
          </w:tcPr>
          <w:p w14:paraId="7EE7A36B" w14:textId="637CC426" w:rsidR="00851DE2" w:rsidRPr="00851DE2" w:rsidRDefault="00851DE2" w:rsidP="00851DE2">
            <w:pPr>
              <w:ind w:firstLine="0"/>
              <w:jc w:val="center"/>
              <w:rPr>
                <w:b/>
              </w:rPr>
            </w:pPr>
            <w:r w:rsidRPr="00851DE2">
              <w:rPr>
                <w:b/>
              </w:rPr>
              <w:t>WATERFALL</w:t>
            </w:r>
          </w:p>
        </w:tc>
      </w:tr>
      <w:tr w:rsidR="00851DE2" w14:paraId="0DDEBAE3" w14:textId="77777777" w:rsidTr="00CB7FBB">
        <w:trPr>
          <w:trHeight w:val="3027"/>
        </w:trPr>
        <w:tc>
          <w:tcPr>
            <w:tcW w:w="4360" w:type="dxa"/>
          </w:tcPr>
          <w:p w14:paraId="7DD9B2C8" w14:textId="388E818A" w:rsidR="00851DE2" w:rsidRDefault="00851DE2" w:rsidP="00851DE2">
            <w:pPr>
              <w:pStyle w:val="ListParagraph"/>
              <w:numPr>
                <w:ilvl w:val="0"/>
                <w:numId w:val="37"/>
              </w:numPr>
            </w:pPr>
            <w:r>
              <w:t>Mô hình lặp lại</w:t>
            </w:r>
          </w:p>
          <w:p w14:paraId="56027D51" w14:textId="77777777" w:rsidR="00851DE2" w:rsidRDefault="00851DE2" w:rsidP="00851DE2">
            <w:pPr>
              <w:pStyle w:val="ListParagraph"/>
              <w:numPr>
                <w:ilvl w:val="0"/>
                <w:numId w:val="37"/>
              </w:numPr>
            </w:pPr>
            <w:r>
              <w:t>Chia các yêu cầu thành nhiều giai đoạn</w:t>
            </w:r>
          </w:p>
          <w:p w14:paraId="096CBBF7" w14:textId="139D339A" w:rsidR="00851DE2" w:rsidRDefault="00851DE2" w:rsidP="00851DE2">
            <w:pPr>
              <w:pStyle w:val="ListParagraph"/>
              <w:numPr>
                <w:ilvl w:val="0"/>
                <w:numId w:val="37"/>
              </w:numPr>
            </w:pPr>
            <w:r>
              <w:t>Kiểm tra mỗi sprint trong giai đoạn phát triển</w:t>
            </w:r>
          </w:p>
        </w:tc>
        <w:tc>
          <w:tcPr>
            <w:tcW w:w="4360" w:type="dxa"/>
          </w:tcPr>
          <w:p w14:paraId="1D1CB31A" w14:textId="77777777" w:rsidR="00851DE2" w:rsidRDefault="00851DE2" w:rsidP="00851DE2">
            <w:pPr>
              <w:pStyle w:val="ListParagraph"/>
              <w:numPr>
                <w:ilvl w:val="0"/>
                <w:numId w:val="37"/>
              </w:numPr>
            </w:pPr>
            <w:r>
              <w:t>Mô hình tuần tự</w:t>
            </w:r>
          </w:p>
          <w:p w14:paraId="2E03F058" w14:textId="77777777" w:rsidR="00851DE2" w:rsidRDefault="00851DE2" w:rsidP="00851DE2">
            <w:pPr>
              <w:pStyle w:val="ListParagraph"/>
              <w:numPr>
                <w:ilvl w:val="0"/>
                <w:numId w:val="37"/>
              </w:numPr>
            </w:pPr>
            <w:r>
              <w:t xml:space="preserve">Mỗi giai đoạn phải được hoàn thành trước khi giai đoạn tiếp </w:t>
            </w:r>
            <w:proofErr w:type="gramStart"/>
            <w:r>
              <w:t>theo</w:t>
            </w:r>
            <w:proofErr w:type="gramEnd"/>
            <w:r>
              <w:t xml:space="preserve"> bắt đầu mà không có sự chồng chéo giữa các giai đoạn.</w:t>
            </w:r>
          </w:p>
          <w:p w14:paraId="2B73A070" w14:textId="2D21259F" w:rsidR="00851DE2" w:rsidRDefault="00851DE2" w:rsidP="00D91145">
            <w:pPr>
              <w:pStyle w:val="ListParagraph"/>
              <w:keepNext/>
              <w:numPr>
                <w:ilvl w:val="0"/>
                <w:numId w:val="37"/>
              </w:numPr>
            </w:pPr>
            <w:r>
              <w:t>Cuối dự án mới thấy được sản phẩm</w:t>
            </w:r>
          </w:p>
        </w:tc>
      </w:tr>
    </w:tbl>
    <w:p w14:paraId="0673CCE8" w14:textId="72CC0B9C" w:rsidR="00D91145" w:rsidRDefault="00D91145" w:rsidP="00D91145">
      <w:pPr>
        <w:pStyle w:val="Hnhnh"/>
      </w:pPr>
      <w:bookmarkStart w:id="48" w:name="_Toc77160197"/>
      <w:bookmarkStart w:id="49" w:name="_Toc77160306"/>
      <w:r>
        <w:t xml:space="preserve">Bảng </w:t>
      </w:r>
      <w:r>
        <w:fldChar w:fldCharType="begin"/>
      </w:r>
      <w:r>
        <w:instrText xml:space="preserve"> STYLEREF 1 \s </w:instrText>
      </w:r>
      <w:r>
        <w:fldChar w:fldCharType="separate"/>
      </w:r>
      <w:r>
        <w:t>1</w:t>
      </w:r>
      <w:r>
        <w:fldChar w:fldCharType="end"/>
      </w:r>
      <w:r>
        <w:t>.</w:t>
      </w:r>
      <w:r>
        <w:fldChar w:fldCharType="begin"/>
      </w:r>
      <w:r>
        <w:instrText xml:space="preserve"> SEQ Bảng \* ARABIC \s 1 </w:instrText>
      </w:r>
      <w:r>
        <w:fldChar w:fldCharType="separate"/>
      </w:r>
      <w:r>
        <w:t>3</w:t>
      </w:r>
      <w:r>
        <w:fldChar w:fldCharType="end"/>
      </w:r>
      <w:r>
        <w:rPr>
          <w:lang w:val="en-US"/>
        </w:rPr>
        <w:t xml:space="preserve"> </w:t>
      </w:r>
      <w:r w:rsidRPr="00D91145">
        <w:t>Sự khác nhau giữa</w:t>
      </w:r>
      <w:r>
        <w:t xml:space="preserve"> phương pháp Agile và Waterfall</w:t>
      </w:r>
      <w:bookmarkEnd w:id="49"/>
    </w:p>
    <w:p w14:paraId="2148E39B" w14:textId="4E6A408A" w:rsidR="00851DE2" w:rsidRPr="00CB7FBB" w:rsidRDefault="00CB7FBB" w:rsidP="000F127D">
      <w:pPr>
        <w:pStyle w:val="Heading2"/>
      </w:pPr>
      <w:r w:rsidRPr="00CB7FBB">
        <w:t>Khái niệm cốt lõi (Key Concept)</w:t>
      </w:r>
      <w:bookmarkEnd w:id="48"/>
      <w:r w:rsidRPr="00CB7FBB">
        <w:t xml:space="preserve"> </w:t>
      </w:r>
    </w:p>
    <w:p w14:paraId="5F9866A9" w14:textId="27AE1E8E" w:rsidR="00CB7FBB" w:rsidRPr="00CB7FBB" w:rsidRDefault="00CB7FBB" w:rsidP="000F127D">
      <w:pPr>
        <w:pStyle w:val="Heading3"/>
      </w:pPr>
      <w:bookmarkStart w:id="50" w:name="_Toc77160198"/>
      <w:r>
        <w:t>Khái niệm cốt lõi trong phân tích nghiệp vụ</w:t>
      </w:r>
      <w:bookmarkEnd w:id="50"/>
    </w:p>
    <w:p w14:paraId="3C8456A3" w14:textId="77777777" w:rsidR="00434834" w:rsidRDefault="00CB7FBB" w:rsidP="00434834">
      <w:pPr>
        <w:keepNext/>
        <w:ind w:firstLine="0"/>
        <w:jc w:val="center"/>
      </w:pPr>
      <w:r>
        <w:rPr>
          <w:noProof/>
        </w:rPr>
        <w:drawing>
          <wp:inline distT="0" distB="0" distL="0" distR="0" wp14:anchorId="7C977065" wp14:editId="312A7864">
            <wp:extent cx="4908430" cy="2536166"/>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63B0.tmp"/>
                    <pic:cNvPicPr/>
                  </pic:nvPicPr>
                  <pic:blipFill>
                    <a:blip r:embed="rId25">
                      <a:extLst>
                        <a:ext uri="{28A0092B-C50C-407E-A947-70E740481C1C}">
                          <a14:useLocalDpi xmlns:a14="http://schemas.microsoft.com/office/drawing/2010/main" val="0"/>
                        </a:ext>
                      </a:extLst>
                    </a:blip>
                    <a:stretch>
                      <a:fillRect/>
                    </a:stretch>
                  </pic:blipFill>
                  <pic:spPr>
                    <a:xfrm>
                      <a:off x="0" y="0"/>
                      <a:ext cx="4908345" cy="2536122"/>
                    </a:xfrm>
                    <a:prstGeom prst="rect">
                      <a:avLst/>
                    </a:prstGeom>
                  </pic:spPr>
                </pic:pic>
              </a:graphicData>
            </a:graphic>
          </wp:inline>
        </w:drawing>
      </w:r>
    </w:p>
    <w:p w14:paraId="3D8F1828" w14:textId="00B27A5A" w:rsidR="00434834" w:rsidRDefault="00434834" w:rsidP="00434834">
      <w:pPr>
        <w:pStyle w:val="Hnhnh"/>
      </w:pPr>
      <w:bookmarkStart w:id="51" w:name="_Toc77160245"/>
      <w:r>
        <w:t xml:space="preserve">Hình </w:t>
      </w:r>
      <w:r w:rsidR="00D91145">
        <w:fldChar w:fldCharType="begin"/>
      </w:r>
      <w:r w:rsidR="00D91145">
        <w:instrText xml:space="preserve"> STYLEREF 1 \s </w:instrText>
      </w:r>
      <w:r w:rsidR="00D91145">
        <w:fldChar w:fldCharType="separate"/>
      </w:r>
      <w:r w:rsidR="00D91145">
        <w:t>1</w:t>
      </w:r>
      <w:r w:rsidR="00D91145">
        <w:fldChar w:fldCharType="end"/>
      </w:r>
      <w:r w:rsidR="00D91145">
        <w:t>.</w:t>
      </w:r>
      <w:r w:rsidR="00D91145">
        <w:fldChar w:fldCharType="begin"/>
      </w:r>
      <w:r w:rsidR="00D91145">
        <w:instrText xml:space="preserve"> SEQ Hình \* ARABIC \s 1 </w:instrText>
      </w:r>
      <w:r w:rsidR="00D91145">
        <w:fldChar w:fldCharType="separate"/>
      </w:r>
      <w:r w:rsidR="00D91145">
        <w:t>9</w:t>
      </w:r>
      <w:r w:rsidR="00D91145">
        <w:fldChar w:fldCharType="end"/>
      </w:r>
      <w:r>
        <w:t xml:space="preserve"> </w:t>
      </w:r>
      <w:r w:rsidRPr="00CB7FBB">
        <w:t>Mô hình cốt lõi trong phân tích nghiệp vụ</w:t>
      </w:r>
      <w:r>
        <w:t xml:space="preserve"> (BACCM)</w:t>
      </w:r>
      <w:bookmarkEnd w:id="51"/>
    </w:p>
    <w:p w14:paraId="46A485C4" w14:textId="77777777" w:rsidR="00434834" w:rsidRDefault="00CB7FBB" w:rsidP="00434834">
      <w:pPr>
        <w:pStyle w:val="ListParagraph"/>
        <w:numPr>
          <w:ilvl w:val="0"/>
          <w:numId w:val="37"/>
        </w:numPr>
      </w:pPr>
      <w:proofErr w:type="gramStart"/>
      <w:r>
        <w:lastRenderedPageBreak/>
        <w:t>BACCM là một khung khái niệm gồm sáu khái niệm cốt lõi quan trọng đối với nghề phân tích nghiệp vụ.</w:t>
      </w:r>
      <w:proofErr w:type="gramEnd"/>
      <w:r>
        <w:t xml:space="preserve"> Tất cả các khái niệm này đều cần thiết như nhau:</w:t>
      </w:r>
    </w:p>
    <w:p w14:paraId="023D10CA" w14:textId="61752427" w:rsidR="00CB7FBB" w:rsidRDefault="00434834" w:rsidP="00434834">
      <w:pPr>
        <w:pStyle w:val="ListParagraph"/>
        <w:ind w:left="360" w:firstLine="0"/>
      </w:pPr>
      <w:proofErr w:type="gramStart"/>
      <w:r>
        <w:t xml:space="preserve">+ </w:t>
      </w:r>
      <w:r w:rsidR="00CB7FBB">
        <w:t>Thay đổi: Hành động chuyển đổi để đáp ứng nhu cầ</w:t>
      </w:r>
      <w:r>
        <w:t>u, c</w:t>
      </w:r>
      <w:r w:rsidR="00CB7FBB">
        <w:t>ó tác dụng cải thiện hiệu quả hoạt động của doanh nghiệp.</w:t>
      </w:r>
      <w:proofErr w:type="gramEnd"/>
      <w:r w:rsidR="00CB7FBB">
        <w:t xml:space="preserve"> Những cải thiện này được cân nhắc và kiểm soát thông qua các hoạt động phân tích nghiệp vụ</w:t>
      </w:r>
    </w:p>
    <w:p w14:paraId="6538C602" w14:textId="3C5D8D5C" w:rsidR="00CB7FBB" w:rsidRDefault="00CB7FBB" w:rsidP="00CB7FBB">
      <w:pPr>
        <w:pStyle w:val="ListParagraph"/>
        <w:ind w:left="360" w:firstLine="0"/>
      </w:pPr>
      <w:proofErr w:type="gramStart"/>
      <w:r>
        <w:t>+ Nhu cầu: Là một vấn đề hoặc cơ hội cần được giải quyết.</w:t>
      </w:r>
      <w:proofErr w:type="gramEnd"/>
      <w:r>
        <w:t xml:space="preserve"> Nhu cầu có thể gây ra những thay đổi bằng cách thúc đẩy các bên liên quan hoạt động để tìm kiếm một số mục đích hoặc </w:t>
      </w:r>
      <w:proofErr w:type="gramStart"/>
      <w:r>
        <w:t>thu</w:t>
      </w:r>
      <w:proofErr w:type="gramEnd"/>
      <w:r>
        <w:t xml:space="preserve"> về một số lợi ích. Thay đổi cũng có thể gây ra các nhu cầu (vấn đề, cơ hội hoặc hạn chế) bằng cách làm giảm đi hoặc tăng lên các giá trị do các giải pháp hiện có mang lại. </w:t>
      </w:r>
      <w:proofErr w:type="gramStart"/>
      <w:r>
        <w:t>Một nhu cầu</w:t>
      </w:r>
      <w:r w:rsidR="00481020">
        <w:t xml:space="preserve"> chỉ tồn tại nếu có một người có nó.</w:t>
      </w:r>
      <w:proofErr w:type="gramEnd"/>
    </w:p>
    <w:p w14:paraId="1312AC13" w14:textId="6B932E98" w:rsidR="00481020" w:rsidRDefault="00481020" w:rsidP="00481020">
      <w:pPr>
        <w:pStyle w:val="ListParagraph"/>
        <w:ind w:left="360" w:firstLine="0"/>
      </w:pPr>
      <w:proofErr w:type="gramStart"/>
      <w:r>
        <w:t>+ Giả</w:t>
      </w:r>
      <w:r w:rsidR="00434834">
        <w:t xml:space="preserve">i pháp: Một </w:t>
      </w:r>
      <w:r>
        <w:t>cách cụ thể để đáp ứng một hoặc nhiều nhu cầu trong mộ</w:t>
      </w:r>
      <w:r w:rsidR="00434834">
        <w:t>t ngữ</w:t>
      </w:r>
      <w:r>
        <w:t xml:space="preserve"> cảnh.</w:t>
      </w:r>
      <w:proofErr w:type="gramEnd"/>
      <w:r>
        <w:t xml:space="preserve"> </w:t>
      </w:r>
      <w:proofErr w:type="gramStart"/>
      <w:r>
        <w:t>Một giải pháp đáp ứng được nhu cầu bằng cách giải quyết một vấn đề mà các bên liên quan phải đối mặt hoặc tạo điều kiện cho các bên liên quan tận dụng cơ hội.</w:t>
      </w:r>
      <w:proofErr w:type="gramEnd"/>
    </w:p>
    <w:p w14:paraId="2E069947" w14:textId="4FA9EDFA" w:rsidR="00481020" w:rsidRDefault="00481020" w:rsidP="00481020">
      <w:pPr>
        <w:pStyle w:val="ListParagraph"/>
        <w:ind w:left="360" w:firstLine="0"/>
        <w:rPr>
          <w:b/>
          <w:i/>
        </w:rPr>
      </w:pPr>
      <w:proofErr w:type="gramStart"/>
      <w:r>
        <w:t>+ Các bên liên quan: Một nhóm hoặc cá nhân có mối quan hệ với sự thay đổi, nhu cầu hoặc giải pháp.</w:t>
      </w:r>
      <w:proofErr w:type="gramEnd"/>
      <w:r>
        <w:t xml:space="preserve"> Mức độ tham gia của các bên liên quan vào các dự </w:t>
      </w:r>
      <w:proofErr w:type="gramStart"/>
      <w:r>
        <w:t>án</w:t>
      </w:r>
      <w:proofErr w:type="gramEnd"/>
      <w:r>
        <w:t xml:space="preserve"> là khác nhau, có các mối quan hệ khác nhau, tác động và ảnh hưởng khác nhau đến các khái niệm cố</w:t>
      </w:r>
      <w:r w:rsidR="00434834">
        <w:t>t lõi.</w:t>
      </w:r>
      <w:r>
        <w:t xml:space="preserve"> Thường được nhóm lại tùy </w:t>
      </w:r>
      <w:proofErr w:type="gramStart"/>
      <w:r>
        <w:t>theo</w:t>
      </w:r>
      <w:proofErr w:type="gramEnd"/>
      <w:r>
        <w:t xml:space="preserve"> mối quan tâm đối với</w:t>
      </w:r>
      <w:r>
        <w:rPr>
          <w:b/>
          <w:i/>
        </w:rPr>
        <w:t xml:space="preserve"> thay đổi, nhu cầu, giải pháp.</w:t>
      </w:r>
    </w:p>
    <w:p w14:paraId="337191FE" w14:textId="3BA93A89" w:rsidR="00481020" w:rsidRDefault="00481020" w:rsidP="00481020">
      <w:pPr>
        <w:pStyle w:val="ListParagraph"/>
        <w:ind w:left="360" w:firstLine="0"/>
      </w:pPr>
      <w:proofErr w:type="gramStart"/>
      <w:r>
        <w:t>+ Giá trị: Thể hiện giá trị, tầm quan trọng hoặc tính hữu ích của một thứ gì đó đối với một bên liên quan trong một ngữ cảnh nhất định.</w:t>
      </w:r>
      <w:proofErr w:type="gramEnd"/>
      <w:r>
        <w:t xml:space="preserve"> </w:t>
      </w:r>
      <w:proofErr w:type="gramStart"/>
      <w:r>
        <w:t>Giá trị có thể tác động tích cực, thể hiện ở lợi nhuận và sự cải tiến, nhưng cũng có thể là tiêu cực khi nó gây ra tổn thất, rủi ro, chi phí.</w:t>
      </w:r>
      <w:proofErr w:type="gramEnd"/>
      <w:r>
        <w:t xml:space="preserve"> </w:t>
      </w:r>
      <w:proofErr w:type="gramStart"/>
      <w:r>
        <w:t>Giá trị cũng có thể là hữu hình hoặc vô hình.</w:t>
      </w:r>
      <w:proofErr w:type="gramEnd"/>
      <w:r>
        <w:t xml:space="preserve"> Giá trị hữu hình có thể đo lường trực tiếp được như con </w:t>
      </w:r>
      <w:proofErr w:type="gramStart"/>
      <w:r>
        <w:t>số(</w:t>
      </w:r>
      <w:proofErr w:type="gramEnd"/>
      <w:r>
        <w:t xml:space="preserve">lợi nhuận, thời gian,…) còn giá trị vô hình đo lường một cách gián tiếp như danh tiếng công ty hoặc tinh thần của nhân viên…. </w:t>
      </w:r>
      <w:proofErr w:type="gramStart"/>
      <w:r>
        <w:t>Giá trị không phải lúc nào cũng tuyệt đối mà có thể được đánh giá tương đối.</w:t>
      </w:r>
      <w:proofErr w:type="gramEnd"/>
      <w:r>
        <w:t xml:space="preserve"> </w:t>
      </w:r>
      <w:proofErr w:type="gramStart"/>
      <w:r>
        <w:t>Ví dụ như cùng một giải pháp nhưng giá trị mang lại cho các bên liên quan là khác nhau.</w:t>
      </w:r>
      <w:proofErr w:type="gramEnd"/>
      <w:r>
        <w:t xml:space="preserve"> Mỗi bên liên quan sẽ có cách nhìn nhận khác nhau về giá trị</w:t>
      </w:r>
    </w:p>
    <w:p w14:paraId="0AD58057" w14:textId="6865BA7E" w:rsidR="00481020" w:rsidRPr="00481020" w:rsidRDefault="00481020" w:rsidP="00481020">
      <w:pPr>
        <w:pStyle w:val="ListParagraph"/>
        <w:ind w:left="360" w:firstLine="0"/>
      </w:pPr>
      <w:r>
        <w:lastRenderedPageBreak/>
        <w:t xml:space="preserve">+ Bối cảnh: </w:t>
      </w:r>
      <w:r w:rsidR="005010FF">
        <w:t>là những thứ liên quan đến sự thay đổi trong môi trường, bao gồm thái độ, hành vi, niềm tin, đối thủ cạnh tranh, văn hóa, nhân khẩu học, mục tiêu, cơ sở hạ tầng và bất kì yếu tố nào khác đáp ứng định nghĩa. Có thể hiểu với hoàn cảnh đó, các giải pháp sẽ tác động như thế nào, các bên liên quan sẽ chịu ảnh hưởng ra sao, nhu cầu được đáp ứng như thế nào</w:t>
      </w:r>
      <w:proofErr w:type="gramStart"/>
      <w:r w:rsidR="005010FF">
        <w:t>,…</w:t>
      </w:r>
      <w:proofErr w:type="gramEnd"/>
    </w:p>
    <w:p w14:paraId="5D4436CD" w14:textId="52081E9B" w:rsidR="005010FF" w:rsidRPr="005010FF" w:rsidRDefault="005010FF" w:rsidP="000F127D">
      <w:pPr>
        <w:pStyle w:val="Heading3"/>
      </w:pPr>
      <w:bookmarkStart w:id="52" w:name="_Toc77160199"/>
      <w:r w:rsidRPr="005010FF">
        <w:t>Lược đồ phân loại các yêu cầu</w:t>
      </w:r>
      <w:bookmarkEnd w:id="52"/>
    </w:p>
    <w:p w14:paraId="1E4F80A4" w14:textId="478B6536" w:rsidR="005010FF" w:rsidRPr="005010FF" w:rsidRDefault="005010FF" w:rsidP="005010FF">
      <w:pPr>
        <w:pStyle w:val="ListParagraph"/>
        <w:numPr>
          <w:ilvl w:val="0"/>
          <w:numId w:val="37"/>
        </w:numPr>
        <w:rPr>
          <w:b/>
          <w:i/>
        </w:rPr>
      </w:pPr>
      <w:proofErr w:type="gramStart"/>
      <w:r w:rsidRPr="005010FF">
        <w:rPr>
          <w:b/>
          <w:i/>
        </w:rPr>
        <w:t>Business R</w:t>
      </w:r>
      <w:r>
        <w:rPr>
          <w:b/>
          <w:i/>
        </w:rPr>
        <w:t xml:space="preserve">equirements (Yêu cầu kinh doanh): </w:t>
      </w:r>
      <w:r>
        <w:t>là yêu cầu ở cấp độ rất cao và tổng quát từ phía khách hàng.</w:t>
      </w:r>
      <w:proofErr w:type="gramEnd"/>
      <w:r>
        <w:t xml:space="preserve"> Trình bày các mục đích, mục tiêu và kết quả mô tả lí do tại sao phải thực hiện một thay đổi. Có thể áp dụng cho toàn bộ một doanh nghiệp, một khu vực kinh doanh hoặc một sáng kiến cụ thể</w:t>
      </w:r>
    </w:p>
    <w:p w14:paraId="6A2BC12F" w14:textId="76267FD5" w:rsidR="005010FF" w:rsidRPr="005010FF" w:rsidRDefault="005010FF" w:rsidP="005010FF">
      <w:pPr>
        <w:pStyle w:val="ListParagraph"/>
        <w:numPr>
          <w:ilvl w:val="0"/>
          <w:numId w:val="37"/>
        </w:numPr>
        <w:rPr>
          <w:b/>
          <w:i/>
        </w:rPr>
      </w:pPr>
      <w:proofErr w:type="gramStart"/>
      <w:r>
        <w:rPr>
          <w:b/>
          <w:i/>
        </w:rPr>
        <w:t>Stakeholder Requirement:</w:t>
      </w:r>
      <w:r>
        <w:t xml:space="preserve"> Là</w:t>
      </w:r>
      <w:r w:rsidR="000F127D">
        <w:t xml:space="preserve"> </w:t>
      </w:r>
      <w:r>
        <w:t>yêu cầu cụ thể của từng đối tượng các bên liên quan.</w:t>
      </w:r>
      <w:proofErr w:type="gramEnd"/>
      <w:r>
        <w:t xml:space="preserve"> Những yêu cầu này mô tả nhu cầu cụ thể của các bên liên quan mà phải được đáp ứng để đạt được các yêu cầu kinh doanh (Business Requirements)</w:t>
      </w:r>
    </w:p>
    <w:p w14:paraId="44CDAF42" w14:textId="7127EF22" w:rsidR="005010FF" w:rsidRPr="005010FF" w:rsidRDefault="005010FF" w:rsidP="005010FF">
      <w:pPr>
        <w:pStyle w:val="ListParagraph"/>
        <w:numPr>
          <w:ilvl w:val="0"/>
          <w:numId w:val="37"/>
        </w:numPr>
        <w:rPr>
          <w:b/>
          <w:i/>
        </w:rPr>
      </w:pPr>
      <w:proofErr w:type="gramStart"/>
      <w:r>
        <w:rPr>
          <w:b/>
          <w:i/>
        </w:rPr>
        <w:t xml:space="preserve">Solution Requirements (Yêu cầu giải pháp): </w:t>
      </w:r>
      <w:r>
        <w:t>Mô tả khả năng và tiêu chuẩn của một giải pháp để đáp ứng được các yêu cầu của các bên liên quan.</w:t>
      </w:r>
      <w:proofErr w:type="gramEnd"/>
      <w:r>
        <w:t xml:space="preserve"> Yêu cầu giải pháp được mô tả chi tiết hơn bất kì các loại yêu cầu nào khác có trong dự án và hơn hết nó được chia thành 2 loại:</w:t>
      </w:r>
    </w:p>
    <w:p w14:paraId="7C81A9A7" w14:textId="3216CE0B" w:rsidR="005010FF" w:rsidRDefault="005010FF" w:rsidP="005010FF">
      <w:pPr>
        <w:pStyle w:val="ListParagraph"/>
        <w:ind w:left="360" w:firstLine="0"/>
      </w:pPr>
      <w:r>
        <w:rPr>
          <w:b/>
          <w:i/>
        </w:rPr>
        <w:t xml:space="preserve">+ Functional Requirements: </w:t>
      </w:r>
      <w:r>
        <w:t xml:space="preserve">Mô tả khả năng mà một giải pháp phải có về mặt hành </w:t>
      </w:r>
      <w:proofErr w:type="gramStart"/>
      <w:r>
        <w:t>vi</w:t>
      </w:r>
      <w:proofErr w:type="gramEnd"/>
      <w:r>
        <w:t xml:space="preserve"> – những thứ mà hệ thống có thể làm được và dữ liệu của hệ thống – những gì hệ thống lưu trữ được mà giải pháp sẽ quản lý. </w:t>
      </w:r>
    </w:p>
    <w:p w14:paraId="38107B13" w14:textId="5AE620BD" w:rsidR="005010FF" w:rsidRDefault="005010FF" w:rsidP="005010FF">
      <w:pPr>
        <w:pStyle w:val="ListParagraph"/>
        <w:ind w:left="360" w:firstLine="0"/>
      </w:pPr>
      <w:proofErr w:type="gramStart"/>
      <w:r>
        <w:rPr>
          <w:b/>
          <w:i/>
        </w:rPr>
        <w:t>+ Non-F</w:t>
      </w:r>
      <w:r w:rsidRPr="005010FF">
        <w:rPr>
          <w:b/>
          <w:i/>
        </w:rPr>
        <w:t>unctional Requirements</w:t>
      </w:r>
      <w:r>
        <w:rPr>
          <w:b/>
          <w:i/>
        </w:rPr>
        <w:t xml:space="preserve">: </w:t>
      </w:r>
      <w:r>
        <w:t>Yêu cầu này còn được gọi là yêu cầu chất lượng dịch vụ, không liên quan trực tiếp tới hành vi – chức năng của giải pháp nhưng lại là điều kiện để giúp hệ thống chạy tốt và đảm bảo được chất lượng như yêu cầu, tức là liên quan đến chất lượng, giá trị tăng thêm cho hệ thống.</w:t>
      </w:r>
      <w:proofErr w:type="gramEnd"/>
    </w:p>
    <w:p w14:paraId="4727BF63" w14:textId="3893CF81" w:rsidR="005010FF" w:rsidRPr="005010FF" w:rsidRDefault="005010FF" w:rsidP="005010FF">
      <w:pPr>
        <w:pStyle w:val="ListParagraph"/>
        <w:numPr>
          <w:ilvl w:val="0"/>
          <w:numId w:val="37"/>
        </w:numPr>
      </w:pPr>
      <w:proofErr w:type="gramStart"/>
      <w:r>
        <w:rPr>
          <w:b/>
          <w:i/>
        </w:rPr>
        <w:t>Transition Requirements:</w:t>
      </w:r>
      <w:r>
        <w:t xml:space="preserve"> Yêu cầu chuyển đổi mô tả các khả năng và các điều kiện mà giải pháp phải có và phải đáp ứng để có thể chuyển đổi tổ chức dễ dàng từ trạng thái cũ sang trạng thái mới và y</w:t>
      </w:r>
      <w:r w:rsidRPr="005010FF">
        <w:t>êu cầu chuyển đổi</w:t>
      </w:r>
      <w:r>
        <w:t xml:space="preserve">  chỉ quan trọng trong lúc triển khai, </w:t>
      </w:r>
      <w:r w:rsidRPr="005010FF">
        <w:t>lúc đưa giải pháp vào sử dụng thực tế</w:t>
      </w:r>
      <w:r>
        <w:t xml:space="preserve"> c</w:t>
      </w:r>
      <w:r w:rsidRPr="005010FF">
        <w:t xml:space="preserve">òn khi áp dụng xong xuôi, mọi thứ chạy </w:t>
      </w:r>
      <w:r>
        <w:t>tốt rồi thì</w:t>
      </w:r>
      <w:r w:rsidRPr="005010FF">
        <w:t xml:space="preserve"> không còn quan trọng nữa.</w:t>
      </w:r>
      <w:proofErr w:type="gramEnd"/>
    </w:p>
    <w:p w14:paraId="0FD09164" w14:textId="2CB093ED" w:rsidR="005010FF" w:rsidRPr="005010FF" w:rsidRDefault="005010FF" w:rsidP="000F127D">
      <w:pPr>
        <w:pStyle w:val="Heading2"/>
      </w:pPr>
      <w:bookmarkStart w:id="53" w:name="_Toc77160200"/>
      <w:r w:rsidRPr="005010FF">
        <w:lastRenderedPageBreak/>
        <w:t xml:space="preserve">Lên kế hoạch và </w:t>
      </w:r>
      <w:proofErr w:type="gramStart"/>
      <w:r w:rsidRPr="005010FF">
        <w:t>theo</w:t>
      </w:r>
      <w:proofErr w:type="gramEnd"/>
      <w:r w:rsidRPr="005010FF">
        <w:t xml:space="preserve"> dõi tiến độ</w:t>
      </w:r>
      <w:bookmarkEnd w:id="53"/>
      <w:r>
        <w:t xml:space="preserve"> </w:t>
      </w:r>
    </w:p>
    <w:p w14:paraId="55BF5346" w14:textId="1B863AE5" w:rsidR="005010FF" w:rsidRDefault="005010FF" w:rsidP="000F127D">
      <w:pPr>
        <w:pStyle w:val="Heading3"/>
      </w:pPr>
      <w:bookmarkStart w:id="54" w:name="_Toc77160201"/>
      <w:r w:rsidRPr="005010FF">
        <w:t>Plan B</w:t>
      </w:r>
      <w:r>
        <w:t xml:space="preserve">usiness </w:t>
      </w:r>
      <w:r w:rsidRPr="005010FF">
        <w:t>A</w:t>
      </w:r>
      <w:r>
        <w:t>nalysis</w:t>
      </w:r>
      <w:r w:rsidRPr="005010FF">
        <w:t xml:space="preserve"> Approach</w:t>
      </w:r>
      <w:r>
        <w:t xml:space="preserve"> (Lên kế hoạch tiếp cận phân tích nghiệp vụ)</w:t>
      </w:r>
      <w:bookmarkEnd w:id="54"/>
    </w:p>
    <w:p w14:paraId="7C4701B5" w14:textId="77777777" w:rsidR="000F127D" w:rsidRDefault="000F127D" w:rsidP="000F127D">
      <w:pPr>
        <w:keepNext/>
        <w:jc w:val="center"/>
      </w:pPr>
      <w:r>
        <w:rPr>
          <w:noProof/>
        </w:rPr>
        <w:drawing>
          <wp:inline distT="0" distB="0" distL="0" distR="0" wp14:anchorId="73A5F803" wp14:editId="27203342">
            <wp:extent cx="3786997" cy="3666226"/>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09305.tmp"/>
                    <pic:cNvPicPr/>
                  </pic:nvPicPr>
                  <pic:blipFill>
                    <a:blip r:embed="rId26">
                      <a:extLst>
                        <a:ext uri="{28A0092B-C50C-407E-A947-70E740481C1C}">
                          <a14:useLocalDpi xmlns:a14="http://schemas.microsoft.com/office/drawing/2010/main" val="0"/>
                        </a:ext>
                      </a:extLst>
                    </a:blip>
                    <a:stretch>
                      <a:fillRect/>
                    </a:stretch>
                  </pic:blipFill>
                  <pic:spPr>
                    <a:xfrm>
                      <a:off x="0" y="0"/>
                      <a:ext cx="3791479" cy="3670565"/>
                    </a:xfrm>
                    <a:prstGeom prst="rect">
                      <a:avLst/>
                    </a:prstGeom>
                  </pic:spPr>
                </pic:pic>
              </a:graphicData>
            </a:graphic>
          </wp:inline>
        </w:drawing>
      </w:r>
    </w:p>
    <w:p w14:paraId="26E80653" w14:textId="385E1067" w:rsidR="000F127D" w:rsidRDefault="000F127D" w:rsidP="000F127D">
      <w:pPr>
        <w:pStyle w:val="Hnhnh"/>
      </w:pPr>
      <w:bookmarkStart w:id="55" w:name="_Toc77160246"/>
      <w:r>
        <w:t xml:space="preserve">Hình </w:t>
      </w:r>
      <w:r w:rsidR="00D91145">
        <w:fldChar w:fldCharType="begin"/>
      </w:r>
      <w:r w:rsidR="00D91145">
        <w:instrText xml:space="preserve"> STYLEREF 1 \s </w:instrText>
      </w:r>
      <w:r w:rsidR="00D91145">
        <w:fldChar w:fldCharType="separate"/>
      </w:r>
      <w:r w:rsidR="00D91145">
        <w:t>1</w:t>
      </w:r>
      <w:r w:rsidR="00D91145">
        <w:fldChar w:fldCharType="end"/>
      </w:r>
      <w:r w:rsidR="00D91145">
        <w:t>.</w:t>
      </w:r>
      <w:r w:rsidR="00D91145">
        <w:fldChar w:fldCharType="begin"/>
      </w:r>
      <w:r w:rsidR="00D91145">
        <w:instrText xml:space="preserve"> SEQ Hình \* ARABIC \s 1 </w:instrText>
      </w:r>
      <w:r w:rsidR="00D91145">
        <w:fldChar w:fldCharType="separate"/>
      </w:r>
      <w:r w:rsidR="00D91145">
        <w:t>10</w:t>
      </w:r>
      <w:r w:rsidR="00D91145">
        <w:fldChar w:fldCharType="end"/>
      </w:r>
      <w:r>
        <w:t xml:space="preserve"> </w:t>
      </w:r>
      <w:r w:rsidRPr="000F127D">
        <w:t>Sơ đồ Input/Output lên kế hoạch tiếp cận phân tích nghiệp vụ</w:t>
      </w:r>
      <w:bookmarkEnd w:id="55"/>
    </w:p>
    <w:p w14:paraId="32B3A4F2" w14:textId="5F7EA212" w:rsidR="005010FF" w:rsidRDefault="005010FF" w:rsidP="005010FF">
      <w:pPr>
        <w:pStyle w:val="ListParagraph"/>
        <w:numPr>
          <w:ilvl w:val="0"/>
          <w:numId w:val="37"/>
        </w:numPr>
      </w:pPr>
      <w:r>
        <w:t>Mục đích: Xây dựng các phương pháp thích hợp để tiến hành các hoạt động phân tích nghiệp vụ</w:t>
      </w:r>
    </w:p>
    <w:p w14:paraId="181C810E" w14:textId="369B176C" w:rsidR="005010FF" w:rsidRDefault="005010FF" w:rsidP="005010FF">
      <w:pPr>
        <w:pStyle w:val="ListParagraph"/>
        <w:numPr>
          <w:ilvl w:val="0"/>
          <w:numId w:val="37"/>
        </w:numPr>
      </w:pPr>
      <w:r>
        <w:t>Input: Nhu cầu:</w:t>
      </w:r>
    </w:p>
    <w:p w14:paraId="76DE6A70" w14:textId="1FE72150" w:rsidR="005010FF" w:rsidRDefault="005010FF" w:rsidP="005010FF">
      <w:pPr>
        <w:pStyle w:val="ListParagraph"/>
        <w:ind w:left="360" w:firstLine="0"/>
      </w:pPr>
      <w:r>
        <w:t>+ Vấn đề và cơ hội mà tổ chức phải đối mặt</w:t>
      </w:r>
    </w:p>
    <w:p w14:paraId="1BB59378" w14:textId="18128678" w:rsidR="005010FF" w:rsidRDefault="005010FF" w:rsidP="005010FF">
      <w:pPr>
        <w:pStyle w:val="ListParagraph"/>
        <w:ind w:left="360" w:firstLine="0"/>
      </w:pPr>
      <w:r>
        <w:t>+ Dựa vào hiểu biết để xác định thời gian lập kế hoạch</w:t>
      </w:r>
    </w:p>
    <w:p w14:paraId="4F33FA34" w14:textId="193811D3" w:rsidR="005010FF" w:rsidRDefault="005010FF" w:rsidP="005010FF">
      <w:pPr>
        <w:pStyle w:val="ListParagraph"/>
        <w:numPr>
          <w:ilvl w:val="0"/>
          <w:numId w:val="37"/>
        </w:numPr>
      </w:pPr>
      <w:r>
        <w:t>Output: Tiếp cận phân tích nghiệp vụ</w:t>
      </w:r>
    </w:p>
    <w:p w14:paraId="0E0CB994" w14:textId="04A8BF84" w:rsidR="005010FF" w:rsidRDefault="000F127D" w:rsidP="005010FF">
      <w:pPr>
        <w:pStyle w:val="ListParagraph"/>
        <w:ind w:left="360" w:firstLine="0"/>
      </w:pPr>
      <w:proofErr w:type="gramStart"/>
      <w:r>
        <w:t xml:space="preserve">+ </w:t>
      </w:r>
      <w:r w:rsidR="005010FF">
        <w:t>Ai sẽ là người thực hiện các hoạt động?</w:t>
      </w:r>
      <w:proofErr w:type="gramEnd"/>
    </w:p>
    <w:p w14:paraId="3B13B514" w14:textId="6EE1F842" w:rsidR="005010FF" w:rsidRDefault="005010FF" w:rsidP="005010FF">
      <w:pPr>
        <w:pStyle w:val="ListParagraph"/>
        <w:ind w:left="360" w:firstLine="0"/>
      </w:pPr>
      <w:proofErr w:type="gramStart"/>
      <w:r>
        <w:t>+ Thời gian khi nào?</w:t>
      </w:r>
      <w:proofErr w:type="gramEnd"/>
    </w:p>
    <w:p w14:paraId="6DFDF056" w14:textId="291C26BF" w:rsidR="005010FF" w:rsidRDefault="005010FF" w:rsidP="005010FF">
      <w:pPr>
        <w:pStyle w:val="ListParagraph"/>
        <w:ind w:left="360" w:firstLine="0"/>
      </w:pPr>
      <w:proofErr w:type="gramStart"/>
      <w:r>
        <w:t>+ Trình tự công việc?</w:t>
      </w:r>
      <w:proofErr w:type="gramEnd"/>
    </w:p>
    <w:p w14:paraId="38072702" w14:textId="1C0F1BEF" w:rsidR="005010FF" w:rsidRDefault="005010FF" w:rsidP="005010FF">
      <w:pPr>
        <w:pStyle w:val="ListParagraph"/>
        <w:ind w:left="360" w:firstLine="0"/>
      </w:pPr>
      <w:proofErr w:type="gramStart"/>
      <w:r>
        <w:t>+ Sản phẩm nào sẽ được sản xuất?</w:t>
      </w:r>
      <w:proofErr w:type="gramEnd"/>
    </w:p>
    <w:p w14:paraId="460E89DF" w14:textId="77777777" w:rsidR="000F127D" w:rsidRDefault="005010FF" w:rsidP="000F127D">
      <w:pPr>
        <w:pStyle w:val="ListParagraph"/>
        <w:ind w:left="360" w:firstLine="0"/>
      </w:pPr>
      <w:proofErr w:type="gramStart"/>
      <w:r>
        <w:t>+ Phương pháp kĩ thuật nào được sử dụng?</w:t>
      </w:r>
      <w:proofErr w:type="gramEnd"/>
    </w:p>
    <w:p w14:paraId="0B37CC5C" w14:textId="36CC171D" w:rsidR="005010FF" w:rsidRDefault="005010FF" w:rsidP="000F127D">
      <w:pPr>
        <w:pStyle w:val="ListParagraph"/>
        <w:ind w:left="360" w:firstLine="0"/>
      </w:pPr>
      <w:r>
        <w:lastRenderedPageBreak/>
        <w:t>Những output khác trong nhóm kiến thức này có thể được tích hợp hoặc tách rời dựa trên phương pháp luận, tổ chức và quan điểm</w:t>
      </w:r>
    </w:p>
    <w:p w14:paraId="22576B60" w14:textId="7175F55E" w:rsidR="005010FF" w:rsidRDefault="005010FF" w:rsidP="000F127D">
      <w:pPr>
        <w:pStyle w:val="Heading3"/>
      </w:pPr>
      <w:bookmarkStart w:id="56" w:name="_Toc77160202"/>
      <w:r w:rsidRPr="005010FF">
        <w:t>Plan Stakeholder Engagement</w:t>
      </w:r>
      <w:r>
        <w:t xml:space="preserve"> (Lên kế hoạch cho sự tham gia của các bên liên quan)</w:t>
      </w:r>
      <w:bookmarkEnd w:id="56"/>
    </w:p>
    <w:p w14:paraId="4D9DCD56" w14:textId="22EB2A7D" w:rsidR="000F127D" w:rsidRDefault="000F127D" w:rsidP="000F127D">
      <w:pPr>
        <w:pStyle w:val="ListParagraph"/>
        <w:keepNext/>
        <w:ind w:firstLine="0"/>
        <w:jc w:val="center"/>
      </w:pPr>
      <w:r w:rsidRPr="000F127D">
        <w:drawing>
          <wp:inline distT="0" distB="0" distL="0" distR="0" wp14:anchorId="7CBB7407" wp14:editId="27487CDE">
            <wp:extent cx="4494362" cy="32004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94284" cy="3200344"/>
                    </a:xfrm>
                    <a:prstGeom prst="rect">
                      <a:avLst/>
                    </a:prstGeom>
                    <a:noFill/>
                    <a:ln>
                      <a:noFill/>
                    </a:ln>
                    <a:effectLst/>
                    <a:extLst/>
                  </pic:spPr>
                </pic:pic>
              </a:graphicData>
            </a:graphic>
          </wp:inline>
        </w:drawing>
      </w:r>
    </w:p>
    <w:p w14:paraId="1AF9FFD4" w14:textId="58EF4794" w:rsidR="000F127D" w:rsidRPr="00D91145" w:rsidRDefault="000F127D" w:rsidP="000F127D">
      <w:pPr>
        <w:pStyle w:val="Hnhnh"/>
        <w:rPr>
          <w:sz w:val="24"/>
        </w:rPr>
      </w:pPr>
      <w:bookmarkStart w:id="57" w:name="_Toc77160247"/>
      <w:r w:rsidRPr="00D91145">
        <w:rPr>
          <w:sz w:val="24"/>
        </w:rPr>
        <w:t xml:space="preserve">Hình </w:t>
      </w:r>
      <w:r w:rsidR="00D91145">
        <w:rPr>
          <w:sz w:val="24"/>
        </w:rPr>
        <w:fldChar w:fldCharType="begin"/>
      </w:r>
      <w:r w:rsidR="00D91145">
        <w:rPr>
          <w:sz w:val="24"/>
        </w:rPr>
        <w:instrText xml:space="preserve"> STYLEREF 1 \s </w:instrText>
      </w:r>
      <w:r w:rsidR="00D91145">
        <w:rPr>
          <w:sz w:val="24"/>
        </w:rPr>
        <w:fldChar w:fldCharType="separate"/>
      </w:r>
      <w:r w:rsidR="00D91145">
        <w:rPr>
          <w:sz w:val="24"/>
        </w:rPr>
        <w:t>1</w:t>
      </w:r>
      <w:r w:rsidR="00D91145">
        <w:rPr>
          <w:sz w:val="24"/>
        </w:rPr>
        <w:fldChar w:fldCharType="end"/>
      </w:r>
      <w:r w:rsidR="00D91145">
        <w:rPr>
          <w:sz w:val="24"/>
        </w:rPr>
        <w:t>.</w:t>
      </w:r>
      <w:r w:rsidR="00D91145">
        <w:rPr>
          <w:sz w:val="24"/>
        </w:rPr>
        <w:fldChar w:fldCharType="begin"/>
      </w:r>
      <w:r w:rsidR="00D91145">
        <w:rPr>
          <w:sz w:val="24"/>
        </w:rPr>
        <w:instrText xml:space="preserve"> SEQ Hình \* ARABIC \s 1 </w:instrText>
      </w:r>
      <w:r w:rsidR="00D91145">
        <w:rPr>
          <w:sz w:val="24"/>
        </w:rPr>
        <w:fldChar w:fldCharType="separate"/>
      </w:r>
      <w:r w:rsidR="00D91145">
        <w:rPr>
          <w:sz w:val="24"/>
        </w:rPr>
        <w:t>11</w:t>
      </w:r>
      <w:r w:rsidR="00D91145">
        <w:rPr>
          <w:sz w:val="24"/>
        </w:rPr>
        <w:fldChar w:fldCharType="end"/>
      </w:r>
      <w:r w:rsidRPr="00D91145">
        <w:rPr>
          <w:sz w:val="24"/>
          <w:lang w:val="en-US"/>
        </w:rPr>
        <w:t xml:space="preserve"> </w:t>
      </w:r>
      <w:r w:rsidRPr="00D91145">
        <w:rPr>
          <w:sz w:val="24"/>
        </w:rPr>
        <w:t>Sơ đồ Input/Output lên kế hoạ</w:t>
      </w:r>
      <w:r w:rsidR="00D91145" w:rsidRPr="00D91145">
        <w:rPr>
          <w:sz w:val="24"/>
        </w:rPr>
        <w:t>c</w:t>
      </w:r>
      <w:r w:rsidR="00D91145" w:rsidRPr="00D91145">
        <w:rPr>
          <w:sz w:val="24"/>
          <w:lang w:val="en-US"/>
        </w:rPr>
        <w:t>h cho</w:t>
      </w:r>
      <w:r w:rsidRPr="00D91145">
        <w:rPr>
          <w:sz w:val="24"/>
        </w:rPr>
        <w:t xml:space="preserve"> sự tham gia của các bên liên quan</w:t>
      </w:r>
      <w:bookmarkEnd w:id="57"/>
      <w:r w:rsidRPr="00D91145">
        <w:rPr>
          <w:sz w:val="24"/>
        </w:rPr>
        <w:t xml:space="preserve"> </w:t>
      </w:r>
    </w:p>
    <w:p w14:paraId="6C31EFF9" w14:textId="37B568B6" w:rsidR="005010FF" w:rsidRDefault="005010FF" w:rsidP="000F127D">
      <w:pPr>
        <w:pStyle w:val="Caption"/>
        <w:numPr>
          <w:ilvl w:val="0"/>
          <w:numId w:val="37"/>
        </w:numPr>
        <w:jc w:val="both"/>
      </w:pPr>
      <w:r>
        <w:t>Mục đích: Đưa ra cách tiếp cận cho việc thiết lập và duy trì các mối quan hệ làm việc hiệu quả với các bên liên quan</w:t>
      </w:r>
    </w:p>
    <w:p w14:paraId="5F17E8F7" w14:textId="2375B253" w:rsidR="005010FF" w:rsidRDefault="005010FF" w:rsidP="005010FF">
      <w:pPr>
        <w:pStyle w:val="ListParagraph"/>
        <w:numPr>
          <w:ilvl w:val="0"/>
          <w:numId w:val="37"/>
        </w:numPr>
      </w:pPr>
      <w:r>
        <w:t>Input:</w:t>
      </w:r>
    </w:p>
    <w:p w14:paraId="7546D485" w14:textId="3DE390DC" w:rsidR="005010FF" w:rsidRDefault="005010FF" w:rsidP="005010FF">
      <w:pPr>
        <w:pStyle w:val="ListParagraph"/>
        <w:ind w:left="360" w:firstLine="0"/>
      </w:pPr>
      <w:proofErr w:type="gramStart"/>
      <w:r>
        <w:t>+ Nhu cầu: Hiểu được nhu cầu kinh doanh và các bộ phận của doanh nghiệp mà sự ảnh hưởng đó giúp ta xác định được các bên liên quan.</w:t>
      </w:r>
      <w:proofErr w:type="gramEnd"/>
      <w:r>
        <w:t xml:space="preserve"> Nhu cầu có thể tăng khi phân tích các bên liên quan được thực hiện</w:t>
      </w:r>
    </w:p>
    <w:p w14:paraId="00AE684A" w14:textId="2D8D13DB" w:rsidR="005010FF" w:rsidRDefault="005010FF" w:rsidP="005010FF">
      <w:pPr>
        <w:pStyle w:val="ListParagraph"/>
        <w:ind w:left="360" w:firstLine="0"/>
      </w:pPr>
      <w:r>
        <w:t>+ Tiếp cận phân tích nghiệp vụ: Kết hợp phương pháp tiếp cận phân tích nghiệp vụ vào</w:t>
      </w:r>
      <w:r w:rsidRPr="005010FF">
        <w:t xml:space="preserve"> phương pháp</w:t>
      </w:r>
      <w:r>
        <w:t xml:space="preserve"> phân tích các bên liên quan, hợp tác và giao tiếp là rất cần thiết để đảm bảo tính nhất quán giữa các phương pháp</w:t>
      </w:r>
    </w:p>
    <w:p w14:paraId="7DE0A0FD" w14:textId="3ADDCE60" w:rsidR="005010FF" w:rsidRDefault="005010FF" w:rsidP="005010FF">
      <w:pPr>
        <w:pStyle w:val="ListParagraph"/>
        <w:numPr>
          <w:ilvl w:val="0"/>
          <w:numId w:val="37"/>
        </w:numPr>
      </w:pPr>
      <w:r>
        <w:t>Output: Phương pháp cho sự tham gia của các bên liên quan</w:t>
      </w:r>
    </w:p>
    <w:p w14:paraId="754388A3" w14:textId="70436360" w:rsidR="005010FF" w:rsidRDefault="005010FF" w:rsidP="005010FF">
      <w:pPr>
        <w:pStyle w:val="ListParagraph"/>
        <w:ind w:left="360" w:firstLine="0"/>
      </w:pPr>
      <w:r>
        <w:t>+ Danh sách các bên liên quan với các đặc điểm, vai trò và trách nhiệm</w:t>
      </w:r>
    </w:p>
    <w:p w14:paraId="56A08C1C" w14:textId="02B48B3F" w:rsidR="005010FF" w:rsidRPr="005010FF" w:rsidRDefault="005010FF" w:rsidP="005010FF">
      <w:pPr>
        <w:pStyle w:val="ListParagraph"/>
        <w:ind w:left="360" w:firstLine="0"/>
      </w:pPr>
      <w:r>
        <w:t xml:space="preserve">+ Các phương pháp hợp tác và giao tiếp mà BA sử dụng trong cả quá trình </w:t>
      </w:r>
    </w:p>
    <w:p w14:paraId="78328CAF" w14:textId="3C38B48F" w:rsidR="005010FF" w:rsidRDefault="005010FF" w:rsidP="00D91145">
      <w:pPr>
        <w:pStyle w:val="Heading3"/>
      </w:pPr>
      <w:bookmarkStart w:id="58" w:name="_Toc77160203"/>
      <w:r w:rsidRPr="005010FF">
        <w:lastRenderedPageBreak/>
        <w:t>Plan Business Analysis Governance (Lên kế hoạch quản trị phân tích nghiệp vụ)</w:t>
      </w:r>
      <w:bookmarkEnd w:id="58"/>
    </w:p>
    <w:p w14:paraId="474C6590" w14:textId="77777777" w:rsidR="00D91145" w:rsidRDefault="00D91145" w:rsidP="00D91145">
      <w:pPr>
        <w:keepNext/>
        <w:jc w:val="center"/>
      </w:pPr>
      <w:r w:rsidRPr="00D91145">
        <w:drawing>
          <wp:inline distT="0" distB="0" distL="0" distR="0" wp14:anchorId="2CC33A4B" wp14:editId="62DCD90C">
            <wp:extent cx="4295955" cy="3027872"/>
            <wp:effectExtent l="0" t="0" r="0" b="127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95880" cy="3027819"/>
                    </a:xfrm>
                    <a:prstGeom prst="rect">
                      <a:avLst/>
                    </a:prstGeom>
                    <a:noFill/>
                    <a:ln>
                      <a:noFill/>
                    </a:ln>
                    <a:effectLst/>
                    <a:extLst/>
                  </pic:spPr>
                </pic:pic>
              </a:graphicData>
            </a:graphic>
          </wp:inline>
        </w:drawing>
      </w:r>
    </w:p>
    <w:p w14:paraId="32C9CF15" w14:textId="50F34FDE" w:rsidR="00D91145" w:rsidRPr="00D91145" w:rsidRDefault="00D91145" w:rsidP="00D91145">
      <w:pPr>
        <w:pStyle w:val="Hnhnh"/>
      </w:pPr>
      <w:bookmarkStart w:id="59" w:name="_Toc77160248"/>
      <w:r>
        <w:t xml:space="preserve">Hình </w:t>
      </w:r>
      <w:r>
        <w:fldChar w:fldCharType="begin"/>
      </w:r>
      <w:r>
        <w:instrText xml:space="preserve"> STYLEREF 1 \s </w:instrText>
      </w:r>
      <w:r>
        <w:fldChar w:fldCharType="separate"/>
      </w:r>
      <w:r>
        <w:t>1</w:t>
      </w:r>
      <w:r>
        <w:fldChar w:fldCharType="end"/>
      </w:r>
      <w:r>
        <w:t>.</w:t>
      </w:r>
      <w:r>
        <w:fldChar w:fldCharType="begin"/>
      </w:r>
      <w:r>
        <w:instrText xml:space="preserve"> SEQ Hình \* ARABIC \s 1 </w:instrText>
      </w:r>
      <w:r>
        <w:fldChar w:fldCharType="separate"/>
      </w:r>
      <w:r>
        <w:t>12</w:t>
      </w:r>
      <w:r>
        <w:fldChar w:fldCharType="end"/>
      </w:r>
      <w:r>
        <w:t xml:space="preserve"> Sơ đồ Input/Output lên kế hoạch quản trị phân tích nghiệp vụ</w:t>
      </w:r>
      <w:bookmarkEnd w:id="59"/>
    </w:p>
    <w:p w14:paraId="6673B60D" w14:textId="1523A8DD" w:rsidR="005010FF" w:rsidRDefault="005010FF" w:rsidP="005010FF">
      <w:pPr>
        <w:pStyle w:val="ListParagraph"/>
        <w:numPr>
          <w:ilvl w:val="0"/>
          <w:numId w:val="37"/>
        </w:numPr>
      </w:pPr>
      <w:r>
        <w:t>Mục đích: Xác định xem làm cách nào để đưa ra các quyết định về yêu cầu và thiết kế, bao gồm những sự cân nhắc(reviews), kiểm soát các thay đổi, sự chấp thuận và sự ưu tiên</w:t>
      </w:r>
    </w:p>
    <w:p w14:paraId="7BC023A0" w14:textId="0CEA6FFD" w:rsidR="005010FF" w:rsidRDefault="005010FF" w:rsidP="005010FF">
      <w:pPr>
        <w:pStyle w:val="ListParagraph"/>
        <w:numPr>
          <w:ilvl w:val="0"/>
          <w:numId w:val="37"/>
        </w:numPr>
      </w:pPr>
      <w:r>
        <w:t xml:space="preserve">Input: </w:t>
      </w:r>
    </w:p>
    <w:p w14:paraId="18D6F615" w14:textId="0693887F" w:rsidR="005010FF" w:rsidRDefault="005010FF" w:rsidP="005010FF">
      <w:pPr>
        <w:pStyle w:val="ListParagraph"/>
        <w:ind w:left="360" w:firstLine="0"/>
      </w:pPr>
      <w:r>
        <w:t xml:space="preserve">+ Tiếp cận phân tích nghiệp vụ: </w:t>
      </w:r>
      <w:r w:rsidRPr="005010FF">
        <w:t xml:space="preserve">Kết hợp phương pháp phân tích nghiệp vụ </w:t>
      </w:r>
      <w:r>
        <w:t xml:space="preserve">tổng quát </w:t>
      </w:r>
      <w:r w:rsidRPr="005010FF">
        <w:t xml:space="preserve">vào phương pháp </w:t>
      </w:r>
      <w:r>
        <w:t xml:space="preserve">quản trị </w:t>
      </w:r>
      <w:r w:rsidRPr="005010FF">
        <w:t>để đảm bảo tính nhất quán giữa các phương pháp</w:t>
      </w:r>
    </w:p>
    <w:p w14:paraId="0962651F" w14:textId="35CED2FC" w:rsidR="005010FF" w:rsidRDefault="005010FF" w:rsidP="005010FF">
      <w:pPr>
        <w:pStyle w:val="ListParagraph"/>
        <w:ind w:left="360" w:firstLine="0"/>
      </w:pPr>
      <w:r>
        <w:t>+ Phương pháp cho sự tham gia của các bên liên quan: xác định các bên liên quan và hiểu được nhu cầu giao tiếp, hợp tác của họ rất hữu ích trong việc xác định sự tham gia của họ vào phương pháp quản trị</w:t>
      </w:r>
    </w:p>
    <w:p w14:paraId="3C2014E8" w14:textId="00927FCF" w:rsidR="005010FF" w:rsidRDefault="005010FF" w:rsidP="005010FF">
      <w:pPr>
        <w:pStyle w:val="ListParagraph"/>
        <w:numPr>
          <w:ilvl w:val="0"/>
          <w:numId w:val="37"/>
        </w:numPr>
      </w:pPr>
      <w:proofErr w:type="gramStart"/>
      <w:r>
        <w:t>Output: Phương pháp quản trị - xác định các bên liên quan, những người có trách nhiệm và quyền hạn để đưa ra các quyết định về công việc phân tích nghiệp vụ bao gồm: Ai sẽ chịu trách nhiệm cho việc thiết lập các ưu tiên và ai sẽ phê duyệt các thay đổi đối với thông tin phân tích nghiệp vụ.</w:t>
      </w:r>
      <w:proofErr w:type="gramEnd"/>
      <w:r>
        <w:t xml:space="preserve"> Bên cạnh đó cũng xác định được quy trình sẽ sử dụng để quản lý các thay đổi về yêu cầu và thiết kế trong toàn bộ sáng kiến</w:t>
      </w:r>
    </w:p>
    <w:p w14:paraId="7C73C67C" w14:textId="292226D8" w:rsidR="005010FF" w:rsidRDefault="005010FF" w:rsidP="00D91145">
      <w:pPr>
        <w:pStyle w:val="Heading3"/>
      </w:pPr>
      <w:bookmarkStart w:id="60" w:name="_Toc77160204"/>
      <w:r w:rsidRPr="005010FF">
        <w:lastRenderedPageBreak/>
        <w:t>Plan Business Anal</w:t>
      </w:r>
      <w:r w:rsidR="00D91145">
        <w:t>ysis Information Management (Lên</w:t>
      </w:r>
      <w:r w:rsidRPr="005010FF">
        <w:t xml:space="preserve"> kế hoạch quản lý thông tin phân tích nghiệp vụ)</w:t>
      </w:r>
      <w:bookmarkEnd w:id="60"/>
    </w:p>
    <w:p w14:paraId="603964A7" w14:textId="77777777" w:rsidR="00D91145" w:rsidRDefault="00D91145" w:rsidP="00D91145">
      <w:pPr>
        <w:keepNext/>
        <w:jc w:val="center"/>
      </w:pPr>
      <w:r w:rsidRPr="00D91145">
        <w:drawing>
          <wp:inline distT="0" distB="0" distL="0" distR="0" wp14:anchorId="334EC1B1" wp14:editId="4B1D29A8">
            <wp:extent cx="3845123" cy="3131389"/>
            <wp:effectExtent l="0" t="0" r="3175" b="0"/>
            <wp:docPr id="4"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Clipping"/>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846664" cy="3132644"/>
                    </a:xfrm>
                    <a:prstGeom prst="rect">
                      <a:avLst/>
                    </a:prstGeom>
                  </pic:spPr>
                </pic:pic>
              </a:graphicData>
            </a:graphic>
          </wp:inline>
        </w:drawing>
      </w:r>
    </w:p>
    <w:p w14:paraId="1E38E45E" w14:textId="75D1CD52" w:rsidR="00D91145" w:rsidRPr="00D91145" w:rsidRDefault="00D91145" w:rsidP="00D91145">
      <w:pPr>
        <w:pStyle w:val="Hnhnh"/>
      </w:pPr>
      <w:bookmarkStart w:id="61" w:name="_Toc77160249"/>
      <w:r>
        <w:t xml:space="preserve">Hình </w:t>
      </w:r>
      <w:r>
        <w:fldChar w:fldCharType="begin"/>
      </w:r>
      <w:r>
        <w:instrText xml:space="preserve"> STYLEREF 1 \s </w:instrText>
      </w:r>
      <w:r>
        <w:fldChar w:fldCharType="separate"/>
      </w:r>
      <w:r>
        <w:t>1</w:t>
      </w:r>
      <w:r>
        <w:fldChar w:fldCharType="end"/>
      </w:r>
      <w:r>
        <w:t>.</w:t>
      </w:r>
      <w:r>
        <w:fldChar w:fldCharType="begin"/>
      </w:r>
      <w:r>
        <w:instrText xml:space="preserve"> SEQ Hình \* ARABIC \s 1 </w:instrText>
      </w:r>
      <w:r>
        <w:fldChar w:fldCharType="separate"/>
      </w:r>
      <w:r>
        <w:t>13</w:t>
      </w:r>
      <w:r>
        <w:fldChar w:fldCharType="end"/>
      </w:r>
      <w:r>
        <w:t xml:space="preserve"> Lên kế hoạch quản lý thông tin phân tích nghiệp vụ</w:t>
      </w:r>
      <w:bookmarkEnd w:id="61"/>
    </w:p>
    <w:p w14:paraId="4B904FB9" w14:textId="640197E2" w:rsidR="005010FF" w:rsidRDefault="005010FF" w:rsidP="005010FF">
      <w:pPr>
        <w:pStyle w:val="ListParagraph"/>
        <w:numPr>
          <w:ilvl w:val="0"/>
          <w:numId w:val="37"/>
        </w:numPr>
      </w:pPr>
      <w:r>
        <w:t>Mục đích: Phát triển một phương pháp để làm sao mà các thông tin phân tích nghiệp vụ được lưu trữ và truy cập</w:t>
      </w:r>
    </w:p>
    <w:p w14:paraId="13ACB753" w14:textId="007D7E82" w:rsidR="005010FF" w:rsidRDefault="005010FF" w:rsidP="005010FF">
      <w:pPr>
        <w:pStyle w:val="ListParagraph"/>
        <w:numPr>
          <w:ilvl w:val="0"/>
          <w:numId w:val="37"/>
        </w:numPr>
      </w:pPr>
      <w:r>
        <w:t>Input:</w:t>
      </w:r>
    </w:p>
    <w:p w14:paraId="3BA21C2B" w14:textId="342B108C" w:rsidR="005010FF" w:rsidRDefault="005010FF" w:rsidP="005010FF">
      <w:pPr>
        <w:pStyle w:val="ListParagraph"/>
        <w:ind w:left="360" w:firstLine="0"/>
      </w:pPr>
      <w:proofErr w:type="gramStart"/>
      <w:r>
        <w:t xml:space="preserve">+ Tiếp cận phân tích nghiệp vụ: Kết hợp phương pháp tiếp cận phân tích nghiệp vụ vào phương pháp quản lý thông tin là cần thiết </w:t>
      </w:r>
      <w:r w:rsidRPr="005010FF">
        <w:t>để đảm bảo tính nhất quán giữa các phương pháp</w:t>
      </w:r>
      <w:r>
        <w:t>.</w:t>
      </w:r>
      <w:proofErr w:type="gramEnd"/>
    </w:p>
    <w:p w14:paraId="551F7DD4" w14:textId="5ED22598" w:rsidR="005010FF" w:rsidRDefault="005010FF" w:rsidP="005010FF">
      <w:pPr>
        <w:pStyle w:val="ListParagraph"/>
        <w:ind w:left="360" w:firstLine="0"/>
      </w:pPr>
      <w:r>
        <w:t xml:space="preserve">+ Phương pháp quản trị: </w:t>
      </w:r>
      <w:r w:rsidRPr="005010FF">
        <w:t xml:space="preserve">Xác định xem làm </w:t>
      </w:r>
      <w:r>
        <w:t>thế</w:t>
      </w:r>
      <w:r w:rsidRPr="005010FF">
        <w:t xml:space="preserve"> nào để </w:t>
      </w:r>
      <w:r>
        <w:t>BA quản lý các thay đổi</w:t>
      </w:r>
      <w:r w:rsidRPr="005010FF">
        <w:t xml:space="preserve"> </w:t>
      </w:r>
      <w:r>
        <w:t>đối với</w:t>
      </w:r>
      <w:r w:rsidRPr="005010FF">
        <w:t xml:space="preserve"> yêu cầu và thiết kế,</w:t>
      </w:r>
      <w:r>
        <w:t xml:space="preserve"> quyết định và phê duyệt như thế nào đối với các sản phẩm phân tích nghiệp vụ sẽ được làm và sự ưu tiên được thiết lập ra sao</w:t>
      </w:r>
    </w:p>
    <w:p w14:paraId="010CB040" w14:textId="24E16421" w:rsidR="005010FF" w:rsidRDefault="005010FF" w:rsidP="005010FF">
      <w:pPr>
        <w:pStyle w:val="ListParagraph"/>
        <w:ind w:left="360" w:firstLine="0"/>
      </w:pPr>
      <w:r>
        <w:t xml:space="preserve">+ Phương pháp cho sự tham gia của các bên liên quan: </w:t>
      </w:r>
      <w:r w:rsidRPr="005010FF">
        <w:t xml:space="preserve">xác định các bên liên quan và hiểu được nhu cầu giao tiếp, hợp tác của họ rất hữu ích trong việc xác định </w:t>
      </w:r>
      <w:r>
        <w:t>các nhu cầu quản lý thông tin cụ thể</w:t>
      </w:r>
    </w:p>
    <w:p w14:paraId="2DF0459B" w14:textId="0FEA398D" w:rsidR="005010FF" w:rsidRDefault="005010FF" w:rsidP="005010FF">
      <w:pPr>
        <w:pStyle w:val="ListParagraph"/>
        <w:numPr>
          <w:ilvl w:val="0"/>
          <w:numId w:val="37"/>
        </w:numPr>
      </w:pPr>
      <w:r>
        <w:lastRenderedPageBreak/>
        <w:t>Output: Phương pháp quản lý thông tin – xác định các phương pháp để xem thử làm thế nào để các thông tin</w:t>
      </w:r>
      <w:r w:rsidRPr="005010FF">
        <w:t xml:space="preserve"> </w:t>
      </w:r>
      <w:r>
        <w:t>phân tích nghiệp vụ được lưu trữ, truy cập và sử dụng trong suốt quá trình thay đổi và sau thay đổi là hoàn thành.</w:t>
      </w:r>
    </w:p>
    <w:p w14:paraId="75D94349" w14:textId="702FAB54" w:rsidR="005010FF" w:rsidRDefault="005010FF" w:rsidP="00D91145">
      <w:pPr>
        <w:pStyle w:val="Heading3"/>
      </w:pPr>
      <w:bookmarkStart w:id="62" w:name="_Toc77160205"/>
      <w:r w:rsidRPr="005010FF">
        <w:t>Identify Business Analysis Performance Improvements (Xác định cải tiến hiệu suất phân tích nghiệp vụ)</w:t>
      </w:r>
      <w:bookmarkEnd w:id="62"/>
    </w:p>
    <w:p w14:paraId="7E020A1F" w14:textId="77777777" w:rsidR="00D91145" w:rsidRDefault="00D91145" w:rsidP="00D91145">
      <w:pPr>
        <w:keepNext/>
        <w:jc w:val="center"/>
      </w:pPr>
      <w:r>
        <w:rPr>
          <w:noProof/>
        </w:rPr>
        <w:drawing>
          <wp:inline distT="0" distB="0" distL="0" distR="0" wp14:anchorId="121BF8C9" wp14:editId="2FEC15CE">
            <wp:extent cx="3950898" cy="339018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01AD3.tmp"/>
                    <pic:cNvPicPr/>
                  </pic:nvPicPr>
                  <pic:blipFill>
                    <a:blip r:embed="rId30">
                      <a:extLst>
                        <a:ext uri="{28A0092B-C50C-407E-A947-70E740481C1C}">
                          <a14:useLocalDpi xmlns:a14="http://schemas.microsoft.com/office/drawing/2010/main" val="0"/>
                        </a:ext>
                      </a:extLst>
                    </a:blip>
                    <a:stretch>
                      <a:fillRect/>
                    </a:stretch>
                  </pic:blipFill>
                  <pic:spPr>
                    <a:xfrm>
                      <a:off x="0" y="0"/>
                      <a:ext cx="3947530" cy="3387291"/>
                    </a:xfrm>
                    <a:prstGeom prst="rect">
                      <a:avLst/>
                    </a:prstGeom>
                  </pic:spPr>
                </pic:pic>
              </a:graphicData>
            </a:graphic>
          </wp:inline>
        </w:drawing>
      </w:r>
    </w:p>
    <w:p w14:paraId="4BA05C99" w14:textId="7262345C" w:rsidR="00D91145" w:rsidRPr="00D91145" w:rsidRDefault="00D91145" w:rsidP="00D91145">
      <w:pPr>
        <w:pStyle w:val="Hnhnh"/>
      </w:pPr>
      <w:bookmarkStart w:id="63" w:name="_Toc77160250"/>
      <w:r>
        <w:t xml:space="preserve">Hình </w:t>
      </w:r>
      <w:r>
        <w:fldChar w:fldCharType="begin"/>
      </w:r>
      <w:r>
        <w:instrText xml:space="preserve"> STYLEREF 1 \s </w:instrText>
      </w:r>
      <w:r>
        <w:fldChar w:fldCharType="separate"/>
      </w:r>
      <w:r>
        <w:t>1</w:t>
      </w:r>
      <w:r>
        <w:fldChar w:fldCharType="end"/>
      </w:r>
      <w:r>
        <w:t>.</w:t>
      </w:r>
      <w:r>
        <w:fldChar w:fldCharType="begin"/>
      </w:r>
      <w:r>
        <w:instrText xml:space="preserve"> SEQ Hình \* ARABIC \s 1 </w:instrText>
      </w:r>
      <w:r>
        <w:fldChar w:fldCharType="separate"/>
      </w:r>
      <w:r>
        <w:t>14</w:t>
      </w:r>
      <w:r>
        <w:fldChar w:fldCharType="end"/>
      </w:r>
      <w:r>
        <w:t xml:space="preserve"> Sơ đồ Input/Output xác định cải tiến hiệu suất phân tích nghiệp vụ</w:t>
      </w:r>
      <w:bookmarkEnd w:id="63"/>
    </w:p>
    <w:p w14:paraId="6FCCA010" w14:textId="4958CBE8" w:rsidR="005010FF" w:rsidRDefault="005010FF" w:rsidP="005010FF">
      <w:pPr>
        <w:pStyle w:val="ListParagraph"/>
        <w:numPr>
          <w:ilvl w:val="0"/>
          <w:numId w:val="37"/>
        </w:numPr>
      </w:pPr>
      <w:r>
        <w:t>Mục đích: Đánh giá công việc phân tích nghiệp vụ và lên kế hoạch cải thiện quy trình khi được yêu cầu</w:t>
      </w:r>
    </w:p>
    <w:p w14:paraId="3BA1CD96" w14:textId="1FB8B28F" w:rsidR="005010FF" w:rsidRDefault="005010FF" w:rsidP="005010FF">
      <w:pPr>
        <w:pStyle w:val="ListParagraph"/>
        <w:numPr>
          <w:ilvl w:val="0"/>
          <w:numId w:val="37"/>
        </w:numPr>
      </w:pPr>
      <w:r>
        <w:t>Input:</w:t>
      </w:r>
    </w:p>
    <w:p w14:paraId="0BA6E7D4" w14:textId="7CC5A6EB" w:rsidR="005010FF" w:rsidRDefault="005010FF" w:rsidP="005010FF">
      <w:pPr>
        <w:pStyle w:val="ListParagraph"/>
        <w:ind w:left="360" w:firstLine="0"/>
      </w:pPr>
      <w:proofErr w:type="gramStart"/>
      <w:r>
        <w:t>+ Tiếp cận phân tích nghiệp vụ: Xác định sản phẩm phân tích nghiệp vụ được sản xuất, các hoạt động cần được thực hiện (Khi nào?</w:t>
      </w:r>
      <w:proofErr w:type="gramEnd"/>
      <w:r>
        <w:t xml:space="preserve"> Ai thực hiện?), kĩ thuật được sử dụng</w:t>
      </w:r>
    </w:p>
    <w:p w14:paraId="1FE3AF37" w14:textId="6FDA481E" w:rsidR="005010FF" w:rsidRDefault="005010FF" w:rsidP="005010FF">
      <w:pPr>
        <w:pStyle w:val="ListParagraph"/>
        <w:ind w:left="360" w:firstLine="0"/>
      </w:pPr>
      <w:r>
        <w:t>+Mục tiêu hiệu suất (bên ngoài): mô tả kết quả hiệu suất mong muốn mag một doanh nghiệp hay tổ chức hy vọng đạt được</w:t>
      </w:r>
    </w:p>
    <w:p w14:paraId="7C0F3E69" w14:textId="3C9C671D" w:rsidR="005010FF" w:rsidRDefault="005010FF" w:rsidP="005010FF">
      <w:pPr>
        <w:pStyle w:val="ListParagraph"/>
        <w:numPr>
          <w:ilvl w:val="0"/>
          <w:numId w:val="37"/>
        </w:numPr>
      </w:pPr>
      <w:proofErr w:type="gramStart"/>
      <w:r>
        <w:t xml:space="preserve">Output: Đánh giá hiệu suất phân tích nghiệp vụ - một sự so sánh về hiệu quả hoạt động theo kế hoạch so với hiệu suất thực tế, xác định nguồn gốc nguyên nhan gây ra sự khác biệt này, các phương pháp tiếp cận được đề xuất để giải </w:t>
      </w:r>
      <w:r>
        <w:lastRenderedPageBreak/>
        <w:t>quyết vấn đề và các phát hiện khác để giúp hiểu hơn về hiệu suất của các quy trình phân tích nghiệp vụ.</w:t>
      </w:r>
      <w:proofErr w:type="gramEnd"/>
    </w:p>
    <w:p w14:paraId="10DF0C26" w14:textId="77777777" w:rsidR="005010FF" w:rsidRPr="005010FF" w:rsidRDefault="005010FF" w:rsidP="005010FF">
      <w:pPr>
        <w:pStyle w:val="ListParagraph"/>
        <w:ind w:firstLine="0"/>
      </w:pPr>
    </w:p>
    <w:p w14:paraId="190FD850" w14:textId="6E022867" w:rsidR="005010FF" w:rsidRDefault="005010FF" w:rsidP="005010FF">
      <w:pPr>
        <w:pStyle w:val="ListParagraph"/>
        <w:ind w:left="360" w:firstLine="0"/>
      </w:pPr>
    </w:p>
    <w:p w14:paraId="696AE351" w14:textId="36B7937E" w:rsidR="005010FF" w:rsidRPr="005010FF" w:rsidRDefault="005010FF" w:rsidP="005010FF">
      <w:pPr>
        <w:pStyle w:val="ListParagraph"/>
        <w:ind w:left="360" w:firstLine="0"/>
      </w:pPr>
    </w:p>
    <w:p w14:paraId="36FD6A1E" w14:textId="27EA93B3" w:rsidR="0018241B" w:rsidRPr="00E056B8" w:rsidRDefault="0018241B" w:rsidP="005010FF">
      <w:pPr>
        <w:pStyle w:val="ListParagraph"/>
        <w:numPr>
          <w:ilvl w:val="2"/>
          <w:numId w:val="42"/>
        </w:numPr>
      </w:pPr>
      <w:r w:rsidRPr="00E056B8">
        <w:br w:type="page"/>
      </w:r>
      <w:r w:rsidR="00CB7FBB">
        <w:lastRenderedPageBreak/>
        <w:t xml:space="preserve"> </w:t>
      </w:r>
    </w:p>
    <w:p w14:paraId="6EB277C3" w14:textId="7B4484C1" w:rsidR="00153BDA" w:rsidRDefault="00122D9F" w:rsidP="00F31319">
      <w:pPr>
        <w:pStyle w:val="Heading1"/>
      </w:pPr>
      <w:bookmarkStart w:id="64" w:name="_Toc77160206"/>
      <w:r w:rsidRPr="00153BDA">
        <w:t>LÝ THUYẾT</w:t>
      </w:r>
      <w:bookmarkEnd w:id="64"/>
      <w:r w:rsidRPr="00153BDA">
        <w:t xml:space="preserve"> </w:t>
      </w:r>
    </w:p>
    <w:p w14:paraId="4FA9625C" w14:textId="08615EFE" w:rsidR="00153BDA" w:rsidRDefault="00156148" w:rsidP="00122D9F">
      <w:pPr>
        <w:pStyle w:val="Heading2"/>
      </w:pPr>
      <w:bookmarkStart w:id="65" w:name="_Toc77160207"/>
      <w:r>
        <w:t>Mục 2.1</w:t>
      </w:r>
      <w:bookmarkEnd w:id="65"/>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Heading3"/>
      </w:pPr>
      <w:bookmarkStart w:id="66" w:name="_Toc77160208"/>
      <w:r w:rsidRPr="00153BDA">
        <w:t>M</w:t>
      </w:r>
      <w:r w:rsidR="00156148">
        <w:t>ục 2.1.1</w:t>
      </w:r>
      <w:bookmarkEnd w:id="66"/>
    </w:p>
    <w:p w14:paraId="0149A0A4" w14:textId="408D075D" w:rsidR="00153BDA" w:rsidRDefault="00156148" w:rsidP="00156148">
      <w:pPr>
        <w:pStyle w:val="Heading3"/>
      </w:pPr>
      <w:bookmarkStart w:id="67" w:name="_Toc77160209"/>
      <w:r>
        <w:t>Mục 2.1.2</w:t>
      </w:r>
      <w:bookmarkEnd w:id="67"/>
    </w:p>
    <w:p w14:paraId="2A5468D2" w14:textId="3A3ED1C1" w:rsidR="00153BDA" w:rsidRDefault="00156148" w:rsidP="00122D9F">
      <w:pPr>
        <w:pStyle w:val="Heading2"/>
      </w:pPr>
      <w:bookmarkStart w:id="68" w:name="_Toc77160210"/>
      <w:r>
        <w:t>Mục 2.2</w:t>
      </w:r>
      <w:bookmarkEnd w:id="68"/>
    </w:p>
    <w:p w14:paraId="6B766FA0" w14:textId="105B4054" w:rsidR="00153BDA" w:rsidRDefault="00153BDA" w:rsidP="00F31319">
      <w:pPr>
        <w:pStyle w:val="Heading1"/>
      </w:pPr>
      <w:r>
        <w:br w:type="page"/>
      </w:r>
      <w:bookmarkStart w:id="69" w:name="_Toc77160211"/>
      <w:proofErr w:type="gramStart"/>
      <w:r w:rsidR="00111EC1" w:rsidRPr="00153BDA">
        <w:lastRenderedPageBreak/>
        <w:t xml:space="preserve">TRIỂN KHAI </w:t>
      </w:r>
      <w:r w:rsidR="00156148">
        <w:t>…</w:t>
      </w:r>
      <w:bookmarkEnd w:id="69"/>
      <w:proofErr w:type="gramEnd"/>
    </w:p>
    <w:p w14:paraId="39A53E58" w14:textId="143E90CA" w:rsidR="00153BDA" w:rsidRDefault="00156148" w:rsidP="00122D9F">
      <w:pPr>
        <w:pStyle w:val="Heading2"/>
      </w:pPr>
      <w:bookmarkStart w:id="70" w:name="_Toc77160212"/>
      <w:r>
        <w:t>Mục 3.1</w:t>
      </w:r>
      <w:bookmarkEnd w:id="70"/>
      <w:r>
        <w:t xml:space="preserve"> </w:t>
      </w:r>
    </w:p>
    <w:p w14:paraId="1FE6D15B" w14:textId="77777777" w:rsidR="00156148" w:rsidRDefault="00156148" w:rsidP="00156148">
      <w:pPr>
        <w:pStyle w:val="Heading3"/>
      </w:pPr>
      <w:bookmarkStart w:id="71" w:name="_Toc77160213"/>
      <w:r>
        <w:t>Mục 3.1.1</w:t>
      </w:r>
      <w:bookmarkEnd w:id="71"/>
    </w:p>
    <w:p w14:paraId="74FA5118" w14:textId="43E8E4C7" w:rsidR="00156148" w:rsidRDefault="00156148" w:rsidP="00156148">
      <w:pPr>
        <w:pStyle w:val="Heading3"/>
      </w:pPr>
      <w:bookmarkStart w:id="72" w:name="_Toc77160214"/>
      <w:r>
        <w:t>Mục 3.1.2</w:t>
      </w:r>
      <w:bookmarkEnd w:id="72"/>
      <w:r>
        <w:t xml:space="preserve"> </w:t>
      </w:r>
    </w:p>
    <w:p w14:paraId="634EDBE5" w14:textId="5D2F4159" w:rsidR="00156148" w:rsidRDefault="00156148" w:rsidP="00156148">
      <w:pPr>
        <w:pStyle w:val="Heading2"/>
      </w:pPr>
      <w:bookmarkStart w:id="73" w:name="_Toc77160215"/>
      <w:r>
        <w:t>Mục 3.2</w:t>
      </w:r>
      <w:bookmarkEnd w:id="73"/>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F31319">
      <w:pPr>
        <w:pStyle w:val="Heading1"/>
      </w:pPr>
      <w:bookmarkStart w:id="74" w:name="_Toc77160216"/>
      <w:r w:rsidRPr="00153BDA">
        <w:lastRenderedPageBreak/>
        <w:t>KẾT QUẢ</w:t>
      </w:r>
      <w:bookmarkEnd w:id="74"/>
      <w:r w:rsidRPr="00153BDA">
        <w:t xml:space="preserve"> </w:t>
      </w:r>
    </w:p>
    <w:p w14:paraId="3E59282F" w14:textId="6FF21663" w:rsidR="00A24F97" w:rsidRDefault="00A24F97" w:rsidP="006B5802">
      <w:pPr>
        <w:pStyle w:val="Heading2"/>
      </w:pPr>
      <w:bookmarkStart w:id="75" w:name="_Toc77160217"/>
      <w:proofErr w:type="gramStart"/>
      <w:r>
        <w:t>M</w:t>
      </w:r>
      <w:r w:rsidR="00F84111">
        <w:t>ục 4.1…</w:t>
      </w:r>
      <w:bookmarkEnd w:id="75"/>
      <w:proofErr w:type="gramEnd"/>
    </w:p>
    <w:p w14:paraId="1EC3ED44" w14:textId="7A1BB318" w:rsidR="00F84111" w:rsidRDefault="00F84111" w:rsidP="00F84111">
      <w:pPr>
        <w:pStyle w:val="Heading2"/>
      </w:pPr>
      <w:bookmarkStart w:id="76" w:name="_Toc77160218"/>
      <w:proofErr w:type="gramStart"/>
      <w:r>
        <w:t>Mục 4.2…</w:t>
      </w:r>
      <w:bookmarkEnd w:id="76"/>
      <w:proofErr w:type="gramEnd"/>
    </w:p>
    <w:p w14:paraId="3551D0CC" w14:textId="77777777" w:rsidR="00F84111" w:rsidRPr="00F84111" w:rsidRDefault="00F84111" w:rsidP="00F84111"/>
    <w:p w14:paraId="7D675E60" w14:textId="4EAA798E" w:rsidR="00A24F97" w:rsidRPr="00A24F97" w:rsidRDefault="00F84111" w:rsidP="000B2393">
      <w:proofErr w:type="gramStart"/>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roofErr w:type="gramEnd"/>
    </w:p>
    <w:p w14:paraId="019C77C6" w14:textId="1247EEFF" w:rsidR="00B752DA" w:rsidRPr="008367A0" w:rsidRDefault="00B752DA" w:rsidP="00B752DA">
      <w:pPr>
        <w:pStyle w:val="Caption"/>
        <w:jc w:val="left"/>
      </w:pPr>
      <w:bookmarkStart w:id="77" w:name="_Ref53916001"/>
      <w:bookmarkStart w:id="78" w:name="_Toc77160254"/>
      <w:bookmarkStart w:id="79" w:name="_Toc77160307"/>
      <w:proofErr w:type="gramStart"/>
      <w:r>
        <w:t xml:space="preserve">Bảng </w:t>
      </w:r>
      <w:fldSimple w:instr=" STYLEREF 1 \s ">
        <w:r w:rsidR="00D91145">
          <w:rPr>
            <w:noProof/>
          </w:rPr>
          <w:t>4</w:t>
        </w:r>
      </w:fldSimple>
      <w:r w:rsidR="00D91145">
        <w:t>.</w:t>
      </w:r>
      <w:proofErr w:type="gramEnd"/>
      <w:r w:rsidR="00D91145">
        <w:fldChar w:fldCharType="begin"/>
      </w:r>
      <w:r w:rsidR="00D91145">
        <w:instrText xml:space="preserve"> SEQ Bảng \* ARABIC \s 1 </w:instrText>
      </w:r>
      <w:r w:rsidR="00D91145">
        <w:fldChar w:fldCharType="separate"/>
      </w:r>
      <w:r w:rsidR="00D91145">
        <w:rPr>
          <w:noProof/>
        </w:rPr>
        <w:t>1</w:t>
      </w:r>
      <w:r w:rsidR="00D91145">
        <w:fldChar w:fldCharType="end"/>
      </w:r>
      <w:bookmarkEnd w:id="77"/>
      <w:r>
        <w:t xml:space="preserve"> Kiến trúc</w:t>
      </w:r>
      <w:bookmarkEnd w:id="78"/>
      <w:bookmarkEnd w:id="79"/>
      <w:r>
        <w:t xml:space="preserve"> </w:t>
      </w:r>
    </w:p>
    <w:tbl>
      <w:tblPr>
        <w:tblStyle w:val="PlainTable21"/>
        <w:tblW w:w="8306"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CA0A7A9" w14:textId="617C8CED" w:rsidR="00CF45DC" w:rsidRDefault="00CF45DC" w:rsidP="00CF45DC"/>
    <w:p w14:paraId="6A4CEB6A" w14:textId="1C834164" w:rsidR="00CF45DC" w:rsidRDefault="00CF45DC" w:rsidP="00CF45DC">
      <w:pPr>
        <w:pStyle w:val="Caption"/>
      </w:pPr>
      <w:bookmarkStart w:id="80" w:name="_Ref53916295"/>
      <w:bookmarkStart w:id="81" w:name="_Toc77160251"/>
      <w:proofErr w:type="gramStart"/>
      <w:r>
        <w:t xml:space="preserve">Hình </w:t>
      </w:r>
      <w:fldSimple w:instr=" STYLEREF 1 \s ">
        <w:r w:rsidR="00D91145">
          <w:rPr>
            <w:noProof/>
          </w:rPr>
          <w:t>4</w:t>
        </w:r>
      </w:fldSimple>
      <w:r w:rsidR="00D91145">
        <w:t>.</w:t>
      </w:r>
      <w:proofErr w:type="gramEnd"/>
      <w:r w:rsidR="00D91145">
        <w:fldChar w:fldCharType="begin"/>
      </w:r>
      <w:r w:rsidR="00D91145">
        <w:instrText xml:space="preserve"> SEQ Hình \* ARABIC \s 1 </w:instrText>
      </w:r>
      <w:r w:rsidR="00D91145">
        <w:fldChar w:fldCharType="separate"/>
      </w:r>
      <w:r w:rsidR="00D91145">
        <w:rPr>
          <w:noProof/>
        </w:rPr>
        <w:t>1</w:t>
      </w:r>
      <w:r w:rsidR="00D91145">
        <w:fldChar w:fldCharType="end"/>
      </w:r>
      <w:bookmarkEnd w:id="80"/>
      <w:r>
        <w:t xml:space="preserve"> </w:t>
      </w:r>
      <w:r w:rsidR="00AE2FDD">
        <w:t>Kiến trúc</w:t>
      </w:r>
      <w:r>
        <w:t xml:space="preserve"> của mô hình RNN</w:t>
      </w:r>
      <w:bookmarkEnd w:id="81"/>
    </w:p>
    <w:p w14:paraId="11CD5A37" w14:textId="0237555D" w:rsidR="00231BD1" w:rsidRDefault="00231BD1" w:rsidP="005E4AAF">
      <w:bookmarkStart w:id="82" w:name="_Toc342760222"/>
      <w:bookmarkEnd w:id="2"/>
      <w:bookmarkEnd w:id="3"/>
      <w:bookmarkEnd w:id="4"/>
      <w:bookmarkEnd w:id="5"/>
      <w:r>
        <w:br w:type="page"/>
      </w:r>
    </w:p>
    <w:p w14:paraId="0E0ABA76" w14:textId="77777777" w:rsidR="00A12AF6" w:rsidRPr="00A12AF6" w:rsidRDefault="00196643" w:rsidP="00F31319">
      <w:pPr>
        <w:pStyle w:val="Heading1"/>
        <w:numPr>
          <w:ilvl w:val="0"/>
          <w:numId w:val="0"/>
        </w:numPr>
      </w:pPr>
      <w:bookmarkStart w:id="83" w:name="_Toc77160219"/>
      <w:r w:rsidRPr="00A12AF6">
        <w:lastRenderedPageBreak/>
        <w:t>KẾT LUẬN VÀ HƯỚNG PHÁT TRIỂN</w:t>
      </w:r>
      <w:bookmarkEnd w:id="83"/>
    </w:p>
    <w:p w14:paraId="4E2C522A" w14:textId="77777777" w:rsidR="00156148" w:rsidRDefault="001012B2" w:rsidP="00CB4E66">
      <w:bookmarkStart w:id="84" w:name="OLE_LINK15"/>
      <w:bookmarkStart w:id="85" w:name="OLE_LINK16"/>
      <w:proofErr w:type="gramStart"/>
      <w:r>
        <w:t xml:space="preserve">Đề tài đã thực hiện được </w:t>
      </w:r>
      <w:r w:rsidR="00156148">
        <w:t>…</w:t>
      </w:r>
      <w:proofErr w:type="gramEnd"/>
    </w:p>
    <w:bookmarkEnd w:id="84"/>
    <w:bookmarkEnd w:id="85"/>
    <w:p w14:paraId="4E677099" w14:textId="77777777" w:rsidR="00183230" w:rsidRDefault="00183230">
      <w:pPr>
        <w:spacing w:before="0" w:line="240" w:lineRule="auto"/>
        <w:ind w:firstLine="0"/>
        <w:jc w:val="left"/>
        <w:rPr>
          <w:b/>
          <w:bCs/>
          <w:caps/>
          <w:kern w:val="32"/>
          <w:szCs w:val="32"/>
        </w:rPr>
      </w:pPr>
      <w:r>
        <w:br w:type="page"/>
      </w:r>
    </w:p>
    <w:p w14:paraId="71577E29" w14:textId="0124A922" w:rsidR="000726E0" w:rsidRPr="00701F40" w:rsidRDefault="000726E0" w:rsidP="00F31319">
      <w:pPr>
        <w:pStyle w:val="Heading1"/>
        <w:numPr>
          <w:ilvl w:val="0"/>
          <w:numId w:val="0"/>
        </w:numPr>
      </w:pPr>
      <w:bookmarkStart w:id="86" w:name="_Toc77160220"/>
      <w:r w:rsidRPr="00701F40">
        <w:lastRenderedPageBreak/>
        <w:t>TÀI LIỆU THAM KHẢO</w:t>
      </w:r>
      <w:bookmarkEnd w:id="82"/>
      <w:bookmarkEnd w:id="86"/>
    </w:p>
    <w:p w14:paraId="2B7EA843" w14:textId="77777777" w:rsidR="00E96F6B" w:rsidRPr="00E96F6B" w:rsidRDefault="00280539" w:rsidP="00E96F6B">
      <w:pPr>
        <w:pStyle w:val="EndNoteBibliography"/>
        <w:spacing w:after="0"/>
        <w:ind w:left="720" w:hanging="720"/>
      </w:pPr>
      <w:r>
        <w:fldChar w:fldCharType="begin"/>
      </w:r>
      <w:r>
        <w:instrText xml:space="preserve"> ADDIN EN.REFLIST </w:instrText>
      </w:r>
      <w:r>
        <w:fldChar w:fldCharType="separate"/>
      </w:r>
      <w:r w:rsidR="00E96F6B" w:rsidRPr="00E96F6B">
        <w:t>1.</w:t>
      </w:r>
      <w:r w:rsidR="00E96F6B" w:rsidRPr="00E96F6B">
        <w:tab/>
        <w:t xml:space="preserve">Phan, D.-V., et al., </w:t>
      </w:r>
      <w:r w:rsidR="00E96F6B" w:rsidRPr="00E96F6B">
        <w:rPr>
          <w:i/>
        </w:rPr>
        <w:t>Liver cancer prediction in a viral hepatitis cohort: A deep learning approach.</w:t>
      </w:r>
      <w:r w:rsidR="00E96F6B" w:rsidRPr="00E96F6B">
        <w:t xml:space="preserve"> International Journal of Cancer, 2020. </w:t>
      </w:r>
      <w:r w:rsidR="00E96F6B" w:rsidRPr="00E96F6B">
        <w:rPr>
          <w:b/>
        </w:rPr>
        <w:t>147</w:t>
      </w:r>
      <w:r w:rsidR="00E96F6B" w:rsidRPr="00E96F6B">
        <w:t>(10): p. 2871-2878.</w:t>
      </w:r>
    </w:p>
    <w:p w14:paraId="1E3062CB" w14:textId="77777777" w:rsidR="00E96F6B" w:rsidRPr="00E96F6B" w:rsidRDefault="00E96F6B" w:rsidP="00E96F6B">
      <w:pPr>
        <w:pStyle w:val="EndNoteBibliography"/>
        <w:ind w:left="720" w:hanging="720"/>
      </w:pPr>
      <w:r w:rsidRPr="00E96F6B">
        <w:t>2.</w:t>
      </w:r>
      <w:r w:rsidRPr="00E96F6B">
        <w:tab/>
        <w:t xml:space="preserve">Phan, D.V., et al., </w:t>
      </w:r>
      <w:r w:rsidRPr="00E96F6B">
        <w:rPr>
          <w:i/>
        </w:rPr>
        <w:t>Deep learning approaches for sleep disorder prediction in an asthma cohort.</w:t>
      </w:r>
      <w:r w:rsidRPr="00E96F6B">
        <w:t xml:space="preserve"> J Asthma, 2020: p. 1-9.</w:t>
      </w:r>
    </w:p>
    <w:p w14:paraId="3C2FC88E" w14:textId="506651EA" w:rsidR="00E43E9F" w:rsidRPr="00701F40" w:rsidRDefault="00280539" w:rsidP="00E43E9F">
      <w:pPr>
        <w:pStyle w:val="EndNoteBibliography"/>
        <w:spacing w:after="120" w:line="360" w:lineRule="auto"/>
        <w:ind w:left="720" w:hanging="720"/>
      </w:pPr>
      <w:r>
        <w:fldChar w:fldCharType="end"/>
      </w:r>
      <w:r w:rsidR="00E43E9F">
        <w:t xml:space="preserve">Tên tác giả, Tên tác giả… </w:t>
      </w:r>
      <w:r w:rsidR="00E43E9F" w:rsidRPr="00E43E9F">
        <w:rPr>
          <w:i/>
        </w:rPr>
        <w:t>Tên công trình</w:t>
      </w:r>
      <w:r w:rsidR="00E43E9F">
        <w:t>. Nơi xuất bản, năm, trang</w:t>
      </w:r>
    </w:p>
    <w:p w14:paraId="3417731D" w14:textId="10BF8793" w:rsidR="00E43E9F" w:rsidRPr="00E43E9F" w:rsidRDefault="00E43E9F" w:rsidP="00F31319">
      <w:pPr>
        <w:pStyle w:val="Heading1"/>
        <w:numPr>
          <w:ilvl w:val="0"/>
          <w:numId w:val="0"/>
        </w:numPr>
      </w:pPr>
      <w:bookmarkStart w:id="87" w:name="_Toc77160221"/>
      <w:r w:rsidRPr="00E43E9F">
        <w:t>PHỤ LỤC</w:t>
      </w:r>
      <w:r>
        <w:t xml:space="preserve"> (nếu có)</w:t>
      </w:r>
      <w:bookmarkEnd w:id="87"/>
    </w:p>
    <w:p w14:paraId="53B9E8BE" w14:textId="5C717A00"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TAHQAeQBsAGUANA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66AF40" w14:textId="77777777" w:rsidR="00465648" w:rsidRDefault="00465648" w:rsidP="00352F46">
      <w:r>
        <w:separator/>
      </w:r>
    </w:p>
    <w:p w14:paraId="305E1327" w14:textId="77777777" w:rsidR="00465648" w:rsidRDefault="00465648" w:rsidP="00352F46"/>
    <w:p w14:paraId="24117E09" w14:textId="77777777" w:rsidR="00465648" w:rsidRDefault="00465648" w:rsidP="00C50F39"/>
    <w:p w14:paraId="4E1CE1F5" w14:textId="77777777" w:rsidR="00465648" w:rsidRDefault="00465648"/>
  </w:endnote>
  <w:endnote w:type="continuationSeparator" w:id="0">
    <w:p w14:paraId="5B63FFA4" w14:textId="77777777" w:rsidR="00465648" w:rsidRDefault="00465648" w:rsidP="00352F46">
      <w:r>
        <w:continuationSeparator/>
      </w:r>
    </w:p>
    <w:p w14:paraId="26532A7E" w14:textId="77777777" w:rsidR="00465648" w:rsidRDefault="00465648" w:rsidP="00352F46"/>
    <w:p w14:paraId="5F91FD89" w14:textId="77777777" w:rsidR="00465648" w:rsidRDefault="00465648" w:rsidP="00C50F39"/>
    <w:p w14:paraId="7EB861D5" w14:textId="77777777" w:rsidR="00465648" w:rsidRDefault="004656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DengXian">
    <w:altName w:val="Arial Unicode MS"/>
    <w:panose1 w:val="03000509000000000000"/>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BB007" w14:textId="76464835" w:rsidR="00482751" w:rsidRPr="00871C48" w:rsidRDefault="00482751">
    <w:pPr>
      <w:pStyle w:val="Footer"/>
      <w:jc w:val="right"/>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8130989"/>
      <w:docPartObj>
        <w:docPartGallery w:val="Page Numbers (Bottom of Page)"/>
        <w:docPartUnique/>
      </w:docPartObj>
    </w:sdtPr>
    <w:sdtEndPr>
      <w:rPr>
        <w:noProof/>
      </w:rPr>
    </w:sdtEndPr>
    <w:sdtContent>
      <w:p w14:paraId="27BC0871" w14:textId="445B2CFF" w:rsidR="00482751" w:rsidRDefault="00482751">
        <w:pPr>
          <w:pStyle w:val="Footer"/>
          <w:jc w:val="right"/>
        </w:pPr>
        <w:r>
          <w:fldChar w:fldCharType="begin"/>
        </w:r>
        <w:r>
          <w:instrText xml:space="preserve"> PAGE   \* MERGEFORMAT </w:instrText>
        </w:r>
        <w:r>
          <w:fldChar w:fldCharType="separate"/>
        </w:r>
        <w:r w:rsidR="00D91145">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119289" w14:textId="77777777" w:rsidR="00465648" w:rsidRDefault="00465648" w:rsidP="00352F46">
      <w:r>
        <w:separator/>
      </w:r>
    </w:p>
  </w:footnote>
  <w:footnote w:type="continuationSeparator" w:id="0">
    <w:p w14:paraId="2E7C431F" w14:textId="77777777" w:rsidR="00465648" w:rsidRDefault="00465648" w:rsidP="00352F46">
      <w:r>
        <w:continuationSeparator/>
      </w:r>
    </w:p>
    <w:p w14:paraId="7027B654" w14:textId="77777777" w:rsidR="00465648" w:rsidRDefault="00465648" w:rsidP="00352F46"/>
    <w:p w14:paraId="3E8AABF4" w14:textId="77777777" w:rsidR="00465648" w:rsidRDefault="00465648" w:rsidP="00C50F39"/>
    <w:p w14:paraId="68F377CB" w14:textId="77777777" w:rsidR="00465648" w:rsidRDefault="004656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D1C1E" w14:textId="53E3AF29" w:rsidR="00482751" w:rsidRDefault="00482751">
    <w:pPr>
      <w:pStyle w:val="Header"/>
    </w:pPr>
    <w:r>
      <w:rPr>
        <w:noProof/>
      </w:rPr>
      <w:pict w14:anchorId="60C396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0" type="#_x0000_t75" style="position:absolute;left:0;text-align:left;margin-left:0;margin-top:0;width:124.5pt;height:124.5pt;z-index:-251657216;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57E0B9" w14:textId="3EC84ECE" w:rsidR="00482751" w:rsidRDefault="00482751">
    <w:pPr>
      <w:pStyle w:val="Header"/>
    </w:pPr>
    <w:r>
      <w:rPr>
        <w:noProof/>
      </w:rPr>
      <w:pict w14:anchorId="2583FF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49" type="#_x0000_t75" style="position:absolute;left:0;text-align:left;margin-left:0;margin-top:0;width:124.5pt;height:124.5pt;z-index:-25165824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C09FF" w14:textId="4BD86177" w:rsidR="00482751" w:rsidRDefault="00482751">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E576E" w14:textId="171CC857" w:rsidR="00482751" w:rsidRDefault="00482751">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F9E70" w14:textId="64DE0CDF" w:rsidR="00482751" w:rsidRDefault="00482751">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nsid w:val="08474084"/>
    <w:multiLevelType w:val="hybridMultilevel"/>
    <w:tmpl w:val="A9B64166"/>
    <w:lvl w:ilvl="0" w:tplc="0C30E8F2">
      <w:start w:val="1"/>
      <w:numFmt w:val="decimal"/>
      <w:lvlText w:val="%1.1.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FE2EDE"/>
    <w:multiLevelType w:val="hybridMultilevel"/>
    <w:tmpl w:val="86607DC2"/>
    <w:lvl w:ilvl="0" w:tplc="5AB4FF14">
      <w:numFmt w:val="bullet"/>
      <w:lvlText w:val="-"/>
      <w:lvlJc w:val="left"/>
      <w:pPr>
        <w:tabs>
          <w:tab w:val="num" w:pos="3330"/>
        </w:tabs>
        <w:ind w:left="3330" w:hanging="360"/>
      </w:pPr>
      <w:rPr>
        <w:rFonts w:ascii="Times New Roman" w:eastAsiaTheme="minorHAnsi" w:hAnsi="Times New Roman" w:cs="Times New Roman" w:hint="default"/>
      </w:rPr>
    </w:lvl>
    <w:lvl w:ilvl="1" w:tplc="8CD095EC">
      <w:start w:val="1"/>
      <w:numFmt w:val="bullet"/>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4">
    <w:nsid w:val="0F9E5183"/>
    <w:multiLevelType w:val="hybridMultilevel"/>
    <w:tmpl w:val="B692B824"/>
    <w:lvl w:ilvl="0" w:tplc="0C30E8F2">
      <w:start w:val="1"/>
      <w:numFmt w:val="decimal"/>
      <w:lvlText w:val="%1.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BD2071"/>
    <w:multiLevelType w:val="hybridMultilevel"/>
    <w:tmpl w:val="2132E470"/>
    <w:lvl w:ilvl="0" w:tplc="60CA83B2">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7">
    <w:nsid w:val="1A225040"/>
    <w:multiLevelType w:val="multilevel"/>
    <w:tmpl w:val="77EE8A70"/>
    <w:lvl w:ilvl="0">
      <w:start w:val="1"/>
      <w:numFmt w:val="decimal"/>
      <w:lvlText w:val="%1"/>
      <w:lvlJc w:val="left"/>
      <w:pPr>
        <w:ind w:left="525" w:hanging="525"/>
      </w:pPr>
      <w:rPr>
        <w:rFonts w:hint="default"/>
      </w:rPr>
    </w:lvl>
    <w:lvl w:ilvl="1">
      <w:start w:val="1"/>
      <w:numFmt w:val="decimal"/>
      <w:lvlText w:val="%1.%2"/>
      <w:lvlJc w:val="left"/>
      <w:pPr>
        <w:ind w:left="1029" w:hanging="525"/>
      </w:pPr>
      <w:rPr>
        <w:rFonts w:hint="default"/>
      </w:rPr>
    </w:lvl>
    <w:lvl w:ilvl="2">
      <w:start w:val="2"/>
      <w:numFmt w:val="decimal"/>
      <w:lvlText w:val="%1.%2.%3"/>
      <w:lvlJc w:val="left"/>
      <w:pPr>
        <w:ind w:left="1728" w:hanging="720"/>
      </w:pPr>
      <w:rPr>
        <w:rFonts w:hint="default"/>
      </w:rPr>
    </w:lvl>
    <w:lvl w:ilvl="3">
      <w:start w:val="1"/>
      <w:numFmt w:val="decimal"/>
      <w:lvlText w:val="%1.%2.%3.%4"/>
      <w:lvlJc w:val="left"/>
      <w:pPr>
        <w:ind w:left="2232" w:hanging="720"/>
      </w:pPr>
      <w:rPr>
        <w:rFonts w:hint="default"/>
      </w:rPr>
    </w:lvl>
    <w:lvl w:ilvl="4">
      <w:start w:val="1"/>
      <w:numFmt w:val="decimal"/>
      <w:lvlText w:val="%1.%2.%3.%4.%5"/>
      <w:lvlJc w:val="left"/>
      <w:pPr>
        <w:ind w:left="3096"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464" w:hanging="1440"/>
      </w:pPr>
      <w:rPr>
        <w:rFonts w:hint="default"/>
      </w:rPr>
    </w:lvl>
    <w:lvl w:ilvl="7">
      <w:start w:val="1"/>
      <w:numFmt w:val="decimal"/>
      <w:lvlText w:val="%1.%2.%3.%4.%5.%6.%7.%8"/>
      <w:lvlJc w:val="left"/>
      <w:pPr>
        <w:ind w:left="5328" w:hanging="1800"/>
      </w:pPr>
      <w:rPr>
        <w:rFonts w:hint="default"/>
      </w:rPr>
    </w:lvl>
    <w:lvl w:ilvl="8">
      <w:start w:val="1"/>
      <w:numFmt w:val="decimal"/>
      <w:lvlText w:val="%1.%2.%3.%4.%5.%6.%7.%8.%9"/>
      <w:lvlJc w:val="left"/>
      <w:pPr>
        <w:ind w:left="5832" w:hanging="1800"/>
      </w:pPr>
      <w:rPr>
        <w:rFonts w:hint="default"/>
      </w:rPr>
    </w:lvl>
  </w:abstractNum>
  <w:abstractNum w:abstractNumId="8">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0">
    <w:nsid w:val="1F65181C"/>
    <w:multiLevelType w:val="hybridMultilevel"/>
    <w:tmpl w:val="558653AA"/>
    <w:lvl w:ilvl="0" w:tplc="258A9942">
      <w:start w:val="1"/>
      <w:numFmt w:val="bullet"/>
      <w:lvlText w:val=""/>
      <w:lvlJc w:val="left"/>
      <w:pPr>
        <w:tabs>
          <w:tab w:val="num" w:pos="720"/>
        </w:tabs>
        <w:ind w:left="720" w:hanging="360"/>
      </w:pPr>
      <w:rPr>
        <w:rFonts w:ascii="Wingdings" w:hAnsi="Wingdings" w:hint="default"/>
      </w:rPr>
    </w:lvl>
    <w:lvl w:ilvl="1" w:tplc="1EFC212E" w:tentative="1">
      <w:start w:val="1"/>
      <w:numFmt w:val="bullet"/>
      <w:lvlText w:val=""/>
      <w:lvlJc w:val="left"/>
      <w:pPr>
        <w:tabs>
          <w:tab w:val="num" w:pos="1440"/>
        </w:tabs>
        <w:ind w:left="1440" w:hanging="360"/>
      </w:pPr>
      <w:rPr>
        <w:rFonts w:ascii="Wingdings" w:hAnsi="Wingdings" w:hint="default"/>
      </w:rPr>
    </w:lvl>
    <w:lvl w:ilvl="2" w:tplc="465CA0B0" w:tentative="1">
      <w:start w:val="1"/>
      <w:numFmt w:val="bullet"/>
      <w:lvlText w:val=""/>
      <w:lvlJc w:val="left"/>
      <w:pPr>
        <w:tabs>
          <w:tab w:val="num" w:pos="2160"/>
        </w:tabs>
        <w:ind w:left="2160" w:hanging="360"/>
      </w:pPr>
      <w:rPr>
        <w:rFonts w:ascii="Wingdings" w:hAnsi="Wingdings" w:hint="default"/>
      </w:rPr>
    </w:lvl>
    <w:lvl w:ilvl="3" w:tplc="1E20F936" w:tentative="1">
      <w:start w:val="1"/>
      <w:numFmt w:val="bullet"/>
      <w:lvlText w:val=""/>
      <w:lvlJc w:val="left"/>
      <w:pPr>
        <w:tabs>
          <w:tab w:val="num" w:pos="2880"/>
        </w:tabs>
        <w:ind w:left="2880" w:hanging="360"/>
      </w:pPr>
      <w:rPr>
        <w:rFonts w:ascii="Wingdings" w:hAnsi="Wingdings" w:hint="default"/>
      </w:rPr>
    </w:lvl>
    <w:lvl w:ilvl="4" w:tplc="55285252" w:tentative="1">
      <w:start w:val="1"/>
      <w:numFmt w:val="bullet"/>
      <w:lvlText w:val=""/>
      <w:lvlJc w:val="left"/>
      <w:pPr>
        <w:tabs>
          <w:tab w:val="num" w:pos="3600"/>
        </w:tabs>
        <w:ind w:left="3600" w:hanging="360"/>
      </w:pPr>
      <w:rPr>
        <w:rFonts w:ascii="Wingdings" w:hAnsi="Wingdings" w:hint="default"/>
      </w:rPr>
    </w:lvl>
    <w:lvl w:ilvl="5" w:tplc="9BB290F6" w:tentative="1">
      <w:start w:val="1"/>
      <w:numFmt w:val="bullet"/>
      <w:lvlText w:val=""/>
      <w:lvlJc w:val="left"/>
      <w:pPr>
        <w:tabs>
          <w:tab w:val="num" w:pos="4320"/>
        </w:tabs>
        <w:ind w:left="4320" w:hanging="360"/>
      </w:pPr>
      <w:rPr>
        <w:rFonts w:ascii="Wingdings" w:hAnsi="Wingdings" w:hint="default"/>
      </w:rPr>
    </w:lvl>
    <w:lvl w:ilvl="6" w:tplc="BF7A3136" w:tentative="1">
      <w:start w:val="1"/>
      <w:numFmt w:val="bullet"/>
      <w:lvlText w:val=""/>
      <w:lvlJc w:val="left"/>
      <w:pPr>
        <w:tabs>
          <w:tab w:val="num" w:pos="5040"/>
        </w:tabs>
        <w:ind w:left="5040" w:hanging="360"/>
      </w:pPr>
      <w:rPr>
        <w:rFonts w:ascii="Wingdings" w:hAnsi="Wingdings" w:hint="default"/>
      </w:rPr>
    </w:lvl>
    <w:lvl w:ilvl="7" w:tplc="72A45D7A" w:tentative="1">
      <w:start w:val="1"/>
      <w:numFmt w:val="bullet"/>
      <w:lvlText w:val=""/>
      <w:lvlJc w:val="left"/>
      <w:pPr>
        <w:tabs>
          <w:tab w:val="num" w:pos="5760"/>
        </w:tabs>
        <w:ind w:left="5760" w:hanging="360"/>
      </w:pPr>
      <w:rPr>
        <w:rFonts w:ascii="Wingdings" w:hAnsi="Wingdings" w:hint="default"/>
      </w:rPr>
    </w:lvl>
    <w:lvl w:ilvl="8" w:tplc="69A8D634" w:tentative="1">
      <w:start w:val="1"/>
      <w:numFmt w:val="bullet"/>
      <w:lvlText w:val=""/>
      <w:lvlJc w:val="left"/>
      <w:pPr>
        <w:tabs>
          <w:tab w:val="num" w:pos="6480"/>
        </w:tabs>
        <w:ind w:left="6480" w:hanging="360"/>
      </w:pPr>
      <w:rPr>
        <w:rFonts w:ascii="Wingdings" w:hAnsi="Wingdings" w:hint="default"/>
      </w:rPr>
    </w:lvl>
  </w:abstractNum>
  <w:abstractNum w:abstractNumId="11">
    <w:nsid w:val="224C6BDA"/>
    <w:multiLevelType w:val="hybridMultilevel"/>
    <w:tmpl w:val="B7ACD4EC"/>
    <w:lvl w:ilvl="0" w:tplc="0C30E8F2">
      <w:start w:val="1"/>
      <w:numFmt w:val="decimal"/>
      <w:lvlText w:val="%1.1.3"/>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4">
    <w:nsid w:val="29A134B5"/>
    <w:multiLevelType w:val="hybridMultilevel"/>
    <w:tmpl w:val="E6CCC168"/>
    <w:lvl w:ilvl="0" w:tplc="33A6DBFC">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22C7B5E"/>
    <w:multiLevelType w:val="hybridMultilevel"/>
    <w:tmpl w:val="69706030"/>
    <w:lvl w:ilvl="0" w:tplc="ACC47560">
      <w:start w:val="1"/>
      <w:numFmt w:val="decimal"/>
      <w:lvlText w:val="%1.1.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23C5A9D"/>
    <w:multiLevelType w:val="hybridMultilevel"/>
    <w:tmpl w:val="09685B4A"/>
    <w:lvl w:ilvl="0" w:tplc="0C30E8F2">
      <w:start w:val="1"/>
      <w:numFmt w:val="decimal"/>
      <w:lvlText w:val="%1.1.3"/>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9">
    <w:nsid w:val="3A8E17A8"/>
    <w:multiLevelType w:val="multilevel"/>
    <w:tmpl w:val="77EE8A70"/>
    <w:lvl w:ilvl="0">
      <w:start w:val="1"/>
      <w:numFmt w:val="decimal"/>
      <w:lvlText w:val="%1"/>
      <w:lvlJc w:val="left"/>
      <w:pPr>
        <w:ind w:left="525" w:hanging="525"/>
      </w:pPr>
      <w:rPr>
        <w:rFonts w:hint="default"/>
      </w:rPr>
    </w:lvl>
    <w:lvl w:ilvl="1">
      <w:start w:val="1"/>
      <w:numFmt w:val="decimal"/>
      <w:lvlText w:val="%1.%2"/>
      <w:lvlJc w:val="left"/>
      <w:pPr>
        <w:ind w:left="1029" w:hanging="525"/>
      </w:pPr>
      <w:rPr>
        <w:rFonts w:hint="default"/>
      </w:rPr>
    </w:lvl>
    <w:lvl w:ilvl="2">
      <w:start w:val="2"/>
      <w:numFmt w:val="decimal"/>
      <w:lvlText w:val="%1.%2.%3"/>
      <w:lvlJc w:val="left"/>
      <w:pPr>
        <w:ind w:left="1728" w:hanging="720"/>
      </w:pPr>
      <w:rPr>
        <w:rFonts w:hint="default"/>
      </w:rPr>
    </w:lvl>
    <w:lvl w:ilvl="3">
      <w:start w:val="1"/>
      <w:numFmt w:val="decimal"/>
      <w:lvlText w:val="%1.%2.%3.%4"/>
      <w:lvlJc w:val="left"/>
      <w:pPr>
        <w:ind w:left="2232" w:hanging="720"/>
      </w:pPr>
      <w:rPr>
        <w:rFonts w:hint="default"/>
      </w:rPr>
    </w:lvl>
    <w:lvl w:ilvl="4">
      <w:start w:val="1"/>
      <w:numFmt w:val="decimal"/>
      <w:lvlText w:val="%1.%2.%3.%4.%5"/>
      <w:lvlJc w:val="left"/>
      <w:pPr>
        <w:ind w:left="3096"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464" w:hanging="1440"/>
      </w:pPr>
      <w:rPr>
        <w:rFonts w:hint="default"/>
      </w:rPr>
    </w:lvl>
    <w:lvl w:ilvl="7">
      <w:start w:val="1"/>
      <w:numFmt w:val="decimal"/>
      <w:lvlText w:val="%1.%2.%3.%4.%5.%6.%7.%8"/>
      <w:lvlJc w:val="left"/>
      <w:pPr>
        <w:ind w:left="5328" w:hanging="1800"/>
      </w:pPr>
      <w:rPr>
        <w:rFonts w:hint="default"/>
      </w:rPr>
    </w:lvl>
    <w:lvl w:ilvl="8">
      <w:start w:val="1"/>
      <w:numFmt w:val="decimal"/>
      <w:lvlText w:val="%1.%2.%3.%4.%5.%6.%7.%8.%9"/>
      <w:lvlJc w:val="left"/>
      <w:pPr>
        <w:ind w:left="5832" w:hanging="1800"/>
      </w:pPr>
      <w:rPr>
        <w:rFonts w:hint="default"/>
      </w:rPr>
    </w:lvl>
  </w:abstractNum>
  <w:abstractNum w:abstractNumId="20">
    <w:nsid w:val="3C1815D3"/>
    <w:multiLevelType w:val="hybridMultilevel"/>
    <w:tmpl w:val="65DAFAA8"/>
    <w:lvl w:ilvl="0" w:tplc="33A6DBFC">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CC7143"/>
    <w:multiLevelType w:val="multilevel"/>
    <w:tmpl w:val="88A0CC60"/>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23">
    <w:nsid w:val="47CF26C2"/>
    <w:multiLevelType w:val="hybridMultilevel"/>
    <w:tmpl w:val="4252D866"/>
    <w:lvl w:ilvl="0" w:tplc="5AB4FF1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5">
    <w:nsid w:val="532B71D3"/>
    <w:multiLevelType w:val="multilevel"/>
    <w:tmpl w:val="B2BEAA32"/>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4"/>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593D4E50"/>
    <w:multiLevelType w:val="hybridMultilevel"/>
    <w:tmpl w:val="41DC2AB4"/>
    <w:lvl w:ilvl="0" w:tplc="0409000F">
      <w:start w:val="1"/>
      <w:numFmt w:val="decimal"/>
      <w:lvlText w:val="%1."/>
      <w:lvlJc w:val="left"/>
      <w:pPr>
        <w:ind w:left="5220" w:hanging="360"/>
      </w:pPr>
    </w:lvl>
    <w:lvl w:ilvl="1" w:tplc="04090019" w:tentative="1">
      <w:start w:val="1"/>
      <w:numFmt w:val="lowerLetter"/>
      <w:lvlText w:val="%2."/>
      <w:lvlJc w:val="left"/>
      <w:pPr>
        <w:ind w:left="5940" w:hanging="360"/>
      </w:pPr>
    </w:lvl>
    <w:lvl w:ilvl="2" w:tplc="0409001B" w:tentative="1">
      <w:start w:val="1"/>
      <w:numFmt w:val="lowerRoman"/>
      <w:lvlText w:val="%3."/>
      <w:lvlJc w:val="right"/>
      <w:pPr>
        <w:ind w:left="6660" w:hanging="180"/>
      </w:pPr>
    </w:lvl>
    <w:lvl w:ilvl="3" w:tplc="0409000F" w:tentative="1">
      <w:start w:val="1"/>
      <w:numFmt w:val="decimal"/>
      <w:lvlText w:val="%4."/>
      <w:lvlJc w:val="left"/>
      <w:pPr>
        <w:ind w:left="7380" w:hanging="360"/>
      </w:pPr>
    </w:lvl>
    <w:lvl w:ilvl="4" w:tplc="04090019" w:tentative="1">
      <w:start w:val="1"/>
      <w:numFmt w:val="lowerLetter"/>
      <w:lvlText w:val="%5."/>
      <w:lvlJc w:val="left"/>
      <w:pPr>
        <w:ind w:left="8100" w:hanging="360"/>
      </w:pPr>
    </w:lvl>
    <w:lvl w:ilvl="5" w:tplc="0409001B" w:tentative="1">
      <w:start w:val="1"/>
      <w:numFmt w:val="lowerRoman"/>
      <w:lvlText w:val="%6."/>
      <w:lvlJc w:val="right"/>
      <w:pPr>
        <w:ind w:left="8820" w:hanging="180"/>
      </w:pPr>
    </w:lvl>
    <w:lvl w:ilvl="6" w:tplc="0409000F" w:tentative="1">
      <w:start w:val="1"/>
      <w:numFmt w:val="decimal"/>
      <w:lvlText w:val="%7."/>
      <w:lvlJc w:val="left"/>
      <w:pPr>
        <w:ind w:left="9540" w:hanging="360"/>
      </w:pPr>
    </w:lvl>
    <w:lvl w:ilvl="7" w:tplc="04090019" w:tentative="1">
      <w:start w:val="1"/>
      <w:numFmt w:val="lowerLetter"/>
      <w:lvlText w:val="%8."/>
      <w:lvlJc w:val="left"/>
      <w:pPr>
        <w:ind w:left="10260" w:hanging="360"/>
      </w:pPr>
    </w:lvl>
    <w:lvl w:ilvl="8" w:tplc="0409001B" w:tentative="1">
      <w:start w:val="1"/>
      <w:numFmt w:val="lowerRoman"/>
      <w:lvlText w:val="%9."/>
      <w:lvlJc w:val="right"/>
      <w:pPr>
        <w:ind w:left="10980" w:hanging="180"/>
      </w:pPr>
    </w:lvl>
  </w:abstractNum>
  <w:abstractNum w:abstractNumId="27">
    <w:nsid w:val="5D734A21"/>
    <w:multiLevelType w:val="multilevel"/>
    <w:tmpl w:val="77EE8A70"/>
    <w:lvl w:ilvl="0">
      <w:start w:val="1"/>
      <w:numFmt w:val="decimal"/>
      <w:lvlText w:val="%1"/>
      <w:lvlJc w:val="left"/>
      <w:pPr>
        <w:ind w:left="525" w:hanging="525"/>
      </w:pPr>
      <w:rPr>
        <w:rFonts w:hint="default"/>
      </w:rPr>
    </w:lvl>
    <w:lvl w:ilvl="1">
      <w:start w:val="1"/>
      <w:numFmt w:val="decimal"/>
      <w:lvlText w:val="%1.%2"/>
      <w:lvlJc w:val="left"/>
      <w:pPr>
        <w:ind w:left="1029" w:hanging="525"/>
      </w:pPr>
      <w:rPr>
        <w:rFonts w:hint="default"/>
      </w:rPr>
    </w:lvl>
    <w:lvl w:ilvl="2">
      <w:start w:val="2"/>
      <w:numFmt w:val="decimal"/>
      <w:lvlText w:val="%1.%2.%3"/>
      <w:lvlJc w:val="left"/>
      <w:pPr>
        <w:ind w:left="1728" w:hanging="720"/>
      </w:pPr>
      <w:rPr>
        <w:rFonts w:hint="default"/>
      </w:rPr>
    </w:lvl>
    <w:lvl w:ilvl="3">
      <w:start w:val="1"/>
      <w:numFmt w:val="decimal"/>
      <w:lvlText w:val="%1.%2.%3.%4"/>
      <w:lvlJc w:val="left"/>
      <w:pPr>
        <w:ind w:left="2232" w:hanging="720"/>
      </w:pPr>
      <w:rPr>
        <w:rFonts w:hint="default"/>
      </w:rPr>
    </w:lvl>
    <w:lvl w:ilvl="4">
      <w:start w:val="1"/>
      <w:numFmt w:val="decimal"/>
      <w:lvlText w:val="%1.%2.%3.%4.%5"/>
      <w:lvlJc w:val="left"/>
      <w:pPr>
        <w:ind w:left="3096"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464" w:hanging="1440"/>
      </w:pPr>
      <w:rPr>
        <w:rFonts w:hint="default"/>
      </w:rPr>
    </w:lvl>
    <w:lvl w:ilvl="7">
      <w:start w:val="1"/>
      <w:numFmt w:val="decimal"/>
      <w:lvlText w:val="%1.%2.%3.%4.%5.%6.%7.%8"/>
      <w:lvlJc w:val="left"/>
      <w:pPr>
        <w:ind w:left="5328" w:hanging="1800"/>
      </w:pPr>
      <w:rPr>
        <w:rFonts w:hint="default"/>
      </w:rPr>
    </w:lvl>
    <w:lvl w:ilvl="8">
      <w:start w:val="1"/>
      <w:numFmt w:val="decimal"/>
      <w:lvlText w:val="%1.%2.%3.%4.%5.%6.%7.%8.%9"/>
      <w:lvlJc w:val="left"/>
      <w:pPr>
        <w:ind w:left="5832" w:hanging="1800"/>
      </w:pPr>
      <w:rPr>
        <w:rFonts w:hint="default"/>
      </w:rPr>
    </w:lvl>
  </w:abstractNum>
  <w:abstractNum w:abstractNumId="28">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9">
    <w:nsid w:val="65761B7B"/>
    <w:multiLevelType w:val="hybridMultilevel"/>
    <w:tmpl w:val="D8222DB8"/>
    <w:lvl w:ilvl="0" w:tplc="0C30E8F2">
      <w:start w:val="1"/>
      <w:numFmt w:val="decimal"/>
      <w:lvlText w:val="%1.1.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7A16376"/>
    <w:multiLevelType w:val="multilevel"/>
    <w:tmpl w:val="6A5E2E9A"/>
    <w:numStyleLink w:val="Chinmuc"/>
  </w:abstractNum>
  <w:abstractNum w:abstractNumId="31">
    <w:nsid w:val="68747961"/>
    <w:multiLevelType w:val="multilevel"/>
    <w:tmpl w:val="B89CC008"/>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33">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34">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5">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nsid w:val="74DD0DD7"/>
    <w:multiLevelType w:val="hybridMultilevel"/>
    <w:tmpl w:val="4DC27958"/>
    <w:lvl w:ilvl="0" w:tplc="C0AAD36A">
      <w:start w:val="1"/>
      <w:numFmt w:val="bullet"/>
      <w:lvlText w:val="-"/>
      <w:lvlJc w:val="left"/>
      <w:pPr>
        <w:tabs>
          <w:tab w:val="num" w:pos="720"/>
        </w:tabs>
        <w:ind w:left="720" w:hanging="360"/>
      </w:pPr>
      <w:rPr>
        <w:rFonts w:ascii="Times New Roman" w:hAnsi="Times New Roman" w:hint="default"/>
      </w:rPr>
    </w:lvl>
    <w:lvl w:ilvl="1" w:tplc="482C4736" w:tentative="1">
      <w:start w:val="1"/>
      <w:numFmt w:val="bullet"/>
      <w:lvlText w:val="-"/>
      <w:lvlJc w:val="left"/>
      <w:pPr>
        <w:tabs>
          <w:tab w:val="num" w:pos="1440"/>
        </w:tabs>
        <w:ind w:left="1440" w:hanging="360"/>
      </w:pPr>
      <w:rPr>
        <w:rFonts w:ascii="Times New Roman" w:hAnsi="Times New Roman" w:hint="default"/>
      </w:rPr>
    </w:lvl>
    <w:lvl w:ilvl="2" w:tplc="369EC128" w:tentative="1">
      <w:start w:val="1"/>
      <w:numFmt w:val="bullet"/>
      <w:lvlText w:val="-"/>
      <w:lvlJc w:val="left"/>
      <w:pPr>
        <w:tabs>
          <w:tab w:val="num" w:pos="2160"/>
        </w:tabs>
        <w:ind w:left="2160" w:hanging="360"/>
      </w:pPr>
      <w:rPr>
        <w:rFonts w:ascii="Times New Roman" w:hAnsi="Times New Roman" w:hint="default"/>
      </w:rPr>
    </w:lvl>
    <w:lvl w:ilvl="3" w:tplc="C84A3AB2" w:tentative="1">
      <w:start w:val="1"/>
      <w:numFmt w:val="bullet"/>
      <w:lvlText w:val="-"/>
      <w:lvlJc w:val="left"/>
      <w:pPr>
        <w:tabs>
          <w:tab w:val="num" w:pos="2880"/>
        </w:tabs>
        <w:ind w:left="2880" w:hanging="360"/>
      </w:pPr>
      <w:rPr>
        <w:rFonts w:ascii="Times New Roman" w:hAnsi="Times New Roman" w:hint="default"/>
      </w:rPr>
    </w:lvl>
    <w:lvl w:ilvl="4" w:tplc="4B4877AC" w:tentative="1">
      <w:start w:val="1"/>
      <w:numFmt w:val="bullet"/>
      <w:lvlText w:val="-"/>
      <w:lvlJc w:val="left"/>
      <w:pPr>
        <w:tabs>
          <w:tab w:val="num" w:pos="3600"/>
        </w:tabs>
        <w:ind w:left="3600" w:hanging="360"/>
      </w:pPr>
      <w:rPr>
        <w:rFonts w:ascii="Times New Roman" w:hAnsi="Times New Roman" w:hint="default"/>
      </w:rPr>
    </w:lvl>
    <w:lvl w:ilvl="5" w:tplc="7E483834" w:tentative="1">
      <w:start w:val="1"/>
      <w:numFmt w:val="bullet"/>
      <w:lvlText w:val="-"/>
      <w:lvlJc w:val="left"/>
      <w:pPr>
        <w:tabs>
          <w:tab w:val="num" w:pos="4320"/>
        </w:tabs>
        <w:ind w:left="4320" w:hanging="360"/>
      </w:pPr>
      <w:rPr>
        <w:rFonts w:ascii="Times New Roman" w:hAnsi="Times New Roman" w:hint="default"/>
      </w:rPr>
    </w:lvl>
    <w:lvl w:ilvl="6" w:tplc="80BACB8A" w:tentative="1">
      <w:start w:val="1"/>
      <w:numFmt w:val="bullet"/>
      <w:lvlText w:val="-"/>
      <w:lvlJc w:val="left"/>
      <w:pPr>
        <w:tabs>
          <w:tab w:val="num" w:pos="5040"/>
        </w:tabs>
        <w:ind w:left="5040" w:hanging="360"/>
      </w:pPr>
      <w:rPr>
        <w:rFonts w:ascii="Times New Roman" w:hAnsi="Times New Roman" w:hint="default"/>
      </w:rPr>
    </w:lvl>
    <w:lvl w:ilvl="7" w:tplc="28A21814" w:tentative="1">
      <w:start w:val="1"/>
      <w:numFmt w:val="bullet"/>
      <w:lvlText w:val="-"/>
      <w:lvlJc w:val="left"/>
      <w:pPr>
        <w:tabs>
          <w:tab w:val="num" w:pos="5760"/>
        </w:tabs>
        <w:ind w:left="5760" w:hanging="360"/>
      </w:pPr>
      <w:rPr>
        <w:rFonts w:ascii="Times New Roman" w:hAnsi="Times New Roman" w:hint="default"/>
      </w:rPr>
    </w:lvl>
    <w:lvl w:ilvl="8" w:tplc="055880DC" w:tentative="1">
      <w:start w:val="1"/>
      <w:numFmt w:val="bullet"/>
      <w:lvlText w:val="-"/>
      <w:lvlJc w:val="left"/>
      <w:pPr>
        <w:tabs>
          <w:tab w:val="num" w:pos="6480"/>
        </w:tabs>
        <w:ind w:left="6480" w:hanging="360"/>
      </w:pPr>
      <w:rPr>
        <w:rFonts w:ascii="Times New Roman" w:hAnsi="Times New Roman" w:hint="default"/>
      </w:rPr>
    </w:lvl>
  </w:abstractNum>
  <w:abstractNum w:abstractNumId="37">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8">
    <w:nsid w:val="7ACF2A31"/>
    <w:multiLevelType w:val="hybridMultilevel"/>
    <w:tmpl w:val="A28EC944"/>
    <w:lvl w:ilvl="0" w:tplc="33A6DBFC">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21"/>
  </w:num>
  <w:num w:numId="2">
    <w:abstractNumId w:val="3"/>
  </w:num>
  <w:num w:numId="3">
    <w:abstractNumId w:val="6"/>
  </w:num>
  <w:num w:numId="4">
    <w:abstractNumId w:val="37"/>
  </w:num>
  <w:num w:numId="5">
    <w:abstractNumId w:val="22"/>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39"/>
  </w:num>
  <w:num w:numId="7">
    <w:abstractNumId w:val="17"/>
  </w:num>
  <w:num w:numId="8">
    <w:abstractNumId w:val="13"/>
  </w:num>
  <w:num w:numId="9">
    <w:abstractNumId w:val="8"/>
  </w:num>
  <w:num w:numId="10">
    <w:abstractNumId w:val="24"/>
  </w:num>
  <w:num w:numId="11">
    <w:abstractNumId w:val="32"/>
  </w:num>
  <w:num w:numId="12">
    <w:abstractNumId w:val="35"/>
  </w:num>
  <w:num w:numId="13">
    <w:abstractNumId w:val="22"/>
  </w:num>
  <w:num w:numId="14">
    <w:abstractNumId w:val="18"/>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num>
  <w:num w:numId="18">
    <w:abstractNumId w:val="1"/>
  </w:num>
  <w:num w:numId="19">
    <w:abstractNumId w:val="21"/>
  </w:num>
  <w:num w:numId="20">
    <w:abstractNumId w:val="21"/>
  </w:num>
  <w:num w:numId="21">
    <w:abstractNumId w:val="0"/>
  </w:num>
  <w:num w:numId="22">
    <w:abstractNumId w:val="12"/>
  </w:num>
  <w:num w:numId="23">
    <w:abstractNumId w:val="21"/>
  </w:num>
  <w:num w:numId="24">
    <w:abstractNumId w:val="21"/>
  </w:num>
  <w:num w:numId="25">
    <w:abstractNumId w:val="26"/>
  </w:num>
  <w:num w:numId="26">
    <w:abstractNumId w:val="34"/>
  </w:num>
  <w:num w:numId="27">
    <w:abstractNumId w:val="21"/>
  </w:num>
  <w:num w:numId="28">
    <w:abstractNumId w:val="3"/>
  </w:num>
  <w:num w:numId="29">
    <w:abstractNumId w:val="3"/>
  </w:num>
  <w:num w:numId="30">
    <w:abstractNumId w:val="5"/>
  </w:num>
  <w:num w:numId="31">
    <w:abstractNumId w:val="19"/>
  </w:num>
  <w:num w:numId="32">
    <w:abstractNumId w:val="9"/>
  </w:num>
  <w:num w:numId="33">
    <w:abstractNumId w:val="27"/>
  </w:num>
  <w:num w:numId="34">
    <w:abstractNumId w:val="7"/>
  </w:num>
  <w:num w:numId="35">
    <w:abstractNumId w:val="4"/>
  </w:num>
  <w:num w:numId="36">
    <w:abstractNumId w:val="15"/>
  </w:num>
  <w:num w:numId="37">
    <w:abstractNumId w:val="23"/>
  </w:num>
  <w:num w:numId="38">
    <w:abstractNumId w:val="25"/>
  </w:num>
  <w:num w:numId="39">
    <w:abstractNumId w:val="30"/>
  </w:num>
  <w:num w:numId="40">
    <w:abstractNumId w:val="29"/>
  </w:num>
  <w:num w:numId="41">
    <w:abstractNumId w:val="2"/>
  </w:num>
  <w:num w:numId="42">
    <w:abstractNumId w:val="31"/>
  </w:num>
  <w:num w:numId="43">
    <w:abstractNumId w:val="10"/>
  </w:num>
  <w:num w:numId="44">
    <w:abstractNumId w:val="14"/>
  </w:num>
  <w:num w:numId="45">
    <w:abstractNumId w:val="20"/>
  </w:num>
  <w:num w:numId="46">
    <w:abstractNumId w:val="38"/>
  </w:num>
  <w:num w:numId="47">
    <w:abstractNumId w:val="11"/>
  </w:num>
  <w:num w:numId="48">
    <w:abstractNumId w:val="16"/>
  </w:num>
  <w:num w:numId="49">
    <w:abstractNumId w:val="3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r-FR"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5"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26D4"/>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830"/>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7D"/>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911"/>
    <w:rsid w:val="00187FAC"/>
    <w:rsid w:val="0019081E"/>
    <w:rsid w:val="00190980"/>
    <w:rsid w:val="00190A9D"/>
    <w:rsid w:val="00190F6E"/>
    <w:rsid w:val="00191E0D"/>
    <w:rsid w:val="00193224"/>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2DAF"/>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0F8F"/>
    <w:rsid w:val="001D14B8"/>
    <w:rsid w:val="001D195B"/>
    <w:rsid w:val="001D1A70"/>
    <w:rsid w:val="001D2095"/>
    <w:rsid w:val="001D2EF2"/>
    <w:rsid w:val="001D38F9"/>
    <w:rsid w:val="001D487D"/>
    <w:rsid w:val="001D552A"/>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105D"/>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EC2"/>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075D"/>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CB0"/>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483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4323"/>
    <w:rsid w:val="0045452E"/>
    <w:rsid w:val="00455116"/>
    <w:rsid w:val="00456888"/>
    <w:rsid w:val="004574E5"/>
    <w:rsid w:val="0045753D"/>
    <w:rsid w:val="004600CB"/>
    <w:rsid w:val="004602E4"/>
    <w:rsid w:val="00460F7F"/>
    <w:rsid w:val="00461590"/>
    <w:rsid w:val="00461776"/>
    <w:rsid w:val="00461F8C"/>
    <w:rsid w:val="00462599"/>
    <w:rsid w:val="004632F5"/>
    <w:rsid w:val="00464180"/>
    <w:rsid w:val="0046435D"/>
    <w:rsid w:val="00465648"/>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1020"/>
    <w:rsid w:val="00482751"/>
    <w:rsid w:val="004827F2"/>
    <w:rsid w:val="004828B1"/>
    <w:rsid w:val="00482A1C"/>
    <w:rsid w:val="00482A80"/>
    <w:rsid w:val="004831AD"/>
    <w:rsid w:val="0048426A"/>
    <w:rsid w:val="004844B5"/>
    <w:rsid w:val="00486083"/>
    <w:rsid w:val="004863A4"/>
    <w:rsid w:val="0049065C"/>
    <w:rsid w:val="004906E4"/>
    <w:rsid w:val="004907DF"/>
    <w:rsid w:val="00490A5C"/>
    <w:rsid w:val="00490CBB"/>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0FF"/>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2FA8"/>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39FA"/>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3AB0"/>
    <w:rsid w:val="005E4330"/>
    <w:rsid w:val="005E448C"/>
    <w:rsid w:val="005E45B2"/>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181"/>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5B16"/>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562"/>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319"/>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62B"/>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0B37"/>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4CD"/>
    <w:rsid w:val="00846B47"/>
    <w:rsid w:val="00850425"/>
    <w:rsid w:val="008505A7"/>
    <w:rsid w:val="00850D34"/>
    <w:rsid w:val="00850F59"/>
    <w:rsid w:val="00851DE2"/>
    <w:rsid w:val="00851F95"/>
    <w:rsid w:val="00852043"/>
    <w:rsid w:val="00853638"/>
    <w:rsid w:val="008537A1"/>
    <w:rsid w:val="00854AFD"/>
    <w:rsid w:val="00854B4D"/>
    <w:rsid w:val="00854FF1"/>
    <w:rsid w:val="0085638C"/>
    <w:rsid w:val="00856D79"/>
    <w:rsid w:val="00857861"/>
    <w:rsid w:val="00860155"/>
    <w:rsid w:val="00860B68"/>
    <w:rsid w:val="0086206D"/>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488C"/>
    <w:rsid w:val="008E6428"/>
    <w:rsid w:val="008E70A1"/>
    <w:rsid w:val="008E77AE"/>
    <w:rsid w:val="008F06CE"/>
    <w:rsid w:val="008F11DC"/>
    <w:rsid w:val="008F147B"/>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099"/>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D31"/>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1D3E"/>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7E6"/>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0F7C"/>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3C5"/>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09D"/>
    <w:rsid w:val="00A16A46"/>
    <w:rsid w:val="00A17740"/>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6CB"/>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B78B3"/>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36"/>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6E12"/>
    <w:rsid w:val="00C27518"/>
    <w:rsid w:val="00C27569"/>
    <w:rsid w:val="00C2766D"/>
    <w:rsid w:val="00C277F4"/>
    <w:rsid w:val="00C300C0"/>
    <w:rsid w:val="00C307DF"/>
    <w:rsid w:val="00C30ACB"/>
    <w:rsid w:val="00C311E5"/>
    <w:rsid w:val="00C315D2"/>
    <w:rsid w:val="00C31F9A"/>
    <w:rsid w:val="00C325F8"/>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B30"/>
    <w:rsid w:val="00C43007"/>
    <w:rsid w:val="00C44A02"/>
    <w:rsid w:val="00C45980"/>
    <w:rsid w:val="00C45D8C"/>
    <w:rsid w:val="00C46576"/>
    <w:rsid w:val="00C46B23"/>
    <w:rsid w:val="00C474B7"/>
    <w:rsid w:val="00C4752B"/>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190D"/>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B7FBB"/>
    <w:rsid w:val="00CC0B5C"/>
    <w:rsid w:val="00CC1169"/>
    <w:rsid w:val="00CC160E"/>
    <w:rsid w:val="00CC29A4"/>
    <w:rsid w:val="00CC29E3"/>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7B6"/>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533"/>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1145"/>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5CA6"/>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329"/>
    <w:rsid w:val="00E0168B"/>
    <w:rsid w:val="00E01888"/>
    <w:rsid w:val="00E01AB4"/>
    <w:rsid w:val="00E02315"/>
    <w:rsid w:val="00E024ED"/>
    <w:rsid w:val="00E03404"/>
    <w:rsid w:val="00E03526"/>
    <w:rsid w:val="00E0366F"/>
    <w:rsid w:val="00E03BC4"/>
    <w:rsid w:val="00E04121"/>
    <w:rsid w:val="00E04978"/>
    <w:rsid w:val="00E056B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0914"/>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54F2"/>
    <w:rsid w:val="00F160E9"/>
    <w:rsid w:val="00F1680B"/>
    <w:rsid w:val="00F16869"/>
    <w:rsid w:val="00F16A1E"/>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319"/>
    <w:rsid w:val="00F31773"/>
    <w:rsid w:val="00F32840"/>
    <w:rsid w:val="00F33E0E"/>
    <w:rsid w:val="00F33F5F"/>
    <w:rsid w:val="00F343F2"/>
    <w:rsid w:val="00F34942"/>
    <w:rsid w:val="00F34BE8"/>
    <w:rsid w:val="00F35B7A"/>
    <w:rsid w:val="00F36078"/>
    <w:rsid w:val="00F366A3"/>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0C67"/>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59F"/>
    <w:rsid w:val="00FD48E3"/>
    <w:rsid w:val="00FD4D59"/>
    <w:rsid w:val="00FD62AA"/>
    <w:rsid w:val="00FD6ACC"/>
    <w:rsid w:val="00FD6C1D"/>
    <w:rsid w:val="00FD72E9"/>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style="mso-wrap-style:none" fill="f" fillcolor="white" stroke="f">
      <v:fill color="white" on="f"/>
      <v:stroke on="f"/>
      <v:textbox inset="0,0,0,0"/>
    </o:shapedefaults>
    <o:shapelayout v:ext="edit">
      <o:idmap v:ext="edit" data="1"/>
    </o:shapelayout>
  </w:shapeDefaults>
  <w:decimalSymbol w:val="."/>
  <w:listSeparator w:val=","/>
  <w14:docId w14:val="245D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F31319"/>
    <w:pPr>
      <w:keepNext/>
      <w:numPr>
        <w:numId w:val="1"/>
      </w:numPr>
      <w:spacing w:before="240" w:after="120"/>
      <w:jc w:val="center"/>
      <w:outlineLvl w:val="0"/>
    </w:pPr>
    <w:rPr>
      <w:rFonts w:cs="Arial"/>
      <w:b/>
      <w:bCs/>
      <w:caps/>
      <w:kern w:val="32"/>
      <w:sz w:val="32"/>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ind w:firstLine="0"/>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F31319"/>
    <w:rPr>
      <w:rFonts w:cs="Arial"/>
      <w:b/>
      <w:bCs/>
      <w:caps/>
      <w:kern w:val="32"/>
      <w:sz w:val="32"/>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562FA8"/>
    <w:pPr>
      <w:spacing w:before="240" w:after="240"/>
      <w:ind w:left="113" w:firstLine="0"/>
      <w:jc w:val="center"/>
    </w:pPr>
    <w:rPr>
      <w:rFonts w:eastAsia="SimSun"/>
      <w:b/>
      <w:i/>
      <w:noProof/>
      <w:color w:val="0070C0"/>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Cs w:val="20"/>
    </w:rPr>
  </w:style>
  <w:style w:type="table" w:styleId="TableClassic1">
    <w:name w:val="Table Classic 1"/>
    <w:basedOn w:val="TableNormal"/>
    <w:rsid w:val="00810DEC"/>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F31319"/>
    <w:pPr>
      <w:keepNext/>
      <w:numPr>
        <w:numId w:val="1"/>
      </w:numPr>
      <w:spacing w:before="240" w:after="120"/>
      <w:jc w:val="center"/>
      <w:outlineLvl w:val="0"/>
    </w:pPr>
    <w:rPr>
      <w:rFonts w:cs="Arial"/>
      <w:b/>
      <w:bCs/>
      <w:caps/>
      <w:kern w:val="32"/>
      <w:sz w:val="32"/>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ind w:firstLine="0"/>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F31319"/>
    <w:rPr>
      <w:rFonts w:cs="Arial"/>
      <w:b/>
      <w:bCs/>
      <w:caps/>
      <w:kern w:val="32"/>
      <w:sz w:val="32"/>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562FA8"/>
    <w:pPr>
      <w:spacing w:before="240" w:after="240"/>
      <w:ind w:left="113" w:firstLine="0"/>
      <w:jc w:val="center"/>
    </w:pPr>
    <w:rPr>
      <w:rFonts w:eastAsia="SimSun"/>
      <w:b/>
      <w:i/>
      <w:noProof/>
      <w:color w:val="0070C0"/>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Cs w:val="20"/>
    </w:rPr>
  </w:style>
  <w:style w:type="table" w:styleId="TableClassic1">
    <w:name w:val="Table Classic 1"/>
    <w:basedOn w:val="TableNormal"/>
    <w:rsid w:val="00810DEC"/>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185146336">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3550230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000084">
      <w:bodyDiv w:val="1"/>
      <w:marLeft w:val="0"/>
      <w:marRight w:val="0"/>
      <w:marTop w:val="0"/>
      <w:marBottom w:val="0"/>
      <w:divBdr>
        <w:top w:val="none" w:sz="0" w:space="0" w:color="auto"/>
        <w:left w:val="none" w:sz="0" w:space="0" w:color="auto"/>
        <w:bottom w:val="none" w:sz="0" w:space="0" w:color="auto"/>
        <w:right w:val="none" w:sz="0" w:space="0" w:color="auto"/>
      </w:divBdr>
      <w:divsChild>
        <w:div w:id="426005507">
          <w:marLeft w:val="446"/>
          <w:marRight w:val="0"/>
          <w:marTop w:val="0"/>
          <w:marBottom w:val="320"/>
          <w:divBdr>
            <w:top w:val="none" w:sz="0" w:space="0" w:color="auto"/>
            <w:left w:val="none" w:sz="0" w:space="0" w:color="auto"/>
            <w:bottom w:val="none" w:sz="0" w:space="0" w:color="auto"/>
            <w:right w:val="none" w:sz="0" w:space="0" w:color="auto"/>
          </w:divBdr>
        </w:div>
      </w:divsChild>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676004641">
      <w:bodyDiv w:val="1"/>
      <w:marLeft w:val="0"/>
      <w:marRight w:val="0"/>
      <w:marTop w:val="0"/>
      <w:marBottom w:val="0"/>
      <w:divBdr>
        <w:top w:val="none" w:sz="0" w:space="0" w:color="auto"/>
        <w:left w:val="none" w:sz="0" w:space="0" w:color="auto"/>
        <w:bottom w:val="none" w:sz="0" w:space="0" w:color="auto"/>
        <w:right w:val="none" w:sz="0" w:space="0" w:color="auto"/>
      </w:divBdr>
      <w:divsChild>
        <w:div w:id="50661818">
          <w:marLeft w:val="446"/>
          <w:marRight w:val="0"/>
          <w:marTop w:val="0"/>
          <w:marBottom w:val="0"/>
          <w:divBdr>
            <w:top w:val="none" w:sz="0" w:space="0" w:color="auto"/>
            <w:left w:val="none" w:sz="0" w:space="0" w:color="auto"/>
            <w:bottom w:val="none" w:sz="0" w:space="0" w:color="auto"/>
            <w:right w:val="none" w:sz="0" w:space="0" w:color="auto"/>
          </w:divBdr>
        </w:div>
        <w:div w:id="61754199">
          <w:marLeft w:val="446"/>
          <w:marRight w:val="0"/>
          <w:marTop w:val="0"/>
          <w:marBottom w:val="0"/>
          <w:divBdr>
            <w:top w:val="none" w:sz="0" w:space="0" w:color="auto"/>
            <w:left w:val="none" w:sz="0" w:space="0" w:color="auto"/>
            <w:bottom w:val="none" w:sz="0" w:space="0" w:color="auto"/>
            <w:right w:val="none" w:sz="0" w:space="0" w:color="auto"/>
          </w:divBdr>
        </w:div>
        <w:div w:id="1655378334">
          <w:marLeft w:val="446"/>
          <w:marRight w:val="0"/>
          <w:marTop w:val="0"/>
          <w:marBottom w:val="0"/>
          <w:divBdr>
            <w:top w:val="none" w:sz="0" w:space="0" w:color="auto"/>
            <w:left w:val="none" w:sz="0" w:space="0" w:color="auto"/>
            <w:bottom w:val="none" w:sz="0" w:space="0" w:color="auto"/>
            <w:right w:val="none" w:sz="0" w:space="0" w:color="auto"/>
          </w:divBdr>
        </w:div>
      </w:divsChild>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37003292">
      <w:bodyDiv w:val="1"/>
      <w:marLeft w:val="0"/>
      <w:marRight w:val="0"/>
      <w:marTop w:val="0"/>
      <w:marBottom w:val="0"/>
      <w:divBdr>
        <w:top w:val="none" w:sz="0" w:space="0" w:color="auto"/>
        <w:left w:val="none" w:sz="0" w:space="0" w:color="auto"/>
        <w:bottom w:val="none" w:sz="0" w:space="0" w:color="auto"/>
        <w:right w:val="none" w:sz="0" w:space="0" w:color="auto"/>
      </w:divBdr>
      <w:divsChild>
        <w:div w:id="406650958">
          <w:marLeft w:val="446"/>
          <w:marRight w:val="0"/>
          <w:marTop w:val="0"/>
          <w:marBottom w:val="320"/>
          <w:divBdr>
            <w:top w:val="none" w:sz="0" w:space="0" w:color="auto"/>
            <w:left w:val="none" w:sz="0" w:space="0" w:color="auto"/>
            <w:bottom w:val="none" w:sz="0" w:space="0" w:color="auto"/>
            <w:right w:val="none" w:sz="0" w:space="0" w:color="auto"/>
          </w:divBdr>
        </w:div>
      </w:divsChild>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008094746">
      <w:bodyDiv w:val="1"/>
      <w:marLeft w:val="0"/>
      <w:marRight w:val="0"/>
      <w:marTop w:val="0"/>
      <w:marBottom w:val="0"/>
      <w:divBdr>
        <w:top w:val="none" w:sz="0" w:space="0" w:color="auto"/>
        <w:left w:val="none" w:sz="0" w:space="0" w:color="auto"/>
        <w:bottom w:val="none" w:sz="0" w:space="0" w:color="auto"/>
        <w:right w:val="none" w:sz="0" w:space="0" w:color="auto"/>
      </w:divBdr>
      <w:divsChild>
        <w:div w:id="611669465">
          <w:marLeft w:val="446"/>
          <w:marRight w:val="0"/>
          <w:marTop w:val="0"/>
          <w:marBottom w:val="320"/>
          <w:divBdr>
            <w:top w:val="none" w:sz="0" w:space="0" w:color="auto"/>
            <w:left w:val="none" w:sz="0" w:space="0" w:color="auto"/>
            <w:bottom w:val="none" w:sz="0" w:space="0" w:color="auto"/>
            <w:right w:val="none" w:sz="0" w:space="0" w:color="auto"/>
          </w:divBdr>
        </w:div>
      </w:divsChild>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tmp"/><Relationship Id="rId3" Type="http://schemas.openxmlformats.org/officeDocument/2006/relationships/numbering" Target="numbering.xml"/><Relationship Id="rId21" Type="http://schemas.openxmlformats.org/officeDocument/2006/relationships/image" Target="media/image6.tmp"/><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tmp"/><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5.tmp"/><Relationship Id="rId29" Type="http://schemas.openxmlformats.org/officeDocument/2006/relationships/image" Target="media/image14.tmp"/><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9.tmp"/><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image" Target="media/image8.tmp"/><Relationship Id="rId28"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image" Target="media/image7.tmp"/><Relationship Id="rId27" Type="http://schemas.openxmlformats.org/officeDocument/2006/relationships/image" Target="media/image12.png"/><Relationship Id="rId30" Type="http://schemas.openxmlformats.org/officeDocument/2006/relationships/image" Target="media/image15.tmp"/></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BAEC3F4A-7659-4083-BB72-2B20D01E3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3747</TotalTime>
  <Pages>1</Pages>
  <Words>4633</Words>
  <Characters>26410</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30982</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creator>Phan Dinh Van</dc:creator>
  <cp:lastModifiedBy>Windows User</cp:lastModifiedBy>
  <cp:revision>3</cp:revision>
  <cp:lastPrinted>2021-06-02T14:00:00Z</cp:lastPrinted>
  <dcterms:created xsi:type="dcterms:W3CDTF">2021-07-03T01:46:00Z</dcterms:created>
  <dcterms:modified xsi:type="dcterms:W3CDTF">2021-07-14T06:05:00Z</dcterms:modified>
</cp:coreProperties>
</file>