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91507ED" wp14:editId="66DDFBF7">
                <wp:simplePos x="0" y="0"/>
                <wp:positionH relativeFrom="column">
                  <wp:posOffset>6350</wp:posOffset>
                </wp:positionH>
                <wp:positionV relativeFrom="paragraph">
                  <wp:posOffset>12700</wp:posOffset>
                </wp:positionV>
                <wp:extent cx="6057900" cy="7569200"/>
                <wp:effectExtent l="38100" t="38100" r="38100" b="31750"/>
                <wp:wrapNone/>
                <wp:docPr id="5" name="Rectangle 5"/>
                <wp:cNvGraphicFramePr/>
                <a:graphic xmlns:a="http://schemas.openxmlformats.org/drawingml/2006/main">
                  <a:graphicData uri="http://schemas.microsoft.com/office/word/2010/wordprocessingShape">
                    <wps:wsp>
                      <wps:cNvSpPr/>
                      <wps:spPr>
                        <a:xfrm>
                          <a:off x="0" y="0"/>
                          <a:ext cx="6057900" cy="7569200"/>
                        </a:xfrm>
                        <a:prstGeom prst="rect">
                          <a:avLst/>
                        </a:prstGeom>
                        <a:ln w="76200" cmpd="thinThick"/>
                      </wps:spPr>
                      <wps:style>
                        <a:lnRef idx="2">
                          <a:schemeClr val="dk1"/>
                        </a:lnRef>
                        <a:fillRef idx="1">
                          <a:schemeClr val="lt1"/>
                        </a:fillRef>
                        <a:effectRef idx="0">
                          <a:schemeClr val="dk1"/>
                        </a:effectRef>
                        <a:fontRef idx="minor">
                          <a:schemeClr val="dk1"/>
                        </a:fontRef>
                      </wps:style>
                      <wps:txbx>
                        <w:txbxContent>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Trường Đại học Kinh tế Đà Nẵng</w:t>
                            </w:r>
                          </w:p>
                          <w:p w:rsidR="00255141" w:rsidRDefault="00255141" w:rsidP="00255141">
                            <w:pPr>
                              <w:jc w:val="center"/>
                              <w:rPr>
                                <w:rFonts w:ascii="Times New Roman" w:hAnsi="Times New Roman" w:cs="Times New Roman"/>
                                <w:sz w:val="28"/>
                                <w:szCs w:val="28"/>
                              </w:rPr>
                            </w:pPr>
                            <w:r>
                              <w:rPr>
                                <w:noProof/>
                              </w:rPr>
                              <w:drawing>
                                <wp:inline distT="0" distB="0" distL="0" distR="0" wp14:anchorId="77F20F7D" wp14:editId="1C49270C">
                                  <wp:extent cx="2190750" cy="2190750"/>
                                  <wp:effectExtent l="0" t="0" r="0" b="0"/>
                                  <wp:docPr id="6" name="Picture 6"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ại học Kinh tế Đà Nẵng - D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Khoa Thống kê – Tin học</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Tên đề tài:</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PHÂN TÍCH DỮ LIỆU KHÁCH HÀNG TẠI NGÂN HÀNG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Sinh viên thực hiện: Trương Hoàng Long</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Giảng viên hướng dẫn: Ths. Cao Thị Nhâm</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Đà Nẵng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Pr="008535E2" w:rsidRDefault="00255141" w:rsidP="0025514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507ED" id="Rectangle 5" o:spid="_x0000_s1026" style="position:absolute;margin-left:.5pt;margin-top:1pt;width:477pt;height:5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" fillcolor="white [3201]" strokecolor="black [3200]" strokeweight="6pt">
                <v:stroke linestyle="thinThick"/>
                <v:textbox>
                  <w:txbxContent>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Trường Đại học Kinh tế Đà Nẵng</w:t>
                      </w:r>
                    </w:p>
                    <w:p w:rsidR="00255141" w:rsidRDefault="00255141" w:rsidP="00255141">
                      <w:pPr>
                        <w:jc w:val="center"/>
                        <w:rPr>
                          <w:rFonts w:ascii="Times New Roman" w:hAnsi="Times New Roman" w:cs="Times New Roman"/>
                          <w:sz w:val="28"/>
                          <w:szCs w:val="28"/>
                        </w:rPr>
                      </w:pPr>
                      <w:r>
                        <w:rPr>
                          <w:noProof/>
                        </w:rPr>
                        <w:drawing>
                          <wp:inline distT="0" distB="0" distL="0" distR="0" wp14:anchorId="77F20F7D" wp14:editId="1C49270C">
                            <wp:extent cx="2190750" cy="2190750"/>
                            <wp:effectExtent l="0" t="0" r="0" b="0"/>
                            <wp:docPr id="6" name="Picture 6"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ại học Kinh tế Đà Nẵng - D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Khoa Thống kê – Tin học</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Tên đề tài:</w:t>
                      </w: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PHÂN TÍCH DỮ LIỆU KHÁCH HÀNG TẠI NGÂN HÀNG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Sinh viên thực hiện: Trương Hoàng Long</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t>Giảng viên hướng dẫn: Ths. Cao Thị Nhâm</w:t>
                      </w:r>
                    </w:p>
                    <w:p w:rsidR="00255141" w:rsidRDefault="00255141" w:rsidP="00255141">
                      <w:pPr>
                        <w:rPr>
                          <w:rFonts w:ascii="Times New Roman" w:hAnsi="Times New Roman" w:cs="Times New Roman"/>
                          <w:sz w:val="28"/>
                          <w:szCs w:val="28"/>
                        </w:rPr>
                      </w:pPr>
                      <w:r>
                        <w:rPr>
                          <w:rFonts w:ascii="Times New Roman" w:hAnsi="Times New Roman" w:cs="Times New Roman"/>
                          <w:sz w:val="28"/>
                          <w:szCs w:val="28"/>
                        </w:rPr>
                        <w:tab/>
                      </w: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r>
                        <w:rPr>
                          <w:rFonts w:ascii="Times New Roman" w:hAnsi="Times New Roman" w:cs="Times New Roman"/>
                          <w:sz w:val="28"/>
                          <w:szCs w:val="28"/>
                        </w:rPr>
                        <w:t>Đà Nẵng</w:t>
                      </w: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right"/>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Default="00255141" w:rsidP="00255141">
                      <w:pPr>
                        <w:jc w:val="center"/>
                        <w:rPr>
                          <w:rFonts w:ascii="Times New Roman" w:hAnsi="Times New Roman" w:cs="Times New Roman"/>
                          <w:sz w:val="28"/>
                          <w:szCs w:val="28"/>
                        </w:rPr>
                      </w:pPr>
                    </w:p>
                    <w:p w:rsidR="00255141" w:rsidRPr="008535E2" w:rsidRDefault="00255141" w:rsidP="00255141">
                      <w:pPr>
                        <w:rPr>
                          <w:rFonts w:ascii="Times New Roman" w:hAnsi="Times New Roman" w:cs="Times New Roman"/>
                          <w:sz w:val="28"/>
                          <w:szCs w:val="28"/>
                        </w:rPr>
                      </w:pPr>
                    </w:p>
                  </w:txbxContent>
                </v:textbox>
              </v:rect>
            </w:pict>
          </mc:Fallback>
        </mc:AlternateConten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tabs>
          <w:tab w:val="left" w:pos="1310"/>
        </w:tabs>
        <w:rPr>
          <w:rFonts w:ascii="Times New Roman" w:hAnsi="Times New Roman" w:cs="Times New Roman"/>
          <w:sz w:val="28"/>
          <w:szCs w:val="28"/>
        </w:rPr>
      </w:pPr>
      <w:r w:rsidRPr="00F136FA">
        <w:rPr>
          <w:rFonts w:ascii="Times New Roman" w:hAnsi="Times New Roman" w:cs="Times New Roman"/>
          <w:sz w:val="28"/>
          <w:szCs w:val="28"/>
        </w:rPr>
        <w:lastRenderedPageBreak/>
        <w:t>Lời cảm ơn</w:t>
      </w:r>
    </w:p>
    <w:p w:rsidR="00255141" w:rsidRPr="00F136FA" w:rsidRDefault="00255141" w:rsidP="00F136FA">
      <w:pPr>
        <w:tabs>
          <w:tab w:val="left" w:pos="1310"/>
        </w:tabs>
        <w:rPr>
          <w:rFonts w:ascii="Times New Roman" w:hAnsi="Times New Roman" w:cs="Times New Roman"/>
          <w:sz w:val="28"/>
          <w:szCs w:val="28"/>
        </w:rPr>
      </w:pPr>
      <w:r w:rsidRPr="00F136FA">
        <w:rPr>
          <w:rFonts w:ascii="Times New Roman" w:hAnsi="Times New Roman" w:cs="Times New Roman"/>
          <w:sz w:val="28"/>
          <w:szCs w:val="28"/>
        </w:rPr>
        <w:t>Cam đoan</w: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lastRenderedPageBreak/>
        <w:t>MỤC LỤC</w:t>
      </w: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rPr>
          <w:rFonts w:ascii="Times New Roman" w:hAnsi="Times New Roman" w:cs="Times New Roman"/>
          <w:b/>
          <w:sz w:val="32"/>
          <w:szCs w:val="32"/>
        </w:rPr>
      </w:pPr>
      <w:r w:rsidRPr="00F136FA">
        <w:rPr>
          <w:rFonts w:ascii="Times New Roman" w:hAnsi="Times New Roman" w:cs="Times New Roman"/>
          <w:b/>
          <w:sz w:val="32"/>
          <w:szCs w:val="32"/>
        </w:rPr>
        <w:lastRenderedPageBreak/>
        <w:t>Lời mở đầu</w:t>
      </w:r>
    </w:p>
    <w:p w:rsidR="00255141" w:rsidRPr="00F136FA" w:rsidRDefault="00255141"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Mục tiêu của đề tài</w:t>
      </w:r>
    </w:p>
    <w:p w:rsidR="00255141" w:rsidRPr="00F136FA" w:rsidRDefault="00255141"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Nhiệm vụ</w:t>
      </w:r>
      <w:r w:rsidR="006511E5" w:rsidRPr="00F136FA">
        <w:rPr>
          <w:rFonts w:ascii="Times New Roman" w:hAnsi="Times New Roman" w:cs="Times New Roman"/>
          <w:sz w:val="28"/>
          <w:szCs w:val="28"/>
        </w:rPr>
        <w:t xml:space="preserve"> của đề tài</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Nghiên cứu ngôn ngữ lập trình Python về phân tích dữ liệu.</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Dùng thư viện Pandas để trực quan hóa dữ liệu và phân tích dữ liệu.</w:t>
      </w:r>
    </w:p>
    <w:p w:rsidR="006511E5" w:rsidRPr="00F136FA" w:rsidRDefault="006511E5" w:rsidP="00F136FA">
      <w:pPr>
        <w:pStyle w:val="ListParagraph"/>
        <w:numPr>
          <w:ilvl w:val="0"/>
          <w:numId w:val="3"/>
        </w:numPr>
        <w:spacing w:line="360" w:lineRule="auto"/>
        <w:rPr>
          <w:rFonts w:ascii="Times New Roman" w:hAnsi="Times New Roman" w:cs="Times New Roman"/>
          <w:sz w:val="28"/>
          <w:szCs w:val="28"/>
        </w:rPr>
      </w:pPr>
      <w:r w:rsidRPr="00F136FA">
        <w:rPr>
          <w:rFonts w:ascii="Times New Roman" w:hAnsi="Times New Roman" w:cs="Times New Roman"/>
          <w:sz w:val="28"/>
          <w:szCs w:val="28"/>
        </w:rPr>
        <w:t>Phân tích dữ liệu về khách hàng tại ngân hàng.</w:t>
      </w:r>
    </w:p>
    <w:p w:rsidR="006511E5" w:rsidRPr="00F136FA" w:rsidRDefault="006511E5" w:rsidP="00F136FA">
      <w:pPr>
        <w:pStyle w:val="ListParagraph"/>
        <w:numPr>
          <w:ilvl w:val="0"/>
          <w:numId w:val="2"/>
        </w:numPr>
        <w:rPr>
          <w:rFonts w:ascii="Times New Roman" w:hAnsi="Times New Roman" w:cs="Times New Roman"/>
          <w:sz w:val="28"/>
          <w:szCs w:val="28"/>
        </w:rPr>
      </w:pPr>
      <w:r w:rsidRPr="00F136FA">
        <w:rPr>
          <w:rFonts w:ascii="Times New Roman" w:hAnsi="Times New Roman" w:cs="Times New Roman"/>
          <w:sz w:val="28"/>
          <w:szCs w:val="28"/>
        </w:rPr>
        <w:t>Kết cấu của đề tài</w:t>
      </w:r>
    </w:p>
    <w:p w:rsidR="006511E5" w:rsidRPr="00F136FA" w:rsidRDefault="006511E5" w:rsidP="00F136FA">
      <w:pPr>
        <w:pStyle w:val="ListParagraph"/>
        <w:rPr>
          <w:rFonts w:ascii="Times New Roman" w:hAnsi="Times New Roman" w:cs="Times New Roman"/>
          <w:sz w:val="28"/>
          <w:szCs w:val="28"/>
        </w:rPr>
      </w:pPr>
      <w:r w:rsidRPr="00F136FA">
        <w:rPr>
          <w:rFonts w:ascii="Times New Roman" w:hAnsi="Times New Roman" w:cs="Times New Roman"/>
          <w:sz w:val="28"/>
          <w:szCs w:val="28"/>
        </w:rPr>
        <w:t>Đề tài được tổ chức gồm 3 phần nội dung và phần kết luận</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1: Tổng quan về công nghệ và công cụ sử dụng</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2: Phân tích dữ liệu</w:t>
      </w:r>
    </w:p>
    <w:p w:rsidR="006511E5" w:rsidRPr="00F136FA" w:rsidRDefault="006511E5" w:rsidP="00F136FA">
      <w:pPr>
        <w:pStyle w:val="ListParagraph"/>
        <w:numPr>
          <w:ilvl w:val="0"/>
          <w:numId w:val="4"/>
        </w:numPr>
        <w:rPr>
          <w:rFonts w:ascii="Times New Roman" w:hAnsi="Times New Roman" w:cs="Times New Roman"/>
          <w:sz w:val="28"/>
          <w:szCs w:val="28"/>
        </w:rPr>
      </w:pPr>
      <w:r w:rsidRPr="00F136FA">
        <w:rPr>
          <w:rFonts w:ascii="Times New Roman" w:hAnsi="Times New Roman" w:cs="Times New Roman"/>
          <w:sz w:val="28"/>
          <w:szCs w:val="28"/>
        </w:rPr>
        <w:t>Chương 3: Kết quả</w:t>
      </w:r>
    </w:p>
    <w:p w:rsidR="006511E5" w:rsidRPr="00F136FA" w:rsidRDefault="006511E5" w:rsidP="00F136FA">
      <w:pPr>
        <w:pStyle w:val="ListParagraph"/>
        <w:rPr>
          <w:rFonts w:ascii="Times New Roman" w:hAnsi="Times New Roman" w:cs="Times New Roman"/>
          <w:sz w:val="28"/>
          <w:szCs w:val="28"/>
        </w:rPr>
      </w:pPr>
      <w:r w:rsidRPr="00F136FA">
        <w:rPr>
          <w:rFonts w:ascii="Times New Roman" w:hAnsi="Times New Roman" w:cs="Times New Roman"/>
          <w:sz w:val="28"/>
          <w:szCs w:val="28"/>
        </w:rPr>
        <w:t>Kết luận</w:t>
      </w:r>
    </w:p>
    <w:p w:rsidR="00F136FA" w:rsidRPr="00F136FA" w:rsidRDefault="00F136FA"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6511E5" w:rsidRPr="00F136FA" w:rsidRDefault="00F136FA" w:rsidP="00F136FA">
      <w:pPr>
        <w:pStyle w:val="ListParagraph"/>
        <w:rPr>
          <w:rFonts w:ascii="Times New Roman" w:hAnsi="Times New Roman" w:cs="Times New Roman"/>
          <w:b/>
          <w:sz w:val="36"/>
          <w:szCs w:val="36"/>
        </w:rPr>
      </w:pPr>
      <w:r w:rsidRPr="00F136FA">
        <w:rPr>
          <w:rFonts w:ascii="Times New Roman" w:hAnsi="Times New Roman" w:cs="Times New Roman"/>
          <w:b/>
          <w:sz w:val="36"/>
          <w:szCs w:val="36"/>
        </w:rPr>
        <w:lastRenderedPageBreak/>
        <w:t>Chương 1: Tổng quan về công nghề và công cụ sử dụng</w:t>
      </w:r>
    </w:p>
    <w:p w:rsidR="00F136FA" w:rsidRPr="00F136FA" w:rsidRDefault="00F136FA" w:rsidP="00F136FA">
      <w:pPr>
        <w:pStyle w:val="ListParagraph"/>
        <w:numPr>
          <w:ilvl w:val="0"/>
          <w:numId w:val="5"/>
        </w:numPr>
        <w:rPr>
          <w:rFonts w:ascii="Times New Roman" w:hAnsi="Times New Roman" w:cs="Times New Roman"/>
          <w:b/>
          <w:sz w:val="28"/>
          <w:szCs w:val="28"/>
        </w:rPr>
      </w:pPr>
      <w:r w:rsidRPr="00F136FA">
        <w:rPr>
          <w:rFonts w:ascii="Times New Roman" w:hAnsi="Times New Roman" w:cs="Times New Roman"/>
          <w:b/>
          <w:sz w:val="28"/>
          <w:szCs w:val="28"/>
        </w:rPr>
        <w:t>Tổng quan về công nghệ</w:t>
      </w:r>
    </w:p>
    <w:p w:rsidR="00F136FA" w:rsidRPr="00F136FA" w:rsidRDefault="00F136FA" w:rsidP="00F136FA">
      <w:pPr>
        <w:pStyle w:val="ListParagraph"/>
        <w:rPr>
          <w:rFonts w:ascii="Times New Roman" w:hAnsi="Times New Roman" w:cs="Times New Roman"/>
          <w:b/>
          <w:sz w:val="28"/>
          <w:szCs w:val="28"/>
        </w:rPr>
      </w:pPr>
      <w:r w:rsidRPr="00F136FA">
        <w:rPr>
          <w:rFonts w:ascii="Times New Roman" w:hAnsi="Times New Roman" w:cs="Times New Roman"/>
          <w:b/>
          <w:sz w:val="28"/>
          <w:szCs w:val="28"/>
        </w:rPr>
        <w:t xml:space="preserve">Ngôn ngữ Python: </w:t>
      </w:r>
    </w:p>
    <w:p w:rsidR="00F136FA" w:rsidRPr="00F136FA" w:rsidRDefault="00F136FA" w:rsidP="00F136FA">
      <w:pPr>
        <w:pStyle w:val="ListParagraph"/>
        <w:ind w:firstLine="720"/>
        <w:rPr>
          <w:rFonts w:ascii="Times New Roman" w:hAnsi="Times New Roman" w:cs="Times New Roman"/>
          <w:sz w:val="28"/>
          <w:szCs w:val="28"/>
        </w:rPr>
      </w:pPr>
      <w:r w:rsidRPr="00F136FA">
        <w:rPr>
          <w:rFonts w:ascii="Times New Roman" w:hAnsi="Times New Roman" w:cs="Times New Roman"/>
          <w:sz w:val="28"/>
          <w:szCs w:val="28"/>
        </w:rPr>
        <w:t>Python là một ngôn ngữ lập trình bậc cao cho các mục đích lập trình đa năng, do Guido van Rossum tạo ra và lần đầu ra mắt vào năm 1991. Python được thiết kế với ưu điểm mạnh là dễ đọc, dễ học và dễ nhớ.</w:t>
      </w:r>
    </w:p>
    <w:p w:rsidR="00F136FA" w:rsidRPr="00F136FA" w:rsidRDefault="00F136FA" w:rsidP="00F136FA">
      <w:pPr>
        <w:rPr>
          <w:rFonts w:ascii="Times New Roman" w:hAnsi="Times New Roman" w:cs="Times New Roman"/>
          <w:b/>
          <w:sz w:val="28"/>
          <w:szCs w:val="28"/>
        </w:rPr>
      </w:pPr>
      <w:r w:rsidRPr="00F136FA">
        <w:rPr>
          <w:rFonts w:ascii="Times New Roman" w:hAnsi="Times New Roman" w:cs="Times New Roman"/>
          <w:sz w:val="28"/>
          <w:szCs w:val="28"/>
        </w:rPr>
        <w:tab/>
      </w:r>
      <w:r w:rsidRPr="00F136FA">
        <w:rPr>
          <w:rFonts w:ascii="Times New Roman" w:hAnsi="Times New Roman" w:cs="Times New Roman"/>
          <w:b/>
          <w:sz w:val="28"/>
          <w:szCs w:val="28"/>
        </w:rPr>
        <w:t>Thư viện Pandas:</w:t>
      </w:r>
    </w:p>
    <w:p w:rsidR="00586162" w:rsidRPr="00586162" w:rsidRDefault="00F136FA" w:rsidP="00586162">
      <w:pPr>
        <w:ind w:left="1440"/>
        <w:rPr>
          <w:rFonts w:ascii="Times New Roman" w:hAnsi="Times New Roman" w:cs="Times New Roman"/>
          <w:sz w:val="28"/>
          <w:szCs w:val="28"/>
        </w:rPr>
      </w:pPr>
      <w:r w:rsidRPr="00F136FA">
        <w:rPr>
          <w:rFonts w:ascii="Times New Roman" w:hAnsi="Times New Roman" w:cs="Times New Roman"/>
          <w:sz w:val="28"/>
          <w:szCs w:val="28"/>
        </w:rPr>
        <w:t>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w:t>
      </w:r>
    </w:p>
    <w:p w:rsidR="00F136FA" w:rsidRPr="00F136FA" w:rsidRDefault="00F136FA" w:rsidP="00F136FA">
      <w:pPr>
        <w:pStyle w:val="ListParagraph"/>
        <w:numPr>
          <w:ilvl w:val="0"/>
          <w:numId w:val="5"/>
        </w:numPr>
        <w:rPr>
          <w:rFonts w:ascii="Times New Roman" w:hAnsi="Times New Roman" w:cs="Times New Roman"/>
          <w:b/>
          <w:sz w:val="28"/>
          <w:szCs w:val="28"/>
        </w:rPr>
      </w:pPr>
      <w:r w:rsidRPr="00F136FA">
        <w:rPr>
          <w:rFonts w:ascii="Times New Roman" w:hAnsi="Times New Roman" w:cs="Times New Roman"/>
          <w:b/>
          <w:sz w:val="28"/>
          <w:szCs w:val="28"/>
        </w:rPr>
        <w:t>Công cụ sử dụng</w:t>
      </w:r>
    </w:p>
    <w:p w:rsidR="00F136FA" w:rsidRDefault="00F136FA" w:rsidP="00F136FA">
      <w:pPr>
        <w:pStyle w:val="ListParagraph"/>
        <w:rPr>
          <w:rFonts w:ascii="Times New Roman" w:hAnsi="Times New Roman" w:cs="Times New Roman"/>
          <w:color w:val="202124"/>
          <w:sz w:val="28"/>
          <w:szCs w:val="28"/>
          <w:shd w:val="clear" w:color="auto" w:fill="FFFFFF"/>
        </w:rPr>
      </w:pPr>
      <w:r w:rsidRPr="00F136FA">
        <w:rPr>
          <w:rFonts w:ascii="Times New Roman" w:hAnsi="Times New Roman" w:cs="Times New Roman"/>
          <w:sz w:val="28"/>
          <w:szCs w:val="28"/>
        </w:rPr>
        <w:t xml:space="preserve">Công nghệ sử dụng: </w:t>
      </w:r>
      <w:r w:rsidRPr="00F136FA">
        <w:rPr>
          <w:rFonts w:ascii="Times New Roman" w:hAnsi="Times New Roman" w:cs="Times New Roman"/>
          <w:bCs/>
          <w:color w:val="202124"/>
          <w:sz w:val="28"/>
          <w:szCs w:val="28"/>
          <w:shd w:val="clear" w:color="auto" w:fill="FFFFFF"/>
        </w:rPr>
        <w:t>Google</w:t>
      </w:r>
      <w:r w:rsidRPr="00F136FA">
        <w:rPr>
          <w:rFonts w:ascii="Times New Roman" w:hAnsi="Times New Roman" w:cs="Times New Roman"/>
          <w:color w:val="202124"/>
          <w:sz w:val="28"/>
          <w:szCs w:val="28"/>
          <w:shd w:val="clear" w:color="auto" w:fill="FFFFFF"/>
        </w:rPr>
        <w:t> Colaboratory</w:t>
      </w:r>
      <w:r>
        <w:rPr>
          <w:rFonts w:ascii="Times New Roman" w:hAnsi="Times New Roman" w:cs="Times New Roman"/>
          <w:color w:val="202124"/>
          <w:sz w:val="28"/>
          <w:szCs w:val="28"/>
          <w:shd w:val="clear" w:color="auto" w:fill="FFFFFF"/>
        </w:rPr>
        <w:t xml:space="preserve"> </w:t>
      </w:r>
    </w:p>
    <w:p w:rsidR="00F136FA" w:rsidRDefault="00F136FA" w:rsidP="00F136FA">
      <w:pPr>
        <w:pStyle w:val="ListParagraph"/>
        <w:rPr>
          <w:rFonts w:ascii="Times New Roman" w:hAnsi="Times New Roman" w:cs="Times New Roman"/>
          <w:sz w:val="28"/>
          <w:szCs w:val="28"/>
        </w:rPr>
      </w:pPr>
      <w:r>
        <w:rPr>
          <w:noProof/>
        </w:rPr>
        <w:drawing>
          <wp:inline distT="0" distB="0" distL="0" distR="0">
            <wp:extent cx="2787650" cy="1233367"/>
            <wp:effectExtent l="0" t="0" r="0" b="0"/>
            <wp:docPr id="7" name="Picture 7" descr="Google Colab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Colab là g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663" cy="1247973"/>
                    </a:xfrm>
                    <a:prstGeom prst="rect">
                      <a:avLst/>
                    </a:prstGeom>
                    <a:noFill/>
                    <a:ln>
                      <a:noFill/>
                    </a:ln>
                  </pic:spPr>
                </pic:pic>
              </a:graphicData>
            </a:graphic>
          </wp:inline>
        </w:drawing>
      </w:r>
    </w:p>
    <w:p w:rsidR="00586162" w:rsidRDefault="00586162" w:rsidP="00F136FA">
      <w:pPr>
        <w:pStyle w:val="ListParagraph"/>
        <w:rPr>
          <w:rFonts w:ascii="Times New Roman" w:hAnsi="Times New Roman" w:cs="Times New Roman"/>
          <w:sz w:val="28"/>
          <w:szCs w:val="28"/>
        </w:rPr>
      </w:pPr>
      <w:r>
        <w:rPr>
          <w:rFonts w:ascii="Times New Roman" w:hAnsi="Times New Roman" w:cs="Times New Roman"/>
          <w:sz w:val="28"/>
          <w:szCs w:val="28"/>
        </w:rPr>
        <w:t>Quy trình phân tích dữ liệu:</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Requirement Gathering: xác định mục tiêu nghiên cứu.</w:t>
      </w:r>
      <w:bookmarkStart w:id="0" w:name="_GoBack"/>
      <w:bookmarkEnd w:id="0"/>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Collection: thu thập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Cleaning: làm sạch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Analysis: </w:t>
      </w:r>
      <w:r w:rsidRPr="00586162">
        <w:rPr>
          <w:rFonts w:ascii="Times New Roman" w:eastAsia="Times New Roman" w:hAnsi="Times New Roman" w:cs="Times New Roman"/>
          <w:bCs/>
          <w:color w:val="202124"/>
          <w:sz w:val="28"/>
          <w:szCs w:val="28"/>
        </w:rPr>
        <w:t>phân tích 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Interpretation: giải thích </w:t>
      </w:r>
      <w:r w:rsidRPr="00586162">
        <w:rPr>
          <w:rFonts w:ascii="Times New Roman" w:eastAsia="Times New Roman" w:hAnsi="Times New Roman" w:cs="Times New Roman"/>
          <w:bCs/>
          <w:color w:val="202124"/>
          <w:sz w:val="28"/>
          <w:szCs w:val="28"/>
        </w:rPr>
        <w:t>dữ liệu</w:t>
      </w:r>
      <w:r w:rsidRPr="00586162">
        <w:rPr>
          <w:rFonts w:ascii="Times New Roman" w:eastAsia="Times New Roman" w:hAnsi="Times New Roman" w:cs="Times New Roman"/>
          <w:color w:val="202124"/>
          <w:sz w:val="28"/>
          <w:szCs w:val="28"/>
        </w:rPr>
        <w:t>.</w:t>
      </w:r>
    </w:p>
    <w:p w:rsidR="00586162" w:rsidRPr="00586162" w:rsidRDefault="00586162" w:rsidP="00586162">
      <w:pPr>
        <w:pStyle w:val="ListParagraph"/>
        <w:numPr>
          <w:ilvl w:val="0"/>
          <w:numId w:val="7"/>
        </w:numPr>
        <w:shd w:val="clear" w:color="auto" w:fill="FFFFFF"/>
        <w:spacing w:after="60" w:line="240" w:lineRule="auto"/>
        <w:rPr>
          <w:rFonts w:ascii="Times New Roman" w:eastAsia="Times New Roman" w:hAnsi="Times New Roman" w:cs="Times New Roman"/>
          <w:color w:val="202124"/>
          <w:sz w:val="28"/>
          <w:szCs w:val="28"/>
        </w:rPr>
      </w:pPr>
      <w:r w:rsidRPr="00586162">
        <w:rPr>
          <w:rFonts w:ascii="Times New Roman" w:eastAsia="Times New Roman" w:hAnsi="Times New Roman" w:cs="Times New Roman"/>
          <w:color w:val="202124"/>
          <w:sz w:val="28"/>
          <w:szCs w:val="28"/>
        </w:rPr>
        <w:t>Data Visualization: Trực quan hoá </w:t>
      </w:r>
      <w:r w:rsidRPr="00586162">
        <w:rPr>
          <w:rFonts w:ascii="Times New Roman" w:eastAsia="Times New Roman" w:hAnsi="Times New Roman" w:cs="Times New Roman"/>
          <w:bCs/>
          <w:color w:val="202124"/>
          <w:sz w:val="28"/>
          <w:szCs w:val="28"/>
        </w:rPr>
        <w:t>dữ liệu</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2E0B8C" w:rsidRDefault="00586162" w:rsidP="002E0B8C">
      <w:pPr>
        <w:pStyle w:val="ListParagraph"/>
        <w:numPr>
          <w:ilvl w:val="0"/>
          <w:numId w:val="8"/>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Requirement Gathering:</w:t>
      </w:r>
      <w:r w:rsidRPr="002E0B8C">
        <w:rPr>
          <w:rFonts w:ascii="Times New Roman" w:eastAsia="Times New Roman" w:hAnsi="Times New Roman" w:cs="Times New Roman"/>
          <w:color w:val="202124"/>
          <w:sz w:val="28"/>
          <w:szCs w:val="28"/>
        </w:rPr>
        <w:t xml:space="preserve"> xác định mụ</w:t>
      </w:r>
      <w:r w:rsidRPr="002E0B8C">
        <w:rPr>
          <w:rFonts w:ascii="Times New Roman" w:eastAsia="Times New Roman" w:hAnsi="Times New Roman" w:cs="Times New Roman"/>
          <w:color w:val="202124"/>
          <w:sz w:val="28"/>
          <w:szCs w:val="28"/>
        </w:rPr>
        <w:t>c tiêu nghiên cứu</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Xác định được mục tiêu của việc phân tích dữ liệu</w:t>
      </w:r>
      <w:r w:rsidR="00C65BF1">
        <w:rPr>
          <w:rFonts w:ascii="Times New Roman" w:eastAsia="Times New Roman" w:hAnsi="Times New Roman" w:cs="Times New Roman"/>
          <w:color w:val="202124"/>
          <w:sz w:val="28"/>
          <w:szCs w:val="28"/>
        </w:rPr>
        <w:t>.</w:t>
      </w:r>
    </w:p>
    <w:p w:rsid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r>
      <w:r w:rsidR="00C65BF1">
        <w:rPr>
          <w:rFonts w:ascii="Times New Roman" w:eastAsia="Times New Roman" w:hAnsi="Times New Roman" w:cs="Times New Roman"/>
          <w:color w:val="202124"/>
          <w:sz w:val="28"/>
          <w:szCs w:val="28"/>
        </w:rPr>
        <w:t>Xác định cách đo và công nghệ sử dụng</w:t>
      </w:r>
    </w:p>
    <w:p w:rsidR="00C65BF1" w:rsidRPr="002E0B8C" w:rsidRDefault="00C65BF1" w:rsidP="002E0B8C">
      <w:pPr>
        <w:pStyle w:val="ListParagraph"/>
        <w:numPr>
          <w:ilvl w:val="0"/>
          <w:numId w:val="9"/>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Collection:</w:t>
      </w:r>
      <w:r w:rsidRPr="002E0B8C">
        <w:rPr>
          <w:rFonts w:ascii="Times New Roman" w:eastAsia="Times New Roman" w:hAnsi="Times New Roman" w:cs="Times New Roman"/>
          <w:color w:val="202124"/>
          <w:sz w:val="28"/>
          <w:szCs w:val="28"/>
        </w:rPr>
        <w:t xml:space="preserve"> thu thập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thu thập phải được sắp xếp và xử lý để phân tích.</w:t>
      </w:r>
    </w:p>
    <w:p w:rsidR="00C65BF1" w:rsidRPr="002E0B8C" w:rsidRDefault="00C65BF1" w:rsidP="002E0B8C">
      <w:pPr>
        <w:pStyle w:val="ListParagraph"/>
        <w:numPr>
          <w:ilvl w:val="0"/>
          <w:numId w:val="10"/>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lastRenderedPageBreak/>
        <w:t>Data Cleaning:</w:t>
      </w:r>
      <w:r w:rsidRPr="002E0B8C">
        <w:rPr>
          <w:rFonts w:ascii="Times New Roman" w:eastAsia="Times New Roman" w:hAnsi="Times New Roman" w:cs="Times New Roman"/>
          <w:color w:val="202124"/>
          <w:sz w:val="28"/>
          <w:szCs w:val="28"/>
        </w:rPr>
        <w:t xml:space="preserve"> làm sạch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thu thập được có thể sẽ không hữu ích hoặc không liên quan đến mục tiêu phân tích.</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Dữ liệu có thể chứa các bản ghi trùng lặp hoặc khoảng trống.</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Cần phải được làm sạch trước khi phân tích để kết quả được gần nhất với mong đợi.</w:t>
      </w:r>
    </w:p>
    <w:p w:rsidR="00C65BF1" w:rsidRPr="002E0B8C" w:rsidRDefault="00C65BF1" w:rsidP="002E0B8C">
      <w:pPr>
        <w:pStyle w:val="ListParagraph"/>
        <w:numPr>
          <w:ilvl w:val="0"/>
          <w:numId w:val="11"/>
        </w:numPr>
        <w:shd w:val="clear" w:color="auto" w:fill="FFFFFF"/>
        <w:spacing w:after="60" w:line="240" w:lineRule="auto"/>
        <w:rPr>
          <w:rFonts w:ascii="Times New Roman" w:eastAsia="Times New Roman" w:hAnsi="Times New Roman" w:cs="Times New Roman"/>
          <w:color w:val="202124"/>
          <w:sz w:val="28"/>
          <w:szCs w:val="28"/>
        </w:rPr>
      </w:pPr>
      <w:r w:rsidRPr="002E0B8C">
        <w:rPr>
          <w:rFonts w:ascii="Times New Roman" w:eastAsia="Times New Roman" w:hAnsi="Times New Roman" w:cs="Times New Roman"/>
          <w:b/>
          <w:color w:val="202124"/>
          <w:sz w:val="28"/>
          <w:szCs w:val="28"/>
        </w:rPr>
        <w:t>Data Analysis:</w:t>
      </w:r>
      <w:r w:rsidRPr="002E0B8C">
        <w:rPr>
          <w:rFonts w:ascii="Times New Roman" w:eastAsia="Times New Roman" w:hAnsi="Times New Roman" w:cs="Times New Roman"/>
          <w:color w:val="202124"/>
          <w:sz w:val="28"/>
          <w:szCs w:val="28"/>
        </w:rPr>
        <w:t> </w:t>
      </w:r>
      <w:r w:rsidRPr="002E0B8C">
        <w:rPr>
          <w:rFonts w:ascii="Times New Roman" w:eastAsia="Times New Roman" w:hAnsi="Times New Roman" w:cs="Times New Roman"/>
          <w:bCs/>
          <w:color w:val="202124"/>
          <w:sz w:val="28"/>
          <w:szCs w:val="28"/>
        </w:rPr>
        <w:t>phân tích dữ liệu</w:t>
      </w: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t>Sử dụng công cụ và phần mềm để phân tích, giải thích và rút ra kết luận.</w:t>
      </w:r>
    </w:p>
    <w:p w:rsidR="00C65BF1" w:rsidRPr="002E0B8C" w:rsidRDefault="00C65BF1" w:rsidP="002E0B8C">
      <w:pPr>
        <w:pStyle w:val="ListParagraph"/>
        <w:numPr>
          <w:ilvl w:val="0"/>
          <w:numId w:val="12"/>
        </w:numPr>
        <w:shd w:val="clear" w:color="auto" w:fill="FFFFFF"/>
        <w:spacing w:after="60" w:line="240" w:lineRule="auto"/>
        <w:rPr>
          <w:rFonts w:ascii="Times New Roman" w:eastAsia="Times New Roman" w:hAnsi="Times New Roman" w:cs="Times New Roman"/>
          <w:bCs/>
          <w:color w:val="202124"/>
          <w:sz w:val="28"/>
          <w:szCs w:val="28"/>
        </w:rPr>
      </w:pPr>
      <w:r w:rsidRPr="002E0B8C">
        <w:rPr>
          <w:rFonts w:ascii="Times New Roman" w:eastAsia="Times New Roman" w:hAnsi="Times New Roman" w:cs="Times New Roman"/>
          <w:b/>
          <w:color w:val="202124"/>
          <w:sz w:val="28"/>
          <w:szCs w:val="28"/>
        </w:rPr>
        <w:t>Data Interpretation:</w:t>
      </w:r>
      <w:r w:rsidRPr="002E0B8C">
        <w:rPr>
          <w:rFonts w:ascii="Times New Roman" w:eastAsia="Times New Roman" w:hAnsi="Times New Roman" w:cs="Times New Roman"/>
          <w:color w:val="202124"/>
          <w:sz w:val="28"/>
          <w:szCs w:val="28"/>
        </w:rPr>
        <w:t xml:space="preserve"> giải thích </w:t>
      </w:r>
      <w:r w:rsidRPr="002E0B8C">
        <w:rPr>
          <w:rFonts w:ascii="Times New Roman" w:eastAsia="Times New Roman" w:hAnsi="Times New Roman" w:cs="Times New Roman"/>
          <w:bCs/>
          <w:color w:val="202124"/>
          <w:sz w:val="28"/>
          <w:szCs w:val="28"/>
        </w:rPr>
        <w:t>dữ liệu</w:t>
      </w:r>
    </w:p>
    <w:p w:rsidR="00C65BF1" w:rsidRDefault="00C65BF1" w:rsidP="00C65BF1">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Chọn cách diễn đạt kết quả bằng biểu đồ hoặc từ ngữ</w:t>
      </w:r>
    </w:p>
    <w:p w:rsidR="00C65BF1" w:rsidRDefault="00C65BF1" w:rsidP="00C65BF1">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Sau đó dựa vào kết quả để quyết định hướng hành động</w:t>
      </w:r>
    </w:p>
    <w:p w:rsidR="00BA6032" w:rsidRPr="002E0B8C" w:rsidRDefault="00BA6032" w:rsidP="002E0B8C">
      <w:pPr>
        <w:pStyle w:val="ListParagraph"/>
        <w:numPr>
          <w:ilvl w:val="0"/>
          <w:numId w:val="13"/>
        </w:numPr>
        <w:shd w:val="clear" w:color="auto" w:fill="FFFFFF"/>
        <w:spacing w:after="60" w:line="240" w:lineRule="auto"/>
        <w:rPr>
          <w:rFonts w:ascii="Times New Roman" w:eastAsia="Times New Roman" w:hAnsi="Times New Roman" w:cs="Times New Roman"/>
          <w:bCs/>
          <w:color w:val="202124"/>
          <w:sz w:val="28"/>
          <w:szCs w:val="28"/>
        </w:rPr>
      </w:pPr>
      <w:r w:rsidRPr="002E0B8C">
        <w:rPr>
          <w:rFonts w:ascii="Times New Roman" w:eastAsia="Times New Roman" w:hAnsi="Times New Roman" w:cs="Times New Roman"/>
          <w:b/>
          <w:color w:val="202124"/>
          <w:sz w:val="28"/>
          <w:szCs w:val="28"/>
        </w:rPr>
        <w:t>Data Visualization:</w:t>
      </w:r>
      <w:r w:rsidRPr="002E0B8C">
        <w:rPr>
          <w:rFonts w:ascii="Times New Roman" w:eastAsia="Times New Roman" w:hAnsi="Times New Roman" w:cs="Times New Roman"/>
          <w:color w:val="202124"/>
          <w:sz w:val="28"/>
          <w:szCs w:val="28"/>
        </w:rPr>
        <w:t xml:space="preserve"> Trực quan hoá </w:t>
      </w:r>
      <w:r w:rsidRPr="002E0B8C">
        <w:rPr>
          <w:rFonts w:ascii="Times New Roman" w:eastAsia="Times New Roman" w:hAnsi="Times New Roman" w:cs="Times New Roman"/>
          <w:bCs/>
          <w:color w:val="202124"/>
          <w:sz w:val="28"/>
          <w:szCs w:val="28"/>
        </w:rPr>
        <w:t>dữ liệu</w:t>
      </w:r>
    </w:p>
    <w:p w:rsidR="00BA6032" w:rsidRDefault="00BA6032" w:rsidP="00BA6032">
      <w:pPr>
        <w:shd w:val="clear" w:color="auto" w:fill="FFFFFF"/>
        <w:spacing w:after="60" w:line="240" w:lineRule="auto"/>
        <w:rPr>
          <w:rFonts w:ascii="Times New Roman" w:eastAsia="Times New Roman" w:hAnsi="Times New Roman" w:cs="Times New Roman"/>
          <w:bCs/>
          <w:color w:val="202124"/>
          <w:sz w:val="28"/>
          <w:szCs w:val="28"/>
        </w:rPr>
      </w:pPr>
      <w:r>
        <w:rPr>
          <w:rFonts w:ascii="Times New Roman" w:eastAsia="Times New Roman" w:hAnsi="Times New Roman" w:cs="Times New Roman"/>
          <w:bCs/>
          <w:color w:val="202124"/>
          <w:sz w:val="28"/>
          <w:szCs w:val="28"/>
        </w:rPr>
        <w:tab/>
        <w:t>Dữ liệu được hiển thị dưới dạng đồ thị hoặc biểu đồ.</w:t>
      </w:r>
    </w:p>
    <w:p w:rsidR="00BA6032" w:rsidRPr="00BA6032" w:rsidRDefault="00BA6032" w:rsidP="00BA6032">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Cs/>
          <w:color w:val="202124"/>
          <w:sz w:val="28"/>
          <w:szCs w:val="28"/>
        </w:rPr>
        <w:tab/>
        <w:t>Thường được sử dụng để thể hiện các xu hướng chưa biết bằng cách quan sát so sánh các bộ dữ liệu để tìm ra thông tin có ý nghĩa.</w:t>
      </w:r>
    </w:p>
    <w:p w:rsidR="00BA6032" w:rsidRDefault="00BA6032" w:rsidP="00C65BF1">
      <w:pPr>
        <w:shd w:val="clear" w:color="auto" w:fill="FFFFFF"/>
        <w:spacing w:after="60" w:line="240" w:lineRule="auto"/>
        <w:rPr>
          <w:rFonts w:ascii="Times New Roman" w:eastAsia="Times New Roman" w:hAnsi="Times New Roman" w:cs="Times New Roman"/>
          <w:bCs/>
          <w:color w:val="202124"/>
          <w:sz w:val="28"/>
          <w:szCs w:val="28"/>
        </w:rPr>
      </w:pP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Cs/>
          <w:color w:val="202124"/>
          <w:sz w:val="28"/>
          <w:szCs w:val="28"/>
        </w:rPr>
        <w:tab/>
      </w: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p>
    <w:p w:rsid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b/>
      </w:r>
    </w:p>
    <w:p w:rsidR="00C65BF1" w:rsidRPr="00C65BF1" w:rsidRDefault="00C65BF1" w:rsidP="00C65BF1">
      <w:pPr>
        <w:shd w:val="clear" w:color="auto" w:fill="FFFFFF"/>
        <w:spacing w:after="60" w:line="240" w:lineRule="auto"/>
        <w:rPr>
          <w:rFonts w:ascii="Times New Roman" w:eastAsia="Times New Roman" w:hAnsi="Times New Roman" w:cs="Times New Roman"/>
          <w:color w:val="202124"/>
          <w:sz w:val="28"/>
          <w:szCs w:val="28"/>
        </w:rPr>
      </w:pPr>
    </w:p>
    <w:p w:rsidR="00C65BF1" w:rsidRDefault="00C65BF1"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586162" w:rsidRDefault="00586162" w:rsidP="00586162">
      <w:pPr>
        <w:shd w:val="clear" w:color="auto" w:fill="FFFFFF"/>
        <w:spacing w:after="60" w:line="240" w:lineRule="auto"/>
        <w:rPr>
          <w:rFonts w:ascii="Times New Roman" w:eastAsia="Times New Roman" w:hAnsi="Times New Roman" w:cs="Times New Roman"/>
          <w:color w:val="202124"/>
          <w:sz w:val="28"/>
          <w:szCs w:val="28"/>
        </w:rPr>
      </w:pPr>
    </w:p>
    <w:p w:rsidR="00586162" w:rsidRPr="00586162" w:rsidRDefault="00586162" w:rsidP="00F136FA">
      <w:pPr>
        <w:pStyle w:val="ListParagraph"/>
        <w:rPr>
          <w:rFonts w:ascii="Times New Roman" w:hAnsi="Times New Roman" w:cs="Times New Roman"/>
          <w:sz w:val="28"/>
          <w:szCs w:val="28"/>
        </w:rPr>
      </w:pPr>
    </w:p>
    <w:p w:rsidR="00F136FA" w:rsidRPr="00F136FA" w:rsidRDefault="00F136FA" w:rsidP="00F136FA">
      <w:pPr>
        <w:pStyle w:val="ListParagraph"/>
        <w:rPr>
          <w:rFonts w:ascii="Times New Roman" w:hAnsi="Times New Roman" w:cs="Times New Roman"/>
          <w:sz w:val="28"/>
          <w:szCs w:val="28"/>
        </w:rPr>
      </w:pPr>
    </w:p>
    <w:p w:rsidR="006511E5" w:rsidRPr="00F136FA" w:rsidRDefault="006511E5" w:rsidP="00F136FA">
      <w:pPr>
        <w:pStyle w:val="ListParagraph"/>
        <w:rPr>
          <w:rFonts w:ascii="Times New Roman" w:hAnsi="Times New Roman" w:cs="Times New Roman"/>
          <w:sz w:val="28"/>
          <w:szCs w:val="28"/>
        </w:rPr>
      </w:pP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p>
    <w:p w:rsidR="00255141" w:rsidRPr="00F136FA" w:rsidRDefault="00255141" w:rsidP="00F136FA">
      <w:pPr>
        <w:tabs>
          <w:tab w:val="left" w:pos="1310"/>
        </w:tabs>
        <w:rPr>
          <w:rFonts w:ascii="Times New Roman" w:hAnsi="Times New Roman" w:cs="Times New Roman"/>
          <w:sz w:val="28"/>
          <w:szCs w:val="28"/>
        </w:rPr>
      </w:pPr>
    </w:p>
    <w:p w:rsidR="00255141" w:rsidRPr="00F136FA" w:rsidRDefault="00255141" w:rsidP="00F136FA">
      <w:pPr>
        <w:tabs>
          <w:tab w:val="left" w:pos="1310"/>
        </w:tabs>
        <w:rPr>
          <w:rFonts w:ascii="Times New Roman" w:hAnsi="Times New Roman" w:cs="Times New Roman"/>
          <w:sz w:val="28"/>
          <w:szCs w:val="28"/>
        </w:rPr>
      </w:pPr>
    </w:p>
    <w:p w:rsidR="00255141" w:rsidRPr="00F136FA" w:rsidRDefault="00255141" w:rsidP="00F136FA">
      <w:pPr>
        <w:rPr>
          <w:rFonts w:ascii="Times New Roman" w:hAnsi="Times New Roman" w:cs="Times New Roman"/>
          <w:sz w:val="28"/>
          <w:szCs w:val="28"/>
        </w:rPr>
      </w:pPr>
      <w:r w:rsidRPr="00F136FA">
        <w:rPr>
          <w:rFonts w:ascii="Times New Roman" w:hAnsi="Times New Roman" w:cs="Times New Roman"/>
          <w:sz w:val="28"/>
          <w:szCs w:val="28"/>
        </w:rPr>
        <w:br w:type="page"/>
      </w:r>
      <w:r w:rsidRPr="00F136FA">
        <w:rPr>
          <w:rFonts w:ascii="Times New Roman" w:hAnsi="Times New Roman" w:cs="Times New Roman"/>
          <w:sz w:val="28"/>
          <w:szCs w:val="28"/>
        </w:rPr>
        <w:lastRenderedPageBreak/>
        <w:br w:type="page"/>
      </w:r>
    </w:p>
    <w:p w:rsidR="00255141" w:rsidRPr="00F136FA" w:rsidRDefault="00255141" w:rsidP="00F136FA">
      <w:pPr>
        <w:rPr>
          <w:rFonts w:ascii="Times New Roman" w:hAnsi="Times New Roman" w:cs="Times New Roman"/>
          <w:sz w:val="28"/>
          <w:szCs w:val="28"/>
        </w:rPr>
      </w:pPr>
    </w:p>
    <w:p w:rsidR="00EF5228" w:rsidRPr="00F136FA" w:rsidRDefault="00EF5228" w:rsidP="00F136FA">
      <w:pPr>
        <w:rPr>
          <w:rFonts w:ascii="Times New Roman" w:hAnsi="Times New Roman" w:cs="Times New Roman"/>
          <w:sz w:val="28"/>
          <w:szCs w:val="28"/>
        </w:rPr>
      </w:pPr>
    </w:p>
    <w:sectPr w:rsidR="00EF5228" w:rsidRPr="00F13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A35" w:rsidRDefault="00765A35" w:rsidP="004147F9">
      <w:pPr>
        <w:spacing w:after="0" w:line="240" w:lineRule="auto"/>
      </w:pPr>
      <w:r>
        <w:separator/>
      </w:r>
    </w:p>
  </w:endnote>
  <w:endnote w:type="continuationSeparator" w:id="0">
    <w:p w:rsidR="00765A35" w:rsidRDefault="00765A35" w:rsidP="0041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A35" w:rsidRDefault="00765A35" w:rsidP="004147F9">
      <w:pPr>
        <w:spacing w:after="0" w:line="240" w:lineRule="auto"/>
      </w:pPr>
      <w:r>
        <w:separator/>
      </w:r>
    </w:p>
  </w:footnote>
  <w:footnote w:type="continuationSeparator" w:id="0">
    <w:p w:rsidR="00765A35" w:rsidRDefault="00765A35" w:rsidP="0041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2642"/>
    <w:multiLevelType w:val="hybridMultilevel"/>
    <w:tmpl w:val="D36EC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603"/>
    <w:multiLevelType w:val="hybridMultilevel"/>
    <w:tmpl w:val="99BC65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271F0"/>
    <w:multiLevelType w:val="hybridMultilevel"/>
    <w:tmpl w:val="A0CAE4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B2833AF"/>
    <w:multiLevelType w:val="hybridMultilevel"/>
    <w:tmpl w:val="8436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106B3"/>
    <w:multiLevelType w:val="hybridMultilevel"/>
    <w:tmpl w:val="6DA0F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D268F"/>
    <w:multiLevelType w:val="hybridMultilevel"/>
    <w:tmpl w:val="194E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1C56"/>
    <w:multiLevelType w:val="hybridMultilevel"/>
    <w:tmpl w:val="94D2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264AA0"/>
    <w:multiLevelType w:val="hybridMultilevel"/>
    <w:tmpl w:val="5CDE2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563FF0"/>
    <w:multiLevelType w:val="hybridMultilevel"/>
    <w:tmpl w:val="3A5E7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0096C"/>
    <w:multiLevelType w:val="hybridMultilevel"/>
    <w:tmpl w:val="2E303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E22CE"/>
    <w:multiLevelType w:val="hybridMultilevel"/>
    <w:tmpl w:val="1BCC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65C4E"/>
    <w:multiLevelType w:val="multilevel"/>
    <w:tmpl w:val="E1F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B537B1"/>
    <w:multiLevelType w:val="hybridMultilevel"/>
    <w:tmpl w:val="8B1E9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6"/>
  </w:num>
  <w:num w:numId="5">
    <w:abstractNumId w:val="5"/>
  </w:num>
  <w:num w:numId="6">
    <w:abstractNumId w:val="11"/>
  </w:num>
  <w:num w:numId="7">
    <w:abstractNumId w:val="2"/>
  </w:num>
  <w:num w:numId="8">
    <w:abstractNumId w:val="1"/>
  </w:num>
  <w:num w:numId="9">
    <w:abstractNumId w:val="12"/>
  </w:num>
  <w:num w:numId="10">
    <w:abstractNumId w:val="9"/>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E2"/>
    <w:rsid w:val="00255141"/>
    <w:rsid w:val="002E0B8C"/>
    <w:rsid w:val="003A2422"/>
    <w:rsid w:val="0040568F"/>
    <w:rsid w:val="004147F9"/>
    <w:rsid w:val="00481410"/>
    <w:rsid w:val="00586162"/>
    <w:rsid w:val="006511E5"/>
    <w:rsid w:val="007473A5"/>
    <w:rsid w:val="00765A35"/>
    <w:rsid w:val="008535E2"/>
    <w:rsid w:val="00943382"/>
    <w:rsid w:val="00BA6032"/>
    <w:rsid w:val="00C65BF1"/>
    <w:rsid w:val="00D36E3B"/>
    <w:rsid w:val="00EF5228"/>
    <w:rsid w:val="00F136FA"/>
    <w:rsid w:val="00F3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D5B5"/>
  <w15:chartTrackingRefBased/>
  <w15:docId w15:val="{CD94E1E2-6F67-425B-AF75-1C77D631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F9"/>
  </w:style>
  <w:style w:type="paragraph" w:styleId="Footer">
    <w:name w:val="footer"/>
    <w:basedOn w:val="Normal"/>
    <w:link w:val="FooterChar"/>
    <w:uiPriority w:val="99"/>
    <w:unhideWhenUsed/>
    <w:rsid w:val="0041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F9"/>
  </w:style>
  <w:style w:type="paragraph" w:styleId="ListParagraph">
    <w:name w:val="List Paragraph"/>
    <w:basedOn w:val="Normal"/>
    <w:uiPriority w:val="34"/>
    <w:qFormat/>
    <w:rsid w:val="0025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1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2021-07-18T07:03:00Z</dcterms:created>
  <dcterms:modified xsi:type="dcterms:W3CDTF">2021-07-18T08:38:00Z</dcterms:modified>
</cp:coreProperties>
</file>