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FC844">
      <w:pPr>
        <w:pStyle w:val="37"/>
      </w:pPr>
      <w:r>
        <w:t>BÁO CÁO KẾT THÚC MÔN — MÔN DEEP LEARNING</w:t>
      </w:r>
    </w:p>
    <w:p w14:paraId="06A29792">
      <w:r>
        <w:t>Đề tài: Sinh chú thích ảnh về cuộc sống quanh ta bằng mô hình học sâu</w:t>
      </w:r>
    </w:p>
    <w:p w14:paraId="73848C29">
      <w:pPr>
        <w:pStyle w:val="138"/>
        <w:rPr>
          <w:rFonts w:hint="default"/>
          <w:lang w:val="en-US"/>
        </w:rPr>
      </w:pPr>
      <w:r>
        <w:t>Họ tên SV:</w:t>
      </w:r>
      <w:r>
        <w:rPr>
          <w:rFonts w:hint="default"/>
          <w:lang w:val="en-US"/>
        </w:rPr>
        <w:t xml:space="preserve"> Nguyễn Hùng Anh</w:t>
      </w:r>
    </w:p>
    <w:p w14:paraId="3C61BA81">
      <w:pPr>
        <w:pStyle w:val="138"/>
        <w:rPr>
          <w:rFonts w:hint="default"/>
          <w:lang w:val="en-US"/>
        </w:rPr>
      </w:pPr>
      <w:r>
        <w:t>MSSV:</w:t>
      </w:r>
      <w:r>
        <w:rPr>
          <w:rFonts w:hint="default"/>
          <w:lang w:val="en-US"/>
        </w:rPr>
        <w:t xml:space="preserve"> 21064051</w:t>
      </w:r>
    </w:p>
    <w:p w14:paraId="2F3FDA99">
      <w:pPr>
        <w:pStyle w:val="138"/>
        <w:rPr>
          <w:rFonts w:hint="default"/>
          <w:lang w:val="en-US"/>
        </w:rPr>
      </w:pPr>
      <w:r>
        <w:t>Lớp:</w:t>
      </w:r>
      <w:r>
        <w:rPr>
          <w:rFonts w:hint="default"/>
          <w:lang w:val="en-US"/>
        </w:rPr>
        <w:t xml:space="preserve"> DHKHMT17B</w:t>
      </w:r>
    </w:p>
    <w:p w14:paraId="1FC5A608">
      <w:pPr>
        <w:pStyle w:val="138"/>
        <w:rPr>
          <w:rFonts w:hint="default"/>
          <w:lang w:val="en-US"/>
        </w:rPr>
      </w:pPr>
      <w:r>
        <w:t>Nhóm:</w:t>
      </w:r>
      <w:r>
        <w:rPr>
          <w:rFonts w:hint="default"/>
          <w:lang w:val="en-US"/>
        </w:rPr>
        <w:t xml:space="preserve"> 1</w:t>
      </w:r>
    </w:p>
    <w:p w14:paraId="269D7EBA">
      <w:pPr>
        <w:pStyle w:val="2"/>
      </w:pPr>
      <w:r>
        <w:t>1. Xây dựng mô hình</w:t>
      </w:r>
    </w:p>
    <w:p w14:paraId="061073DF">
      <w:pPr>
        <w:pStyle w:val="138"/>
        <w:numPr>
          <w:ilvl w:val="0"/>
          <w:numId w:val="7"/>
        </w:numPr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sz w:val="24"/>
          <w:szCs w:val="24"/>
        </w:rPr>
        <w:t>Bài toán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: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</w:t>
      </w:r>
      <w:r>
        <w:rPr>
          <w:rStyle w:val="34"/>
          <w:rFonts w:hint="default" w:eastAsia="SimSun" w:cs="SimSun" w:asciiTheme="minorAscii" w:hAnsiTheme="minorAscii"/>
          <w:sz w:val="24"/>
          <w:szCs w:val="24"/>
        </w:rPr>
        <w:t>Sinh chú thích ảnh (Image Captioning)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là bài toán trong lĩnh vực thị giác máy tính kết hợp xử lý ngôn ngữ tự nhiên, nhằm mục đích </w:t>
      </w:r>
      <w:r>
        <w:rPr>
          <w:rStyle w:val="34"/>
          <w:rFonts w:hint="default" w:eastAsia="SimSun" w:cs="SimSun" w:asciiTheme="minorAscii" w:hAnsiTheme="minorAscii"/>
          <w:sz w:val="24"/>
          <w:szCs w:val="24"/>
        </w:rPr>
        <w:t>tự động tạo một câu mô tả bằng tiếng Anh cho một bức ảnh đầu vào</w:t>
      </w:r>
      <w:r>
        <w:rPr>
          <w:rFonts w:hint="default" w:eastAsia="SimSun" w:cs="SimSun" w:asciiTheme="minorAscii" w:hAnsiTheme="minorAscii"/>
          <w:sz w:val="24"/>
          <w:szCs w:val="24"/>
        </w:rPr>
        <w:t>. Đây là bài toán có tính ứng dụng cao trong thực tế như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:</w:t>
      </w:r>
    </w:p>
    <w:p w14:paraId="5DC41580">
      <w:pPr>
        <w:pStyle w:val="138"/>
        <w:numPr>
          <w:ilvl w:val="1"/>
          <w:numId w:val="7"/>
        </w:numPr>
        <w:ind w:left="144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>Tự động tạo mô tả cho ảnh trong thư viện</w:t>
      </w:r>
    </w:p>
    <w:p w14:paraId="5E33D45D">
      <w:pPr>
        <w:pStyle w:val="138"/>
        <w:numPr>
          <w:ilvl w:val="1"/>
          <w:numId w:val="7"/>
        </w:numPr>
        <w:ind w:left="144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>Hỗ trợ người khiếm thính hiểu nội dụng trong ảnh</w:t>
      </w:r>
    </w:p>
    <w:p w14:paraId="3E56BDAA">
      <w:pPr>
        <w:pStyle w:val="138"/>
        <w:numPr>
          <w:ilvl w:val="1"/>
          <w:numId w:val="7"/>
        </w:numPr>
        <w:ind w:left="1440" w:leftChars="0" w:hanging="36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>Ứng dụng trong tìm kiếm ảnh theo nội dung</w:t>
      </w:r>
    </w:p>
    <w:p w14:paraId="24D32A1A">
      <w:pPr>
        <w:pStyle w:val="138"/>
        <w:numPr>
          <w:ilvl w:val="0"/>
          <w:numId w:val="7"/>
        </w:numPr>
      </w:pPr>
      <w:r>
        <w:rPr>
          <w:rFonts w:hint="default"/>
          <w:lang w:val="en-US"/>
        </w:rPr>
        <w:t xml:space="preserve">Ý tưởng tổng thế: </w:t>
      </w:r>
    </w:p>
    <w:p w14:paraId="584C969C">
      <w:pPr>
        <w:pStyle w:val="138"/>
        <w:numPr>
          <w:ilvl w:val="1"/>
          <w:numId w:val="7"/>
        </w:numPr>
        <w:ind w:left="1440" w:leftChars="0" w:hanging="360" w:firstLineChars="0"/>
      </w:pPr>
      <w:r>
        <w:rPr>
          <w:rFonts w:hint="default"/>
          <w:lang w:val="en-US"/>
        </w:rPr>
        <w:t>Trích xuất đặc trưng ảnh (Image Feature Extraction):</w:t>
      </w:r>
    </w:p>
    <w:p w14:paraId="28C47339">
      <w:pPr>
        <w:pStyle w:val="138"/>
        <w:numPr>
          <w:ilvl w:val="2"/>
          <w:numId w:val="7"/>
        </w:numPr>
        <w:ind w:left="2160" w:leftChars="0" w:hanging="360" w:firstLineChars="0"/>
      </w:pPr>
      <w:r>
        <w:rPr>
          <w:rFonts w:hint="default"/>
          <w:lang w:val="en-US"/>
        </w:rPr>
        <w:t>Sử dụng một mạng kiến trúc mạng CNN là InceptionV3 để trích xuất đặc trưng (feature vector) biểu diễn nội dung của ảnh.</w:t>
      </w:r>
    </w:p>
    <w:p w14:paraId="365F872B">
      <w:pPr>
        <w:pStyle w:val="138"/>
        <w:numPr>
          <w:ilvl w:val="1"/>
          <w:numId w:val="7"/>
        </w:numPr>
        <w:ind w:left="1440" w:leftChars="0" w:hanging="360" w:firstLineChars="0"/>
      </w:pPr>
      <w:r>
        <w:rPr>
          <w:rFonts w:hint="default"/>
          <w:lang w:val="en-US"/>
        </w:rPr>
        <w:t>Sinh chuỗi mô tả (Caption Generation):</w:t>
      </w:r>
    </w:p>
    <w:p w14:paraId="424469E1">
      <w:pPr>
        <w:pStyle w:val="138"/>
        <w:numPr>
          <w:ilvl w:val="2"/>
          <w:numId w:val="7"/>
        </w:numPr>
        <w:ind w:left="2160" w:leftChars="0" w:hanging="360" w:firstLineChars="0"/>
      </w:pPr>
      <w:r>
        <w:rPr>
          <w:rFonts w:hint="default"/>
          <w:lang w:val="en-US"/>
        </w:rPr>
        <w:t>Dùng một mạng LSTM (Long Short-Term Memory) để sinh ra câu mô tả từ đặc trưng ảnh và các từ đã sinh trước đó.</w:t>
      </w:r>
    </w:p>
    <w:p w14:paraId="310D64B6">
      <w:pPr>
        <w:pStyle w:val="138"/>
        <w:numPr>
          <w:ilvl w:val="2"/>
          <w:numId w:val="7"/>
        </w:numPr>
        <w:ind w:left="2160" w:leftChars="0" w:hanging="360" w:firstLineChars="0"/>
      </w:pPr>
      <w:r>
        <w:rPr>
          <w:rFonts w:hint="default"/>
          <w:lang w:val="en-US"/>
        </w:rPr>
        <w:t>Quá trình sinh caption bắt đầu từ token đặc biệt startseq và kết thúc với endseq.</w:t>
      </w:r>
    </w:p>
    <w:p w14:paraId="6FBB2867">
      <w:pPr>
        <w:pStyle w:val="138"/>
        <w:numPr>
          <w:ilvl w:val="0"/>
          <w:numId w:val="7"/>
        </w:numPr>
      </w:pPr>
      <w:r>
        <w:t>Mô hình cơ sở:</w:t>
      </w:r>
      <w:r>
        <w:rPr>
          <w:rFonts w:hint="default"/>
          <w:lang w:val="en-US"/>
        </w:rPr>
        <w:t xml:space="preserve"> </w:t>
      </w:r>
    </w:p>
    <w:p w14:paraId="0CC3C1A6">
      <w:pPr>
        <w:pStyle w:val="138"/>
        <w:numPr>
          <w:ilvl w:val="1"/>
          <w:numId w:val="7"/>
        </w:numPr>
        <w:ind w:left="1440" w:leftChars="0" w:hanging="360" w:firstLineChars="0"/>
      </w:pPr>
      <w:r>
        <w:rPr>
          <w:rFonts w:hint="default"/>
          <w:lang w:val="en-US"/>
        </w:rPr>
        <w:t>Mô hình sử dụng kiến trúc kết hợp giữa:</w:t>
      </w:r>
    </w:p>
    <w:p w14:paraId="33F48AE5">
      <w:pPr>
        <w:pStyle w:val="138"/>
        <w:numPr>
          <w:ilvl w:val="2"/>
          <w:numId w:val="7"/>
        </w:numPr>
        <w:ind w:left="2160" w:leftChars="0" w:hanging="360" w:firstLineChars="0"/>
      </w:pPr>
      <w:r>
        <w:rPr>
          <w:rFonts w:hint="default"/>
          <w:lang w:val="en-US"/>
        </w:rPr>
        <w:t>CNN encoder: Inception V3 (pre-trained trên ImageNet), đùng để trích xuất đặc trưng ảnh.</w:t>
      </w:r>
    </w:p>
    <w:p w14:paraId="4DAB6B76">
      <w:pPr>
        <w:pStyle w:val="138"/>
        <w:numPr>
          <w:ilvl w:val="2"/>
          <w:numId w:val="7"/>
        </w:numPr>
        <w:ind w:left="2160" w:leftChars="0" w:hanging="360" w:firstLineChars="0"/>
      </w:pPr>
      <w:r>
        <w:rPr>
          <w:rFonts w:hint="default"/>
          <w:lang w:val="en-US"/>
        </w:rPr>
        <w:t>RNN decoder: Một lớp Embedding + LSTM + Dense để sinh mô tả từng từ một.</w:t>
      </w:r>
    </w:p>
    <w:p w14:paraId="21BD2AA8">
      <w:pPr>
        <w:pStyle w:val="138"/>
        <w:numPr>
          <w:ilvl w:val="2"/>
          <w:numId w:val="7"/>
        </w:numPr>
        <w:ind w:left="2160" w:leftChars="0" w:hanging="360" w:firstLineChars="0"/>
      </w:pPr>
      <w:r>
        <w:rPr>
          <w:rFonts w:hint="default"/>
          <w:lang w:val="en-US"/>
        </w:rPr>
        <w:t>Word Embedding: Glove pre-trained embeddings (100D) để biểu diễn dưới dạng vector.</w:t>
      </w:r>
    </w:p>
    <w:p w14:paraId="03137260">
      <w:pPr>
        <w:pStyle w:val="138"/>
        <w:numPr>
          <w:ilvl w:val="0"/>
          <w:numId w:val="7"/>
        </w:numPr>
      </w:pPr>
      <w:r>
        <w:t>Lý do chọn mô hình cơ sở</w:t>
      </w:r>
      <w:r>
        <w:rPr>
          <w:rFonts w:hint="default"/>
          <w:lang w:val="en-US"/>
        </w:rPr>
        <w:t>:</w:t>
      </w:r>
    </w:p>
    <w:p w14:paraId="16F1FACC">
      <w:pPr>
        <w:pStyle w:val="138"/>
        <w:numPr>
          <w:ilvl w:val="1"/>
          <w:numId w:val="7"/>
        </w:numPr>
        <w:ind w:left="1440" w:leftChars="0" w:hanging="360" w:firstLineChars="0"/>
      </w:pPr>
      <w:r>
        <w:rPr>
          <w:rFonts w:hint="default"/>
          <w:lang w:val="en-US"/>
        </w:rPr>
        <w:t>InceptionV3 là một trong những CNN mạnh, nhẹ và được huấn luyện tốt trên ImageNet, cho phép trích xuất đặc trưng ảnh hiểu quả.</w:t>
      </w:r>
    </w:p>
    <w:p w14:paraId="5856FE96">
      <w:pPr>
        <w:pStyle w:val="138"/>
        <w:numPr>
          <w:ilvl w:val="1"/>
          <w:numId w:val="7"/>
        </w:numPr>
        <w:ind w:left="1440" w:leftChars="0" w:hanging="360" w:firstLineChars="0"/>
      </w:pPr>
      <w:r>
        <w:rPr>
          <w:rFonts w:hint="default"/>
          <w:lang w:val="en-US"/>
        </w:rPr>
        <w:t>LSTM là có khả năng phụ thuộc dài hạn, rất phù hợp với bài toán như sinh mô tả từ ảnh.</w:t>
      </w:r>
    </w:p>
    <w:p w14:paraId="1D7B653B">
      <w:pPr>
        <w:pStyle w:val="138"/>
        <w:numPr>
          <w:ilvl w:val="1"/>
          <w:numId w:val="7"/>
        </w:numPr>
        <w:ind w:left="1440" w:leftChars="0" w:hanging="360" w:firstLineChars="0"/>
      </w:pPr>
      <w:r>
        <w:rPr>
          <w:rFonts w:hint="default"/>
          <w:lang w:val="en-US"/>
        </w:rPr>
        <w:t>Glove embeddings là giúp mô hình học ngữ nghĩa từ tốt hơn và tăng tốc độ hội tụ nhờ sử dụng vector từ đã huấn luyện.</w:t>
      </w:r>
    </w:p>
    <w:p w14:paraId="57DD3AD8">
      <w:pPr>
        <w:pStyle w:val="138"/>
        <w:numPr>
          <w:ilvl w:val="1"/>
          <w:numId w:val="7"/>
        </w:numPr>
        <w:ind w:left="1440" w:leftChars="0" w:hanging="360" w:firstLineChars="0"/>
      </w:pPr>
      <w:r>
        <w:rPr>
          <w:rFonts w:hint="default"/>
          <w:lang w:val="en-US"/>
        </w:rPr>
        <w:t>Kiến trúc encoder-decoder là giải pháp cổ điện và hiểu quả cho các bài toán biến đầu vào thành chuỗi (Image -&gt; Sentence), dễ triển khai và kiểm soát.</w:t>
      </w:r>
    </w:p>
    <w:p w14:paraId="1C178752">
      <w:pPr>
        <w:pStyle w:val="2"/>
      </w:pPr>
      <w:r>
        <w:t>2. Dữ liệu và tiền xử lý</w:t>
      </w:r>
    </w:p>
    <w:p w14:paraId="0AC2FE26">
      <w:pPr>
        <w:pStyle w:val="138"/>
        <w:numPr>
          <w:ilvl w:val="0"/>
          <w:numId w:val="8"/>
        </w:numPr>
      </w:pPr>
      <w:r>
        <w:t>Dữ liệu sử dụng</w:t>
      </w:r>
      <w:r>
        <w:rPr>
          <w:rFonts w:hint="default"/>
          <w:lang w:val="en-US"/>
        </w:rPr>
        <w:t>: Trong bài toán này, bộ dữ liệu sử dụng là COCO2014 (Common Object in contex)</w:t>
      </w:r>
    </w:p>
    <w:p w14:paraId="73F663D8">
      <w:pPr>
        <w:pStyle w:val="138"/>
        <w:numPr>
          <w:ilvl w:val="1"/>
          <w:numId w:val="8"/>
        </w:numPr>
        <w:ind w:left="1440" w:leftChars="0" w:hanging="360" w:firstLineChars="0"/>
      </w:pPr>
      <w:r>
        <w:t>Đặc điểm</w:t>
      </w:r>
      <w:r>
        <w:rPr>
          <w:rFonts w:hint="default"/>
          <w:lang w:val="en-US"/>
        </w:rPr>
        <w:t xml:space="preserve"> ảnh</w:t>
      </w:r>
      <w:r>
        <w:t>:</w:t>
      </w:r>
    </w:p>
    <w:p w14:paraId="5EF98B14">
      <w:pPr>
        <w:pStyle w:val="138"/>
        <w:numPr>
          <w:ilvl w:val="2"/>
          <w:numId w:val="8"/>
        </w:numPr>
        <w:ind w:left="2160" w:leftChars="0" w:hanging="360" w:firstLineChars="0"/>
      </w:pPr>
      <w:r>
        <w:rPr>
          <w:rFonts w:hint="default"/>
          <w:lang w:val="en-US"/>
        </w:rPr>
        <w:t>Bộ dữ liệu chứa hàng ngàn hình ảnh với nội dung đa dạng (cảnh vật, người, động vật, đồ vật, …)</w:t>
      </w:r>
    </w:p>
    <w:p w14:paraId="44C49A55">
      <w:pPr>
        <w:pStyle w:val="138"/>
        <w:numPr>
          <w:ilvl w:val="2"/>
          <w:numId w:val="8"/>
        </w:numPr>
        <w:ind w:left="2160" w:leftChars="0" w:hanging="360" w:firstLineChars="0"/>
      </w:pPr>
      <w:r>
        <w:rPr>
          <w:lang w:val="en-US"/>
        </w:rPr>
        <w:t>Ả</w:t>
      </w:r>
      <w:r>
        <w:rPr>
          <w:rFonts w:hint="default"/>
          <w:lang w:val="en-US"/>
        </w:rPr>
        <w:t>nh có định dạng JPG</w:t>
      </w:r>
    </w:p>
    <w:p w14:paraId="6DF88081">
      <w:pPr>
        <w:pStyle w:val="138"/>
        <w:numPr>
          <w:ilvl w:val="2"/>
          <w:numId w:val="8"/>
        </w:numPr>
        <w:ind w:left="2160" w:leftChars="0" w:hanging="360" w:firstLineChars="0"/>
      </w:pPr>
      <w:r>
        <w:rPr>
          <w:rFonts w:hint="default"/>
          <w:lang w:val="en-US"/>
        </w:rPr>
        <w:t>Kích thước ảnh không đồng nhất, cần chuẩn hóa khi đưa vào mô hình</w:t>
      </w:r>
    </w:p>
    <w:p w14:paraId="7E1C7DD5">
      <w:pPr>
        <w:pStyle w:val="138"/>
        <w:numPr>
          <w:ilvl w:val="1"/>
          <w:numId w:val="8"/>
        </w:numPr>
        <w:ind w:left="1440" w:leftChars="0" w:hanging="360" w:firstLineChars="0"/>
      </w:pPr>
      <w:r>
        <w:rPr>
          <w:lang w:val="en-US"/>
        </w:rPr>
        <w:t>Đặ</w:t>
      </w:r>
      <w:r>
        <w:rPr>
          <w:rFonts w:hint="default"/>
          <w:lang w:val="en-US"/>
        </w:rPr>
        <w:t>c điểm chú thích (Captions):</w:t>
      </w:r>
    </w:p>
    <w:p w14:paraId="319A9340">
      <w:pPr>
        <w:pStyle w:val="138"/>
        <w:numPr>
          <w:ilvl w:val="2"/>
          <w:numId w:val="8"/>
        </w:numPr>
        <w:ind w:left="2160" w:leftChars="0" w:hanging="360" w:firstLineChars="0"/>
      </w:pPr>
      <w:r>
        <w:rPr>
          <w:rFonts w:hint="default"/>
          <w:lang w:val="en-US"/>
        </w:rPr>
        <w:t>Mỗi ảnh đi kèm nhiều mô tả bằng tiếng Anh (ít nhất 5 chú thích cho mỗi ảnh)</w:t>
      </w:r>
    </w:p>
    <w:p w14:paraId="1D884ED3">
      <w:pPr>
        <w:pStyle w:val="138"/>
        <w:numPr>
          <w:ilvl w:val="2"/>
          <w:numId w:val="8"/>
        </w:numPr>
        <w:ind w:left="2160" w:leftChars="0" w:hanging="360" w:firstLineChars="0"/>
      </w:pPr>
      <w:r>
        <w:rPr>
          <w:rFonts w:hint="default"/>
          <w:lang w:val="en-US"/>
        </w:rPr>
        <w:t>Các câu mô tả có độ dài trung bình từ 5 đến 20 từ, diễn đạt nội dung ảnh một cách ngắn gọn.</w:t>
      </w:r>
    </w:p>
    <w:p w14:paraId="436A004D">
      <w:pPr>
        <w:pStyle w:val="138"/>
        <w:numPr>
          <w:ilvl w:val="0"/>
          <w:numId w:val="8"/>
        </w:numPr>
      </w:pPr>
      <w:r>
        <w:t>Tiền xử lý ảnh</w:t>
      </w:r>
    </w:p>
    <w:p w14:paraId="3105D27F">
      <w:pPr>
        <w:pStyle w:val="138"/>
        <w:numPr>
          <w:ilvl w:val="1"/>
          <w:numId w:val="8"/>
        </w:numPr>
        <w:ind w:left="1440" w:leftChars="0" w:hanging="360" w:firstLineChars="0"/>
      </w:pPr>
      <w:r>
        <w:rPr>
          <w:rFonts w:hint="default"/>
          <w:lang w:val="en-US"/>
        </w:rPr>
        <w:t>Resize chuyển đội kích thước ảnh về đúng yêu cầu bởi CNN (299x299)</w:t>
      </w:r>
    </w:p>
    <w:p w14:paraId="0513C99E">
      <w:pPr>
        <w:pStyle w:val="138"/>
        <w:numPr>
          <w:ilvl w:val="1"/>
          <w:numId w:val="8"/>
        </w:numPr>
        <w:ind w:left="1440" w:leftChars="0" w:hanging="360" w:firstLineChars="0"/>
      </w:pPr>
      <w:r>
        <w:rPr>
          <w:rFonts w:hint="default"/>
          <w:lang w:val="en-US"/>
        </w:rPr>
        <w:t xml:space="preserve">Chuấn hóa pixel được scale giá trí pixel về [-1,1] cho mô hình CNN Inceptionv3 </w:t>
      </w:r>
    </w:p>
    <w:p w14:paraId="799CD9E4">
      <w:pPr>
        <w:pStyle w:val="138"/>
        <w:numPr>
          <w:ilvl w:val="1"/>
          <w:numId w:val="8"/>
        </w:numPr>
        <w:ind w:left="144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  <w:lang w:val="en-US"/>
        </w:rPr>
        <w:t>Feature extraction thì t</w:t>
      </w:r>
      <w:r>
        <w:rPr>
          <w:rFonts w:hint="default" w:ascii="Cambria" w:hAnsi="Cambria" w:eastAsia="SimSun" w:cs="Cambria"/>
          <w:sz w:val="22"/>
          <w:szCs w:val="22"/>
        </w:rPr>
        <w:t>hay vì dùng ảnh trực tiếp, trích xuất vector đặc trưng từ tầng cuối cùng (ví dụ: từ Global Average Pooling layer của InceptionV3).</w:t>
      </w:r>
    </w:p>
    <w:p w14:paraId="3A65C648">
      <w:pPr>
        <w:pStyle w:val="138"/>
        <w:numPr>
          <w:ilvl w:val="1"/>
          <w:numId w:val="8"/>
        </w:numPr>
        <w:ind w:left="144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  <w:lang w:val="en-US"/>
        </w:rPr>
        <w:t xml:space="preserve">Lưu trữ </w:t>
      </w:r>
      <w:r>
        <w:rPr>
          <w:rFonts w:hint="default" w:ascii="Cambria" w:hAnsi="Cambria" w:eastAsia="SimSun" w:cs="Cambria"/>
          <w:sz w:val="22"/>
          <w:szCs w:val="22"/>
        </w:rPr>
        <w:t xml:space="preserve">Lưu các đặc trưng trích xuất (feature vectors) vào file </w:t>
      </w:r>
      <w:r>
        <w:rPr>
          <w:rStyle w:val="20"/>
          <w:rFonts w:hint="default" w:ascii="Cambria" w:hAnsi="Cambria" w:eastAsia="SimSun" w:cs="Cambria"/>
          <w:sz w:val="22"/>
          <w:szCs w:val="22"/>
        </w:rPr>
        <w:t>.pkl</w:t>
      </w:r>
      <w:r>
        <w:rPr>
          <w:rStyle w:val="20"/>
          <w:rFonts w:hint="default" w:ascii="Cambria" w:hAnsi="Cambria" w:eastAsia="SimSun" w:cs="Cambria"/>
          <w:sz w:val="22"/>
          <w:szCs w:val="22"/>
          <w:lang w:val="en-US"/>
        </w:rPr>
        <w:t xml:space="preserve"> để tăng tốc độ huấn luyện</w:t>
      </w:r>
    </w:p>
    <w:p w14:paraId="4DAF2257">
      <w:pPr>
        <w:pStyle w:val="138"/>
        <w:numPr>
          <w:ilvl w:val="0"/>
          <w:numId w:val="8"/>
        </w:numPr>
      </w:pPr>
      <w:r>
        <w:t>Tiền xử lý chú thích</w:t>
      </w:r>
    </w:p>
    <w:p w14:paraId="0713820B">
      <w:pPr>
        <w:pStyle w:val="138"/>
        <w:numPr>
          <w:ilvl w:val="1"/>
          <w:numId w:val="8"/>
        </w:numPr>
        <w:ind w:left="144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Làm sạch văn bản</w:t>
      </w:r>
      <w:r>
        <w:rPr>
          <w:rFonts w:hint="default" w:ascii="Cambria" w:hAnsi="Cambria" w:eastAsia="SimSun" w:cs="Cambria"/>
          <w:sz w:val="22"/>
          <w:szCs w:val="22"/>
          <w:lang w:val="en-US"/>
        </w:rPr>
        <w:t>:</w:t>
      </w:r>
    </w:p>
    <w:p w14:paraId="77229109">
      <w:pPr>
        <w:pStyle w:val="138"/>
        <w:numPr>
          <w:ilvl w:val="2"/>
          <w:numId w:val="8"/>
        </w:numPr>
        <w:ind w:left="216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Chuyển toàn bộ chữ thành chữ thường.</w:t>
      </w:r>
    </w:p>
    <w:p w14:paraId="67E2D62F">
      <w:pPr>
        <w:pStyle w:val="138"/>
        <w:numPr>
          <w:ilvl w:val="2"/>
          <w:numId w:val="8"/>
        </w:numPr>
        <w:ind w:left="216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Loại bỏ dấu câu, ký tự đặc biệt, số.</w:t>
      </w:r>
    </w:p>
    <w:p w14:paraId="64D73B52">
      <w:pPr>
        <w:pStyle w:val="138"/>
        <w:numPr>
          <w:ilvl w:val="2"/>
          <w:numId w:val="8"/>
        </w:numPr>
        <w:ind w:left="216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Xóa từ quá ngắn hoặc không hợp lệ.</w:t>
      </w:r>
    </w:p>
    <w:p w14:paraId="75CEDA75">
      <w:pPr>
        <w:pStyle w:val="138"/>
        <w:numPr>
          <w:ilvl w:val="1"/>
          <w:numId w:val="8"/>
        </w:numPr>
        <w:ind w:left="144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Chèn token đặc biệt</w:t>
      </w:r>
      <w:r>
        <w:rPr>
          <w:rFonts w:hint="default" w:ascii="Cambria" w:hAnsi="Cambria" w:eastAsia="SimSun" w:cs="Cambria"/>
          <w:sz w:val="22"/>
          <w:szCs w:val="22"/>
          <w:lang w:val="en-US"/>
        </w:rPr>
        <w:t xml:space="preserve"> thì </w:t>
      </w:r>
      <w:r>
        <w:rPr>
          <w:rFonts w:hint="default" w:ascii="Cambria" w:hAnsi="Cambria" w:eastAsia="SimSun" w:cs="Cambria"/>
          <w:sz w:val="22"/>
          <w:szCs w:val="22"/>
        </w:rPr>
        <w:t xml:space="preserve">Thêm từ khóa </w:t>
      </w:r>
      <w:r>
        <w:rPr>
          <w:rStyle w:val="20"/>
          <w:rFonts w:hint="default" w:ascii="Cambria" w:hAnsi="Cambria" w:eastAsia="SimSun" w:cs="Cambria"/>
          <w:sz w:val="22"/>
          <w:szCs w:val="22"/>
        </w:rPr>
        <w:t>startseq</w:t>
      </w:r>
      <w:r>
        <w:rPr>
          <w:rFonts w:hint="default" w:ascii="Cambria" w:hAnsi="Cambria" w:eastAsia="SimSun" w:cs="Cambria"/>
          <w:sz w:val="22"/>
          <w:szCs w:val="22"/>
        </w:rPr>
        <w:t xml:space="preserve"> vào đầu mỗi câu và </w:t>
      </w:r>
      <w:r>
        <w:rPr>
          <w:rStyle w:val="20"/>
          <w:rFonts w:hint="default" w:ascii="Cambria" w:hAnsi="Cambria" w:eastAsia="SimSun" w:cs="Cambria"/>
          <w:sz w:val="22"/>
          <w:szCs w:val="22"/>
        </w:rPr>
        <w:t>endseq</w:t>
      </w:r>
      <w:r>
        <w:rPr>
          <w:rFonts w:hint="default" w:ascii="Cambria" w:hAnsi="Cambria" w:eastAsia="SimSun" w:cs="Cambria"/>
          <w:sz w:val="22"/>
          <w:szCs w:val="22"/>
        </w:rPr>
        <w:t xml:space="preserve"> vào cuối câu để đánh dấu bắt đầu và kết thúc chuỗi.</w:t>
      </w:r>
    </w:p>
    <w:p w14:paraId="4080B949">
      <w:pPr>
        <w:pStyle w:val="138"/>
        <w:numPr>
          <w:ilvl w:val="1"/>
          <w:numId w:val="8"/>
        </w:numPr>
        <w:ind w:left="144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Tạo từ điển từ (Vocabulary)</w:t>
      </w:r>
    </w:p>
    <w:p w14:paraId="32ED05AC">
      <w:pPr>
        <w:pStyle w:val="138"/>
        <w:numPr>
          <w:ilvl w:val="2"/>
          <w:numId w:val="8"/>
        </w:numPr>
        <w:ind w:left="216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Xây dựng tập từ vựng gồm các từ xuất hiện đủ tần suất (ví dụ: &gt;5 lần).</w:t>
      </w:r>
    </w:p>
    <w:p w14:paraId="4EE91E1E">
      <w:pPr>
        <w:pStyle w:val="138"/>
        <w:numPr>
          <w:ilvl w:val="2"/>
          <w:numId w:val="8"/>
        </w:numPr>
        <w:ind w:left="216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Gán chỉ số (index) cho từng từ để mô hình có thể xử lý.</w:t>
      </w:r>
    </w:p>
    <w:p w14:paraId="0FAF563D">
      <w:pPr>
        <w:pStyle w:val="138"/>
        <w:numPr>
          <w:ilvl w:val="1"/>
          <w:numId w:val="8"/>
        </w:numPr>
        <w:ind w:left="144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Mã hóa chú thích</w:t>
      </w:r>
      <w:r>
        <w:rPr>
          <w:rFonts w:hint="default" w:ascii="Cambria" w:hAnsi="Cambria" w:eastAsia="SimSun" w:cs="Cambria"/>
          <w:sz w:val="22"/>
          <w:szCs w:val="22"/>
          <w:lang w:val="en-US"/>
        </w:rPr>
        <w:t>:</w:t>
      </w:r>
    </w:p>
    <w:p w14:paraId="2674F98C">
      <w:pPr>
        <w:pStyle w:val="138"/>
        <w:numPr>
          <w:ilvl w:val="2"/>
          <w:numId w:val="8"/>
        </w:numPr>
        <w:ind w:left="216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Chuyển các từ thành chỉ số dựa trên từ điển.</w:t>
      </w:r>
    </w:p>
    <w:p w14:paraId="3F2D7A87">
      <w:pPr>
        <w:pStyle w:val="138"/>
        <w:numPr>
          <w:ilvl w:val="2"/>
          <w:numId w:val="8"/>
        </w:numPr>
        <w:ind w:left="2160" w:leftChars="0" w:hanging="36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Sử dụng padding để chuẩn hóa độ dài các chuỗi.</w:t>
      </w:r>
    </w:p>
    <w:p w14:paraId="602DDF87">
      <w:pPr>
        <w:pStyle w:val="138"/>
        <w:numPr>
          <w:ilvl w:val="1"/>
          <w:numId w:val="8"/>
        </w:numPr>
        <w:ind w:left="1440" w:leftChars="0" w:hanging="360" w:firstLineChars="0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eastAsia="SimSun" w:cs="Cambria"/>
          <w:sz w:val="22"/>
          <w:szCs w:val="22"/>
        </w:rPr>
        <w:t>Embedding Layer</w:t>
      </w:r>
      <w:r>
        <w:rPr>
          <w:rFonts w:hint="default" w:ascii="Cambria" w:hAnsi="Cambria" w:eastAsia="SimSun" w:cs="Cambria"/>
          <w:sz w:val="22"/>
          <w:szCs w:val="22"/>
          <w:lang w:val="en-US"/>
        </w:rPr>
        <w:t>:</w:t>
      </w:r>
    </w:p>
    <w:p w14:paraId="127E5AD9">
      <w:pPr>
        <w:pStyle w:val="138"/>
        <w:numPr>
          <w:ilvl w:val="2"/>
          <w:numId w:val="8"/>
        </w:numPr>
        <w:ind w:left="2160" w:leftChars="0" w:hanging="360" w:firstLineChars="0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eastAsia="SimSun" w:cs="Cambria"/>
          <w:sz w:val="22"/>
          <w:szCs w:val="22"/>
        </w:rPr>
        <w:t>Gắn mỗi chỉ số từ với một vector embedding (ví dụ: sử dụng GloVe).</w:t>
      </w:r>
    </w:p>
    <w:p w14:paraId="52C5545F">
      <w:pPr>
        <w:pStyle w:val="2"/>
      </w:pPr>
      <w:r>
        <w:t>3. Thiết kế và huấn luyện mô hình</w:t>
      </w:r>
      <w:bookmarkStart w:id="0" w:name="_GoBack"/>
      <w:bookmarkEnd w:id="0"/>
    </w:p>
    <w:p w14:paraId="5FA4013B">
      <w:pPr>
        <w:pStyle w:val="144"/>
        <w:numPr>
          <w:ilvl w:val="0"/>
          <w:numId w:val="9"/>
        </w:numPr>
      </w:pPr>
      <w:r>
        <w:t>Mô hình</w:t>
      </w:r>
    </w:p>
    <w:p w14:paraId="5B2B1BF9">
      <w:pPr>
        <w:pStyle w:val="144"/>
        <w:numPr>
          <w:ilvl w:val="0"/>
          <w:numId w:val="9"/>
        </w:numPr>
      </w:pPr>
      <w:r>
        <w:t>Tham số huấn luyện</w:t>
      </w:r>
    </w:p>
    <w:p w14:paraId="7742A882">
      <w:pPr>
        <w:pStyle w:val="144"/>
        <w:numPr>
          <w:ilvl w:val="0"/>
          <w:numId w:val="9"/>
        </w:numPr>
      </w:pPr>
      <w:r>
        <w:t>Thư viện sử dụng</w:t>
      </w:r>
    </w:p>
    <w:p w14:paraId="534787EC">
      <w:pPr>
        <w:pStyle w:val="2"/>
      </w:pPr>
      <w:r>
        <w:t>4. Đánh giá mô hình</w:t>
      </w:r>
    </w:p>
    <w:p w14:paraId="0600BB3A">
      <w:pPr>
        <w:pStyle w:val="138"/>
        <w:numPr>
          <w:ilvl w:val="0"/>
          <w:numId w:val="10"/>
        </w:numPr>
      </w:pPr>
      <w:r>
        <w:t>Phương pháp: Huấn luyện mô hình trên tập train, đánh giá bằng tập test.</w:t>
      </w:r>
    </w:p>
    <w:p w14:paraId="7BDDEAE3">
      <w:pPr>
        <w:pStyle w:val="138"/>
        <w:numPr>
          <w:ilvl w:val="0"/>
          <w:numId w:val="10"/>
        </w:numPr>
      </w:pPr>
      <w:r>
        <w:t>Chỉ số đánh giá:</w:t>
      </w:r>
    </w:p>
    <w:p w14:paraId="04FF43DD">
      <w:pPr>
        <w:pStyle w:val="138"/>
        <w:numPr>
          <w:ilvl w:val="1"/>
          <w:numId w:val="10"/>
        </w:numPr>
      </w:pPr>
      <w:r>
        <w:t>BLEU score</w:t>
      </w:r>
    </w:p>
    <w:p w14:paraId="7A365CF2">
      <w:pPr>
        <w:pStyle w:val="138"/>
        <w:numPr>
          <w:ilvl w:val="1"/>
          <w:numId w:val="10"/>
        </w:numPr>
      </w:pPr>
      <w:r>
        <w:t>Quan sát thực tế: xem chú thích mô hình tạo ra có phù hợp không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A504BE0"/>
    <w:multiLevelType w:val="multilevel"/>
    <w:tmpl w:val="0A504B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6780366"/>
    <w:multiLevelType w:val="multilevel"/>
    <w:tmpl w:val="267803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36C45B3"/>
    <w:multiLevelType w:val="multilevel"/>
    <w:tmpl w:val="436C45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D040D15"/>
    <w:multiLevelType w:val="multilevel"/>
    <w:tmpl w:val="6D040D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080C"/>
    <w:rsid w:val="00034616"/>
    <w:rsid w:val="0006063C"/>
    <w:rsid w:val="0015074B"/>
    <w:rsid w:val="001E5099"/>
    <w:rsid w:val="0029639D"/>
    <w:rsid w:val="002D354C"/>
    <w:rsid w:val="00326F90"/>
    <w:rsid w:val="00606DF6"/>
    <w:rsid w:val="00865A4B"/>
    <w:rsid w:val="00AA1D8D"/>
    <w:rsid w:val="00AD30A9"/>
    <w:rsid w:val="00B47730"/>
    <w:rsid w:val="00BB47BC"/>
    <w:rsid w:val="00C8151C"/>
    <w:rsid w:val="00CB0664"/>
    <w:rsid w:val="00CC0968"/>
    <w:rsid w:val="00EB2166"/>
    <w:rsid w:val="00EC3C40"/>
    <w:rsid w:val="00FC693F"/>
    <w:rsid w:val="45F1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135</Words>
  <Characters>771</Characters>
  <Lines>6</Lines>
  <Paragraphs>1</Paragraphs>
  <TotalTime>44</TotalTime>
  <ScaleCrop>false</ScaleCrop>
  <LinksUpToDate>false</LinksUpToDate>
  <CharactersWithSpaces>905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hung0</cp:lastModifiedBy>
  <dcterms:modified xsi:type="dcterms:W3CDTF">2025-04-26T08:23:18Z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79F64957087D4F6E81E06CE810A5A9B3_12</vt:lpwstr>
  </property>
</Properties>
</file>