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E759" w14:textId="77777777" w:rsidR="006B549E" w:rsidRDefault="00000000">
      <w:pPr>
        <w:pStyle w:val="Heading1"/>
      </w:pPr>
      <w:bookmarkStart w:id="0" w:name="Xd9228aa9d0189ae5ec5b48b034323d5eab25f41"/>
      <w:r>
        <w:t>RSA Encryption and Decryption with OpenSSL</w:t>
      </w:r>
    </w:p>
    <w:p w14:paraId="7D0A2B21" w14:textId="77777777" w:rsidR="006B549E" w:rsidRDefault="00000000">
      <w:pPr>
        <w:pStyle w:val="Heading1"/>
      </w:pPr>
      <w:bookmarkStart w:id="1" w:name="overview"/>
      <w:bookmarkEnd w:id="0"/>
      <w:r>
        <w:t>1. Overview</w:t>
      </w:r>
    </w:p>
    <w:p w14:paraId="0A257D1D" w14:textId="77777777" w:rsidR="006B549E" w:rsidRDefault="00000000">
      <w:pPr>
        <w:pStyle w:val="FirstParagraph"/>
      </w:pPr>
      <w:r>
        <w:t>RSA is an asymmetric cryptographic algorithm that uses:</w:t>
      </w:r>
    </w:p>
    <w:p w14:paraId="5B3D7935" w14:textId="77777777" w:rsidR="006B549E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public key</w:t>
      </w:r>
      <w:r>
        <w:t xml:space="preserve"> for encryption</w:t>
      </w:r>
    </w:p>
    <w:p w14:paraId="605FBE85" w14:textId="77777777" w:rsidR="006B549E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private key</w:t>
      </w:r>
      <w:r>
        <w:t xml:space="preserve"> for decryption</w:t>
      </w:r>
    </w:p>
    <w:p w14:paraId="541CCD1B" w14:textId="77777777" w:rsidR="006B549E" w:rsidRDefault="00000000">
      <w:pPr>
        <w:pStyle w:val="FirstParagraph"/>
      </w:pPr>
      <w:r>
        <w:t>OpenSSL supports several RSA padding modes, including: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9"/>
        <w:gridCol w:w="4402"/>
        <w:gridCol w:w="1810"/>
      </w:tblGrid>
      <w:tr w:rsidR="006B549E" w14:paraId="1F01CE10" w14:textId="77777777" w:rsidTr="006B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56803" w14:textId="77777777" w:rsidR="006B549E" w:rsidRDefault="00000000">
            <w:pPr>
              <w:pStyle w:val="Compact"/>
            </w:pPr>
            <w:r>
              <w:t>Padding Mode</w:t>
            </w:r>
          </w:p>
        </w:tc>
        <w:tc>
          <w:tcPr>
            <w:tcW w:w="0" w:type="auto"/>
          </w:tcPr>
          <w:p w14:paraId="34A427D0" w14:textId="77777777" w:rsidR="006B549E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8981F9F" w14:textId="77777777" w:rsidR="006B549E" w:rsidRDefault="00000000">
            <w:pPr>
              <w:pStyle w:val="Compact"/>
            </w:pPr>
            <w:r>
              <w:t>Security</w:t>
            </w:r>
          </w:p>
        </w:tc>
      </w:tr>
      <w:tr w:rsidR="006B549E" w14:paraId="1953DD52" w14:textId="77777777">
        <w:tc>
          <w:tcPr>
            <w:tcW w:w="0" w:type="auto"/>
          </w:tcPr>
          <w:p w14:paraId="234AF13D" w14:textId="77777777" w:rsidR="006B549E" w:rsidRDefault="00000000">
            <w:pPr>
              <w:pStyle w:val="Compact"/>
            </w:pPr>
            <w:r>
              <w:t>PKCS#1 v1.5</w:t>
            </w:r>
          </w:p>
        </w:tc>
        <w:tc>
          <w:tcPr>
            <w:tcW w:w="0" w:type="auto"/>
          </w:tcPr>
          <w:p w14:paraId="0D157832" w14:textId="77777777" w:rsidR="006B549E" w:rsidRDefault="00000000">
            <w:pPr>
              <w:pStyle w:val="Compact"/>
            </w:pPr>
            <w:r>
              <w:t>Traditional RSA padding</w:t>
            </w:r>
          </w:p>
        </w:tc>
        <w:tc>
          <w:tcPr>
            <w:tcW w:w="0" w:type="auto"/>
          </w:tcPr>
          <w:p w14:paraId="0BB0D123" w14:textId="77777777" w:rsidR="006B549E" w:rsidRDefault="00000000">
            <w:pPr>
              <w:pStyle w:val="Compact"/>
            </w:pPr>
            <w:r>
              <w:t>Older / legacy</w:t>
            </w:r>
          </w:p>
        </w:tc>
      </w:tr>
      <w:tr w:rsidR="006B549E" w14:paraId="7D853479" w14:textId="77777777">
        <w:tc>
          <w:tcPr>
            <w:tcW w:w="0" w:type="auto"/>
          </w:tcPr>
          <w:p w14:paraId="415E4FB5" w14:textId="77777777" w:rsidR="006B549E" w:rsidRDefault="00000000">
            <w:pPr>
              <w:pStyle w:val="Compact"/>
            </w:pPr>
            <w:r>
              <w:t>OAEP</w:t>
            </w:r>
          </w:p>
        </w:tc>
        <w:tc>
          <w:tcPr>
            <w:tcW w:w="0" w:type="auto"/>
          </w:tcPr>
          <w:p w14:paraId="5A24A014" w14:textId="77777777" w:rsidR="006B549E" w:rsidRDefault="00000000">
            <w:pPr>
              <w:pStyle w:val="Compact"/>
            </w:pPr>
            <w:r>
              <w:t>Optimal Asymmetric Encryption Padding</w:t>
            </w:r>
          </w:p>
        </w:tc>
        <w:tc>
          <w:tcPr>
            <w:tcW w:w="0" w:type="auto"/>
          </w:tcPr>
          <w:p w14:paraId="4A1E0A7D" w14:textId="77777777" w:rsidR="006B549E" w:rsidRDefault="00000000">
            <w:pPr>
              <w:pStyle w:val="Compact"/>
            </w:pPr>
            <w:r>
              <w:t>Recommended</w:t>
            </w:r>
          </w:p>
        </w:tc>
      </w:tr>
    </w:tbl>
    <w:p w14:paraId="7A3B08B4" w14:textId="77777777" w:rsidR="006B549E" w:rsidRDefault="00000000">
      <w:r>
        <w:pict w14:anchorId="219AD6F7">
          <v:rect id="_x0000_i1025" style="width:0;height:1.5pt" o:hralign="center" o:hrstd="t" o:hr="t"/>
        </w:pict>
      </w:r>
    </w:p>
    <w:p w14:paraId="45C9E03F" w14:textId="77777777" w:rsidR="006B549E" w:rsidRDefault="00000000">
      <w:pPr>
        <w:pStyle w:val="Heading1"/>
      </w:pPr>
      <w:bookmarkStart w:id="2" w:name="key-formats"/>
      <w:bookmarkEnd w:id="1"/>
      <w:r>
        <w:t>2. Key Formats</w:t>
      </w:r>
    </w:p>
    <w:p w14:paraId="6CAC984A" w14:textId="77777777" w:rsidR="006B549E" w:rsidRDefault="00000000">
      <w:pPr>
        <w:pStyle w:val="Heading2"/>
      </w:pPr>
      <w:bookmarkStart w:id="3" w:name="pem-private-key"/>
      <w:r>
        <w:t>2.1 PEM Private Key</w:t>
      </w:r>
    </w:p>
    <w:p w14:paraId="345B530F" w14:textId="77777777" w:rsidR="006B549E" w:rsidRDefault="00000000">
      <w:pPr>
        <w:pStyle w:val="FirstParagraph"/>
      </w:pPr>
      <w:r>
        <w:t>Example:</w:t>
      </w:r>
    </w:p>
    <w:p w14:paraId="2E8E29D0" w14:textId="77777777" w:rsidR="006B549E" w:rsidRDefault="00000000">
      <w:pPr>
        <w:pStyle w:val="SourceCode"/>
      </w:pPr>
      <w:r>
        <w:rPr>
          <w:rStyle w:val="VerbatimChar"/>
        </w:rPr>
        <w:t>-----BEGIN PRIVATE KEY-----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-----END PRIVATE KEY-----</w:t>
      </w:r>
    </w:p>
    <w:p w14:paraId="1EE6CF5B" w14:textId="77777777" w:rsidR="006B549E" w:rsidRDefault="00000000">
      <w:pPr>
        <w:pStyle w:val="FirstParagraph"/>
      </w:pPr>
      <w:r>
        <w:t>or</w:t>
      </w:r>
    </w:p>
    <w:p w14:paraId="17AD91C7" w14:textId="77777777" w:rsidR="006B549E" w:rsidRDefault="00000000">
      <w:pPr>
        <w:pStyle w:val="SourceCode"/>
      </w:pPr>
      <w:r>
        <w:rPr>
          <w:rStyle w:val="VerbatimChar"/>
        </w:rPr>
        <w:t>-----BEGIN RSA PRIVATE KEY-----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-----END RSA PRIVATE KEY-----</w:t>
      </w:r>
    </w:p>
    <w:p w14:paraId="78BE5036" w14:textId="77777777" w:rsidR="006B549E" w:rsidRDefault="00000000">
      <w:r>
        <w:pict w14:anchorId="4C357C53">
          <v:rect id="_x0000_i1026" style="width:0;height:1.5pt" o:hralign="center" o:hrstd="t" o:hr="t"/>
        </w:pict>
      </w:r>
    </w:p>
    <w:p w14:paraId="38182E6A" w14:textId="77777777" w:rsidR="006B549E" w:rsidRDefault="00000000">
      <w:pPr>
        <w:pStyle w:val="Heading2"/>
      </w:pPr>
      <w:bookmarkStart w:id="4" w:name="pem-public-key"/>
      <w:bookmarkEnd w:id="3"/>
      <w:r>
        <w:t>2.2 PEM Public Key</w:t>
      </w:r>
    </w:p>
    <w:p w14:paraId="12B969A9" w14:textId="77777777" w:rsidR="006B549E" w:rsidRDefault="00000000">
      <w:pPr>
        <w:pStyle w:val="SourceCode"/>
      </w:pPr>
      <w:r>
        <w:rPr>
          <w:rStyle w:val="VerbatimChar"/>
        </w:rPr>
        <w:t>-----BEGIN PUBLIC KEY-----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-----END PUBLIC KEY-----</w:t>
      </w:r>
    </w:p>
    <w:p w14:paraId="6E172101" w14:textId="77777777" w:rsidR="006B549E" w:rsidRDefault="00000000">
      <w:r>
        <w:pict w14:anchorId="3AEF57A4">
          <v:rect id="_x0000_i1027" style="width:0;height:1.5pt" o:hralign="center" o:hrstd="t" o:hr="t"/>
        </w:pict>
      </w:r>
    </w:p>
    <w:p w14:paraId="085A0E71" w14:textId="77777777" w:rsidR="006B549E" w:rsidRDefault="00000000">
      <w:pPr>
        <w:pStyle w:val="Heading2"/>
      </w:pPr>
      <w:bookmarkStart w:id="5" w:name="certificate-.crt-.pem"/>
      <w:bookmarkEnd w:id="4"/>
      <w:r>
        <w:t>2.3 Certificate (.crt / .pem)</w:t>
      </w:r>
    </w:p>
    <w:p w14:paraId="01E8A7E6" w14:textId="77777777" w:rsidR="006B549E" w:rsidRDefault="00000000">
      <w:pPr>
        <w:pStyle w:val="FirstParagraph"/>
      </w:pPr>
      <w:r>
        <w:t>An X.509 certificate contains a public key.</w:t>
      </w:r>
    </w:p>
    <w:p w14:paraId="557DC16D" w14:textId="77777777" w:rsidR="006B549E" w:rsidRDefault="00000000">
      <w:pPr>
        <w:pStyle w:val="BodyText"/>
      </w:pPr>
      <w:r>
        <w:lastRenderedPageBreak/>
        <w:t>Example:</w:t>
      </w:r>
    </w:p>
    <w:p w14:paraId="54724625" w14:textId="77777777" w:rsidR="006B549E" w:rsidRDefault="00000000">
      <w:pPr>
        <w:pStyle w:val="SourceCode"/>
      </w:pPr>
      <w:r>
        <w:rPr>
          <w:rStyle w:val="VerbatimChar"/>
        </w:rPr>
        <w:t>-----BEGIN CERTIFICATE-----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-----END CERTIFICATE-----</w:t>
      </w:r>
    </w:p>
    <w:p w14:paraId="3EF9D83A" w14:textId="77777777" w:rsidR="006B549E" w:rsidRDefault="00000000">
      <w:pPr>
        <w:pStyle w:val="FirstParagraph"/>
      </w:pPr>
      <w:r>
        <w:t>You can extract the public key from the certificate.</w:t>
      </w:r>
    </w:p>
    <w:p w14:paraId="11E8FA4C" w14:textId="77777777" w:rsidR="006B549E" w:rsidRDefault="00000000">
      <w:r>
        <w:pict w14:anchorId="0B02001B">
          <v:rect id="_x0000_i1028" style="width:0;height:1.5pt" o:hralign="center" o:hrstd="t" o:hr="t"/>
        </w:pict>
      </w:r>
    </w:p>
    <w:p w14:paraId="31D6E531" w14:textId="77777777" w:rsidR="006B549E" w:rsidRDefault="00000000">
      <w:pPr>
        <w:pStyle w:val="Heading1"/>
      </w:pPr>
      <w:bookmarkStart w:id="6" w:name="generate-rsa-keys"/>
      <w:bookmarkEnd w:id="2"/>
      <w:bookmarkEnd w:id="5"/>
      <w:r>
        <w:t>3. Generate RSA Keys</w:t>
      </w:r>
    </w:p>
    <w:p w14:paraId="1C234964" w14:textId="77777777" w:rsidR="006B549E" w:rsidRDefault="00000000">
      <w:pPr>
        <w:pStyle w:val="Heading2"/>
      </w:pPr>
      <w:bookmarkStart w:id="7" w:name="generate-private-key"/>
      <w:r>
        <w:t>3.1 Generate Private Key</w:t>
      </w:r>
    </w:p>
    <w:p w14:paraId="10C34AD6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genpkey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-algorithm</w:t>
      </w:r>
      <w:r>
        <w:rPr>
          <w:rStyle w:val="NormalTok"/>
        </w:rPr>
        <w:t xml:space="preserve"> RSA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rsa_keygen_bits:2048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private.pem</w:t>
      </w:r>
    </w:p>
    <w:p w14:paraId="2F1AAE7D" w14:textId="77777777" w:rsidR="006B549E" w:rsidRDefault="00000000">
      <w:r>
        <w:pict w14:anchorId="66CAB0E5">
          <v:rect id="_x0000_i1029" style="width:0;height:1.5pt" o:hralign="center" o:hrstd="t" o:hr="t"/>
        </w:pict>
      </w:r>
    </w:p>
    <w:p w14:paraId="2DA4B479" w14:textId="77777777" w:rsidR="006B549E" w:rsidRDefault="00000000">
      <w:pPr>
        <w:pStyle w:val="Heading2"/>
      </w:pPr>
      <w:bookmarkStart w:id="8" w:name="extract-public-key"/>
      <w:bookmarkEnd w:id="7"/>
      <w:r>
        <w:t>3.2 Extract Public Key</w:t>
      </w:r>
    </w:p>
    <w:p w14:paraId="22AC4F3D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rsa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-pubout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private.pem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public.pem</w:t>
      </w:r>
    </w:p>
    <w:p w14:paraId="4768A35D" w14:textId="77777777" w:rsidR="006B549E" w:rsidRDefault="00000000">
      <w:r>
        <w:pict w14:anchorId="08F13E07">
          <v:rect id="_x0000_i1030" style="width:0;height:1.5pt" o:hralign="center" o:hrstd="t" o:hr="t"/>
        </w:pict>
      </w:r>
    </w:p>
    <w:p w14:paraId="144FF636" w14:textId="77777777" w:rsidR="006B549E" w:rsidRDefault="00000000">
      <w:pPr>
        <w:pStyle w:val="Heading1"/>
      </w:pPr>
      <w:bookmarkStart w:id="9" w:name="read-key-information"/>
      <w:bookmarkEnd w:id="6"/>
      <w:bookmarkEnd w:id="8"/>
      <w:r>
        <w:t>4. Read Key Information</w:t>
      </w:r>
    </w:p>
    <w:p w14:paraId="5AA53DC6" w14:textId="77777777" w:rsidR="006B549E" w:rsidRDefault="00000000">
      <w:pPr>
        <w:pStyle w:val="Heading2"/>
      </w:pPr>
      <w:bookmarkStart w:id="10" w:name="view-private-key"/>
      <w:r>
        <w:t>4.1 View Private Key</w:t>
      </w:r>
    </w:p>
    <w:p w14:paraId="103FABB3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 </w:t>
      </w:r>
      <w:r>
        <w:rPr>
          <w:rStyle w:val="AttributeTok"/>
        </w:rPr>
        <w:t>-in</w:t>
      </w:r>
      <w:r>
        <w:rPr>
          <w:rStyle w:val="NormalTok"/>
        </w:rPr>
        <w:t xml:space="preserve"> private.pem </w:t>
      </w:r>
      <w:r>
        <w:rPr>
          <w:rStyle w:val="AttributeTok"/>
        </w:rPr>
        <w:t>-text</w:t>
      </w:r>
      <w:r>
        <w:rPr>
          <w:rStyle w:val="NormalTok"/>
        </w:rPr>
        <w:t xml:space="preserve"> </w:t>
      </w:r>
      <w:r>
        <w:rPr>
          <w:rStyle w:val="AttributeTok"/>
        </w:rPr>
        <w:t>-noout</w:t>
      </w:r>
    </w:p>
    <w:p w14:paraId="75AAB28A" w14:textId="77777777" w:rsidR="006B549E" w:rsidRDefault="00000000">
      <w:r>
        <w:pict w14:anchorId="29E5372F">
          <v:rect id="_x0000_i1031" style="width:0;height:1.5pt" o:hralign="center" o:hrstd="t" o:hr="t"/>
        </w:pict>
      </w:r>
    </w:p>
    <w:p w14:paraId="30904109" w14:textId="77777777" w:rsidR="006B549E" w:rsidRDefault="00000000">
      <w:pPr>
        <w:pStyle w:val="Heading2"/>
      </w:pPr>
      <w:bookmarkStart w:id="11" w:name="view-public-key"/>
      <w:bookmarkEnd w:id="10"/>
      <w:r>
        <w:t>4.2 View Public Key</w:t>
      </w:r>
    </w:p>
    <w:p w14:paraId="291BB523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 </w:t>
      </w:r>
      <w:r>
        <w:rPr>
          <w:rStyle w:val="AttributeTok"/>
        </w:rPr>
        <w:t>-pubin</w:t>
      </w:r>
      <w:r>
        <w:rPr>
          <w:rStyle w:val="NormalTok"/>
        </w:rPr>
        <w:t xml:space="preserve"> </w:t>
      </w:r>
      <w:r>
        <w:rPr>
          <w:rStyle w:val="AttributeTok"/>
        </w:rPr>
        <w:t>-in</w:t>
      </w:r>
      <w:r>
        <w:rPr>
          <w:rStyle w:val="NormalTok"/>
        </w:rPr>
        <w:t xml:space="preserve"> public.pem </w:t>
      </w:r>
      <w:r>
        <w:rPr>
          <w:rStyle w:val="AttributeTok"/>
        </w:rPr>
        <w:t>-text</w:t>
      </w:r>
      <w:r>
        <w:rPr>
          <w:rStyle w:val="NormalTok"/>
        </w:rPr>
        <w:t xml:space="preserve"> </w:t>
      </w:r>
      <w:r>
        <w:rPr>
          <w:rStyle w:val="AttributeTok"/>
        </w:rPr>
        <w:t>-noout</w:t>
      </w:r>
    </w:p>
    <w:p w14:paraId="2700C267" w14:textId="77777777" w:rsidR="006B549E" w:rsidRDefault="00000000">
      <w:r>
        <w:pict w14:anchorId="5982D918">
          <v:rect id="_x0000_i1032" style="width:0;height:1.5pt" o:hralign="center" o:hrstd="t" o:hr="t"/>
        </w:pict>
      </w:r>
    </w:p>
    <w:p w14:paraId="632EB638" w14:textId="77777777" w:rsidR="006B549E" w:rsidRDefault="00000000">
      <w:pPr>
        <w:pStyle w:val="Heading2"/>
      </w:pPr>
      <w:bookmarkStart w:id="12" w:name="view-certificate"/>
      <w:bookmarkEnd w:id="11"/>
      <w:r>
        <w:t>4.3 View Certificate</w:t>
      </w:r>
    </w:p>
    <w:p w14:paraId="12116327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x509 </w:t>
      </w:r>
      <w:r>
        <w:rPr>
          <w:rStyle w:val="AttributeTok"/>
        </w:rPr>
        <w:t>-in</w:t>
      </w:r>
      <w:r>
        <w:rPr>
          <w:rStyle w:val="NormalTok"/>
        </w:rPr>
        <w:t xml:space="preserve"> cert.pem </w:t>
      </w:r>
      <w:r>
        <w:rPr>
          <w:rStyle w:val="AttributeTok"/>
        </w:rPr>
        <w:t>-text</w:t>
      </w:r>
      <w:r>
        <w:rPr>
          <w:rStyle w:val="NormalTok"/>
        </w:rPr>
        <w:t xml:space="preserve"> </w:t>
      </w:r>
      <w:r>
        <w:rPr>
          <w:rStyle w:val="AttributeTok"/>
        </w:rPr>
        <w:t>-noout</w:t>
      </w:r>
    </w:p>
    <w:p w14:paraId="40159CB8" w14:textId="77777777" w:rsidR="006B549E" w:rsidRDefault="00000000">
      <w:r>
        <w:pict w14:anchorId="0BCF5174">
          <v:rect id="_x0000_i1033" style="width:0;height:1.5pt" o:hralign="center" o:hrstd="t" o:hr="t"/>
        </w:pict>
      </w:r>
    </w:p>
    <w:p w14:paraId="182A189C" w14:textId="77777777" w:rsidR="006B549E" w:rsidRDefault="00000000">
      <w:pPr>
        <w:pStyle w:val="Heading1"/>
      </w:pPr>
      <w:bookmarkStart w:id="13" w:name="rsa-encryption-using-pkcs1-v1.5-padding"/>
      <w:bookmarkEnd w:id="9"/>
      <w:bookmarkEnd w:id="12"/>
      <w:r>
        <w:lastRenderedPageBreak/>
        <w:t>5. RSA Encryption Using PKCS#1 v1.5 Padding</w:t>
      </w:r>
    </w:p>
    <w:p w14:paraId="21FEE361" w14:textId="77777777" w:rsidR="006B549E" w:rsidRDefault="00000000">
      <w:pPr>
        <w:pStyle w:val="Heading2"/>
      </w:pPr>
      <w:bookmarkStart w:id="14" w:name="encrypt-using-public-key-pem"/>
      <w:r>
        <w:t>5.1 Encrypt Using Public Key PEM</w:t>
      </w:r>
    </w:p>
    <w:p w14:paraId="4A65B763" w14:textId="77777777" w:rsidR="006B549E" w:rsidRDefault="00000000">
      <w:pPr>
        <w:pStyle w:val="Heading3"/>
      </w:pPr>
      <w:bookmarkStart w:id="15" w:name="input-file"/>
      <w:r>
        <w:t>Input File</w:t>
      </w:r>
    </w:p>
    <w:p w14:paraId="3B391ED1" w14:textId="77777777" w:rsidR="006B549E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 RSA"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plain.txt</w:t>
      </w:r>
    </w:p>
    <w:p w14:paraId="19600734" w14:textId="77777777" w:rsidR="006B549E" w:rsidRDefault="00000000">
      <w:pPr>
        <w:pStyle w:val="Heading3"/>
      </w:pPr>
      <w:bookmarkStart w:id="16" w:name="encrypt"/>
      <w:bookmarkEnd w:id="15"/>
      <w:r>
        <w:t>Encrypt</w:t>
      </w:r>
    </w:p>
    <w:p w14:paraId="1401101D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-encrypt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public.pem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plain.txt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rsa_padding_mode:pkcs1</w:t>
      </w:r>
    </w:p>
    <w:p w14:paraId="07D3E12F" w14:textId="77777777" w:rsidR="006B549E" w:rsidRDefault="00000000">
      <w:r>
        <w:pict w14:anchorId="2B74798D">
          <v:rect id="_x0000_i1034" style="width:0;height:1.5pt" o:hralign="center" o:hrstd="t" o:hr="t"/>
        </w:pict>
      </w:r>
    </w:p>
    <w:p w14:paraId="667287D6" w14:textId="77777777" w:rsidR="006B549E" w:rsidRDefault="00000000">
      <w:pPr>
        <w:pStyle w:val="Heading2"/>
      </w:pPr>
      <w:bookmarkStart w:id="17" w:name="decrypt-using-private-key"/>
      <w:bookmarkEnd w:id="14"/>
      <w:bookmarkEnd w:id="16"/>
      <w:r>
        <w:t>5.2 Decrypt Using Private Key</w:t>
      </w:r>
    </w:p>
    <w:p w14:paraId="52D20CAF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-decrypt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private.pem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decrypted.txt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rsa_padding_mode:pkcs1</w:t>
      </w:r>
    </w:p>
    <w:p w14:paraId="5F3D7DA6" w14:textId="77777777" w:rsidR="006B549E" w:rsidRDefault="00000000">
      <w:r>
        <w:pict w14:anchorId="2E67E8B8">
          <v:rect id="_x0000_i1035" style="width:0;height:1.5pt" o:hralign="center" o:hrstd="t" o:hr="t"/>
        </w:pict>
      </w:r>
    </w:p>
    <w:p w14:paraId="550A2E9B" w14:textId="77777777" w:rsidR="006B549E" w:rsidRDefault="00000000">
      <w:pPr>
        <w:pStyle w:val="Heading2"/>
      </w:pPr>
      <w:bookmarkStart w:id="18" w:name="verify"/>
      <w:bookmarkEnd w:id="17"/>
      <w:r>
        <w:t>5.3 Verify</w:t>
      </w:r>
    </w:p>
    <w:p w14:paraId="02AAE055" w14:textId="77777777" w:rsidR="006B549E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decrypted.txt</w:t>
      </w:r>
    </w:p>
    <w:p w14:paraId="706CBF32" w14:textId="77777777" w:rsidR="006B549E" w:rsidRDefault="00000000">
      <w:pPr>
        <w:pStyle w:val="FirstParagraph"/>
      </w:pPr>
      <w:r>
        <w:t>Output:</w:t>
      </w:r>
    </w:p>
    <w:p w14:paraId="16EFC25A" w14:textId="77777777" w:rsidR="006B549E" w:rsidRDefault="00000000">
      <w:pPr>
        <w:pStyle w:val="SourceCode"/>
      </w:pPr>
      <w:r>
        <w:rPr>
          <w:rStyle w:val="VerbatimChar"/>
        </w:rPr>
        <w:t>Hello RSA</w:t>
      </w:r>
    </w:p>
    <w:p w14:paraId="06FFB15E" w14:textId="77777777" w:rsidR="006B549E" w:rsidRDefault="00000000">
      <w:r>
        <w:pict w14:anchorId="6357B428">
          <v:rect id="_x0000_i1036" style="width:0;height:1.5pt" o:hralign="center" o:hrstd="t" o:hr="t"/>
        </w:pict>
      </w:r>
    </w:p>
    <w:p w14:paraId="1A441F3E" w14:textId="77777777" w:rsidR="006B549E" w:rsidRDefault="00000000">
      <w:pPr>
        <w:pStyle w:val="Heading1"/>
      </w:pPr>
      <w:bookmarkStart w:id="19" w:name="X926e8a82782ef06681fe506f998c9b0cbcddff9"/>
      <w:bookmarkEnd w:id="13"/>
      <w:bookmarkEnd w:id="18"/>
      <w:r>
        <w:t>6. RSA Encryption Using OAEP Padding (Recommended)</w:t>
      </w:r>
    </w:p>
    <w:p w14:paraId="426F5AED" w14:textId="77777777" w:rsidR="006B549E" w:rsidRDefault="00000000">
      <w:pPr>
        <w:pStyle w:val="FirstParagraph"/>
      </w:pPr>
      <w:r>
        <w:t>OAEP is more secure than PKCS#1 v1.5.</w:t>
      </w:r>
    </w:p>
    <w:p w14:paraId="450001ED" w14:textId="77777777" w:rsidR="006B549E" w:rsidRDefault="00000000">
      <w:r>
        <w:pict w14:anchorId="36A75027">
          <v:rect id="_x0000_i1037" style="width:0;height:1.5pt" o:hralign="center" o:hrstd="t" o:hr="t"/>
        </w:pict>
      </w:r>
    </w:p>
    <w:p w14:paraId="2C56B40B" w14:textId="77777777" w:rsidR="006B549E" w:rsidRDefault="00000000">
      <w:pPr>
        <w:pStyle w:val="Heading2"/>
      </w:pPr>
      <w:bookmarkStart w:id="20" w:name="encrypt-using-oaep"/>
      <w:r>
        <w:t>6.1 Encrypt Using OAEP</w:t>
      </w:r>
    </w:p>
    <w:p w14:paraId="1545E6C3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-encrypt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-pubin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public.pem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plain.txt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</w:t>
      </w:r>
    </w:p>
    <w:p w14:paraId="35B2755F" w14:textId="77777777" w:rsidR="006B549E" w:rsidRDefault="00000000">
      <w:r>
        <w:pict w14:anchorId="4BBAB80B">
          <v:rect id="_x0000_i1038" style="width:0;height:1.5pt" o:hralign="center" o:hrstd="t" o:hr="t"/>
        </w:pict>
      </w:r>
    </w:p>
    <w:p w14:paraId="1A4D8FA3" w14:textId="77777777" w:rsidR="006B549E" w:rsidRDefault="00000000">
      <w:pPr>
        <w:pStyle w:val="Heading2"/>
      </w:pPr>
      <w:bookmarkStart w:id="21" w:name="decrypt-using-oaep"/>
      <w:bookmarkEnd w:id="20"/>
      <w:r>
        <w:t>6.2 Decrypt Using OAEP</w:t>
      </w:r>
    </w:p>
    <w:p w14:paraId="2C8C16B0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-decrypt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private.pem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decrypted.txt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</w:t>
      </w:r>
    </w:p>
    <w:p w14:paraId="154F39CD" w14:textId="77777777" w:rsidR="006B549E" w:rsidRDefault="00000000">
      <w:r>
        <w:pict w14:anchorId="55334999">
          <v:rect id="_x0000_i1039" style="width:0;height:1.5pt" o:hralign="center" o:hrstd="t" o:hr="t"/>
        </w:pict>
      </w:r>
    </w:p>
    <w:p w14:paraId="1B693B7A" w14:textId="77777777" w:rsidR="006B549E" w:rsidRDefault="00000000">
      <w:pPr>
        <w:pStyle w:val="Heading1"/>
      </w:pPr>
      <w:bookmarkStart w:id="22" w:name="oaep-with-sha-256"/>
      <w:bookmarkEnd w:id="19"/>
      <w:bookmarkEnd w:id="21"/>
      <w:r>
        <w:t>7. OAEP with SHA-256</w:t>
      </w:r>
    </w:p>
    <w:p w14:paraId="2F1B6E2B" w14:textId="77777777" w:rsidR="006B549E" w:rsidRDefault="00000000">
      <w:pPr>
        <w:pStyle w:val="FirstParagraph"/>
      </w:pPr>
      <w:r>
        <w:t>Modern systems commonly use SHA-256 instead of SHA-1.</w:t>
      </w:r>
    </w:p>
    <w:p w14:paraId="4A5E3FF6" w14:textId="77777777" w:rsidR="006B549E" w:rsidRDefault="00000000">
      <w:r>
        <w:pict w14:anchorId="2B9B56FD">
          <v:rect id="_x0000_i1040" style="width:0;height:1.5pt" o:hralign="center" o:hrstd="t" o:hr="t"/>
        </w:pict>
      </w:r>
    </w:p>
    <w:p w14:paraId="1CC8A021" w14:textId="77777777" w:rsidR="006B549E" w:rsidRDefault="00000000">
      <w:pPr>
        <w:pStyle w:val="Heading2"/>
      </w:pPr>
      <w:bookmarkStart w:id="23" w:name="encrypt-with-oaep-sha-256"/>
      <w:r>
        <w:t>7.1 Encrypt with OAEP SHA-256</w:t>
      </w:r>
    </w:p>
    <w:p w14:paraId="57B3CAB5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-encrypt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public.pem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plain.txt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rsa_oaep_md:sha256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rsa_mgf1_md:sha256</w:t>
      </w:r>
    </w:p>
    <w:p w14:paraId="27746EDA" w14:textId="77777777" w:rsidR="006B549E" w:rsidRDefault="00000000">
      <w:r>
        <w:pict w14:anchorId="0164EAAD">
          <v:rect id="_x0000_i1041" style="width:0;height:1.5pt" o:hralign="center" o:hrstd="t" o:hr="t"/>
        </w:pict>
      </w:r>
    </w:p>
    <w:p w14:paraId="38CD66A8" w14:textId="77777777" w:rsidR="006B549E" w:rsidRDefault="00000000">
      <w:pPr>
        <w:pStyle w:val="Heading2"/>
      </w:pPr>
      <w:bookmarkStart w:id="24" w:name="decrypt-with-oaep-sha-256"/>
      <w:bookmarkEnd w:id="23"/>
      <w:r>
        <w:t>7.2 Decrypt with OAEP SHA-256</w:t>
      </w:r>
    </w:p>
    <w:p w14:paraId="3AE7FD1E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-decrypt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private.pem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decrypted.txt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rsa_oaep_md:sha256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rsa_mgf1_md:sha256</w:t>
      </w:r>
    </w:p>
    <w:p w14:paraId="70E649AD" w14:textId="77777777" w:rsidR="006B549E" w:rsidRDefault="00000000">
      <w:r>
        <w:lastRenderedPageBreak/>
        <w:pict w14:anchorId="178B9C42">
          <v:rect id="_x0000_i1042" style="width:0;height:1.5pt" o:hralign="center" o:hrstd="t" o:hr="t"/>
        </w:pict>
      </w:r>
    </w:p>
    <w:p w14:paraId="4DA5739F" w14:textId="77777777" w:rsidR="006B549E" w:rsidRDefault="00000000">
      <w:pPr>
        <w:pStyle w:val="Heading1"/>
      </w:pPr>
      <w:bookmarkStart w:id="25" w:name="using-public-key-from-certificate"/>
      <w:bookmarkEnd w:id="22"/>
      <w:bookmarkEnd w:id="24"/>
      <w:r>
        <w:t>8. Using Public Key from Certificate</w:t>
      </w:r>
    </w:p>
    <w:p w14:paraId="5F518BAD" w14:textId="77777777" w:rsidR="006B549E" w:rsidRDefault="00000000">
      <w:pPr>
        <w:pStyle w:val="FirstParagraph"/>
      </w:pPr>
      <w:r>
        <w:t>You can encrypt directly using a certificate.</w:t>
      </w:r>
    </w:p>
    <w:p w14:paraId="566861C9" w14:textId="77777777" w:rsidR="006B549E" w:rsidRDefault="00000000">
      <w:r>
        <w:pict w14:anchorId="61F6464D">
          <v:rect id="_x0000_i1043" style="width:0;height:1.5pt" o:hralign="center" o:hrstd="t" o:hr="t"/>
        </w:pict>
      </w:r>
    </w:p>
    <w:p w14:paraId="7D7C321C" w14:textId="77777777" w:rsidR="006B549E" w:rsidRDefault="00000000">
      <w:pPr>
        <w:pStyle w:val="Heading2"/>
      </w:pPr>
      <w:bookmarkStart w:id="26" w:name="extract-public-key-from-certificate"/>
      <w:r>
        <w:t>8.1 Extract Public Key from Certificate</w:t>
      </w:r>
    </w:p>
    <w:p w14:paraId="209B5110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x509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-pubkey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-noout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cert.pem </w:t>
      </w:r>
      <w:r>
        <w:rPr>
          <w:rStyle w:val="OperatorTok"/>
        </w:rPr>
        <w:t>&gt;</w:t>
      </w:r>
      <w:r>
        <w:rPr>
          <w:rStyle w:val="NormalTok"/>
        </w:rPr>
        <w:t xml:space="preserve"> public.pem</w:t>
      </w:r>
    </w:p>
    <w:p w14:paraId="01819414" w14:textId="77777777" w:rsidR="006B549E" w:rsidRDefault="00000000">
      <w:r>
        <w:pict w14:anchorId="3FF3D166">
          <v:rect id="_x0000_i1044" style="width:0;height:1.5pt" o:hralign="center" o:hrstd="t" o:hr="t"/>
        </w:pict>
      </w:r>
    </w:p>
    <w:p w14:paraId="631A7EC2" w14:textId="77777777" w:rsidR="006B549E" w:rsidRDefault="00000000">
      <w:pPr>
        <w:pStyle w:val="Heading2"/>
      </w:pPr>
      <w:bookmarkStart w:id="27" w:name="encrypt-using-certificate-public-key"/>
      <w:bookmarkEnd w:id="26"/>
      <w:r>
        <w:t>8.2 Encrypt Using Certificate Public Key</w:t>
      </w:r>
    </w:p>
    <w:p w14:paraId="0A7DBADD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-encrypt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-certin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cert.pem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plain.txt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</w:t>
      </w:r>
    </w:p>
    <w:p w14:paraId="14765BD2" w14:textId="77777777" w:rsidR="006B549E" w:rsidRDefault="00000000">
      <w:r>
        <w:pict w14:anchorId="07B51AE9">
          <v:rect id="_x0000_i1045" style="width:0;height:1.5pt" o:hralign="center" o:hrstd="t" o:hr="t"/>
        </w:pict>
      </w:r>
    </w:p>
    <w:p w14:paraId="1BAD4F39" w14:textId="77777777" w:rsidR="006B549E" w:rsidRDefault="00000000">
      <w:pPr>
        <w:pStyle w:val="Heading1"/>
      </w:pPr>
      <w:bookmarkStart w:id="28" w:name="maximum-rsa-plaintext-size"/>
      <w:bookmarkEnd w:id="25"/>
      <w:bookmarkEnd w:id="27"/>
      <w:r>
        <w:t>9. Maximum RSA Plaintext Size</w:t>
      </w:r>
    </w:p>
    <w:p w14:paraId="62C4FF91" w14:textId="77777777" w:rsidR="006B549E" w:rsidRDefault="00000000">
      <w:pPr>
        <w:pStyle w:val="FirstParagraph"/>
      </w:pPr>
      <w:r>
        <w:t>RSA cannot encrypt arbitrarily large data directly.</w:t>
      </w:r>
    </w:p>
    <w:p w14:paraId="3A8D50EB" w14:textId="77777777" w:rsidR="006B549E" w:rsidRDefault="00000000">
      <w:pPr>
        <w:pStyle w:val="BodyText"/>
      </w:pPr>
      <w:r>
        <w:t>Maximum plaintext size:</w:t>
      </w:r>
    </w:p>
    <w:p w14:paraId="5A6608C8" w14:textId="77777777" w:rsidR="006B549E" w:rsidRDefault="00000000">
      <w:pPr>
        <w:pStyle w:val="Heading2"/>
      </w:pPr>
      <w:bookmarkStart w:id="29" w:name="pkcs1-v1.5"/>
      <w:r>
        <w:t>PKCS#1 v1.5</w:t>
      </w:r>
    </w:p>
    <w:p w14:paraId="176BD074" w14:textId="77777777" w:rsidR="006B549E" w:rsidRDefault="00000000">
      <w:pPr>
        <w:pStyle w:val="SourceCode"/>
      </w:pPr>
      <w:r>
        <w:rPr>
          <w:rStyle w:val="VerbatimChar"/>
        </w:rPr>
        <w:t>key_size_bytes - 11</w:t>
      </w:r>
    </w:p>
    <w:p w14:paraId="1E28A5EB" w14:textId="77777777" w:rsidR="006B549E" w:rsidRDefault="00000000">
      <w:pPr>
        <w:pStyle w:val="FirstParagraph"/>
      </w:pPr>
      <w:r>
        <w:t>Example for RSA-2048:</w:t>
      </w:r>
    </w:p>
    <w:p w14:paraId="1871EF8E" w14:textId="77777777" w:rsidR="006B549E" w:rsidRDefault="00000000">
      <w:pPr>
        <w:pStyle w:val="SourceCode"/>
      </w:pPr>
      <w:r>
        <w:rPr>
          <w:rStyle w:val="VerbatimChar"/>
        </w:rPr>
        <w:t>256 - 11 = 245 bytes</w:t>
      </w:r>
    </w:p>
    <w:p w14:paraId="65FFE37D" w14:textId="77777777" w:rsidR="006B549E" w:rsidRDefault="00000000">
      <w:r>
        <w:pict w14:anchorId="49D622DA">
          <v:rect id="_x0000_i1046" style="width:0;height:1.5pt" o:hralign="center" o:hrstd="t" o:hr="t"/>
        </w:pict>
      </w:r>
    </w:p>
    <w:p w14:paraId="24C72880" w14:textId="77777777" w:rsidR="006B549E" w:rsidRDefault="00000000">
      <w:pPr>
        <w:pStyle w:val="Heading2"/>
      </w:pPr>
      <w:bookmarkStart w:id="30" w:name="oaep-sha-1"/>
      <w:bookmarkEnd w:id="29"/>
      <w:r>
        <w:t>OAEP SHA-1</w:t>
      </w:r>
    </w:p>
    <w:p w14:paraId="0769742B" w14:textId="77777777" w:rsidR="006B549E" w:rsidRDefault="00000000">
      <w:pPr>
        <w:pStyle w:val="SourceCode"/>
      </w:pPr>
      <w:r>
        <w:rPr>
          <w:rStyle w:val="VerbatimChar"/>
        </w:rPr>
        <w:t>key_size_bytes - 42</w:t>
      </w:r>
    </w:p>
    <w:p w14:paraId="739A5BE7" w14:textId="77777777" w:rsidR="006B549E" w:rsidRDefault="00000000">
      <w:pPr>
        <w:pStyle w:val="FirstParagraph"/>
      </w:pPr>
      <w:r>
        <w:t>RSA-2048:</w:t>
      </w:r>
    </w:p>
    <w:p w14:paraId="03C4954C" w14:textId="77777777" w:rsidR="006B549E" w:rsidRDefault="00000000">
      <w:pPr>
        <w:pStyle w:val="SourceCode"/>
      </w:pPr>
      <w:r>
        <w:rPr>
          <w:rStyle w:val="VerbatimChar"/>
        </w:rPr>
        <w:lastRenderedPageBreak/>
        <w:t>256 - 42 = 214 bytes</w:t>
      </w:r>
    </w:p>
    <w:p w14:paraId="27A03923" w14:textId="77777777" w:rsidR="006B549E" w:rsidRDefault="00000000">
      <w:r>
        <w:pict w14:anchorId="3703E69A">
          <v:rect id="_x0000_i1047" style="width:0;height:1.5pt" o:hralign="center" o:hrstd="t" o:hr="t"/>
        </w:pict>
      </w:r>
    </w:p>
    <w:p w14:paraId="48BCB3DA" w14:textId="77777777" w:rsidR="006B549E" w:rsidRDefault="00000000">
      <w:pPr>
        <w:pStyle w:val="Heading2"/>
      </w:pPr>
      <w:bookmarkStart w:id="31" w:name="oaep-sha-256"/>
      <w:bookmarkEnd w:id="30"/>
      <w:r>
        <w:t>OAEP SHA-256</w:t>
      </w:r>
    </w:p>
    <w:p w14:paraId="0A4C9E9F" w14:textId="77777777" w:rsidR="006B549E" w:rsidRDefault="00000000">
      <w:pPr>
        <w:pStyle w:val="SourceCode"/>
      </w:pPr>
      <w:r>
        <w:rPr>
          <w:rStyle w:val="VerbatimChar"/>
        </w:rPr>
        <w:t>key_size_bytes - 2*hash_size - 2</w:t>
      </w:r>
    </w:p>
    <w:p w14:paraId="386DE6DF" w14:textId="77777777" w:rsidR="006B549E" w:rsidRDefault="00000000">
      <w:pPr>
        <w:pStyle w:val="FirstParagraph"/>
      </w:pPr>
      <w:r>
        <w:t>For SHA-256:</w:t>
      </w:r>
    </w:p>
    <w:p w14:paraId="6B3EB9D3" w14:textId="77777777" w:rsidR="006B549E" w:rsidRDefault="00000000">
      <w:pPr>
        <w:pStyle w:val="SourceCode"/>
      </w:pPr>
      <w:r>
        <w:rPr>
          <w:rStyle w:val="VerbatimChar"/>
        </w:rPr>
        <w:t>256 - 64 - 2 = 190 bytes</w:t>
      </w:r>
    </w:p>
    <w:p w14:paraId="606BB20F" w14:textId="77777777" w:rsidR="006B549E" w:rsidRDefault="00000000">
      <w:r>
        <w:pict w14:anchorId="2BB280E2">
          <v:rect id="_x0000_i1048" style="width:0;height:1.5pt" o:hralign="center" o:hrstd="t" o:hr="t"/>
        </w:pict>
      </w:r>
    </w:p>
    <w:p w14:paraId="1E9AE48F" w14:textId="77777777" w:rsidR="006B549E" w:rsidRDefault="00000000">
      <w:pPr>
        <w:pStyle w:val="Heading1"/>
      </w:pPr>
      <w:bookmarkStart w:id="32" w:name="recommended-real-world-usage"/>
      <w:bookmarkEnd w:id="28"/>
      <w:bookmarkEnd w:id="31"/>
      <w:r>
        <w:t>10. Recommended Real-World Usage</w:t>
      </w:r>
    </w:p>
    <w:p w14:paraId="373F0623" w14:textId="77777777" w:rsidR="006B549E" w:rsidRDefault="00000000">
      <w:pPr>
        <w:pStyle w:val="FirstParagraph"/>
      </w:pPr>
      <w:r>
        <w:t>RSA should usually encrypt only:</w:t>
      </w:r>
    </w:p>
    <w:p w14:paraId="07DB2B6F" w14:textId="77777777" w:rsidR="006B549E" w:rsidRDefault="00000000">
      <w:pPr>
        <w:pStyle w:val="Compact"/>
        <w:numPr>
          <w:ilvl w:val="0"/>
          <w:numId w:val="3"/>
        </w:numPr>
      </w:pPr>
      <w:r>
        <w:t>AES keys</w:t>
      </w:r>
    </w:p>
    <w:p w14:paraId="7E1DF612" w14:textId="77777777" w:rsidR="006B549E" w:rsidRDefault="00000000">
      <w:pPr>
        <w:pStyle w:val="Compact"/>
        <w:numPr>
          <w:ilvl w:val="0"/>
          <w:numId w:val="3"/>
        </w:numPr>
      </w:pPr>
      <w:r>
        <w:t>Session keys</w:t>
      </w:r>
    </w:p>
    <w:p w14:paraId="5E760BF2" w14:textId="77777777" w:rsidR="006B549E" w:rsidRDefault="00000000">
      <w:pPr>
        <w:pStyle w:val="Compact"/>
        <w:numPr>
          <w:ilvl w:val="0"/>
          <w:numId w:val="3"/>
        </w:numPr>
      </w:pPr>
      <w:r>
        <w:t>Small secrets</w:t>
      </w:r>
    </w:p>
    <w:p w14:paraId="71B5230B" w14:textId="77777777" w:rsidR="006B549E" w:rsidRDefault="00000000">
      <w:pPr>
        <w:pStyle w:val="FirstParagraph"/>
      </w:pPr>
      <w:r>
        <w:t>Large data should use:</w:t>
      </w:r>
    </w:p>
    <w:p w14:paraId="4D0E5EEC" w14:textId="77777777" w:rsidR="006B549E" w:rsidRDefault="00000000">
      <w:pPr>
        <w:pStyle w:val="Compact"/>
        <w:numPr>
          <w:ilvl w:val="0"/>
          <w:numId w:val="4"/>
        </w:numPr>
      </w:pPr>
      <w:r>
        <w:t>Random AES key</w:t>
      </w:r>
    </w:p>
    <w:p w14:paraId="3B5C5C60" w14:textId="77777777" w:rsidR="006B549E" w:rsidRDefault="00000000">
      <w:pPr>
        <w:pStyle w:val="Compact"/>
        <w:numPr>
          <w:ilvl w:val="0"/>
          <w:numId w:val="4"/>
        </w:numPr>
      </w:pPr>
      <w:r>
        <w:t>Encrypt data with AES</w:t>
      </w:r>
    </w:p>
    <w:p w14:paraId="6150A424" w14:textId="77777777" w:rsidR="006B549E" w:rsidRDefault="00000000">
      <w:pPr>
        <w:pStyle w:val="Compact"/>
        <w:numPr>
          <w:ilvl w:val="0"/>
          <w:numId w:val="4"/>
        </w:numPr>
      </w:pPr>
      <w:r>
        <w:t>Encrypt AES key with RSA</w:t>
      </w:r>
    </w:p>
    <w:p w14:paraId="6DB5EE0A" w14:textId="77777777" w:rsidR="006B549E" w:rsidRDefault="00000000">
      <w:pPr>
        <w:pStyle w:val="FirstParagraph"/>
      </w:pPr>
      <w:r>
        <w:t>This is called:</w:t>
      </w:r>
    </w:p>
    <w:p w14:paraId="7779E439" w14:textId="77777777" w:rsidR="006B549E" w:rsidRDefault="00000000">
      <w:pPr>
        <w:pStyle w:val="SourceCode"/>
      </w:pPr>
      <w:r>
        <w:rPr>
          <w:rStyle w:val="VerbatimChar"/>
        </w:rPr>
        <w:t>Hybrid Encryption</w:t>
      </w:r>
    </w:p>
    <w:p w14:paraId="1A3562CF" w14:textId="77777777" w:rsidR="006B549E" w:rsidRDefault="00000000">
      <w:r>
        <w:pict w14:anchorId="7A0716E5">
          <v:rect id="_x0000_i1049" style="width:0;height:1.5pt" o:hralign="center" o:hrstd="t" o:hr="t"/>
        </w:pict>
      </w:r>
    </w:p>
    <w:p w14:paraId="0D1C5BAB" w14:textId="77777777" w:rsidR="006B549E" w:rsidRDefault="00000000">
      <w:pPr>
        <w:pStyle w:val="Heading1"/>
      </w:pPr>
      <w:bookmarkStart w:id="33" w:name="common-openssl-rsa-commands"/>
      <w:bookmarkEnd w:id="32"/>
      <w:r>
        <w:t>11. Common OpenSSL RSA Commands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2"/>
        <w:gridCol w:w="3119"/>
      </w:tblGrid>
      <w:tr w:rsidR="006B549E" w14:paraId="04AE9951" w14:textId="77777777" w:rsidTr="006B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57901" w14:textId="77777777" w:rsidR="006B549E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4B2FD296" w14:textId="77777777" w:rsidR="006B549E" w:rsidRDefault="00000000">
            <w:pPr>
              <w:pStyle w:val="Compact"/>
            </w:pPr>
            <w:r>
              <w:t>Command</w:t>
            </w:r>
          </w:p>
        </w:tc>
      </w:tr>
      <w:tr w:rsidR="006B549E" w14:paraId="785EBDAC" w14:textId="77777777">
        <w:tc>
          <w:tcPr>
            <w:tcW w:w="0" w:type="auto"/>
          </w:tcPr>
          <w:p w14:paraId="393C5D37" w14:textId="77777777" w:rsidR="006B549E" w:rsidRDefault="00000000">
            <w:pPr>
              <w:pStyle w:val="Compact"/>
            </w:pPr>
            <w:r>
              <w:t>Generate private key</w:t>
            </w:r>
          </w:p>
        </w:tc>
        <w:tc>
          <w:tcPr>
            <w:tcW w:w="0" w:type="auto"/>
          </w:tcPr>
          <w:p w14:paraId="5BD0E7F0" w14:textId="77777777" w:rsidR="006B549E" w:rsidRDefault="00000000">
            <w:pPr>
              <w:pStyle w:val="Compact"/>
            </w:pPr>
            <w:r>
              <w:rPr>
                <w:rStyle w:val="VerbatimChar"/>
              </w:rPr>
              <w:t>openssl genpkey</w:t>
            </w:r>
          </w:p>
        </w:tc>
      </w:tr>
      <w:tr w:rsidR="006B549E" w14:paraId="49404433" w14:textId="77777777">
        <w:tc>
          <w:tcPr>
            <w:tcW w:w="0" w:type="auto"/>
          </w:tcPr>
          <w:p w14:paraId="659F675E" w14:textId="77777777" w:rsidR="006B549E" w:rsidRDefault="00000000">
            <w:pPr>
              <w:pStyle w:val="Compact"/>
            </w:pPr>
            <w:r>
              <w:t>Extract public key</w:t>
            </w:r>
          </w:p>
        </w:tc>
        <w:tc>
          <w:tcPr>
            <w:tcW w:w="0" w:type="auto"/>
          </w:tcPr>
          <w:p w14:paraId="2F4D72F7" w14:textId="77777777" w:rsidR="006B549E" w:rsidRDefault="00000000">
            <w:pPr>
              <w:pStyle w:val="Compact"/>
            </w:pPr>
            <w:r>
              <w:rPr>
                <w:rStyle w:val="VerbatimChar"/>
              </w:rPr>
              <w:t>openssl rsa -pubout</w:t>
            </w:r>
          </w:p>
        </w:tc>
      </w:tr>
      <w:tr w:rsidR="006B549E" w14:paraId="3D449854" w14:textId="77777777">
        <w:tc>
          <w:tcPr>
            <w:tcW w:w="0" w:type="auto"/>
          </w:tcPr>
          <w:p w14:paraId="41852388" w14:textId="77777777" w:rsidR="006B549E" w:rsidRDefault="00000000">
            <w:pPr>
              <w:pStyle w:val="Compact"/>
            </w:pPr>
            <w:r>
              <w:t>Encrypt</w:t>
            </w:r>
          </w:p>
        </w:tc>
        <w:tc>
          <w:tcPr>
            <w:tcW w:w="0" w:type="auto"/>
          </w:tcPr>
          <w:p w14:paraId="2BB0EB6E" w14:textId="77777777" w:rsidR="006B549E" w:rsidRDefault="00000000">
            <w:pPr>
              <w:pStyle w:val="Compact"/>
            </w:pPr>
            <w:r>
              <w:rPr>
                <w:rStyle w:val="VerbatimChar"/>
              </w:rPr>
              <w:t>openssl pkeyutl -encrypt</w:t>
            </w:r>
          </w:p>
        </w:tc>
      </w:tr>
      <w:tr w:rsidR="006B549E" w14:paraId="7174DE8D" w14:textId="77777777">
        <w:tc>
          <w:tcPr>
            <w:tcW w:w="0" w:type="auto"/>
          </w:tcPr>
          <w:p w14:paraId="0B949F4B" w14:textId="77777777" w:rsidR="006B549E" w:rsidRDefault="00000000">
            <w:pPr>
              <w:pStyle w:val="Compact"/>
            </w:pPr>
            <w:r>
              <w:t>Decrypt</w:t>
            </w:r>
          </w:p>
        </w:tc>
        <w:tc>
          <w:tcPr>
            <w:tcW w:w="0" w:type="auto"/>
          </w:tcPr>
          <w:p w14:paraId="5FAFAC61" w14:textId="77777777" w:rsidR="006B549E" w:rsidRDefault="00000000">
            <w:pPr>
              <w:pStyle w:val="Compact"/>
            </w:pPr>
            <w:r>
              <w:rPr>
                <w:rStyle w:val="VerbatimChar"/>
              </w:rPr>
              <w:t>openssl pkeyutl -decrypt</w:t>
            </w:r>
          </w:p>
        </w:tc>
      </w:tr>
      <w:tr w:rsidR="006B549E" w14:paraId="1225E572" w14:textId="77777777">
        <w:tc>
          <w:tcPr>
            <w:tcW w:w="0" w:type="auto"/>
          </w:tcPr>
          <w:p w14:paraId="2B8AB4D8" w14:textId="77777777" w:rsidR="006B549E" w:rsidRDefault="00000000">
            <w:pPr>
              <w:pStyle w:val="Compact"/>
            </w:pPr>
            <w:r>
              <w:t>Read certificate</w:t>
            </w:r>
          </w:p>
        </w:tc>
        <w:tc>
          <w:tcPr>
            <w:tcW w:w="0" w:type="auto"/>
          </w:tcPr>
          <w:p w14:paraId="0348926C" w14:textId="77777777" w:rsidR="006B549E" w:rsidRDefault="00000000">
            <w:pPr>
              <w:pStyle w:val="Compact"/>
            </w:pPr>
            <w:r>
              <w:rPr>
                <w:rStyle w:val="VerbatimChar"/>
              </w:rPr>
              <w:t>openssl x509</w:t>
            </w:r>
          </w:p>
        </w:tc>
      </w:tr>
      <w:tr w:rsidR="006B549E" w14:paraId="37631FC9" w14:textId="77777777">
        <w:tc>
          <w:tcPr>
            <w:tcW w:w="0" w:type="auto"/>
          </w:tcPr>
          <w:p w14:paraId="52E00056" w14:textId="77777777" w:rsidR="006B549E" w:rsidRDefault="00000000">
            <w:pPr>
              <w:pStyle w:val="Compact"/>
            </w:pPr>
            <w:r>
              <w:t>Extract cert public key</w:t>
            </w:r>
          </w:p>
        </w:tc>
        <w:tc>
          <w:tcPr>
            <w:tcW w:w="0" w:type="auto"/>
          </w:tcPr>
          <w:p w14:paraId="7679BD61" w14:textId="77777777" w:rsidR="006B549E" w:rsidRDefault="00000000">
            <w:pPr>
              <w:pStyle w:val="Compact"/>
            </w:pPr>
            <w:r>
              <w:rPr>
                <w:rStyle w:val="VerbatimChar"/>
              </w:rPr>
              <w:t>openssl x509 -pubkey</w:t>
            </w:r>
          </w:p>
        </w:tc>
      </w:tr>
    </w:tbl>
    <w:p w14:paraId="70C72B12" w14:textId="77777777" w:rsidR="006B549E" w:rsidRDefault="00000000">
      <w:r>
        <w:pict w14:anchorId="7D064340">
          <v:rect id="_x0000_i1050" style="width:0;height:1.5pt" o:hralign="center" o:hrstd="t" o:hr="t"/>
        </w:pict>
      </w:r>
    </w:p>
    <w:p w14:paraId="23CC5591" w14:textId="77777777" w:rsidR="006B549E" w:rsidRDefault="00000000">
      <w:pPr>
        <w:pStyle w:val="Heading1"/>
      </w:pPr>
      <w:bookmarkStart w:id="34" w:name="legacy-rsautl-command"/>
      <w:bookmarkEnd w:id="33"/>
      <w:r>
        <w:lastRenderedPageBreak/>
        <w:t>12. Legacy rsautl Command</w:t>
      </w:r>
    </w:p>
    <w:p w14:paraId="70FB513F" w14:textId="77777777" w:rsidR="006B549E" w:rsidRDefault="00000000">
      <w:pPr>
        <w:pStyle w:val="FirstParagraph"/>
      </w:pPr>
      <w:r>
        <w:t>Older OpenSSL versions used:</w:t>
      </w:r>
    </w:p>
    <w:p w14:paraId="7468D937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rsautl</w:t>
      </w:r>
    </w:p>
    <w:p w14:paraId="75621295" w14:textId="77777777" w:rsidR="006B549E" w:rsidRDefault="00000000">
      <w:pPr>
        <w:pStyle w:val="FirstParagraph"/>
      </w:pPr>
      <w:r>
        <w:t>Example:</w:t>
      </w:r>
    </w:p>
    <w:p w14:paraId="4E6FC4DB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rsautl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-encrypt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public.pem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plain.txt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cipher.bin</w:t>
      </w:r>
    </w:p>
    <w:p w14:paraId="30DFE099" w14:textId="77777777" w:rsidR="006B549E" w:rsidRDefault="00000000">
      <w:pPr>
        <w:pStyle w:val="FirstParagraph"/>
      </w:pPr>
      <w:r>
        <w:t xml:space="preserve">However, </w:t>
      </w:r>
      <w:r>
        <w:rPr>
          <w:rStyle w:val="VerbatimChar"/>
        </w:rPr>
        <w:t>rsautl</w:t>
      </w:r>
      <w:r>
        <w:t xml:space="preserve"> is deprecated in OpenSSL 3.x.</w:t>
      </w:r>
    </w:p>
    <w:p w14:paraId="17B81BA9" w14:textId="77777777" w:rsidR="006B549E" w:rsidRDefault="00000000">
      <w:pPr>
        <w:pStyle w:val="BodyText"/>
      </w:pPr>
      <w:r>
        <w:t>Use:</w:t>
      </w:r>
    </w:p>
    <w:p w14:paraId="0D09E037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</w:t>
      </w:r>
    </w:p>
    <w:p w14:paraId="4EEB4BD6" w14:textId="77777777" w:rsidR="006B549E" w:rsidRDefault="00000000">
      <w:pPr>
        <w:pStyle w:val="FirstParagraph"/>
      </w:pPr>
      <w:r>
        <w:t>instead.</w:t>
      </w:r>
    </w:p>
    <w:p w14:paraId="33C930E0" w14:textId="77777777" w:rsidR="006B549E" w:rsidRDefault="00000000">
      <w:r>
        <w:pict w14:anchorId="744EFC63">
          <v:rect id="_x0000_i1051" style="width:0;height:1.5pt" o:hralign="center" o:hrstd="t" o:hr="t"/>
        </w:pict>
      </w:r>
    </w:p>
    <w:p w14:paraId="4864DCF0" w14:textId="77777777" w:rsidR="006B549E" w:rsidRDefault="00000000">
      <w:pPr>
        <w:pStyle w:val="Heading1"/>
      </w:pPr>
      <w:bookmarkStart w:id="35" w:name="copenssl-api-notes"/>
      <w:bookmarkEnd w:id="34"/>
      <w:r>
        <w:t>13. C/OpenSSL API Notes</w:t>
      </w:r>
    </w:p>
    <w:p w14:paraId="607CBBAD" w14:textId="77777777" w:rsidR="006B549E" w:rsidRDefault="00000000">
      <w:pPr>
        <w:pStyle w:val="FirstParagraph"/>
      </w:pPr>
      <w:r>
        <w:t>Modern OpenSSL C APIs:</w:t>
      </w:r>
    </w:p>
    <w:p w14:paraId="2C38C98B" w14:textId="77777777" w:rsidR="006B549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EVP_PKEY</w:t>
      </w:r>
    </w:p>
    <w:p w14:paraId="1998B057" w14:textId="77777777" w:rsidR="006B549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EVP_PKEY_CTX</w:t>
      </w:r>
    </w:p>
    <w:p w14:paraId="11B1C117" w14:textId="77777777" w:rsidR="006B549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PEM_read_PrivateKey</w:t>
      </w:r>
    </w:p>
    <w:p w14:paraId="6B494DC5" w14:textId="77777777" w:rsidR="006B549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PEM_read_PUBKEY</w:t>
      </w:r>
    </w:p>
    <w:p w14:paraId="7639642B" w14:textId="77777777" w:rsidR="006B549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X509_get_pubkey</w:t>
      </w:r>
    </w:p>
    <w:p w14:paraId="12C4AB27" w14:textId="77777777" w:rsidR="006B549E" w:rsidRDefault="00000000">
      <w:pPr>
        <w:pStyle w:val="FirstParagraph"/>
      </w:pPr>
      <w:r>
        <w:t>Padding setup:</w:t>
      </w:r>
    </w:p>
    <w:p w14:paraId="1DE6AF71" w14:textId="77777777" w:rsidR="006B549E" w:rsidRDefault="00000000">
      <w:pPr>
        <w:pStyle w:val="SourceCode"/>
      </w:pPr>
      <w:r>
        <w:rPr>
          <w:rStyle w:val="NormalTok"/>
        </w:rPr>
        <w:t>EVP_PKEY_CTX_set_rsa_padding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RSA_PKCS1_OAEP_PADDING</w:t>
      </w:r>
      <w:r>
        <w:rPr>
          <w:rStyle w:val="OperatorTok"/>
        </w:rPr>
        <w:t>);</w:t>
      </w:r>
    </w:p>
    <w:p w14:paraId="35E54556" w14:textId="77777777" w:rsidR="006B549E" w:rsidRDefault="00000000">
      <w:pPr>
        <w:pStyle w:val="FirstParagraph"/>
      </w:pPr>
      <w:r>
        <w:t>Set OAEP hash:</w:t>
      </w:r>
    </w:p>
    <w:p w14:paraId="37A1D26E" w14:textId="77777777" w:rsidR="006B549E" w:rsidRDefault="00000000">
      <w:pPr>
        <w:pStyle w:val="SourceCode"/>
      </w:pPr>
      <w:r>
        <w:rPr>
          <w:rStyle w:val="NormalTok"/>
        </w:rPr>
        <w:t>EVP_PKEY_CTX_set_rsa_oaep_md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EVP_sha256</w:t>
      </w:r>
      <w:r>
        <w:rPr>
          <w:rStyle w:val="OperatorTok"/>
        </w:rPr>
        <w:t>());</w:t>
      </w:r>
    </w:p>
    <w:p w14:paraId="561285CC" w14:textId="77777777" w:rsidR="006B549E" w:rsidRDefault="00000000">
      <w:r>
        <w:pict w14:anchorId="153551D6">
          <v:rect id="_x0000_i1052" style="width:0;height:1.5pt" o:hralign="center" o:hrstd="t" o:hr="t"/>
        </w:pict>
      </w:r>
    </w:p>
    <w:p w14:paraId="1FA3DA06" w14:textId="77777777" w:rsidR="006B549E" w:rsidRDefault="00000000">
      <w:pPr>
        <w:pStyle w:val="Heading1"/>
      </w:pPr>
      <w:bookmarkStart w:id="36" w:name="security-recommendations"/>
      <w:bookmarkEnd w:id="35"/>
      <w:r>
        <w:lastRenderedPageBreak/>
        <w:t>14. Security Recommendations</w:t>
      </w:r>
    </w:p>
    <w:p w14:paraId="6BEFD5C5" w14:textId="77777777" w:rsidR="006B549E" w:rsidRDefault="00000000">
      <w:pPr>
        <w:pStyle w:val="Heading2"/>
      </w:pPr>
      <w:bookmarkStart w:id="37" w:name="recommended"/>
      <w:r>
        <w:t>Recommended</w:t>
      </w:r>
    </w:p>
    <w:p w14:paraId="6AE8CC3E" w14:textId="77777777" w:rsidR="006B549E" w:rsidRDefault="00000000">
      <w:pPr>
        <w:pStyle w:val="Compact"/>
        <w:numPr>
          <w:ilvl w:val="0"/>
          <w:numId w:val="6"/>
        </w:numPr>
      </w:pPr>
      <w:r>
        <w:t>RSA 2048 or 3072 bits</w:t>
      </w:r>
    </w:p>
    <w:p w14:paraId="7FF05317" w14:textId="77777777" w:rsidR="006B549E" w:rsidRDefault="00000000">
      <w:pPr>
        <w:pStyle w:val="Compact"/>
        <w:numPr>
          <w:ilvl w:val="0"/>
          <w:numId w:val="6"/>
        </w:numPr>
      </w:pPr>
      <w:r>
        <w:t>OAEP padding</w:t>
      </w:r>
    </w:p>
    <w:p w14:paraId="41B0A133" w14:textId="77777777" w:rsidR="006B549E" w:rsidRDefault="00000000">
      <w:pPr>
        <w:pStyle w:val="Compact"/>
        <w:numPr>
          <w:ilvl w:val="0"/>
          <w:numId w:val="6"/>
        </w:numPr>
      </w:pPr>
      <w:r>
        <w:t>SHA-256</w:t>
      </w:r>
    </w:p>
    <w:p w14:paraId="30250782" w14:textId="77777777" w:rsidR="006B549E" w:rsidRDefault="00000000">
      <w:pPr>
        <w:pStyle w:val="Compact"/>
        <w:numPr>
          <w:ilvl w:val="0"/>
          <w:numId w:val="6"/>
        </w:numPr>
      </w:pPr>
      <w:r>
        <w:t>Hybrid encryption</w:t>
      </w:r>
    </w:p>
    <w:p w14:paraId="179DC1DF" w14:textId="77777777" w:rsidR="006B549E" w:rsidRDefault="00000000">
      <w:r>
        <w:pict w14:anchorId="39913990">
          <v:rect id="_x0000_i1053" style="width:0;height:1.5pt" o:hralign="center" o:hrstd="t" o:hr="t"/>
        </w:pict>
      </w:r>
    </w:p>
    <w:p w14:paraId="1A2351F8" w14:textId="77777777" w:rsidR="006B549E" w:rsidRDefault="00000000">
      <w:pPr>
        <w:pStyle w:val="Heading2"/>
      </w:pPr>
      <w:bookmarkStart w:id="38" w:name="avoid"/>
      <w:bookmarkEnd w:id="37"/>
      <w:r>
        <w:t>Avoid</w:t>
      </w:r>
    </w:p>
    <w:p w14:paraId="580C5548" w14:textId="77777777" w:rsidR="006B549E" w:rsidRDefault="00000000">
      <w:pPr>
        <w:pStyle w:val="Compact"/>
        <w:numPr>
          <w:ilvl w:val="0"/>
          <w:numId w:val="7"/>
        </w:numPr>
      </w:pPr>
      <w:r>
        <w:t>RSA-1024</w:t>
      </w:r>
    </w:p>
    <w:p w14:paraId="6C30A237" w14:textId="77777777" w:rsidR="006B549E" w:rsidRDefault="00000000">
      <w:pPr>
        <w:pStyle w:val="Compact"/>
        <w:numPr>
          <w:ilvl w:val="0"/>
          <w:numId w:val="7"/>
        </w:numPr>
      </w:pPr>
      <w:r>
        <w:t>Raw RSA</w:t>
      </w:r>
    </w:p>
    <w:p w14:paraId="20CC09E0" w14:textId="77777777" w:rsidR="006B549E" w:rsidRDefault="00000000">
      <w:pPr>
        <w:pStyle w:val="Compact"/>
        <w:numPr>
          <w:ilvl w:val="0"/>
          <w:numId w:val="7"/>
        </w:numPr>
      </w:pPr>
      <w:r>
        <w:t>PKCS#1 v1.5 for new designs</w:t>
      </w:r>
    </w:p>
    <w:p w14:paraId="4EA38D72" w14:textId="77777777" w:rsidR="006B549E" w:rsidRDefault="00000000">
      <w:pPr>
        <w:pStyle w:val="Compact"/>
        <w:numPr>
          <w:ilvl w:val="0"/>
          <w:numId w:val="7"/>
        </w:numPr>
      </w:pPr>
      <w:r>
        <w:t>Encrypting large files directly with RSA</w:t>
      </w:r>
    </w:p>
    <w:p w14:paraId="73763BA8" w14:textId="77777777" w:rsidR="006B549E" w:rsidRDefault="00000000">
      <w:r>
        <w:pict w14:anchorId="135A1358">
          <v:rect id="_x0000_i1054" style="width:0;height:1.5pt" o:hralign="center" o:hrstd="t" o:hr="t"/>
        </w:pict>
      </w:r>
    </w:p>
    <w:p w14:paraId="19DB95CB" w14:textId="77777777" w:rsidR="006B549E" w:rsidRDefault="00000000">
      <w:pPr>
        <w:pStyle w:val="Heading1"/>
      </w:pPr>
      <w:bookmarkStart w:id="39" w:name="example-workflow"/>
      <w:bookmarkEnd w:id="36"/>
      <w:bookmarkEnd w:id="38"/>
      <w:r>
        <w:t>15. Example Workflow</w:t>
      </w:r>
    </w:p>
    <w:p w14:paraId="180E46AB" w14:textId="77777777" w:rsidR="006B549E" w:rsidRDefault="00000000">
      <w:pPr>
        <w:pStyle w:val="Heading2"/>
      </w:pPr>
      <w:bookmarkStart w:id="40" w:name="generate-keys"/>
      <w:r>
        <w:t>Generate Keys</w:t>
      </w:r>
    </w:p>
    <w:p w14:paraId="76B9D141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genpkey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-algorithm</w:t>
      </w:r>
      <w:r>
        <w:rPr>
          <w:rStyle w:val="NormalTok"/>
        </w:rPr>
        <w:t xml:space="preserve"> RSA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rsa_keygen_bits:2048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private.pem</w:t>
      </w:r>
      <w:r>
        <w:br/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rsa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-pubout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private.pem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public.pem</w:t>
      </w:r>
    </w:p>
    <w:p w14:paraId="519DA139" w14:textId="77777777" w:rsidR="006B549E" w:rsidRDefault="00000000">
      <w:r>
        <w:pict w14:anchorId="01A4DC22">
          <v:rect id="_x0000_i1055" style="width:0;height:1.5pt" o:hralign="center" o:hrstd="t" o:hr="t"/>
        </w:pict>
      </w:r>
    </w:p>
    <w:p w14:paraId="273EF63A" w14:textId="77777777" w:rsidR="006B549E" w:rsidRDefault="00000000">
      <w:pPr>
        <w:pStyle w:val="Heading2"/>
      </w:pPr>
      <w:bookmarkStart w:id="41" w:name="encrypt-1"/>
      <w:bookmarkEnd w:id="40"/>
      <w:r>
        <w:t>Encrypt</w:t>
      </w:r>
    </w:p>
    <w:p w14:paraId="3578E5D7" w14:textId="77777777" w:rsidR="006B549E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"secret message"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plain.txt</w:t>
      </w:r>
      <w:r>
        <w:br/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-encrypt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-pubin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public.pem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plain.txt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rsa_oaep_md:sha256</w:t>
      </w:r>
    </w:p>
    <w:p w14:paraId="7A16299E" w14:textId="77777777" w:rsidR="006B549E" w:rsidRDefault="00000000">
      <w:r>
        <w:lastRenderedPageBreak/>
        <w:pict w14:anchorId="2C9DAA91">
          <v:rect id="_x0000_i1056" style="width:0;height:1.5pt" o:hralign="center" o:hrstd="t" o:hr="t"/>
        </w:pict>
      </w:r>
    </w:p>
    <w:p w14:paraId="3F477B4C" w14:textId="77777777" w:rsidR="006B549E" w:rsidRDefault="00000000">
      <w:pPr>
        <w:pStyle w:val="Heading2"/>
      </w:pPr>
      <w:bookmarkStart w:id="42" w:name="decrypt"/>
      <w:bookmarkEnd w:id="41"/>
      <w:r>
        <w:t>Decrypt</w:t>
      </w:r>
    </w:p>
    <w:p w14:paraId="3451F7D7" w14:textId="77777777" w:rsidR="006B549E" w:rsidRDefault="00000000">
      <w:pPr>
        <w:pStyle w:val="SourceCode"/>
      </w:pPr>
      <w:r>
        <w:rPr>
          <w:rStyle w:val="ExtensionTok"/>
        </w:rPr>
        <w:t>openssl</w:t>
      </w:r>
      <w:r>
        <w:rPr>
          <w:rStyle w:val="NormalTok"/>
        </w:rPr>
        <w:t xml:space="preserve"> pkeyutl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-decrypt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-inkey</w:t>
      </w:r>
      <w:r>
        <w:rPr>
          <w:rStyle w:val="NormalTok"/>
        </w:rPr>
        <w:t xml:space="preserve"> private.pem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-in</w:t>
      </w:r>
      <w:r>
        <w:rPr>
          <w:rStyle w:val="NormalTok"/>
        </w:rPr>
        <w:t xml:space="preserve"> cipher.bin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-out</w:t>
      </w:r>
      <w:r>
        <w:rPr>
          <w:rStyle w:val="NormalTok"/>
        </w:rPr>
        <w:t xml:space="preserve"> decrypted.txt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rsa_padding_mode:oaep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-pkeyopt</w:t>
      </w:r>
      <w:r>
        <w:rPr>
          <w:rStyle w:val="NormalTok"/>
        </w:rPr>
        <w:t xml:space="preserve"> rsa_oaep_md:sha256</w:t>
      </w:r>
    </w:p>
    <w:p w14:paraId="479DB5CB" w14:textId="77777777" w:rsidR="006B549E" w:rsidRDefault="00000000">
      <w:r>
        <w:pict w14:anchorId="37A54895">
          <v:rect id="_x0000_i1057" style="width:0;height:1.5pt" o:hralign="center" o:hrstd="t" o:hr="t"/>
        </w:pict>
      </w:r>
    </w:p>
    <w:p w14:paraId="0853F98D" w14:textId="77777777" w:rsidR="006B549E" w:rsidRDefault="00000000">
      <w:pPr>
        <w:pStyle w:val="Heading1"/>
      </w:pPr>
      <w:bookmarkStart w:id="43" w:name="troubleshooting"/>
      <w:bookmarkEnd w:id="39"/>
      <w:bookmarkEnd w:id="42"/>
      <w:r>
        <w:t>16. Troubleshooting</w:t>
      </w:r>
    </w:p>
    <w:p w14:paraId="189950AB" w14:textId="77777777" w:rsidR="006B549E" w:rsidRDefault="00000000">
      <w:pPr>
        <w:pStyle w:val="Heading2"/>
      </w:pPr>
      <w:bookmarkStart w:id="44" w:name="error"/>
      <w:r>
        <w:t>Error</w:t>
      </w:r>
    </w:p>
    <w:p w14:paraId="4CB87DAC" w14:textId="77777777" w:rsidR="006B549E" w:rsidRDefault="00000000">
      <w:pPr>
        <w:pStyle w:val="SourceCode"/>
      </w:pPr>
      <w:r>
        <w:rPr>
          <w:rStyle w:val="VerbatimChar"/>
        </w:rPr>
        <w:t>data too large for key size</w:t>
      </w:r>
    </w:p>
    <w:p w14:paraId="5CBA093F" w14:textId="77777777" w:rsidR="006B549E" w:rsidRDefault="00000000">
      <w:pPr>
        <w:pStyle w:val="FirstParagraph"/>
      </w:pPr>
      <w:r>
        <w:t>Cause:</w:t>
      </w:r>
    </w:p>
    <w:p w14:paraId="6801A6F4" w14:textId="77777777" w:rsidR="006B549E" w:rsidRDefault="00000000">
      <w:pPr>
        <w:pStyle w:val="Compact"/>
        <w:numPr>
          <w:ilvl w:val="0"/>
          <w:numId w:val="8"/>
        </w:numPr>
      </w:pPr>
      <w:r>
        <w:t>Plaintext exceeds RSA maximum size.</w:t>
      </w:r>
    </w:p>
    <w:p w14:paraId="226EBC27" w14:textId="77777777" w:rsidR="006B549E" w:rsidRDefault="00000000">
      <w:pPr>
        <w:pStyle w:val="FirstParagraph"/>
      </w:pPr>
      <w:r>
        <w:t>Solution:</w:t>
      </w:r>
    </w:p>
    <w:p w14:paraId="0D34F206" w14:textId="77777777" w:rsidR="006B549E" w:rsidRDefault="00000000">
      <w:pPr>
        <w:pStyle w:val="Compact"/>
        <w:numPr>
          <w:ilvl w:val="0"/>
          <w:numId w:val="9"/>
        </w:numPr>
      </w:pPr>
      <w:r>
        <w:t>Use hybrid encryption.</w:t>
      </w:r>
    </w:p>
    <w:p w14:paraId="43357917" w14:textId="77777777" w:rsidR="006B549E" w:rsidRDefault="00000000">
      <w:r>
        <w:pict w14:anchorId="5ADE3B2E">
          <v:rect id="_x0000_i1058" style="width:0;height:1.5pt" o:hralign="center" o:hrstd="t" o:hr="t"/>
        </w:pict>
      </w:r>
    </w:p>
    <w:p w14:paraId="757347EF" w14:textId="77777777" w:rsidR="006B549E" w:rsidRDefault="00000000">
      <w:pPr>
        <w:pStyle w:val="Heading2"/>
      </w:pPr>
      <w:bookmarkStart w:id="45" w:name="error-1"/>
      <w:bookmarkEnd w:id="44"/>
      <w:r>
        <w:t>Error</w:t>
      </w:r>
    </w:p>
    <w:p w14:paraId="629BA132" w14:textId="77777777" w:rsidR="006B549E" w:rsidRDefault="00000000">
      <w:pPr>
        <w:pStyle w:val="SourceCode"/>
      </w:pPr>
      <w:r>
        <w:rPr>
          <w:rStyle w:val="VerbatimChar"/>
        </w:rPr>
        <w:t>padding check failed</w:t>
      </w:r>
    </w:p>
    <w:p w14:paraId="0783E14C" w14:textId="77777777" w:rsidR="006B549E" w:rsidRDefault="00000000">
      <w:pPr>
        <w:pStyle w:val="FirstParagraph"/>
      </w:pPr>
      <w:r>
        <w:t>Cause:</w:t>
      </w:r>
    </w:p>
    <w:p w14:paraId="6966C3D3" w14:textId="77777777" w:rsidR="006B549E" w:rsidRDefault="00000000">
      <w:pPr>
        <w:pStyle w:val="Compact"/>
        <w:numPr>
          <w:ilvl w:val="0"/>
          <w:numId w:val="10"/>
        </w:numPr>
      </w:pPr>
      <w:r>
        <w:t>Wrong padding mode</w:t>
      </w:r>
    </w:p>
    <w:p w14:paraId="26735DBB" w14:textId="77777777" w:rsidR="006B549E" w:rsidRDefault="00000000">
      <w:pPr>
        <w:pStyle w:val="Compact"/>
        <w:numPr>
          <w:ilvl w:val="0"/>
          <w:numId w:val="10"/>
        </w:numPr>
      </w:pPr>
      <w:r>
        <w:t>Wrong key</w:t>
      </w:r>
    </w:p>
    <w:p w14:paraId="32DF8DE0" w14:textId="77777777" w:rsidR="006B549E" w:rsidRDefault="00000000">
      <w:pPr>
        <w:pStyle w:val="Compact"/>
        <w:numPr>
          <w:ilvl w:val="0"/>
          <w:numId w:val="10"/>
        </w:numPr>
      </w:pPr>
      <w:r>
        <w:t>Corrupted ciphertext</w:t>
      </w:r>
    </w:p>
    <w:p w14:paraId="45529408" w14:textId="77777777" w:rsidR="006B549E" w:rsidRDefault="00000000">
      <w:r>
        <w:pict w14:anchorId="1A913AF7">
          <v:rect id="_x0000_i1059" style="width:0;height:1.5pt" o:hralign="center" o:hrstd="t" o:hr="t"/>
        </w:pict>
      </w:r>
    </w:p>
    <w:p w14:paraId="0C05BF97" w14:textId="77777777" w:rsidR="006B549E" w:rsidRDefault="00000000">
      <w:pPr>
        <w:pStyle w:val="Heading2"/>
      </w:pPr>
      <w:bookmarkStart w:id="46" w:name="error-2"/>
      <w:bookmarkEnd w:id="45"/>
      <w:r>
        <w:t>Error</w:t>
      </w:r>
    </w:p>
    <w:p w14:paraId="5393BEAC" w14:textId="77777777" w:rsidR="006B549E" w:rsidRDefault="00000000">
      <w:pPr>
        <w:pStyle w:val="SourceCode"/>
      </w:pPr>
      <w:r>
        <w:rPr>
          <w:rStyle w:val="VerbatimChar"/>
        </w:rPr>
        <w:t>unable to load key</w:t>
      </w:r>
    </w:p>
    <w:p w14:paraId="6606BCE0" w14:textId="77777777" w:rsidR="006B549E" w:rsidRDefault="00000000">
      <w:pPr>
        <w:pStyle w:val="FirstParagraph"/>
      </w:pPr>
      <w:r>
        <w:t>Cause:</w:t>
      </w:r>
    </w:p>
    <w:p w14:paraId="2B88C8E6" w14:textId="77777777" w:rsidR="006B549E" w:rsidRDefault="00000000">
      <w:pPr>
        <w:pStyle w:val="Compact"/>
        <w:numPr>
          <w:ilvl w:val="0"/>
          <w:numId w:val="11"/>
        </w:numPr>
      </w:pPr>
      <w:r>
        <w:t>Invalid PEM format</w:t>
      </w:r>
    </w:p>
    <w:p w14:paraId="398FEC22" w14:textId="77777777" w:rsidR="006B549E" w:rsidRDefault="00000000">
      <w:pPr>
        <w:pStyle w:val="Compact"/>
        <w:numPr>
          <w:ilvl w:val="0"/>
          <w:numId w:val="11"/>
        </w:numPr>
      </w:pPr>
      <w:r>
        <w:t>Wrong file type</w:t>
      </w:r>
    </w:p>
    <w:p w14:paraId="6162A041" w14:textId="77777777" w:rsidR="006B549E" w:rsidRDefault="00000000">
      <w:pPr>
        <w:pStyle w:val="Compact"/>
        <w:numPr>
          <w:ilvl w:val="0"/>
          <w:numId w:val="11"/>
        </w:numPr>
      </w:pPr>
      <w:r>
        <w:t>Encrypted private key without passphrase</w:t>
      </w:r>
    </w:p>
    <w:p w14:paraId="1FAAB788" w14:textId="77777777" w:rsidR="006B549E" w:rsidRDefault="00000000">
      <w:r>
        <w:lastRenderedPageBreak/>
        <w:pict w14:anchorId="508FD4BF">
          <v:rect id="_x0000_i1060" style="width:0;height:1.5pt" o:hralign="center" o:hrstd="t" o:hr="t"/>
        </w:pict>
      </w:r>
    </w:p>
    <w:p w14:paraId="734F8EAE" w14:textId="77777777" w:rsidR="006B549E" w:rsidRDefault="00000000">
      <w:pPr>
        <w:pStyle w:val="Heading1"/>
      </w:pPr>
      <w:bookmarkStart w:id="47" w:name="summary"/>
      <w:bookmarkEnd w:id="43"/>
      <w:bookmarkEnd w:id="46"/>
      <w:r>
        <w:t>17.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0"/>
        <w:gridCol w:w="1533"/>
        <w:gridCol w:w="1182"/>
      </w:tblGrid>
      <w:tr w:rsidR="006B549E" w14:paraId="56EC123B" w14:textId="77777777" w:rsidTr="006B5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21A4D8" w14:textId="77777777" w:rsidR="006B549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BBDC137" w14:textId="77777777" w:rsidR="006B549E" w:rsidRDefault="00000000">
            <w:pPr>
              <w:pStyle w:val="Compact"/>
            </w:pPr>
            <w:r>
              <w:t>PKCS#1 v1.5</w:t>
            </w:r>
          </w:p>
        </w:tc>
        <w:tc>
          <w:tcPr>
            <w:tcW w:w="0" w:type="auto"/>
          </w:tcPr>
          <w:p w14:paraId="39AA5783" w14:textId="77777777" w:rsidR="006B549E" w:rsidRDefault="00000000">
            <w:pPr>
              <w:pStyle w:val="Compact"/>
            </w:pPr>
            <w:r>
              <w:t>OAEP</w:t>
            </w:r>
          </w:p>
        </w:tc>
      </w:tr>
      <w:tr w:rsidR="006B549E" w14:paraId="75A9C3D6" w14:textId="77777777">
        <w:tc>
          <w:tcPr>
            <w:tcW w:w="0" w:type="auto"/>
          </w:tcPr>
          <w:p w14:paraId="398452E0" w14:textId="77777777" w:rsidR="006B549E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246C355E" w14:textId="77777777" w:rsidR="006B549E" w:rsidRDefault="00000000">
            <w:pPr>
              <w:pStyle w:val="Compact"/>
            </w:pPr>
            <w:r>
              <w:t>Older</w:t>
            </w:r>
          </w:p>
        </w:tc>
        <w:tc>
          <w:tcPr>
            <w:tcW w:w="0" w:type="auto"/>
          </w:tcPr>
          <w:p w14:paraId="66481064" w14:textId="77777777" w:rsidR="006B549E" w:rsidRDefault="00000000">
            <w:pPr>
              <w:pStyle w:val="Compact"/>
            </w:pPr>
            <w:r>
              <w:t>Stronger</w:t>
            </w:r>
          </w:p>
        </w:tc>
      </w:tr>
      <w:tr w:rsidR="006B549E" w14:paraId="71EA3EB4" w14:textId="77777777">
        <w:tc>
          <w:tcPr>
            <w:tcW w:w="0" w:type="auto"/>
          </w:tcPr>
          <w:p w14:paraId="0CCADE15" w14:textId="77777777" w:rsidR="006B549E" w:rsidRDefault="00000000">
            <w:pPr>
              <w:pStyle w:val="Compact"/>
            </w:pPr>
            <w:r>
              <w:t>Recommended</w:t>
            </w:r>
          </w:p>
        </w:tc>
        <w:tc>
          <w:tcPr>
            <w:tcW w:w="0" w:type="auto"/>
          </w:tcPr>
          <w:p w14:paraId="5DB6907D" w14:textId="77777777" w:rsidR="006B549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FD1E27A" w14:textId="77777777" w:rsidR="006B549E" w:rsidRDefault="00000000">
            <w:pPr>
              <w:pStyle w:val="Compact"/>
            </w:pPr>
            <w:r>
              <w:t>Yes</w:t>
            </w:r>
          </w:p>
        </w:tc>
      </w:tr>
      <w:tr w:rsidR="006B549E" w14:paraId="31C085B8" w14:textId="77777777">
        <w:tc>
          <w:tcPr>
            <w:tcW w:w="0" w:type="auto"/>
          </w:tcPr>
          <w:p w14:paraId="42747E2B" w14:textId="77777777" w:rsidR="006B549E" w:rsidRDefault="00000000">
            <w:pPr>
              <w:pStyle w:val="Compact"/>
            </w:pPr>
            <w:r>
              <w:t>Randomized</w:t>
            </w:r>
          </w:p>
        </w:tc>
        <w:tc>
          <w:tcPr>
            <w:tcW w:w="0" w:type="auto"/>
          </w:tcPr>
          <w:p w14:paraId="0A191E5A" w14:textId="77777777" w:rsidR="006B549E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0AE174D" w14:textId="77777777" w:rsidR="006B549E" w:rsidRDefault="00000000">
            <w:pPr>
              <w:pStyle w:val="Compact"/>
            </w:pPr>
            <w:r>
              <w:t>Yes</w:t>
            </w:r>
          </w:p>
        </w:tc>
      </w:tr>
      <w:tr w:rsidR="006B549E" w14:paraId="71EEA57C" w14:textId="77777777">
        <w:tc>
          <w:tcPr>
            <w:tcW w:w="0" w:type="auto"/>
          </w:tcPr>
          <w:p w14:paraId="41D6A5C8" w14:textId="77777777" w:rsidR="006B549E" w:rsidRDefault="00000000">
            <w:pPr>
              <w:pStyle w:val="Compact"/>
            </w:pPr>
            <w:r>
              <w:t>Modern Usage</w:t>
            </w:r>
          </w:p>
        </w:tc>
        <w:tc>
          <w:tcPr>
            <w:tcW w:w="0" w:type="auto"/>
          </w:tcPr>
          <w:p w14:paraId="62A2C900" w14:textId="77777777" w:rsidR="006B549E" w:rsidRDefault="00000000">
            <w:pPr>
              <w:pStyle w:val="Compact"/>
            </w:pPr>
            <w:r>
              <w:t>Legacy only</w:t>
            </w:r>
          </w:p>
        </w:tc>
        <w:tc>
          <w:tcPr>
            <w:tcW w:w="0" w:type="auto"/>
          </w:tcPr>
          <w:p w14:paraId="1A05F758" w14:textId="77777777" w:rsidR="006B549E" w:rsidRDefault="00000000">
            <w:pPr>
              <w:pStyle w:val="Compact"/>
            </w:pPr>
            <w:r>
              <w:t>Preferred</w:t>
            </w:r>
          </w:p>
        </w:tc>
      </w:tr>
    </w:tbl>
    <w:p w14:paraId="6B4F80ED" w14:textId="77777777" w:rsidR="006B549E" w:rsidRDefault="00000000">
      <w:pPr>
        <w:pStyle w:val="BodyText"/>
      </w:pPr>
      <w:r>
        <w:t>Recommended configuration:</w:t>
      </w:r>
    </w:p>
    <w:p w14:paraId="6412001A" w14:textId="77777777" w:rsidR="006B549E" w:rsidRDefault="00000000">
      <w:pPr>
        <w:pStyle w:val="SourceCode"/>
      </w:pPr>
      <w:r>
        <w:rPr>
          <w:rStyle w:val="VerbatimChar"/>
        </w:rPr>
        <w:t>RSA-2048 + OAEP + SHA-256</w:t>
      </w:r>
      <w:bookmarkEnd w:id="47"/>
    </w:p>
    <w:sectPr w:rsidR="006B54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3CCF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2692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82A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19426">
    <w:abstractNumId w:val="0"/>
  </w:num>
  <w:num w:numId="2" w16cid:durableId="1013725750">
    <w:abstractNumId w:val="1"/>
  </w:num>
  <w:num w:numId="3" w16cid:durableId="499127218">
    <w:abstractNumId w:val="1"/>
  </w:num>
  <w:num w:numId="4" w16cid:durableId="789281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2093790">
    <w:abstractNumId w:val="1"/>
  </w:num>
  <w:num w:numId="6" w16cid:durableId="78986718">
    <w:abstractNumId w:val="1"/>
  </w:num>
  <w:num w:numId="7" w16cid:durableId="2029522749">
    <w:abstractNumId w:val="1"/>
  </w:num>
  <w:num w:numId="8" w16cid:durableId="714619328">
    <w:abstractNumId w:val="1"/>
  </w:num>
  <w:num w:numId="9" w16cid:durableId="922683026">
    <w:abstractNumId w:val="1"/>
  </w:num>
  <w:num w:numId="10" w16cid:durableId="990333206">
    <w:abstractNumId w:val="1"/>
  </w:num>
  <w:num w:numId="11" w16cid:durableId="70906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9E"/>
    <w:rsid w:val="006B549E"/>
    <w:rsid w:val="00B45C7B"/>
    <w:rsid w:val="00B5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74CA"/>
  <w15:docId w15:val="{87459B2B-29CE-4F42-ACE8-9D133993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vutronghung112020@outlook.com</dc:creator>
  <cp:keywords/>
  <cp:lastModifiedBy>vutronghung112020@outlook.com</cp:lastModifiedBy>
  <cp:revision>2</cp:revision>
  <dcterms:created xsi:type="dcterms:W3CDTF">2026-05-30T00:45:00Z</dcterms:created>
  <dcterms:modified xsi:type="dcterms:W3CDTF">2026-05-30T00:45:00Z</dcterms:modified>
</cp:coreProperties>
</file>