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95BDA7">
      <w:pPr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</w:rPr>
        <w:t>Lab 1- 2331200153</w:t>
      </w:r>
    </w:p>
    <w:p w14:paraId="2C0D20DF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QUESTION 1 – BACKEND ARCHITECTURE &amp; CONTROL</w:t>
      </w:r>
    </w:p>
    <w:p w14:paraId="3B8EDF5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1. Describe overall architecture: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- Client: Web application clients that use the system API. Send request and display responses from the API to end users (librarians, members, admins).</w:t>
      </w:r>
    </w:p>
    <w:p w14:paraId="786A68F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ASP.NET Core Web API: </w:t>
      </w:r>
    </w:p>
    <w:p w14:paraId="669B637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+ Controllers</w:t>
      </w:r>
    </w:p>
    <w:p w14:paraId="708FA0C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+ Models</w:t>
      </w:r>
    </w:p>
    <w:p w14:paraId="7ED49F5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+ Dtos</w:t>
      </w:r>
    </w:p>
    <w:p w14:paraId="685FA69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+ Interfaces</w:t>
      </w:r>
    </w:p>
    <w:p w14:paraId="35C4B12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+Services</w:t>
      </w:r>
    </w:p>
    <w:p w14:paraId="5831BD7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+ Middleware</w:t>
      </w:r>
    </w:p>
    <w:p w14:paraId="7A56F03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Handle request with REST API endpoints. Contains Controllers (endpoints), Services (business logic), Repositories (data access(dto,models)), Dto (data transfer object), Middleware (security, error handling).</w:t>
      </w:r>
    </w:p>
    <w:p w14:paraId="5EBC98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Database:</w:t>
      </w:r>
    </w:p>
    <w:p w14:paraId="7DB6483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+Books</w:t>
      </w:r>
    </w:p>
    <w:p w14:paraId="4671B83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+Users</w:t>
      </w:r>
    </w:p>
    <w:p w14:paraId="0A8885A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+BookBorrow</w:t>
      </w:r>
    </w:p>
    <w:p w14:paraId="51FCD39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+ Authors</w:t>
      </w:r>
    </w:p>
    <w:p w14:paraId="5BEFC3F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+ Catergories</w:t>
      </w:r>
    </w:p>
    <w:p w14:paraId="49AFBFC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+ Staff</w:t>
      </w:r>
    </w:p>
    <w:p w14:paraId="1FEDB10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Managing Entities: Books, Users, Transactions, Book reservations, Authors, Catergories, Staff.</w:t>
      </w:r>
    </w:p>
    <w:p w14:paraId="76A6B524">
      <w:pPr>
        <w:rPr>
          <w:rFonts w:ascii="Times New Roman" w:hAnsi="Times New Roman" w:cs="Times New Roman"/>
          <w:sz w:val="24"/>
          <w:szCs w:val="24"/>
        </w:rPr>
      </w:pPr>
    </w:p>
    <w:p w14:paraId="556308C7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Relationships between components:</w:t>
      </w:r>
    </w:p>
    <w:p w14:paraId="5EF388D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Request Flow:</w:t>
      </w:r>
    </w:p>
    <w:p w14:paraId="7E90C8E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Client -&gt; API Request -&gt;API Controller -&gt;Business Service -&gt;Repository -&gt;Database</w:t>
      </w:r>
    </w:p>
    <w:p w14:paraId="1E90054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Response Flow:</w:t>
      </w:r>
    </w:p>
    <w:p w14:paraId="2525AB8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Database -&gt;Repository -&gt;Business Service -&gt;API Controller -&gt;API Response -&gt;Client</w:t>
      </w:r>
    </w:p>
    <w:p w14:paraId="47AF36D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Design Principles:</w:t>
      </w:r>
    </w:p>
    <w:p w14:paraId="4249761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+ Separation: separate responsibilities for each layer</w:t>
      </w:r>
    </w:p>
    <w:p w14:paraId="0817512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+ Dependency Injection: Loose coupling between components</w:t>
      </w:r>
    </w:p>
    <w:p w14:paraId="4DA7530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+ Repository: Abstracts data access logic</w:t>
      </w:r>
    </w:p>
    <w:p w14:paraId="5206271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+ Service Layer: Contain validation and business rule</w:t>
      </w:r>
    </w:p>
    <w:p w14:paraId="37335803">
      <w:pPr>
        <w:rPr>
          <w:rFonts w:ascii="Times New Roman" w:hAnsi="Times New Roman" w:cs="Times New Roman"/>
          <w:sz w:val="24"/>
          <w:szCs w:val="24"/>
        </w:rPr>
      </w:pPr>
    </w:p>
    <w:p w14:paraId="55B6469E">
      <w:pPr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2.</w:t>
      </w:r>
      <w:r>
        <w:rPr>
          <w:rFonts w:ascii="Times New Roman" w:hAnsi="Times New Roman" w:cs="Times New Roman"/>
          <w:b/>
          <w:sz w:val="28"/>
          <w:szCs w:val="24"/>
        </w:rPr>
        <w:t>Design the business workflow</w:t>
      </w:r>
    </w:p>
    <w:p w14:paraId="74D15D9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Book Borrowing Flow (POST /api/borrow)</w:t>
      </w:r>
    </w:p>
    <w:p w14:paraId="08E1DC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Client -&gt; Controller -&gt; Service -&gt; Repository -&gt; Database -&gt; Response</w:t>
      </w:r>
    </w:p>
    <w:p w14:paraId="0D797E2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+ Controller validate request model, authenticates user</w:t>
      </w:r>
    </w:p>
    <w:p w14:paraId="5391398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+ Service validate member exists, member active, book available, member borrowing limit</w:t>
      </w:r>
    </w:p>
    <w:p w14:paraId="19C1CF9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+ Repository create transaction record</w:t>
      </w:r>
    </w:p>
    <w:p w14:paraId="342EF9E9">
      <w:pPr>
        <w:rPr>
          <w:rFonts w:ascii="Times New Roman" w:hAnsi="Times New Roman" w:cs="Times New Roman"/>
          <w:sz w:val="24"/>
          <w:szCs w:val="24"/>
        </w:rPr>
      </w:pPr>
    </w:p>
    <w:p w14:paraId="49BD4E0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Book Return Workflow (POST /api/return)</w:t>
      </w:r>
    </w:p>
    <w:p w14:paraId="09398EC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szCs w:val="24"/>
        </w:rPr>
        <w:t>Client -&gt; Controller -&gt; Service -&gt; Repository -&gt; Database -&gt; Response</w:t>
      </w:r>
      <w:r>
        <w:rPr>
          <w:rFonts w:ascii="Times New Roman" w:hAnsi="Times New Roman" w:cs="Times New Roman"/>
          <w:sz w:val="24"/>
        </w:rPr>
        <w:tab/>
      </w:r>
    </w:p>
    <w:p w14:paraId="49BE3D8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</w:rPr>
        <w:t>+</w:t>
      </w:r>
      <w:r>
        <w:rPr>
          <w:rFonts w:ascii="Times New Roman" w:hAnsi="Times New Roman" w:cs="Times New Roman"/>
          <w:sz w:val="24"/>
          <w:szCs w:val="24"/>
        </w:rPr>
        <w:t xml:space="preserve"> Service validate transaction exist</w:t>
      </w:r>
    </w:p>
    <w:p w14:paraId="719A8127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+</w:t>
      </w:r>
      <w:r>
        <w:rPr>
          <w:rFonts w:ascii="Times New Roman" w:hAnsi="Times New Roman" w:cs="Times New Roman"/>
          <w:sz w:val="24"/>
          <w:szCs w:val="24"/>
        </w:rPr>
        <w:t xml:space="preserve"> Repository updates transaction, update Book, calculate late fees</w:t>
      </w:r>
    </w:p>
    <w:p w14:paraId="21103C94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+</w:t>
      </w:r>
      <w:r>
        <w:rPr>
          <w:rFonts w:ascii="Times New Roman" w:hAnsi="Times New Roman" w:cs="Times New Roman"/>
          <w:sz w:val="24"/>
          <w:szCs w:val="24"/>
        </w:rPr>
        <w:t xml:space="preserve"> Database commit</w:t>
      </w:r>
    </w:p>
    <w:p w14:paraId="05CDE74F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+</w:t>
      </w:r>
      <w:r>
        <w:rPr>
          <w:rFonts w:ascii="Times New Roman" w:hAnsi="Times New Roman" w:cs="Times New Roman"/>
          <w:sz w:val="24"/>
          <w:szCs w:val="24"/>
        </w:rPr>
        <w:t xml:space="preserve"> Response with fee detail</w:t>
      </w:r>
    </w:p>
    <w:p w14:paraId="0C2BF10C">
      <w:pPr>
        <w:rPr>
          <w:rFonts w:ascii="Times New Roman" w:hAnsi="Times New Roman" w:cs="Times New Roman"/>
          <w:sz w:val="24"/>
        </w:rPr>
      </w:pPr>
    </w:p>
    <w:p w14:paraId="766638EC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3. Book Reservation Workflow (POST /api/reserve)</w:t>
      </w:r>
    </w:p>
    <w:p w14:paraId="0949870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Client </w:t>
      </w:r>
      <w:r>
        <w:rPr>
          <w:rFonts w:ascii="Times New Roman" w:hAnsi="Times New Roman" w:cs="Times New Roman"/>
          <w:sz w:val="24"/>
          <w:szCs w:val="24"/>
        </w:rPr>
        <w:t xml:space="preserve">-&gt; </w:t>
      </w:r>
      <w:r>
        <w:rPr>
          <w:rFonts w:ascii="Times New Roman" w:hAnsi="Times New Roman" w:cs="Times New Roman"/>
          <w:sz w:val="24"/>
        </w:rPr>
        <w:t xml:space="preserve">Controller </w:t>
      </w:r>
      <w:r>
        <w:rPr>
          <w:rFonts w:ascii="Times New Roman" w:hAnsi="Times New Roman" w:cs="Times New Roman"/>
          <w:sz w:val="24"/>
          <w:szCs w:val="24"/>
        </w:rPr>
        <w:t xml:space="preserve">-&gt; </w:t>
      </w:r>
      <w:r>
        <w:rPr>
          <w:rFonts w:ascii="Times New Roman" w:hAnsi="Times New Roman" w:cs="Times New Roman"/>
          <w:sz w:val="24"/>
        </w:rPr>
        <w:t xml:space="preserve">Service </w:t>
      </w:r>
      <w:r>
        <w:rPr>
          <w:rFonts w:ascii="Times New Roman" w:hAnsi="Times New Roman" w:cs="Times New Roman"/>
          <w:sz w:val="24"/>
          <w:szCs w:val="24"/>
        </w:rPr>
        <w:t xml:space="preserve">-&gt; </w:t>
      </w:r>
      <w:r>
        <w:rPr>
          <w:rFonts w:ascii="Times New Roman" w:hAnsi="Times New Roman" w:cs="Times New Roman"/>
          <w:sz w:val="24"/>
        </w:rPr>
        <w:t xml:space="preserve">Repository </w:t>
      </w:r>
      <w:r>
        <w:rPr>
          <w:rFonts w:ascii="Times New Roman" w:hAnsi="Times New Roman" w:cs="Times New Roman"/>
          <w:sz w:val="24"/>
          <w:szCs w:val="24"/>
        </w:rPr>
        <w:t xml:space="preserve">-&gt; </w:t>
      </w:r>
      <w:r>
        <w:rPr>
          <w:rFonts w:ascii="Times New Roman" w:hAnsi="Times New Roman" w:cs="Times New Roman"/>
          <w:sz w:val="24"/>
        </w:rPr>
        <w:t xml:space="preserve">Database → Response </w:t>
      </w:r>
    </w:p>
    <w:p w14:paraId="1964FE7C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+ Service validate book borrowed, member eligible</w:t>
      </w:r>
    </w:p>
    <w:p w14:paraId="11650F36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+ Repository create reservation with queue</w:t>
      </w:r>
    </w:p>
    <w:p w14:paraId="0BB359FD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+ Database commit</w:t>
      </w:r>
    </w:p>
    <w:p w14:paraId="7B4310C9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+ Response find available date</w:t>
      </w:r>
    </w:p>
    <w:p w14:paraId="6B2C4977">
      <w:pPr>
        <w:rPr>
          <w:rFonts w:ascii="Times New Roman" w:hAnsi="Times New Roman" w:cs="Times New Roman"/>
          <w:sz w:val="24"/>
        </w:rPr>
      </w:pPr>
    </w:p>
    <w:p w14:paraId="487AA373">
      <w:pPr>
        <w:rPr>
          <w:rFonts w:ascii="Times New Roman" w:hAnsi="Times New Roman" w:cs="Times New Roman"/>
          <w:sz w:val="24"/>
        </w:rPr>
      </w:pPr>
    </w:p>
    <w:p w14:paraId="26205E9C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4. Member Registration (POST /api/members)</w:t>
      </w:r>
    </w:p>
    <w:p w14:paraId="31FBD9BB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Client </w:t>
      </w:r>
      <w:r>
        <w:rPr>
          <w:rFonts w:ascii="Times New Roman" w:hAnsi="Times New Roman" w:cs="Times New Roman"/>
          <w:sz w:val="24"/>
          <w:szCs w:val="24"/>
        </w:rPr>
        <w:t xml:space="preserve">-&gt; </w:t>
      </w:r>
      <w:r>
        <w:rPr>
          <w:rFonts w:ascii="Times New Roman" w:hAnsi="Times New Roman" w:cs="Times New Roman"/>
          <w:sz w:val="24"/>
        </w:rPr>
        <w:t xml:space="preserve">Controller </w:t>
      </w:r>
      <w:r>
        <w:rPr>
          <w:rFonts w:ascii="Times New Roman" w:hAnsi="Times New Roman" w:cs="Times New Roman"/>
          <w:sz w:val="24"/>
          <w:szCs w:val="24"/>
        </w:rPr>
        <w:t xml:space="preserve">-&gt; </w:t>
      </w:r>
      <w:r>
        <w:rPr>
          <w:rFonts w:ascii="Times New Roman" w:hAnsi="Times New Roman" w:cs="Times New Roman"/>
          <w:sz w:val="24"/>
        </w:rPr>
        <w:t xml:space="preserve">Service </w:t>
      </w:r>
      <w:r>
        <w:rPr>
          <w:rFonts w:ascii="Times New Roman" w:hAnsi="Times New Roman" w:cs="Times New Roman"/>
          <w:sz w:val="24"/>
          <w:szCs w:val="24"/>
        </w:rPr>
        <w:t xml:space="preserve">-&gt; </w:t>
      </w:r>
      <w:r>
        <w:rPr>
          <w:rFonts w:ascii="Times New Roman" w:hAnsi="Times New Roman" w:cs="Times New Roman"/>
          <w:sz w:val="24"/>
        </w:rPr>
        <w:t xml:space="preserve">Repository </w:t>
      </w:r>
      <w:r>
        <w:rPr>
          <w:rFonts w:ascii="Times New Roman" w:hAnsi="Times New Roman" w:cs="Times New Roman"/>
          <w:sz w:val="24"/>
          <w:szCs w:val="24"/>
        </w:rPr>
        <w:t xml:space="preserve">-&gt; </w:t>
      </w:r>
      <w:r>
        <w:rPr>
          <w:rFonts w:ascii="Times New Roman" w:hAnsi="Times New Roman" w:cs="Times New Roman"/>
          <w:sz w:val="24"/>
        </w:rPr>
        <w:t xml:space="preserve">Database </w:t>
      </w:r>
      <w:r>
        <w:rPr>
          <w:rFonts w:ascii="Times New Roman" w:hAnsi="Times New Roman" w:cs="Times New Roman"/>
          <w:sz w:val="24"/>
          <w:szCs w:val="24"/>
        </w:rPr>
        <w:t xml:space="preserve">-&gt; </w:t>
      </w:r>
      <w:r>
        <w:rPr>
          <w:rFonts w:ascii="Times New Roman" w:hAnsi="Times New Roman" w:cs="Times New Roman"/>
          <w:sz w:val="24"/>
        </w:rPr>
        <w:t>Response</w:t>
      </w:r>
    </w:p>
    <w:p w14:paraId="45E78453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+ Controller validate input</w:t>
      </w:r>
    </w:p>
    <w:p w14:paraId="1E4D914B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+ Service check duplicate field</w:t>
      </w:r>
    </w:p>
    <w:p w14:paraId="6E6E2E1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+ Repository create acc</w:t>
      </w:r>
    </w:p>
    <w:p w14:paraId="6BD69760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+ Database commit</w:t>
      </w:r>
    </w:p>
    <w:p w14:paraId="721F208C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+ Response with member ID, card number</w:t>
      </w:r>
    </w:p>
    <w:p w14:paraId="172A0C8C">
      <w:pPr>
        <w:rPr>
          <w:rFonts w:ascii="Times New Roman" w:hAnsi="Times New Roman" w:cs="Times New Roman"/>
          <w:sz w:val="24"/>
        </w:rPr>
      </w:pPr>
    </w:p>
    <w:p w14:paraId="689FD7AB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5. Fine Payment (POST /api/fines/pay)</w:t>
      </w:r>
    </w:p>
    <w:p w14:paraId="5A1D8544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Client </w:t>
      </w:r>
      <w:r>
        <w:rPr>
          <w:rFonts w:ascii="Times New Roman" w:hAnsi="Times New Roman" w:cs="Times New Roman"/>
          <w:sz w:val="24"/>
          <w:szCs w:val="24"/>
        </w:rPr>
        <w:t xml:space="preserve">-&gt; </w:t>
      </w:r>
      <w:r>
        <w:rPr>
          <w:rFonts w:ascii="Times New Roman" w:hAnsi="Times New Roman" w:cs="Times New Roman"/>
          <w:sz w:val="24"/>
        </w:rPr>
        <w:t xml:space="preserve">Controller </w:t>
      </w:r>
      <w:r>
        <w:rPr>
          <w:rFonts w:ascii="Times New Roman" w:hAnsi="Times New Roman" w:cs="Times New Roman"/>
          <w:sz w:val="24"/>
          <w:szCs w:val="24"/>
        </w:rPr>
        <w:t xml:space="preserve">-&gt; </w:t>
      </w:r>
      <w:r>
        <w:rPr>
          <w:rFonts w:ascii="Times New Roman" w:hAnsi="Times New Roman" w:cs="Times New Roman"/>
          <w:sz w:val="24"/>
        </w:rPr>
        <w:t xml:space="preserve">Service </w:t>
      </w:r>
      <w:r>
        <w:rPr>
          <w:rFonts w:ascii="Times New Roman" w:hAnsi="Times New Roman" w:cs="Times New Roman"/>
          <w:sz w:val="24"/>
          <w:szCs w:val="24"/>
        </w:rPr>
        <w:t xml:space="preserve">-&gt; </w:t>
      </w:r>
      <w:r>
        <w:rPr>
          <w:rFonts w:ascii="Times New Roman" w:hAnsi="Times New Roman" w:cs="Times New Roman"/>
          <w:sz w:val="24"/>
        </w:rPr>
        <w:t xml:space="preserve">Repository </w:t>
      </w:r>
      <w:r>
        <w:rPr>
          <w:rFonts w:ascii="Times New Roman" w:hAnsi="Times New Roman" w:cs="Times New Roman"/>
          <w:sz w:val="24"/>
          <w:szCs w:val="24"/>
        </w:rPr>
        <w:t xml:space="preserve">-&gt; </w:t>
      </w:r>
      <w:r>
        <w:rPr>
          <w:rFonts w:ascii="Times New Roman" w:hAnsi="Times New Roman" w:cs="Times New Roman"/>
          <w:sz w:val="24"/>
        </w:rPr>
        <w:t xml:space="preserve">Database </w:t>
      </w:r>
      <w:r>
        <w:rPr>
          <w:rFonts w:ascii="Times New Roman" w:hAnsi="Times New Roman" w:cs="Times New Roman"/>
          <w:sz w:val="24"/>
          <w:szCs w:val="24"/>
        </w:rPr>
        <w:t xml:space="preserve">-&gt; </w:t>
      </w:r>
      <w:r>
        <w:rPr>
          <w:rFonts w:ascii="Times New Roman" w:hAnsi="Times New Roman" w:cs="Times New Roman"/>
          <w:sz w:val="24"/>
        </w:rPr>
        <w:t>Response</w:t>
      </w:r>
    </w:p>
    <w:p w14:paraId="15DAB9D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+ Service see if fine exists and unpaid</w:t>
      </w:r>
    </w:p>
    <w:p w14:paraId="1BC25807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+ Repository updates Fine status to 'Paid', records payment</w:t>
      </w:r>
    </w:p>
    <w:p w14:paraId="21774DEB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+ Database commits</w:t>
      </w:r>
    </w:p>
    <w:p w14:paraId="56215241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+ Response with receipt</w:t>
      </w:r>
    </w:p>
    <w:p w14:paraId="11CAE730">
      <w:pPr>
        <w:rPr>
          <w:rFonts w:ascii="Times New Roman" w:hAnsi="Times New Roman" w:cs="Times New Roman"/>
          <w:sz w:val="24"/>
        </w:rPr>
      </w:pPr>
    </w:p>
    <w:p w14:paraId="3CD05787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6. Search Books (GET /api/books/search)</w:t>
      </w:r>
    </w:p>
    <w:p w14:paraId="257BAEB2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Client </w:t>
      </w:r>
      <w:r>
        <w:rPr>
          <w:rFonts w:ascii="Times New Roman" w:hAnsi="Times New Roman" w:cs="Times New Roman"/>
          <w:sz w:val="24"/>
          <w:szCs w:val="24"/>
        </w:rPr>
        <w:t xml:space="preserve">-&gt; </w:t>
      </w:r>
      <w:r>
        <w:rPr>
          <w:rFonts w:ascii="Times New Roman" w:hAnsi="Times New Roman" w:cs="Times New Roman"/>
          <w:sz w:val="24"/>
        </w:rPr>
        <w:t xml:space="preserve">Controller </w:t>
      </w:r>
      <w:r>
        <w:rPr>
          <w:rFonts w:ascii="Times New Roman" w:hAnsi="Times New Roman" w:cs="Times New Roman"/>
          <w:sz w:val="24"/>
          <w:szCs w:val="24"/>
        </w:rPr>
        <w:t xml:space="preserve">-&gt; </w:t>
      </w:r>
      <w:r>
        <w:rPr>
          <w:rFonts w:ascii="Times New Roman" w:hAnsi="Times New Roman" w:cs="Times New Roman"/>
          <w:sz w:val="24"/>
        </w:rPr>
        <w:t xml:space="preserve">Service </w:t>
      </w:r>
      <w:r>
        <w:rPr>
          <w:rFonts w:ascii="Times New Roman" w:hAnsi="Times New Roman" w:cs="Times New Roman"/>
          <w:sz w:val="24"/>
          <w:szCs w:val="24"/>
        </w:rPr>
        <w:t xml:space="preserve">-&gt; </w:t>
      </w:r>
      <w:r>
        <w:rPr>
          <w:rFonts w:ascii="Times New Roman" w:hAnsi="Times New Roman" w:cs="Times New Roman"/>
          <w:sz w:val="24"/>
        </w:rPr>
        <w:t xml:space="preserve">Repository </w:t>
      </w:r>
      <w:r>
        <w:rPr>
          <w:rFonts w:ascii="Times New Roman" w:hAnsi="Times New Roman" w:cs="Times New Roman"/>
          <w:sz w:val="24"/>
          <w:szCs w:val="24"/>
        </w:rPr>
        <w:t xml:space="preserve">-&gt; </w:t>
      </w:r>
      <w:r>
        <w:rPr>
          <w:rFonts w:ascii="Times New Roman" w:hAnsi="Times New Roman" w:cs="Times New Roman"/>
          <w:sz w:val="24"/>
        </w:rPr>
        <w:t xml:space="preserve">Database </w:t>
      </w:r>
      <w:r>
        <w:rPr>
          <w:rFonts w:ascii="Times New Roman" w:hAnsi="Times New Roman" w:cs="Times New Roman"/>
          <w:sz w:val="24"/>
          <w:szCs w:val="24"/>
        </w:rPr>
        <w:t xml:space="preserve">-&gt; </w:t>
      </w:r>
      <w:r>
        <w:rPr>
          <w:rFonts w:ascii="Times New Roman" w:hAnsi="Times New Roman" w:cs="Times New Roman"/>
          <w:sz w:val="24"/>
        </w:rPr>
        <w:t>Response</w:t>
      </w:r>
    </w:p>
    <w:p w14:paraId="27AD7CA2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+ Client send query </w:t>
      </w:r>
    </w:p>
    <w:p w14:paraId="1C92BD19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+ Controller validate</w:t>
      </w:r>
    </w:p>
    <w:p w14:paraId="4E89C2D1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+ Service apply filtering</w:t>
      </w:r>
    </w:p>
    <w:p w14:paraId="13EC5CA6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+ Repository query using pagination</w:t>
      </w:r>
    </w:p>
    <w:p w14:paraId="163D4D58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+ Database return output</w:t>
      </w:r>
    </w:p>
    <w:p w14:paraId="3C845EFD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+ Response with book</w:t>
      </w:r>
    </w:p>
    <w:p w14:paraId="1513B701">
      <w:pPr>
        <w:rPr>
          <w:rFonts w:ascii="Times New Roman" w:hAnsi="Times New Roman" w:cs="Times New Roman"/>
          <w:sz w:val="24"/>
        </w:rPr>
      </w:pPr>
    </w:p>
    <w:p w14:paraId="1ECE292E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7.Manage user flow:</w:t>
      </w:r>
    </w:p>
    <w:p w14:paraId="78F4EF4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Client </w:t>
      </w:r>
      <w:r>
        <w:rPr>
          <w:rFonts w:ascii="Times New Roman" w:hAnsi="Times New Roman" w:cs="Times New Roman"/>
          <w:sz w:val="24"/>
          <w:szCs w:val="24"/>
        </w:rPr>
        <w:t xml:space="preserve">-&gt; </w:t>
      </w:r>
      <w:r>
        <w:rPr>
          <w:rFonts w:ascii="Times New Roman" w:hAnsi="Times New Roman" w:cs="Times New Roman"/>
          <w:sz w:val="24"/>
        </w:rPr>
        <w:t xml:space="preserve">Controller </w:t>
      </w:r>
      <w:r>
        <w:rPr>
          <w:rFonts w:ascii="Times New Roman" w:hAnsi="Times New Roman" w:cs="Times New Roman"/>
          <w:sz w:val="24"/>
          <w:szCs w:val="24"/>
        </w:rPr>
        <w:t xml:space="preserve">-&gt; </w:t>
      </w:r>
      <w:r>
        <w:rPr>
          <w:rFonts w:ascii="Times New Roman" w:hAnsi="Times New Roman" w:cs="Times New Roman"/>
          <w:sz w:val="24"/>
        </w:rPr>
        <w:t xml:space="preserve">Service </w:t>
      </w:r>
      <w:r>
        <w:rPr>
          <w:rFonts w:ascii="Times New Roman" w:hAnsi="Times New Roman" w:cs="Times New Roman"/>
          <w:sz w:val="24"/>
          <w:szCs w:val="24"/>
        </w:rPr>
        <w:t xml:space="preserve">-&gt; </w:t>
      </w:r>
      <w:r>
        <w:rPr>
          <w:rFonts w:ascii="Times New Roman" w:hAnsi="Times New Roman" w:cs="Times New Roman"/>
          <w:sz w:val="24"/>
        </w:rPr>
        <w:t xml:space="preserve">Repository </w:t>
      </w:r>
      <w:r>
        <w:rPr>
          <w:rFonts w:ascii="Times New Roman" w:hAnsi="Times New Roman" w:cs="Times New Roman"/>
          <w:sz w:val="24"/>
          <w:szCs w:val="24"/>
        </w:rPr>
        <w:t xml:space="preserve">-&gt; </w:t>
      </w:r>
      <w:r>
        <w:rPr>
          <w:rFonts w:ascii="Times New Roman" w:hAnsi="Times New Roman" w:cs="Times New Roman"/>
          <w:sz w:val="24"/>
        </w:rPr>
        <w:t xml:space="preserve">Database </w:t>
      </w:r>
      <w:r>
        <w:rPr>
          <w:rFonts w:ascii="Times New Roman" w:hAnsi="Times New Roman" w:cs="Times New Roman"/>
          <w:sz w:val="24"/>
          <w:szCs w:val="24"/>
        </w:rPr>
        <w:t xml:space="preserve">-&gt; </w:t>
      </w:r>
      <w:r>
        <w:rPr>
          <w:rFonts w:ascii="Times New Roman" w:hAnsi="Times New Roman" w:cs="Times New Roman"/>
          <w:sz w:val="24"/>
        </w:rPr>
        <w:t>Response</w:t>
      </w:r>
    </w:p>
    <w:p w14:paraId="3E183491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+ Client send request</w:t>
      </w:r>
    </w:p>
    <w:p w14:paraId="2EEA091D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+ Controller handle request</w:t>
      </w:r>
    </w:p>
    <w:p w14:paraId="2680DB02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+ Service mange business rule and flow</w:t>
      </w:r>
    </w:p>
    <w:p w14:paraId="06AABC44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+ Repository manage quesry</w:t>
      </w:r>
    </w:p>
    <w:p w14:paraId="4665E6F4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+ Database store and retrieve user data</w:t>
      </w:r>
    </w:p>
    <w:p w14:paraId="65400093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+ Resposne return result</w:t>
      </w:r>
    </w:p>
    <w:p w14:paraId="5ABBD219">
      <w:pPr>
        <w:rPr>
          <w:rFonts w:ascii="Times New Roman" w:hAnsi="Times New Roman" w:cs="Times New Roman"/>
          <w:sz w:val="24"/>
        </w:rPr>
      </w:pPr>
    </w:p>
    <w:p w14:paraId="2D3F0BAD">
      <w:pPr>
        <w:rPr>
          <w:rFonts w:ascii="Times New Roman" w:hAnsi="Times New Roman" w:cs="Times New Roman"/>
          <w:sz w:val="24"/>
        </w:rPr>
      </w:pPr>
    </w:p>
    <w:p w14:paraId="4DF2A677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32"/>
        </w:rPr>
        <w:t>3. Risk analysis without testing</w:t>
      </w:r>
    </w:p>
    <w:p w14:paraId="7D584BAD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- Borrowing Limit Bypass: Members can borrow more than the maximum allowed books like borrowing 6 while limit is 5</w:t>
      </w:r>
    </w:p>
    <w:p w14:paraId="5C75F63E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- Concurrent Book Borrowing: Multiple members borrow the same book at the same time because lack of proper locking mechanic</w:t>
      </w:r>
    </w:p>
    <w:p w14:paraId="75A31931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- Data Inconsistency: Transaction create but book status not updated, or otherway around</w:t>
      </w:r>
    </w:p>
    <w:p w14:paraId="3674076C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- Unauthorized Access: User borrow book for other or access endpoint without proper authentication/authorization</w:t>
      </w:r>
      <w:r>
        <w:rPr>
          <w:rFonts w:ascii="Times New Roman" w:hAnsi="Times New Roman" w:cs="Times New Roman"/>
          <w:sz w:val="24"/>
        </w:rPr>
        <w:tab/>
      </w:r>
    </w:p>
    <w:p w14:paraId="4A42FC5F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- Input Validation Failure: malicious input (SQL injection), or invalid Id</w:t>
      </w:r>
    </w:p>
    <w:p w14:paraId="45675D01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- Incorrect Fine Calculation: Late fee calculated incorrectly cause of multiple issu, business calculation error.</w:t>
      </w:r>
    </w:p>
    <w:p w14:paraId="72969789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- Performance issues: System becomes slow under high load due to not optimized query, not using index for large db</w:t>
      </w:r>
    </w:p>
    <w:p w14:paraId="6FEFE5D7">
      <w:pPr>
        <w:rPr>
          <w:rFonts w:ascii="Times New Roman" w:hAnsi="Times New Roman" w:cs="Times New Roman"/>
          <w:sz w:val="24"/>
        </w:rPr>
      </w:pPr>
    </w:p>
    <w:p w14:paraId="7E1BAA16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8"/>
        </w:rPr>
        <w:t>- 3 Most critical Risk:</w:t>
      </w:r>
    </w:p>
    <w:p w14:paraId="7CB6A17F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- Data Inconsistency</w:t>
      </w:r>
    </w:p>
    <w:p w14:paraId="218EB920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+ Technical Risk:</w:t>
      </w:r>
    </w:p>
    <w:p w14:paraId="36A8EDE0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Transaction failure: Incomplete rollback make db in inconsistent state</w:t>
      </w:r>
    </w:p>
    <w:p w14:paraId="52C9EEBD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Cache shows old data while database has new data</w:t>
      </w:r>
    </w:p>
    <w:p w14:paraId="40AAB190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Cant track who changed what</w:t>
      </w:r>
    </w:p>
    <w:p w14:paraId="464437AB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+ Business Risk: </w:t>
      </w:r>
    </w:p>
    <w:p w14:paraId="6E462D48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User frustrated</w:t>
      </w:r>
    </w:p>
    <w:p w14:paraId="12B94F61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Wrong fine calculation</w:t>
      </w:r>
    </w:p>
    <w:p w14:paraId="3DAA5F71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Loss of trust</w:t>
      </w:r>
    </w:p>
    <w:p w14:paraId="409ED3D6">
      <w:pPr>
        <w:rPr>
          <w:rFonts w:ascii="Times New Roman" w:hAnsi="Times New Roman" w:cs="Times New Roman"/>
          <w:sz w:val="24"/>
        </w:rPr>
      </w:pPr>
    </w:p>
    <w:p w14:paraId="3A3C24F7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- Unauthorized Access</w:t>
      </w:r>
    </w:p>
    <w:p w14:paraId="0CBF80E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+ Technical Risk:</w:t>
      </w:r>
    </w:p>
    <w:p w14:paraId="70CBB3D6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Weak passwords, no addition secure layer(jwt,otp)</w:t>
      </w:r>
    </w:p>
    <w:p w14:paraId="3570457B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Member might have access to admin function</w:t>
      </w:r>
    </w:p>
    <w:p w14:paraId="00C490C2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No protection for viewing other people info</w:t>
      </w:r>
    </w:p>
    <w:p w14:paraId="440A7F2F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+ Business Risk:</w:t>
      </w:r>
    </w:p>
    <w:p w14:paraId="0DD74D0E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User personal info might get stolen</w:t>
      </w:r>
    </w:p>
    <w:p w14:paraId="09F435F9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People might delete book or delete their fine</w:t>
      </w:r>
    </w:p>
    <w:p w14:paraId="0102B56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User leave cause of security issue</w:t>
      </w:r>
    </w:p>
    <w:p w14:paraId="3D7E017E">
      <w:pPr>
        <w:rPr>
          <w:rFonts w:ascii="Times New Roman" w:hAnsi="Times New Roman" w:cs="Times New Roman"/>
          <w:sz w:val="24"/>
        </w:rPr>
      </w:pPr>
    </w:p>
    <w:p w14:paraId="1E4C181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- Performance issues</w:t>
      </w:r>
    </w:p>
    <w:p w14:paraId="3DC045B8">
      <w:pPr>
        <w:rPr>
          <w:rFonts w:ascii="Times New Roman" w:hAnsi="Times New Roman" w:cs="Times New Roman"/>
          <w:kern w:val="0"/>
          <w:sz w:val="24"/>
          <w14:ligatures w14:val="none"/>
        </w:rPr>
      </w:pPr>
      <w:r>
        <w:rPr>
          <w:rFonts w:ascii="Times New Roman" w:hAnsi="Times New Roman" w:cs="Times New Roman"/>
          <w:sz w:val="24"/>
        </w:rPr>
        <w:t>+</w:t>
      </w:r>
      <w:r>
        <w:rPr>
          <w:rFonts w:ascii="Times New Roman" w:hAnsi="Times New Roman" w:cs="Times New Roman"/>
          <w:kern w:val="0"/>
          <w:sz w:val="24"/>
          <w14:ligatures w14:val="none"/>
        </w:rPr>
        <w:t xml:space="preserve"> Technical Risk:</w:t>
      </w:r>
    </w:p>
    <w:p w14:paraId="544D6EB6">
      <w:pPr>
        <w:rPr>
          <w:rFonts w:ascii="Times New Roman" w:hAnsi="Times New Roman" w:cs="Times New Roman"/>
          <w:kern w:val="0"/>
          <w:sz w:val="24"/>
          <w14:ligatures w14:val="none"/>
        </w:rPr>
      </w:pPr>
      <w:r>
        <w:rPr>
          <w:rFonts w:ascii="Times New Roman" w:hAnsi="Times New Roman" w:cs="Times New Roman"/>
          <w:kern w:val="0"/>
          <w:sz w:val="24"/>
          <w14:ligatures w14:val="none"/>
        </w:rPr>
        <w:t>Slow database query</w:t>
      </w:r>
    </w:p>
    <w:p w14:paraId="2E9A6BBE">
      <w:pPr>
        <w:rPr>
          <w:rFonts w:ascii="Times New Roman" w:hAnsi="Times New Roman" w:cs="Times New Roman"/>
          <w:kern w:val="0"/>
          <w:sz w:val="24"/>
          <w14:ligatures w14:val="none"/>
        </w:rPr>
      </w:pPr>
      <w:r>
        <w:rPr>
          <w:rFonts w:ascii="Times New Roman" w:hAnsi="Times New Roman" w:cs="Times New Roman"/>
          <w:kern w:val="0"/>
          <w:sz w:val="24"/>
          <w14:ligatures w14:val="none"/>
        </w:rPr>
        <w:t>System overload cause of too much data</w:t>
      </w:r>
    </w:p>
    <w:p w14:paraId="5DCEEB8B">
      <w:pPr>
        <w:rPr>
          <w:rFonts w:ascii="Times New Roman" w:hAnsi="Times New Roman" w:cs="Times New Roman"/>
          <w:kern w:val="0"/>
          <w:sz w:val="24"/>
          <w14:ligatures w14:val="none"/>
        </w:rPr>
      </w:pPr>
      <w:r>
        <w:rPr>
          <w:rFonts w:ascii="Times New Roman" w:hAnsi="Times New Roman" w:cs="Times New Roman"/>
          <w:kern w:val="0"/>
          <w:sz w:val="24"/>
          <w14:ligatures w14:val="none"/>
        </w:rPr>
        <w:t>No limit on amout of data load per request</w:t>
      </w:r>
    </w:p>
    <w:p w14:paraId="2B1887F1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+ Business Risk:</w:t>
      </w:r>
    </w:p>
    <w:p w14:paraId="2FD5910B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Page take long time to load</w:t>
      </w:r>
    </w:p>
    <w:p w14:paraId="26CE64E8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System might crash from too many user</w:t>
      </w:r>
    </w:p>
    <w:p w14:paraId="72BFBC21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Frustrate user</w:t>
      </w:r>
    </w:p>
    <w:p w14:paraId="4F4A82A3">
      <w:pPr>
        <w:rPr>
          <w:rFonts w:ascii="Times New Roman" w:hAnsi="Times New Roman" w:cs="Times New Roman"/>
          <w:sz w:val="24"/>
        </w:rPr>
      </w:pPr>
    </w:p>
    <w:p w14:paraId="0AA25F13">
      <w:pPr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4.Role of testing</w:t>
      </w:r>
    </w:p>
    <w:p w14:paraId="06400B6D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How testing helps the backend to:</w:t>
      </w:r>
    </w:p>
    <w:p w14:paraId="0F042662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- Be easier to maintain: </w:t>
      </w:r>
      <w:r>
        <w:rPr>
          <w:rFonts w:ascii="Times New Roman" w:hAnsi="Times New Roman" w:cs="Times New Roman"/>
          <w:sz w:val="24"/>
        </w:rPr>
        <w:t>Testing make easier to keep the system work without error</w:t>
      </w:r>
    </w:p>
    <w:p w14:paraId="0688538E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+ Find problems quickly: When something breaks, tests will help where it break instead of guess</w:t>
      </w:r>
    </w:p>
    <w:p w14:paraId="6940B38E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+ Understand the code: Tests show how the code is supposed to work</w:t>
      </w:r>
    </w:p>
    <w:p w14:paraId="0F6BDC37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+ Safe updates: When updating library or frameworks or changing a portion  of code, tests check if everything still works</w:t>
      </w:r>
    </w:p>
    <w:p w14:paraId="4EDD672F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+ Less time debugging: Tests catch bugs so we don’t have to find them later</w:t>
      </w:r>
    </w:p>
    <w:p w14:paraId="5B049964">
      <w:pPr>
        <w:rPr>
          <w:rFonts w:ascii="Times New Roman" w:hAnsi="Times New Roman" w:cs="Times New Roman"/>
          <w:sz w:val="24"/>
        </w:rPr>
      </w:pPr>
    </w:p>
    <w:p w14:paraId="00D99D9D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- </w:t>
      </w:r>
      <w:r>
        <w:rPr>
          <w:rFonts w:ascii="Times New Roman" w:hAnsi="Times New Roman" w:cs="Times New Roman"/>
          <w:b/>
          <w:sz w:val="24"/>
        </w:rPr>
        <w:t xml:space="preserve">Be easier to change: </w:t>
      </w:r>
      <w:r>
        <w:rPr>
          <w:rFonts w:ascii="Times New Roman" w:hAnsi="Times New Roman" w:cs="Times New Roman"/>
          <w:sz w:val="24"/>
        </w:rPr>
        <w:t>Testing gives assurance  to change code without breaking old code</w:t>
      </w:r>
    </w:p>
    <w:p w14:paraId="552E91DE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+ Safety: Tests catch mistakes when changing code</w:t>
      </w:r>
    </w:p>
    <w:p w14:paraId="102FEC9F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+ Try new things cause test will warn if something breaks</w:t>
      </w:r>
    </w:p>
    <w:p w14:paraId="01939DAB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+ Refactor: Improve code structure knowing tests will catch errors</w:t>
      </w:r>
    </w:p>
    <w:p w14:paraId="48764103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+ Add features: New features wont accidentally break old features if good test and prevention is in place</w:t>
      </w:r>
    </w:p>
    <w:p w14:paraId="2B47F960">
      <w:pPr>
        <w:rPr>
          <w:rFonts w:ascii="Times New Roman" w:hAnsi="Times New Roman" w:cs="Times New Roman"/>
          <w:sz w:val="24"/>
        </w:rPr>
      </w:pPr>
    </w:p>
    <w:p w14:paraId="6314D846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- </w:t>
      </w:r>
      <w:r>
        <w:rPr>
          <w:rFonts w:ascii="Times New Roman" w:hAnsi="Times New Roman" w:cs="Times New Roman"/>
          <w:b/>
          <w:sz w:val="24"/>
        </w:rPr>
        <w:t xml:space="preserve">Reduce production defects: </w:t>
      </w:r>
      <w:r>
        <w:rPr>
          <w:rFonts w:ascii="Times New Roman" w:hAnsi="Times New Roman" w:cs="Times New Roman"/>
          <w:sz w:val="24"/>
        </w:rPr>
        <w:t>Testing catch bugs before pushing prod</w:t>
      </w:r>
    </w:p>
    <w:p w14:paraId="44DD7AD4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kern w:val="0"/>
          <w:sz w:val="24"/>
          <w14:ligatures w14:val="none"/>
        </w:rPr>
        <w:t xml:space="preserve">+ </w:t>
      </w:r>
      <w:r>
        <w:rPr>
          <w:rFonts w:ascii="Times New Roman" w:hAnsi="Times New Roman" w:cs="Times New Roman"/>
          <w:sz w:val="24"/>
        </w:rPr>
        <w:t>Catch bugs early: Find error on development, not on live prod</w:t>
      </w:r>
    </w:p>
    <w:p w14:paraId="119B496D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kern w:val="0"/>
          <w:sz w:val="24"/>
          <w14:ligatures w14:val="none"/>
        </w:rPr>
        <w:t xml:space="preserve">+ </w:t>
      </w:r>
      <w:r>
        <w:rPr>
          <w:rFonts w:ascii="Times New Roman" w:hAnsi="Times New Roman" w:cs="Times New Roman"/>
          <w:sz w:val="24"/>
        </w:rPr>
        <w:t>Test all scenarios: Tests check edge case</w:t>
      </w:r>
    </w:p>
    <w:p w14:paraId="392E924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kern w:val="0"/>
          <w:sz w:val="24"/>
          <w14:ligatures w14:val="none"/>
        </w:rPr>
        <w:t xml:space="preserve">+ </w:t>
      </w:r>
      <w:r>
        <w:rPr>
          <w:rFonts w:ascii="Times New Roman" w:hAnsi="Times New Roman" w:cs="Times New Roman"/>
          <w:sz w:val="24"/>
        </w:rPr>
        <w:t>Prevent repeat bugs: Once a bug is fix, write a test to prevent it happen again</w:t>
      </w:r>
    </w:p>
    <w:p w14:paraId="19D0919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kern w:val="0"/>
          <w:sz w:val="24"/>
          <w14:ligatures w14:val="none"/>
        </w:rPr>
        <w:t xml:space="preserve">+ </w:t>
      </w:r>
      <w:r>
        <w:rPr>
          <w:rFonts w:ascii="Times New Roman" w:hAnsi="Times New Roman" w:cs="Times New Roman"/>
          <w:sz w:val="24"/>
        </w:rPr>
        <w:t>Less stress: Have good test will lessen the stress of fixing repeating bug</w:t>
      </w:r>
    </w:p>
    <w:p w14:paraId="2E8E72B2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- </w:t>
      </w:r>
      <w:r>
        <w:rPr>
          <w:rFonts w:ascii="Times New Roman" w:hAnsi="Times New Roman" w:cs="Times New Roman"/>
          <w:b/>
          <w:sz w:val="28"/>
        </w:rPr>
        <w:t>Architect design:</w:t>
      </w:r>
    </w:p>
    <w:p w14:paraId="1F80F12E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drawing>
          <wp:inline distT="0" distB="0" distL="0" distR="0">
            <wp:extent cx="5943600" cy="387731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5B8BA">
      <w:pPr>
        <w:rPr>
          <w:rFonts w:ascii="Times New Roman" w:hAnsi="Times New Roman" w:cs="Times New Roman"/>
          <w:sz w:val="24"/>
        </w:rPr>
      </w:pPr>
    </w:p>
    <w:p w14:paraId="2F839CE3">
      <w:pPr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QUESTION 2 – TESTING PRINCIPLES &amp; TEST PROCESS</w:t>
      </w:r>
    </w:p>
    <w:p w14:paraId="4CF2A825">
      <w:pPr>
        <w:numPr>
          <w:numId w:val="0"/>
        </w:numPr>
        <w:rPr>
          <w:rFonts w:hint="default" w:ascii="Times New Roman" w:hAnsi="Times New Roman"/>
          <w:b/>
          <w:bCs/>
          <w:sz w:val="24"/>
          <w:lang w:val="en-US"/>
        </w:rPr>
      </w:pPr>
      <w:r>
        <w:rPr>
          <w:rFonts w:hint="default" w:ascii="Times New Roman" w:hAnsi="Times New Roman"/>
          <w:b/>
          <w:bCs/>
          <w:sz w:val="24"/>
          <w:lang w:val="en-US"/>
        </w:rPr>
        <w:t>1.</w:t>
      </w:r>
      <w:r>
        <w:rPr>
          <w:rFonts w:hint="default" w:ascii="Times New Roman" w:hAnsi="Times New Roman"/>
          <w:b/>
          <w:bCs/>
          <w:sz w:val="24"/>
        </w:rPr>
        <w:t>Define the testing scope</w:t>
      </w:r>
      <w:r>
        <w:rPr>
          <w:rFonts w:hint="default" w:ascii="Times New Roman" w:hAnsi="Times New Roman"/>
          <w:b/>
          <w:bCs/>
          <w:sz w:val="24"/>
          <w:lang w:val="en-US"/>
        </w:rPr>
        <w:t xml:space="preserve"> (Test Scope)</w:t>
      </w:r>
    </w:p>
    <w:p w14:paraId="763AFEDB">
      <w:pPr>
        <w:rPr>
          <w:rFonts w:hint="default" w:ascii="Times New Roman" w:hAnsi="Times New Roman" w:cs="Times New Roman"/>
          <w:sz w:val="24"/>
          <w:lang w:val="en-US"/>
        </w:rPr>
      </w:pPr>
      <w:r>
        <w:rPr>
          <w:rFonts w:hint="default" w:ascii="Times New Roman" w:hAnsi="Times New Roman"/>
          <w:sz w:val="24"/>
        </w:rPr>
        <w:t>Functions to be Tested</w:t>
      </w:r>
      <w:r>
        <w:rPr>
          <w:rFonts w:hint="default" w:ascii="Times New Roman" w:hAnsi="Times New Roman"/>
          <w:sz w:val="24"/>
          <w:lang w:val="en-US"/>
        </w:rPr>
        <w:t xml:space="preserve">, </w:t>
      </w:r>
      <w:r>
        <w:rPr>
          <w:rFonts w:hint="default" w:ascii="Times New Roman" w:hAnsi="Times New Roman"/>
          <w:sz w:val="24"/>
        </w:rPr>
        <w:t>Risk-Based Testing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192"/>
        <w:gridCol w:w="3192"/>
        <w:gridCol w:w="3192"/>
      </w:tblGrid>
      <w:tr w14:paraId="21431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92" w:type="dxa"/>
            <w:vAlign w:val="center"/>
          </w:tcPr>
          <w:p w14:paraId="61370BBC">
            <w:pPr>
              <w:jc w:val="center"/>
              <w:rPr>
                <w:rFonts w:hint="default" w:ascii="Times New Roman" w:hAnsi="Times New Roman" w:cs="Times New Roman"/>
                <w:sz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vertAlign w:val="baseline"/>
                <w:lang w:val="en-US"/>
              </w:rPr>
              <w:t>Function</w:t>
            </w:r>
          </w:p>
        </w:tc>
        <w:tc>
          <w:tcPr>
            <w:tcW w:w="3192" w:type="dxa"/>
            <w:vAlign w:val="center"/>
          </w:tcPr>
          <w:p w14:paraId="5950CF35">
            <w:pPr>
              <w:jc w:val="center"/>
              <w:rPr>
                <w:rFonts w:hint="default" w:ascii="Times New Roman" w:hAnsi="Times New Roman" w:cs="Times New Roman"/>
                <w:sz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vertAlign w:val="baseline"/>
                <w:lang w:val="en-US"/>
              </w:rPr>
              <w:t>Risk</w:t>
            </w:r>
          </w:p>
        </w:tc>
        <w:tc>
          <w:tcPr>
            <w:tcW w:w="3192" w:type="dxa"/>
            <w:vAlign w:val="center"/>
          </w:tcPr>
          <w:p w14:paraId="3E7BDFFC">
            <w:pPr>
              <w:jc w:val="center"/>
              <w:rPr>
                <w:rFonts w:hint="default" w:ascii="Times New Roman" w:hAnsi="Times New Roman" w:cs="Times New Roman"/>
                <w:sz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vertAlign w:val="baseline"/>
                <w:lang w:val="en-US"/>
              </w:rPr>
              <w:t>Explanation</w:t>
            </w:r>
          </w:p>
        </w:tc>
      </w:tr>
      <w:tr w14:paraId="57A451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92" w:type="dxa"/>
            <w:vAlign w:val="top"/>
          </w:tcPr>
          <w:p w14:paraId="5C7F62A4">
            <w:pPr>
              <w:jc w:val="center"/>
              <w:rPr>
                <w:rFonts w:hint="default" w:ascii="Times New Roman" w:hAnsi="Times New Roman" w:cs="Times New Roman"/>
                <w:sz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vertAlign w:val="baseline"/>
                <w:lang w:val="en-US"/>
              </w:rPr>
              <w:t>BookBorrowing</w:t>
            </w:r>
          </w:p>
          <w:p w14:paraId="0CDB4D04">
            <w:pPr>
              <w:jc w:val="center"/>
              <w:rPr>
                <w:rFonts w:hint="default" w:ascii="Times New Roman" w:hAnsi="Times New Roman" w:cs="Times New Roman"/>
                <w:sz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sz w:val="24"/>
                <w:vertAlign w:val="baseline"/>
                <w:lang w:val="en-US"/>
              </w:rPr>
              <w:t>POST /api/borrow</w:t>
            </w:r>
          </w:p>
        </w:tc>
        <w:tc>
          <w:tcPr>
            <w:tcW w:w="3192" w:type="dxa"/>
            <w:vAlign w:val="top"/>
          </w:tcPr>
          <w:p w14:paraId="0BBE53C9">
            <w:pPr>
              <w:jc w:val="center"/>
              <w:rPr>
                <w:rFonts w:hint="default" w:ascii="Times New Roman" w:hAnsi="Times New Roman" w:cs="Times New Roman"/>
                <w:sz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vertAlign w:val="baseline"/>
                <w:lang w:val="en-US"/>
              </w:rPr>
              <w:t>High</w:t>
            </w:r>
          </w:p>
        </w:tc>
        <w:tc>
          <w:tcPr>
            <w:tcW w:w="3192" w:type="dxa"/>
            <w:vAlign w:val="top"/>
          </w:tcPr>
          <w:p w14:paraId="6A9D1C02">
            <w:pPr>
              <w:jc w:val="center"/>
              <w:rPr>
                <w:rFonts w:ascii="Times New Roman" w:hAnsi="Times New Roman" w:cs="Times New Roman"/>
                <w:sz w:val="24"/>
                <w:vertAlign w:val="baseline"/>
              </w:rPr>
            </w:pPr>
            <w:r>
              <w:rPr>
                <w:rFonts w:hint="default" w:ascii="Times New Roman" w:hAnsi="Times New Roman"/>
                <w:sz w:val="24"/>
                <w:vertAlign w:val="baseline"/>
              </w:rPr>
              <w:t xml:space="preserve">Core business function. </w:t>
            </w:r>
            <w:r>
              <w:rPr>
                <w:rFonts w:hint="default" w:ascii="Times New Roman" w:hAnsi="Times New Roman"/>
                <w:sz w:val="24"/>
                <w:vertAlign w:val="baseline"/>
                <w:lang w:val="en-US"/>
              </w:rPr>
              <w:t>Impact</w:t>
            </w:r>
            <w:r>
              <w:rPr>
                <w:rFonts w:hint="default" w:ascii="Times New Roman" w:hAnsi="Times New Roman"/>
                <w:sz w:val="24"/>
                <w:vertAlign w:val="baseline"/>
              </w:rPr>
              <w:t xml:space="preserve"> business rules</w:t>
            </w:r>
          </w:p>
        </w:tc>
      </w:tr>
      <w:tr w14:paraId="2D9286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92" w:type="dxa"/>
            <w:vAlign w:val="top"/>
          </w:tcPr>
          <w:p w14:paraId="41B9F9E0">
            <w:pPr>
              <w:jc w:val="center"/>
              <w:rPr>
                <w:rFonts w:hint="default" w:ascii="Times New Roman" w:hAnsi="Times New Roman" w:cs="Times New Roman"/>
                <w:sz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vertAlign w:val="baseline"/>
                <w:lang w:val="en-US"/>
              </w:rPr>
              <w:t>BookReturn</w:t>
            </w:r>
          </w:p>
          <w:p w14:paraId="47663795">
            <w:pPr>
              <w:jc w:val="center"/>
              <w:rPr>
                <w:rFonts w:hint="default" w:ascii="Times New Roman" w:hAnsi="Times New Roman" w:cs="Times New Roman"/>
                <w:sz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sz w:val="24"/>
                <w:vertAlign w:val="baseline"/>
                <w:lang w:val="en-US"/>
              </w:rPr>
              <w:t>POST /api/return</w:t>
            </w:r>
          </w:p>
        </w:tc>
        <w:tc>
          <w:tcPr>
            <w:tcW w:w="3192" w:type="dxa"/>
            <w:vAlign w:val="top"/>
          </w:tcPr>
          <w:p w14:paraId="7B48A305">
            <w:pPr>
              <w:jc w:val="center"/>
              <w:rPr>
                <w:rFonts w:ascii="Times New Roman" w:hAnsi="Times New Roman" w:cs="Times New Roman"/>
                <w:sz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vertAlign w:val="baseline"/>
                <w:lang w:val="en-US"/>
              </w:rPr>
              <w:t>High</w:t>
            </w:r>
          </w:p>
        </w:tc>
        <w:tc>
          <w:tcPr>
            <w:tcW w:w="3192" w:type="dxa"/>
            <w:vAlign w:val="top"/>
          </w:tcPr>
          <w:p w14:paraId="61299F9D">
            <w:pPr>
              <w:jc w:val="center"/>
              <w:rPr>
                <w:rFonts w:hint="default" w:ascii="Times New Roman" w:hAnsi="Times New Roman" w:cs="Times New Roman"/>
                <w:sz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sz w:val="24"/>
                <w:vertAlign w:val="baseline"/>
              </w:rPr>
              <w:t>Financial</w:t>
            </w:r>
            <w:r>
              <w:rPr>
                <w:rFonts w:hint="default" w:ascii="Times New Roman" w:hAnsi="Times New Roman"/>
                <w:sz w:val="24"/>
                <w:vertAlign w:val="baseline"/>
                <w:lang w:val="en-US"/>
              </w:rPr>
              <w:t xml:space="preserve"> </w:t>
            </w:r>
            <w:r>
              <w:rPr>
                <w:rFonts w:hint="default" w:ascii="Times New Roman" w:hAnsi="Times New Roman"/>
                <w:sz w:val="24"/>
                <w:vertAlign w:val="baseline"/>
              </w:rPr>
              <w:t>impact</w:t>
            </w:r>
            <w:r>
              <w:rPr>
                <w:rFonts w:hint="default" w:ascii="Times New Roman" w:hAnsi="Times New Roman"/>
                <w:sz w:val="24"/>
                <w:vertAlign w:val="baseline"/>
                <w:lang w:val="en-US"/>
              </w:rPr>
              <w:t xml:space="preserve"> fopr fine</w:t>
            </w:r>
            <w:r>
              <w:rPr>
                <w:rFonts w:hint="default" w:ascii="Times New Roman" w:hAnsi="Times New Roman"/>
                <w:sz w:val="24"/>
                <w:vertAlign w:val="baseline"/>
              </w:rPr>
              <w:t>,</w:t>
            </w:r>
            <w:r>
              <w:rPr>
                <w:rFonts w:hint="default" w:ascii="Times New Roman" w:hAnsi="Times New Roman"/>
                <w:sz w:val="24"/>
                <w:vertAlign w:val="baseline"/>
                <w:lang w:val="en-US"/>
              </w:rPr>
              <w:t xml:space="preserve"> important for inventory handling</w:t>
            </w:r>
          </w:p>
        </w:tc>
      </w:tr>
      <w:tr w14:paraId="0AD683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92" w:type="dxa"/>
            <w:vAlign w:val="top"/>
          </w:tcPr>
          <w:p w14:paraId="5E696E8E">
            <w:pPr>
              <w:jc w:val="center"/>
              <w:rPr>
                <w:rFonts w:hint="default" w:ascii="Times New Roman" w:hAnsi="Times New Roman"/>
                <w:sz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sz w:val="24"/>
                <w:vertAlign w:val="baseline"/>
                <w:lang w:val="en-US"/>
              </w:rPr>
              <w:t>MemberRegistering</w:t>
            </w:r>
          </w:p>
          <w:p w14:paraId="6143E85E">
            <w:pPr>
              <w:jc w:val="center"/>
              <w:rPr>
                <w:rFonts w:ascii="Times New Roman" w:hAnsi="Times New Roman" w:cs="Times New Roman"/>
                <w:sz w:val="24"/>
                <w:vertAlign w:val="baseline"/>
              </w:rPr>
            </w:pPr>
            <w:r>
              <w:rPr>
                <w:rFonts w:hint="default" w:ascii="Times New Roman" w:hAnsi="Times New Roman"/>
                <w:sz w:val="24"/>
                <w:vertAlign w:val="baseline"/>
              </w:rPr>
              <w:t>POST/api/members</w:t>
            </w:r>
          </w:p>
        </w:tc>
        <w:tc>
          <w:tcPr>
            <w:tcW w:w="3192" w:type="dxa"/>
            <w:vAlign w:val="top"/>
          </w:tcPr>
          <w:p w14:paraId="135B294F">
            <w:pPr>
              <w:jc w:val="center"/>
              <w:rPr>
                <w:rFonts w:ascii="Times New Roman" w:hAnsi="Times New Roman" w:cs="Times New Roman"/>
                <w:sz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vertAlign w:val="baseline"/>
                <w:lang w:val="en-US"/>
              </w:rPr>
              <w:t>High</w:t>
            </w:r>
          </w:p>
        </w:tc>
        <w:tc>
          <w:tcPr>
            <w:tcW w:w="3192" w:type="dxa"/>
            <w:vAlign w:val="top"/>
          </w:tcPr>
          <w:p w14:paraId="67E8652F">
            <w:pPr>
              <w:jc w:val="center"/>
              <w:rPr>
                <w:rFonts w:ascii="Times New Roman" w:hAnsi="Times New Roman" w:cs="Times New Roman"/>
                <w:sz w:val="24"/>
                <w:vertAlign w:val="baseline"/>
              </w:rPr>
            </w:pPr>
            <w:r>
              <w:rPr>
                <w:rFonts w:hint="default" w:ascii="Times New Roman" w:hAnsi="Times New Roman"/>
                <w:sz w:val="24"/>
                <w:vertAlign w:val="baseline"/>
              </w:rPr>
              <w:t xml:space="preserve">Data validation. Duplicate prevention. </w:t>
            </w:r>
          </w:p>
        </w:tc>
      </w:tr>
      <w:tr w14:paraId="622E00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92" w:type="dxa"/>
            <w:vAlign w:val="top"/>
          </w:tcPr>
          <w:p w14:paraId="7BB4B72E">
            <w:pPr>
              <w:jc w:val="center"/>
              <w:rPr>
                <w:rFonts w:ascii="Times New Roman" w:hAnsi="Times New Roman" w:cs="Times New Roman"/>
                <w:sz w:val="24"/>
                <w:vertAlign w:val="baseline"/>
              </w:rPr>
            </w:pPr>
            <w:r>
              <w:rPr>
                <w:rFonts w:hint="default" w:ascii="Times New Roman" w:hAnsi="Times New Roman"/>
                <w:sz w:val="24"/>
                <w:vertAlign w:val="baseline"/>
              </w:rPr>
              <w:t>Authentication</w:t>
            </w:r>
            <w:r>
              <w:rPr>
                <w:rFonts w:hint="default" w:ascii="Times New Roman" w:hAnsi="Times New Roman"/>
                <w:sz w:val="24"/>
                <w:vertAlign w:val="baseline"/>
                <w:lang w:val="en-US"/>
              </w:rPr>
              <w:t>_</w:t>
            </w:r>
            <w:r>
              <w:rPr>
                <w:rFonts w:hint="default" w:ascii="Times New Roman" w:hAnsi="Times New Roman"/>
                <w:sz w:val="24"/>
                <w:vertAlign w:val="baseline"/>
              </w:rPr>
              <w:t>Authorization</w:t>
            </w:r>
          </w:p>
        </w:tc>
        <w:tc>
          <w:tcPr>
            <w:tcW w:w="3192" w:type="dxa"/>
            <w:vAlign w:val="top"/>
          </w:tcPr>
          <w:p w14:paraId="00AE5090">
            <w:pPr>
              <w:jc w:val="center"/>
              <w:rPr>
                <w:rFonts w:ascii="Times New Roman" w:hAnsi="Times New Roman" w:cs="Times New Roman"/>
                <w:sz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vertAlign w:val="baseline"/>
                <w:lang w:val="en-US"/>
              </w:rPr>
              <w:t>High</w:t>
            </w:r>
          </w:p>
        </w:tc>
        <w:tc>
          <w:tcPr>
            <w:tcW w:w="3192" w:type="dxa"/>
            <w:vAlign w:val="top"/>
          </w:tcPr>
          <w:p w14:paraId="5FF66303">
            <w:pPr>
              <w:jc w:val="center"/>
              <w:rPr>
                <w:rFonts w:hint="default" w:ascii="Times New Roman" w:hAnsi="Times New Roman" w:cs="Times New Roman"/>
                <w:sz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sz w:val="24"/>
                <w:vertAlign w:val="baseline"/>
              </w:rPr>
              <w:t>Security.</w:t>
            </w:r>
            <w:r>
              <w:rPr>
                <w:rFonts w:hint="default" w:ascii="Times New Roman" w:hAnsi="Times New Roman"/>
                <w:sz w:val="24"/>
                <w:vertAlign w:val="baseline"/>
                <w:lang w:val="en-US"/>
              </w:rPr>
              <w:t xml:space="preserve"> </w:t>
            </w:r>
            <w:r>
              <w:rPr>
                <w:rFonts w:hint="default" w:ascii="Times New Roman" w:hAnsi="Times New Roman"/>
                <w:sz w:val="24"/>
                <w:vertAlign w:val="baseline"/>
              </w:rPr>
              <w:t xml:space="preserve">Unauthorized access </w:t>
            </w:r>
            <w:r>
              <w:rPr>
                <w:rFonts w:hint="default" w:ascii="Times New Roman" w:hAnsi="Times New Roman"/>
                <w:sz w:val="24"/>
                <w:vertAlign w:val="baseline"/>
                <w:lang w:val="en-US"/>
              </w:rPr>
              <w:t>need to be prevent</w:t>
            </w:r>
          </w:p>
        </w:tc>
      </w:tr>
      <w:tr w14:paraId="5870D8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92" w:type="dxa"/>
            <w:vAlign w:val="top"/>
          </w:tcPr>
          <w:p w14:paraId="63E9FC84">
            <w:pPr>
              <w:jc w:val="center"/>
              <w:rPr>
                <w:rFonts w:hint="default" w:ascii="Times New Roman" w:hAnsi="Times New Roman"/>
                <w:sz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sz w:val="24"/>
                <w:vertAlign w:val="baseline"/>
                <w:lang w:val="en-US"/>
              </w:rPr>
              <w:t>PaymentHandling</w:t>
            </w:r>
          </w:p>
          <w:p w14:paraId="04BDD4BA">
            <w:pPr>
              <w:jc w:val="center"/>
              <w:rPr>
                <w:rFonts w:ascii="Times New Roman" w:hAnsi="Times New Roman" w:cs="Times New Roman"/>
                <w:sz w:val="24"/>
                <w:vertAlign w:val="baseline"/>
              </w:rPr>
            </w:pPr>
            <w:r>
              <w:rPr>
                <w:rFonts w:hint="default" w:ascii="Times New Roman" w:hAnsi="Times New Roman"/>
                <w:sz w:val="24"/>
                <w:vertAlign w:val="baseline"/>
              </w:rPr>
              <w:t>POST /api/fines/pay</w:t>
            </w:r>
          </w:p>
        </w:tc>
        <w:tc>
          <w:tcPr>
            <w:tcW w:w="3192" w:type="dxa"/>
            <w:vAlign w:val="top"/>
          </w:tcPr>
          <w:p w14:paraId="5B148AD1">
            <w:pPr>
              <w:jc w:val="center"/>
              <w:rPr>
                <w:rFonts w:ascii="Times New Roman" w:hAnsi="Times New Roman" w:cs="Times New Roman"/>
                <w:sz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vertAlign w:val="baseline"/>
                <w:lang w:val="en-US"/>
              </w:rPr>
              <w:t>High</w:t>
            </w:r>
          </w:p>
        </w:tc>
        <w:tc>
          <w:tcPr>
            <w:tcW w:w="3192" w:type="dxa"/>
            <w:vAlign w:val="top"/>
          </w:tcPr>
          <w:p w14:paraId="1B1692A0">
            <w:pPr>
              <w:jc w:val="center"/>
              <w:rPr>
                <w:rFonts w:hint="default" w:ascii="Times New Roman" w:hAnsi="Times New Roman" w:cs="Times New Roman"/>
                <w:sz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sz w:val="24"/>
                <w:vertAlign w:val="baseline"/>
              </w:rPr>
              <w:t>Financial transactions.</w:t>
            </w:r>
            <w:r>
              <w:rPr>
                <w:rFonts w:hint="default" w:ascii="Times New Roman" w:hAnsi="Times New Roman"/>
                <w:sz w:val="24"/>
                <w:vertAlign w:val="baseline"/>
                <w:lang w:val="en-US"/>
              </w:rPr>
              <w:t xml:space="preserve"> </w:t>
            </w:r>
            <w:r>
              <w:rPr>
                <w:rFonts w:hint="default" w:ascii="Times New Roman" w:hAnsi="Times New Roman"/>
                <w:sz w:val="24"/>
                <w:vertAlign w:val="baseline"/>
              </w:rPr>
              <w:t xml:space="preserve">Payment errors affect </w:t>
            </w:r>
            <w:r>
              <w:rPr>
                <w:rFonts w:hint="default" w:ascii="Times New Roman" w:hAnsi="Times New Roman"/>
                <w:sz w:val="24"/>
                <w:vertAlign w:val="baseline"/>
                <w:lang w:val="en-US"/>
              </w:rPr>
              <w:t>money income</w:t>
            </w:r>
          </w:p>
        </w:tc>
      </w:tr>
      <w:tr w14:paraId="50DF88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92" w:type="dxa"/>
            <w:vAlign w:val="top"/>
          </w:tcPr>
          <w:p w14:paraId="188B3539">
            <w:pPr>
              <w:jc w:val="center"/>
              <w:rPr>
                <w:rFonts w:hint="default" w:ascii="Times New Roman" w:hAnsi="Times New Roman"/>
                <w:sz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sz w:val="24"/>
                <w:vertAlign w:val="baseline"/>
                <w:lang w:val="en-US"/>
              </w:rPr>
              <w:t>BookSearch</w:t>
            </w:r>
          </w:p>
          <w:p w14:paraId="7DEBA882">
            <w:pPr>
              <w:jc w:val="center"/>
              <w:rPr>
                <w:rFonts w:ascii="Times New Roman" w:hAnsi="Times New Roman" w:cs="Times New Roman"/>
                <w:sz w:val="24"/>
                <w:vertAlign w:val="baseline"/>
              </w:rPr>
            </w:pPr>
            <w:r>
              <w:rPr>
                <w:rFonts w:hint="default" w:ascii="Times New Roman" w:hAnsi="Times New Roman"/>
                <w:sz w:val="24"/>
                <w:vertAlign w:val="baseline"/>
              </w:rPr>
              <w:t>GET /api/books/search</w:t>
            </w:r>
          </w:p>
        </w:tc>
        <w:tc>
          <w:tcPr>
            <w:tcW w:w="3192" w:type="dxa"/>
            <w:vAlign w:val="top"/>
          </w:tcPr>
          <w:p w14:paraId="44514659">
            <w:pPr>
              <w:jc w:val="center"/>
              <w:rPr>
                <w:rFonts w:hint="default" w:ascii="Times New Roman" w:hAnsi="Times New Roman" w:cs="Times New Roman"/>
                <w:sz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vertAlign w:val="baseline"/>
                <w:lang w:val="en-US"/>
              </w:rPr>
              <w:t>Normal</w:t>
            </w:r>
          </w:p>
        </w:tc>
        <w:tc>
          <w:tcPr>
            <w:tcW w:w="3192" w:type="dxa"/>
            <w:vAlign w:val="top"/>
          </w:tcPr>
          <w:p w14:paraId="605E9ED1">
            <w:pPr>
              <w:jc w:val="center"/>
              <w:rPr>
                <w:rFonts w:hint="default" w:ascii="Times New Roman" w:hAnsi="Times New Roman" w:cs="Times New Roman"/>
                <w:sz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sz w:val="24"/>
                <w:vertAlign w:val="baseline"/>
              </w:rPr>
              <w:t>High usage.</w:t>
            </w:r>
            <w:r>
              <w:rPr>
                <w:rFonts w:hint="default" w:ascii="Times New Roman" w:hAnsi="Times New Roman"/>
                <w:sz w:val="24"/>
                <w:vertAlign w:val="baseline"/>
                <w:lang w:val="en-US"/>
              </w:rPr>
              <w:t>Need</w:t>
            </w:r>
            <w:r>
              <w:rPr>
                <w:rFonts w:hint="default" w:ascii="Times New Roman" w:hAnsi="Times New Roman"/>
                <w:sz w:val="24"/>
                <w:vertAlign w:val="baseline"/>
              </w:rPr>
              <w:t xml:space="preserve"> </w:t>
            </w:r>
            <w:r>
              <w:rPr>
                <w:rFonts w:hint="default" w:ascii="Times New Roman" w:hAnsi="Times New Roman"/>
                <w:sz w:val="24"/>
                <w:vertAlign w:val="baseline"/>
                <w:lang w:val="en-US"/>
              </w:rPr>
              <w:t>i</w:t>
            </w:r>
            <w:r>
              <w:rPr>
                <w:rFonts w:hint="default" w:ascii="Times New Roman" w:hAnsi="Times New Roman"/>
                <w:sz w:val="24"/>
                <w:vertAlign w:val="baseline"/>
              </w:rPr>
              <w:t>nput validation</w:t>
            </w:r>
            <w:r>
              <w:rPr>
                <w:rFonts w:hint="default" w:ascii="Times New Roman" w:hAnsi="Times New Roman"/>
                <w:sz w:val="24"/>
                <w:vertAlign w:val="baseline"/>
                <w:lang w:val="en-US"/>
              </w:rPr>
              <w:t>. Will affect user experience</w:t>
            </w:r>
          </w:p>
        </w:tc>
      </w:tr>
    </w:tbl>
    <w:p w14:paraId="5CC3DD34">
      <w:pPr>
        <w:rPr>
          <w:rFonts w:ascii="Times New Roman" w:hAnsi="Times New Roman" w:cs="Times New Roman"/>
          <w:sz w:val="24"/>
        </w:rPr>
      </w:pPr>
    </w:p>
    <w:p w14:paraId="43BCC1B7">
      <w:pPr>
        <w:rPr>
          <w:rFonts w:hint="default" w:ascii="Times New Roman" w:hAnsi="Times New Roman"/>
          <w:sz w:val="24"/>
          <w:lang w:val="en-US"/>
        </w:rPr>
      </w:pPr>
      <w:r>
        <w:rPr>
          <w:rFonts w:hint="default" w:ascii="Times New Roman" w:hAnsi="Times New Roman"/>
          <w:sz w:val="24"/>
        </w:rPr>
        <w:t>Parts not to be tested</w:t>
      </w:r>
      <w:r>
        <w:rPr>
          <w:rFonts w:hint="default" w:ascii="Times New Roman" w:hAnsi="Times New Roman"/>
          <w:sz w:val="24"/>
          <w:lang w:val="en-US"/>
        </w:rPr>
        <w:t>, risk-based testing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2"/>
        <w:gridCol w:w="3192"/>
        <w:gridCol w:w="3192"/>
      </w:tblGrid>
      <w:tr w14:paraId="4AE112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2" w:type="dxa"/>
            <w:vAlign w:val="center"/>
          </w:tcPr>
          <w:p w14:paraId="04DEA4C2">
            <w:pPr>
              <w:jc w:val="center"/>
              <w:rPr>
                <w:rFonts w:hint="default" w:ascii="Times New Roman" w:hAnsi="Times New Roman" w:cs="Times New Roman"/>
                <w:sz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vertAlign w:val="baseline"/>
                <w:lang w:val="en-US"/>
              </w:rPr>
              <w:t>Part</w:t>
            </w:r>
          </w:p>
        </w:tc>
        <w:tc>
          <w:tcPr>
            <w:tcW w:w="3192" w:type="dxa"/>
            <w:vAlign w:val="center"/>
          </w:tcPr>
          <w:p w14:paraId="1CF46224">
            <w:pPr>
              <w:jc w:val="center"/>
              <w:rPr>
                <w:rFonts w:hint="default" w:ascii="Times New Roman" w:hAnsi="Times New Roman" w:cs="Times New Roman"/>
                <w:sz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vertAlign w:val="baseline"/>
                <w:lang w:val="en-US"/>
              </w:rPr>
              <w:t>Risk</w:t>
            </w:r>
          </w:p>
        </w:tc>
        <w:tc>
          <w:tcPr>
            <w:tcW w:w="3192" w:type="dxa"/>
            <w:vAlign w:val="center"/>
          </w:tcPr>
          <w:p w14:paraId="335E1FBB">
            <w:pPr>
              <w:jc w:val="center"/>
              <w:rPr>
                <w:rFonts w:hint="default" w:ascii="Times New Roman" w:hAnsi="Times New Roman" w:cs="Times New Roman"/>
                <w:sz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vertAlign w:val="baseline"/>
                <w:lang w:val="en-US"/>
              </w:rPr>
              <w:t>Explanation</w:t>
            </w:r>
          </w:p>
        </w:tc>
      </w:tr>
      <w:tr w14:paraId="41DF1B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2" w:type="dxa"/>
            <w:vAlign w:val="top"/>
          </w:tcPr>
          <w:p w14:paraId="7548F275">
            <w:pPr>
              <w:jc w:val="center"/>
              <w:rPr>
                <w:rFonts w:hint="default" w:ascii="Times New Roman" w:hAnsi="Times New Roman" w:cs="Times New Roman"/>
                <w:sz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Logging &amp; Monitoring</w:t>
            </w:r>
          </w:p>
        </w:tc>
        <w:tc>
          <w:tcPr>
            <w:tcW w:w="3192" w:type="dxa"/>
            <w:vAlign w:val="top"/>
          </w:tcPr>
          <w:p w14:paraId="0851E752">
            <w:pPr>
              <w:jc w:val="center"/>
              <w:rPr>
                <w:rFonts w:hint="default" w:ascii="Times New Roman" w:hAnsi="Times New Roman" w:cs="Times New Roman"/>
                <w:sz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vertAlign w:val="baseline"/>
                <w:lang w:val="en-US"/>
              </w:rPr>
              <w:t>Low</w:t>
            </w:r>
          </w:p>
        </w:tc>
        <w:tc>
          <w:tcPr>
            <w:tcW w:w="3192" w:type="dxa"/>
            <w:vAlign w:val="top"/>
          </w:tcPr>
          <w:p w14:paraId="3BE97791">
            <w:pPr>
              <w:jc w:val="center"/>
              <w:rPr>
                <w:rFonts w:hint="default" w:ascii="Times New Roman" w:hAnsi="Times New Roman"/>
                <w:sz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sz w:val="24"/>
                <w:vertAlign w:val="baseline"/>
                <w:lang w:val="en-US"/>
              </w:rPr>
              <w:t>Tested in integration tests only</w:t>
            </w:r>
          </w:p>
          <w:p w14:paraId="2FF0DB2F">
            <w:pPr>
              <w:jc w:val="center"/>
              <w:rPr>
                <w:rFonts w:hint="default" w:ascii="Times New Roman" w:hAnsi="Times New Roman"/>
                <w:sz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sz w:val="24"/>
                <w:vertAlign w:val="baseline"/>
                <w:lang w:val="en-US"/>
              </w:rPr>
              <w:t>needed</w:t>
            </w:r>
          </w:p>
        </w:tc>
      </w:tr>
      <w:tr w14:paraId="3605B6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2" w:type="dxa"/>
            <w:vAlign w:val="top"/>
          </w:tcPr>
          <w:p w14:paraId="5CF57BAC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UI</w:t>
            </w:r>
          </w:p>
        </w:tc>
        <w:tc>
          <w:tcPr>
            <w:tcW w:w="3192" w:type="dxa"/>
            <w:vAlign w:val="top"/>
          </w:tcPr>
          <w:p w14:paraId="40D5663A">
            <w:pPr>
              <w:jc w:val="center"/>
              <w:rPr>
                <w:rFonts w:hint="default" w:ascii="Times New Roman" w:hAnsi="Times New Roman" w:cs="Times New Roman"/>
                <w:sz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vertAlign w:val="baseline"/>
                <w:lang w:val="en-US"/>
              </w:rPr>
              <w:t>Low</w:t>
            </w:r>
          </w:p>
        </w:tc>
        <w:tc>
          <w:tcPr>
            <w:tcW w:w="3192" w:type="dxa"/>
            <w:vAlign w:val="top"/>
          </w:tcPr>
          <w:p w14:paraId="08808816">
            <w:pPr>
              <w:jc w:val="center"/>
              <w:rPr>
                <w:rFonts w:hint="default" w:ascii="Times New Roman" w:hAnsi="Times New Roman"/>
                <w:sz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sz w:val="24"/>
                <w:vertAlign w:val="baseline"/>
                <w:lang w:val="en-US"/>
              </w:rPr>
              <w:t>M</w:t>
            </w:r>
            <w:r>
              <w:rPr>
                <w:rFonts w:hint="default" w:ascii="Times New Roman" w:hAnsi="Times New Roman"/>
                <w:sz w:val="24"/>
                <w:vertAlign w:val="baseline"/>
              </w:rPr>
              <w:t>inimal business logic</w:t>
            </w:r>
          </w:p>
        </w:tc>
      </w:tr>
      <w:tr w14:paraId="2ECD9B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2" w:type="dxa"/>
            <w:vAlign w:val="top"/>
          </w:tcPr>
          <w:p w14:paraId="282C33C3">
            <w:pPr>
              <w:jc w:val="center"/>
              <w:rPr>
                <w:rFonts w:hint="default"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Third-party librar</w:t>
            </w:r>
            <w:r>
              <w:rPr>
                <w:rFonts w:hint="default" w:ascii="Times New Roman" w:hAnsi="Times New Roman"/>
                <w:sz w:val="24"/>
                <w:szCs w:val="24"/>
                <w:lang w:val="en-US"/>
              </w:rPr>
              <w:t>y</w:t>
            </w:r>
          </w:p>
        </w:tc>
        <w:tc>
          <w:tcPr>
            <w:tcW w:w="3192" w:type="dxa"/>
            <w:vAlign w:val="top"/>
          </w:tcPr>
          <w:p w14:paraId="4A17A812">
            <w:pPr>
              <w:jc w:val="center"/>
              <w:rPr>
                <w:rFonts w:hint="default" w:ascii="Times New Roman" w:hAnsi="Times New Roman" w:cs="Times New Roman"/>
                <w:sz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vertAlign w:val="baseline"/>
                <w:lang w:val="en-US"/>
              </w:rPr>
              <w:t>Low</w:t>
            </w:r>
          </w:p>
        </w:tc>
        <w:tc>
          <w:tcPr>
            <w:tcW w:w="3192" w:type="dxa"/>
            <w:vAlign w:val="top"/>
          </w:tcPr>
          <w:p w14:paraId="3DCEAF0E">
            <w:pPr>
              <w:jc w:val="center"/>
              <w:rPr>
                <w:rFonts w:hint="default" w:ascii="Times New Roman" w:hAnsi="Times New Roman"/>
                <w:sz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sz w:val="24"/>
                <w:vertAlign w:val="baseline"/>
                <w:lang w:val="en-US"/>
              </w:rPr>
              <w:t>Should be tested by 3rd party</w:t>
            </w:r>
          </w:p>
        </w:tc>
      </w:tr>
    </w:tbl>
    <w:p w14:paraId="400FAB06">
      <w:pPr>
        <w:rPr>
          <w:rFonts w:hint="default" w:ascii="Times New Roman" w:hAnsi="Times New Roman"/>
          <w:sz w:val="24"/>
          <w:lang w:val="en-US"/>
        </w:rPr>
      </w:pPr>
    </w:p>
    <w:p w14:paraId="4D5F027B">
      <w:pPr>
        <w:rPr>
          <w:rFonts w:hint="default" w:ascii="Times New Roman" w:hAnsi="Times New Roman"/>
          <w:sz w:val="24"/>
          <w:lang w:val="en-US"/>
        </w:rPr>
      </w:pPr>
    </w:p>
    <w:p w14:paraId="17710EB7">
      <w:pPr>
        <w:numPr>
          <w:ilvl w:val="0"/>
          <w:numId w:val="1"/>
        </w:numPr>
        <w:rPr>
          <w:rFonts w:hint="default" w:ascii="Times New Roman" w:hAnsi="Times New Roman"/>
          <w:sz w:val="24"/>
          <w:lang w:val="en-US"/>
        </w:rPr>
      </w:pPr>
      <w:r>
        <w:rPr>
          <w:rFonts w:hint="default" w:ascii="Times New Roman" w:hAnsi="Times New Roman"/>
          <w:b/>
          <w:bCs/>
          <w:sz w:val="24"/>
          <w:lang w:val="en-US"/>
        </w:rPr>
        <w:t>Apply Testing Principles</w:t>
      </w:r>
    </w:p>
    <w:p w14:paraId="667584BD">
      <w:pPr>
        <w:numPr>
          <w:numId w:val="0"/>
        </w:numPr>
        <w:rPr>
          <w:rFonts w:hint="default" w:ascii="Times New Roman" w:hAnsi="Times New Roman"/>
          <w:sz w:val="24"/>
          <w:lang w:val="en-US"/>
        </w:rPr>
      </w:pPr>
      <w:r>
        <w:rPr>
          <w:rFonts w:hint="default" w:ascii="Times New Roman" w:hAnsi="Times New Roman"/>
          <w:b/>
          <w:bCs/>
          <w:sz w:val="24"/>
          <w:lang w:val="en-US"/>
        </w:rPr>
        <w:t>Principle 1</w:t>
      </w:r>
      <w:r>
        <w:rPr>
          <w:rFonts w:hint="default" w:ascii="Times New Roman" w:hAnsi="Times New Roman"/>
          <w:sz w:val="24"/>
          <w:lang w:val="en-US"/>
        </w:rPr>
        <w:t>: Testing Shows Presence of Defects, Not Their Absence</w:t>
      </w:r>
    </w:p>
    <w:p w14:paraId="6A570FCB">
      <w:pPr>
        <w:numPr>
          <w:numId w:val="0"/>
        </w:numPr>
        <w:rPr>
          <w:rFonts w:hint="default" w:ascii="Times New Roman" w:hAnsi="Times New Roman"/>
          <w:sz w:val="24"/>
          <w:lang w:val="en-US"/>
        </w:rPr>
      </w:pPr>
      <w:r>
        <w:rPr>
          <w:rFonts w:hint="default" w:ascii="Times New Roman" w:hAnsi="Times New Roman"/>
          <w:sz w:val="24"/>
          <w:lang w:val="en-US"/>
        </w:rPr>
        <w:t>Explanation: Testing can prove that defects exist but cannot prove their absence. Even comprehensive testing cannot guarantee bug-free software.</w:t>
      </w:r>
    </w:p>
    <w:p w14:paraId="2311B07A">
      <w:pPr>
        <w:numPr>
          <w:numId w:val="0"/>
        </w:numPr>
        <w:rPr>
          <w:rFonts w:hint="default" w:ascii="Times New Roman" w:hAnsi="Times New Roman"/>
          <w:sz w:val="24"/>
          <w:lang w:val="en-US"/>
        </w:rPr>
      </w:pPr>
      <w:r>
        <w:rPr>
          <w:rFonts w:hint="default" w:ascii="Times New Roman" w:hAnsi="Times New Roman"/>
          <w:sz w:val="24"/>
          <w:lang w:val="en-US"/>
        </w:rPr>
        <w:t>Example: users can only borrow 5 books maximum, tests pass. But it exist a case where 2 users borrow the same book at the same time, and the system allows it even though only one copy exists.</w:t>
      </w:r>
    </w:p>
    <w:p w14:paraId="76AB2295">
      <w:pPr>
        <w:numPr>
          <w:numId w:val="0"/>
        </w:numPr>
        <w:rPr>
          <w:rFonts w:hint="default" w:ascii="Times New Roman" w:hAnsi="Times New Roman"/>
          <w:sz w:val="24"/>
          <w:lang w:val="en-US"/>
        </w:rPr>
      </w:pPr>
    </w:p>
    <w:p w14:paraId="40644EEC">
      <w:pPr>
        <w:numPr>
          <w:numId w:val="0"/>
        </w:numPr>
        <w:rPr>
          <w:rFonts w:hint="default" w:ascii="Times New Roman" w:hAnsi="Times New Roman"/>
          <w:sz w:val="24"/>
          <w:lang w:val="en-US"/>
        </w:rPr>
      </w:pPr>
      <w:r>
        <w:rPr>
          <w:rFonts w:hint="default" w:ascii="Times New Roman" w:hAnsi="Times New Roman"/>
          <w:b/>
          <w:bCs/>
          <w:sz w:val="24"/>
          <w:lang w:val="en-US"/>
        </w:rPr>
        <w:t>Principle 2</w:t>
      </w:r>
      <w:r>
        <w:rPr>
          <w:rFonts w:hint="default" w:ascii="Times New Roman" w:hAnsi="Times New Roman"/>
          <w:sz w:val="24"/>
          <w:lang w:val="en-US"/>
        </w:rPr>
        <w:t>: Exhaustive Testing Is Impossible</w:t>
      </w:r>
    </w:p>
    <w:p w14:paraId="7134092D">
      <w:pPr>
        <w:numPr>
          <w:numId w:val="0"/>
        </w:numPr>
        <w:rPr>
          <w:rFonts w:hint="default" w:ascii="Times New Roman" w:hAnsi="Times New Roman"/>
          <w:sz w:val="24"/>
          <w:lang w:val="en-US"/>
        </w:rPr>
      </w:pPr>
      <w:r>
        <w:rPr>
          <w:rFonts w:hint="default" w:ascii="Times New Roman" w:hAnsi="Times New Roman"/>
          <w:sz w:val="24"/>
          <w:lang w:val="en-US"/>
        </w:rPr>
        <w:t>Explanation: Testing all possible input combinations and execution paths is impossible. We must use risk analysis and prioritization.</w:t>
      </w:r>
    </w:p>
    <w:p w14:paraId="1E6C843D">
      <w:pPr>
        <w:numPr>
          <w:numId w:val="0"/>
        </w:numPr>
        <w:rPr>
          <w:rFonts w:hint="default" w:ascii="Times New Roman" w:hAnsi="Times New Roman"/>
          <w:sz w:val="24"/>
          <w:lang w:val="en-US"/>
        </w:rPr>
      </w:pPr>
      <w:r>
        <w:rPr>
          <w:rFonts w:hint="default" w:ascii="Times New Roman" w:hAnsi="Times New Roman"/>
          <w:sz w:val="24"/>
          <w:lang w:val="en-US"/>
        </w:rPr>
        <w:t>Example: If library has 1000 books and 500 members. We cant test every combination of member + book + date. So we test with  few invalid members and some unavailable books</w:t>
      </w:r>
    </w:p>
    <w:p w14:paraId="000ED4F1">
      <w:pPr>
        <w:numPr>
          <w:numId w:val="0"/>
        </w:numPr>
        <w:rPr>
          <w:rFonts w:hint="default" w:ascii="Times New Roman" w:hAnsi="Times New Roman"/>
          <w:sz w:val="24"/>
          <w:lang w:val="en-US"/>
        </w:rPr>
      </w:pPr>
    </w:p>
    <w:p w14:paraId="690DA89E">
      <w:pPr>
        <w:numPr>
          <w:numId w:val="0"/>
        </w:numPr>
        <w:rPr>
          <w:rFonts w:hint="default" w:ascii="Times New Roman" w:hAnsi="Times New Roman"/>
          <w:sz w:val="24"/>
          <w:lang w:val="en-US"/>
        </w:rPr>
      </w:pPr>
      <w:r>
        <w:rPr>
          <w:rFonts w:hint="default" w:ascii="Times New Roman" w:hAnsi="Times New Roman"/>
          <w:b/>
          <w:bCs/>
          <w:sz w:val="24"/>
          <w:lang w:val="en-US"/>
        </w:rPr>
        <w:t>Principle 3</w:t>
      </w:r>
      <w:r>
        <w:rPr>
          <w:rFonts w:hint="default" w:ascii="Times New Roman" w:hAnsi="Times New Roman"/>
          <w:sz w:val="24"/>
          <w:lang w:val="en-US"/>
        </w:rPr>
        <w:t>: Early Testing</w:t>
      </w:r>
    </w:p>
    <w:p w14:paraId="797CB7C7">
      <w:pPr>
        <w:numPr>
          <w:numId w:val="0"/>
        </w:numPr>
        <w:rPr>
          <w:rFonts w:hint="default" w:ascii="Times New Roman" w:hAnsi="Times New Roman"/>
          <w:sz w:val="24"/>
          <w:lang w:val="en-US"/>
        </w:rPr>
      </w:pPr>
      <w:r>
        <w:rPr>
          <w:rFonts w:hint="default" w:ascii="Times New Roman" w:hAnsi="Times New Roman"/>
          <w:sz w:val="24"/>
          <w:lang w:val="en-US"/>
        </w:rPr>
        <w:t>Explanation: Defects found early in the development cycle are cheaper and easier to fix. Testing activities should start as early as possible.</w:t>
      </w:r>
    </w:p>
    <w:p w14:paraId="5B082E8B">
      <w:pPr>
        <w:rPr>
          <w:rFonts w:hint="default" w:ascii="Times New Roman" w:hAnsi="Times New Roman"/>
          <w:sz w:val="24"/>
          <w:lang w:val="en-US"/>
        </w:rPr>
      </w:pPr>
      <w:r>
        <w:rPr>
          <w:rFonts w:hint="default" w:ascii="Times New Roman" w:hAnsi="Times New Roman"/>
          <w:sz w:val="24"/>
          <w:lang w:val="en-US"/>
        </w:rPr>
        <w:t>Example: During review the borrow API doesnt check if a member is suspended. If this is found after deployment, suspended members could have already borrowed books incorrectly</w:t>
      </w:r>
    </w:p>
    <w:p w14:paraId="627A0A35">
      <w:pPr>
        <w:rPr>
          <w:rFonts w:hint="default" w:ascii="Times New Roman" w:hAnsi="Times New Roman"/>
          <w:sz w:val="24"/>
          <w:lang w:val="en-US"/>
        </w:rPr>
      </w:pPr>
    </w:p>
    <w:p w14:paraId="4551E0AE">
      <w:pPr>
        <w:rPr>
          <w:rFonts w:hint="default" w:ascii="Times New Roman" w:hAnsi="Times New Roman"/>
          <w:sz w:val="24"/>
          <w:lang w:val="en-US"/>
        </w:rPr>
      </w:pPr>
      <w:r>
        <w:rPr>
          <w:rFonts w:hint="default" w:ascii="Times New Roman" w:hAnsi="Times New Roman"/>
          <w:b/>
          <w:bCs/>
          <w:sz w:val="24"/>
          <w:lang w:val="en-US"/>
        </w:rPr>
        <w:t>Principle 6</w:t>
      </w:r>
      <w:r>
        <w:rPr>
          <w:rFonts w:hint="default" w:ascii="Times New Roman" w:hAnsi="Times New Roman"/>
          <w:sz w:val="24"/>
          <w:lang w:val="en-US"/>
        </w:rPr>
        <w:t>: Testing Is Context-Dependent</w:t>
      </w:r>
    </w:p>
    <w:p w14:paraId="179006ED">
      <w:pPr>
        <w:rPr>
          <w:rFonts w:hint="default" w:ascii="Times New Roman" w:hAnsi="Times New Roman"/>
          <w:sz w:val="24"/>
          <w:lang w:val="en-US"/>
        </w:rPr>
      </w:pPr>
      <w:r>
        <w:rPr>
          <w:rFonts w:hint="default" w:ascii="Times New Roman" w:hAnsi="Times New Roman"/>
          <w:sz w:val="24"/>
          <w:lang w:val="en-US"/>
        </w:rPr>
        <w:t>Explanation: Testing approaches depend based on the context. A library system is tested differently than a medical device or banking system.</w:t>
      </w:r>
    </w:p>
    <w:p w14:paraId="7BEFD894">
      <w:pPr>
        <w:rPr>
          <w:rFonts w:hint="default" w:ascii="Times New Roman" w:hAnsi="Times New Roman"/>
          <w:sz w:val="24"/>
          <w:lang w:val="en-US"/>
        </w:rPr>
      </w:pPr>
      <w:r>
        <w:rPr>
          <w:rFonts w:hint="default" w:ascii="Times New Roman" w:hAnsi="Times New Roman"/>
          <w:sz w:val="24"/>
          <w:lang w:val="en-US"/>
        </w:rPr>
        <w:t>Library System Example:</w:t>
      </w:r>
    </w:p>
    <w:p w14:paraId="2C92C2A6">
      <w:pPr>
        <w:rPr>
          <w:rFonts w:hint="default" w:ascii="Times New Roman" w:hAnsi="Times New Roman"/>
          <w:sz w:val="24"/>
          <w:lang w:val="en-US"/>
        </w:rPr>
      </w:pPr>
      <w:r>
        <w:rPr>
          <w:rFonts w:hint="default" w:ascii="Times New Roman" w:hAnsi="Times New Roman"/>
          <w:sz w:val="24"/>
          <w:lang w:val="en-US"/>
        </w:rPr>
        <w:t>Example: For library focus is on testing business rules like borrow limits and fine calculation. No need the same level of security testing as a banking app.</w:t>
      </w:r>
    </w:p>
    <w:p w14:paraId="7F22DD0E">
      <w:pPr>
        <w:rPr>
          <w:rFonts w:hint="default" w:ascii="Times New Roman" w:hAnsi="Times New Roman"/>
          <w:sz w:val="24"/>
          <w:lang w:val="en-US"/>
        </w:rPr>
      </w:pPr>
    </w:p>
    <w:p w14:paraId="52C85317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/>
          <w:b/>
          <w:bCs/>
          <w:sz w:val="24"/>
          <w:lang w:val="en-US"/>
        </w:rPr>
      </w:pPr>
      <w:r>
        <w:rPr>
          <w:rFonts w:hint="default" w:ascii="Times New Roman" w:hAnsi="Times New Roman"/>
          <w:b/>
          <w:bCs/>
          <w:sz w:val="24"/>
          <w:lang w:val="en-US"/>
        </w:rPr>
        <w:t>Design test cases</w:t>
      </w:r>
    </w:p>
    <w:p w14:paraId="25AA72A9">
      <w:pPr>
        <w:numPr>
          <w:ilvl w:val="1"/>
          <w:numId w:val="2"/>
        </w:numPr>
        <w:spacing w:after="0" w:line="360" w:lineRule="auto"/>
        <w:rPr>
          <w:rFonts w:cstheme="minorHAnsi"/>
        </w:rPr>
      </w:pPr>
      <w:r>
        <w:rPr>
          <w:rFonts w:cstheme="minorHAnsi"/>
        </w:rPr>
        <w:t xml:space="preserve">Design </w:t>
      </w:r>
      <w:r>
        <w:rPr>
          <w:rFonts w:cstheme="minorHAnsi"/>
          <w:b/>
          <w:bCs/>
        </w:rPr>
        <w:t>10 most important test cases</w:t>
      </w:r>
      <w:r>
        <w:rPr>
          <w:rFonts w:cstheme="minorHAnsi"/>
        </w:rPr>
        <w:t xml:space="preserve"> for the API:</w:t>
      </w:r>
    </w:p>
    <w:p w14:paraId="16FD816F">
      <w:pPr>
        <w:numPr>
          <w:ilvl w:val="2"/>
          <w:numId w:val="2"/>
        </w:numPr>
        <w:spacing w:after="0" w:line="360" w:lineRule="auto"/>
        <w:rPr>
          <w:rFonts w:cstheme="minorHAnsi"/>
        </w:rPr>
      </w:pPr>
      <w:r>
        <w:rPr>
          <w:rFonts w:cstheme="minorHAnsi"/>
        </w:rPr>
        <w:t>POST /borrow</w:t>
      </w:r>
    </w:p>
    <w:p w14:paraId="165B301B">
      <w:pPr>
        <w:numPr>
          <w:ilvl w:val="1"/>
          <w:numId w:val="2"/>
        </w:numPr>
        <w:spacing w:after="0" w:line="360" w:lineRule="auto"/>
        <w:rPr>
          <w:rFonts w:cstheme="minorHAnsi"/>
        </w:rPr>
      </w:pPr>
      <w:r>
        <w:rPr>
          <w:rFonts w:cstheme="minorHAnsi"/>
        </w:rPr>
        <w:t>Each test case must include:</w:t>
      </w:r>
    </w:p>
    <w:p w14:paraId="435138CD">
      <w:pPr>
        <w:numPr>
          <w:ilvl w:val="2"/>
          <w:numId w:val="2"/>
        </w:numPr>
        <w:spacing w:after="0" w:line="360" w:lineRule="auto"/>
        <w:rPr>
          <w:rFonts w:cstheme="minorHAnsi"/>
        </w:rPr>
      </w:pPr>
      <w:r>
        <w:rPr>
          <w:rFonts w:cstheme="minorHAnsi"/>
        </w:rPr>
        <w:t>Test Case ID</w:t>
      </w:r>
    </w:p>
    <w:p w14:paraId="1DFCE4C5">
      <w:pPr>
        <w:numPr>
          <w:ilvl w:val="2"/>
          <w:numId w:val="2"/>
        </w:numPr>
        <w:spacing w:after="0" w:line="360" w:lineRule="auto"/>
        <w:rPr>
          <w:rFonts w:cstheme="minorHAnsi"/>
        </w:rPr>
      </w:pPr>
      <w:r>
        <w:rPr>
          <w:rFonts w:cstheme="minorHAnsi"/>
        </w:rPr>
        <w:t>Description</w:t>
      </w:r>
    </w:p>
    <w:p w14:paraId="09E11A4F">
      <w:pPr>
        <w:numPr>
          <w:ilvl w:val="2"/>
          <w:numId w:val="2"/>
        </w:numPr>
        <w:spacing w:after="0" w:line="360" w:lineRule="auto"/>
        <w:rPr>
          <w:rFonts w:cstheme="minorHAnsi"/>
        </w:rPr>
      </w:pPr>
      <w:r>
        <w:rPr>
          <w:rFonts w:cstheme="minorHAnsi"/>
        </w:rPr>
        <w:t>Input</w:t>
      </w:r>
    </w:p>
    <w:p w14:paraId="1BBAF9C8">
      <w:pPr>
        <w:numPr>
          <w:ilvl w:val="2"/>
          <w:numId w:val="2"/>
        </w:numPr>
        <w:spacing w:after="0" w:line="360" w:lineRule="auto"/>
        <w:rPr>
          <w:rFonts w:cstheme="minorHAnsi"/>
        </w:rPr>
      </w:pPr>
      <w:r>
        <w:rPr>
          <w:rFonts w:cstheme="minorHAnsi"/>
        </w:rPr>
        <w:t>Expected Result</w:t>
      </w:r>
    </w:p>
    <w:p w14:paraId="6F0D2028">
      <w:pPr>
        <w:numPr>
          <w:ilvl w:val="2"/>
          <w:numId w:val="2"/>
        </w:numPr>
        <w:spacing w:after="0" w:line="360" w:lineRule="auto"/>
        <w:rPr>
          <w:rFonts w:cstheme="minorHAnsi"/>
        </w:rPr>
      </w:pPr>
      <w:r>
        <w:rPr>
          <w:rFonts w:cstheme="minorHAnsi"/>
        </w:rPr>
        <w:t>Priority</w:t>
      </w:r>
    </w:p>
    <w:p w14:paraId="659788B4">
      <w:pPr>
        <w:numPr>
          <w:ilvl w:val="1"/>
          <w:numId w:val="2"/>
        </w:numPr>
        <w:spacing w:after="0" w:line="360" w:lineRule="auto"/>
        <w:rPr>
          <w:rFonts w:cstheme="minorHAnsi"/>
        </w:rPr>
      </w:pPr>
      <w:r>
        <w:rPr>
          <w:rFonts w:cstheme="minorHAnsi"/>
        </w:rPr>
        <w:t>Must include:</w:t>
      </w:r>
    </w:p>
    <w:p w14:paraId="01644A12">
      <w:pPr>
        <w:numPr>
          <w:ilvl w:val="2"/>
          <w:numId w:val="2"/>
        </w:numPr>
        <w:spacing w:after="0" w:line="360" w:lineRule="auto"/>
        <w:rPr>
          <w:rFonts w:cstheme="minorHAnsi"/>
        </w:rPr>
      </w:pPr>
      <w:r>
        <w:rPr>
          <w:rFonts w:cstheme="minorHAnsi"/>
        </w:rPr>
        <w:t>Positive cases</w:t>
      </w:r>
    </w:p>
    <w:p w14:paraId="7F7A3E7F">
      <w:pPr>
        <w:numPr>
          <w:ilvl w:val="2"/>
          <w:numId w:val="2"/>
        </w:numPr>
        <w:spacing w:after="0" w:line="360" w:lineRule="auto"/>
        <w:rPr>
          <w:rFonts w:cstheme="minorHAnsi"/>
        </w:rPr>
      </w:pPr>
      <w:r>
        <w:rPr>
          <w:rFonts w:cstheme="minorHAnsi"/>
        </w:rPr>
        <w:t>Negative cases</w:t>
      </w:r>
    </w:p>
    <w:p w14:paraId="0FBC838E">
      <w:pPr>
        <w:numPr>
          <w:ilvl w:val="2"/>
          <w:numId w:val="2"/>
        </w:numPr>
        <w:spacing w:after="0" w:line="360" w:lineRule="auto"/>
        <w:rPr>
          <w:rFonts w:cstheme="minorHAnsi"/>
        </w:rPr>
      </w:pPr>
      <w:r>
        <w:rPr>
          <w:rFonts w:cstheme="minorHAnsi"/>
        </w:rPr>
        <w:t>Boundary cases</w:t>
      </w:r>
    </w:p>
    <w:p w14:paraId="19FE055E">
      <w:pPr>
        <w:spacing w:before="60"/>
      </w:pPr>
      <w:r>
        <w:rPr>
          <w:b/>
          <w:bCs/>
        </w:rPr>
        <w:t>Assumptions:</w:t>
      </w:r>
    </w:p>
    <w:p w14:paraId="21AEF0B7">
      <w:r>
        <w:t>- Max books per member = 5</w:t>
      </w:r>
    </w:p>
    <w:p w14:paraId="4DB01E48">
      <w:r>
        <w:t>- Member must active</w:t>
      </w:r>
    </w:p>
    <w:p w14:paraId="45ABB3BB">
      <w:r>
        <w:t xml:space="preserve">- Book </w:t>
      </w:r>
      <w:r>
        <w:rPr>
          <w:rFonts w:hint="default"/>
          <w:lang w:val="en-US"/>
        </w:rPr>
        <w:t>is</w:t>
      </w:r>
      <w:r>
        <w:t xml:space="preserve"> available</w:t>
      </w:r>
    </w:p>
    <w:p w14:paraId="546B08C4">
      <w:r>
        <w:t>- Cant borrow same book twice</w:t>
      </w:r>
    </w:p>
    <w:p w14:paraId="4212336F">
      <w:r>
        <w:t>- Can</w:t>
      </w:r>
      <w:r>
        <w:rPr>
          <w:rFonts w:hint="default"/>
          <w:lang w:val="en-US"/>
        </w:rPr>
        <w:t>t</w:t>
      </w:r>
      <w:r>
        <w:t xml:space="preserve"> borrow if member has unpaid fines</w:t>
      </w:r>
    </w:p>
    <w:p w14:paraId="552988E7">
      <w:pPr>
        <w:spacing w:before="180" w:after="120"/>
      </w:pPr>
      <w:r>
        <w:rPr>
          <w:b/>
          <w:bCs/>
        </w:rPr>
        <w:t>Test Cases:</w:t>
      </w:r>
    </w:p>
    <w:tbl>
      <w:tblPr>
        <w:tblStyle w:val="5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8"/>
        <w:gridCol w:w="2345"/>
        <w:gridCol w:w="2814"/>
        <w:gridCol w:w="1876"/>
        <w:gridCol w:w="1407"/>
      </w:tblGrid>
      <w:tr w14:paraId="4E1407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shd w:val="clear" w:color="auto" w:fill="D9D9D9"/>
            <w:vAlign w:val="top"/>
          </w:tcPr>
          <w:p w14:paraId="70D8987D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shd w:val="clear" w:color="auto" w:fill="auto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shd w:val="clear" w:color="auto" w:fill="auto"/>
              </w:rPr>
              <w:t>TC ID</w:t>
            </w:r>
          </w:p>
        </w:tc>
        <w:tc>
          <w:tcPr>
            <w:tcW w:w="1250" w:type="pct"/>
            <w:shd w:val="clear" w:color="auto" w:fill="D9D9D9"/>
            <w:vAlign w:val="top"/>
          </w:tcPr>
          <w:p w14:paraId="3DA5665B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shd w:val="clear" w:color="auto" w:fill="auto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shd w:val="clear" w:color="auto" w:fill="auto"/>
              </w:rPr>
              <w:t>Description</w:t>
            </w:r>
          </w:p>
        </w:tc>
        <w:tc>
          <w:tcPr>
            <w:tcW w:w="1500" w:type="pct"/>
            <w:shd w:val="clear" w:color="auto" w:fill="D9D9D9"/>
            <w:vAlign w:val="top"/>
          </w:tcPr>
          <w:p w14:paraId="38AA06CA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shd w:val="clear" w:color="auto" w:fill="auto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shd w:val="clear" w:color="auto" w:fill="auto"/>
              </w:rPr>
              <w:t>Input</w:t>
            </w:r>
          </w:p>
        </w:tc>
        <w:tc>
          <w:tcPr>
            <w:tcW w:w="1000" w:type="pct"/>
            <w:shd w:val="clear" w:color="auto" w:fill="D9D9D9"/>
            <w:vAlign w:val="top"/>
          </w:tcPr>
          <w:p w14:paraId="48314169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shd w:val="clear" w:color="auto" w:fill="auto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shd w:val="clear" w:color="auto" w:fill="auto"/>
              </w:rPr>
              <w:t>Expected Result</w:t>
            </w:r>
          </w:p>
        </w:tc>
        <w:tc>
          <w:tcPr>
            <w:tcW w:w="750" w:type="pct"/>
            <w:shd w:val="clear" w:color="auto" w:fill="D9D9D9"/>
            <w:vAlign w:val="top"/>
          </w:tcPr>
          <w:p w14:paraId="66712D2B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shd w:val="clear" w:color="auto" w:fill="auto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shd w:val="clear" w:color="auto" w:fill="auto"/>
              </w:rPr>
              <w:t>Priority</w:t>
            </w:r>
          </w:p>
        </w:tc>
      </w:tr>
      <w:tr w14:paraId="001A88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vAlign w:val="top"/>
          </w:tcPr>
          <w:p w14:paraId="377BD55C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TC1</w:t>
            </w:r>
          </w:p>
        </w:tc>
        <w:tc>
          <w:tcPr>
            <w:vAlign w:val="top"/>
          </w:tcPr>
          <w:p w14:paraId="45DDFB9A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Borrow book successfully</w:t>
            </w:r>
          </w:p>
        </w:tc>
        <w:tc>
          <w:tcPr>
            <w:vAlign w:val="top"/>
          </w:tcPr>
          <w:p w14:paraId="585CA5CB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Valid member, valid book, member has &lt; 5 books</w:t>
            </w:r>
          </w:p>
        </w:tc>
        <w:tc>
          <w:tcPr>
            <w:vAlign w:val="top"/>
          </w:tcPr>
          <w:p w14:paraId="5D4CFBDB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Success</w:t>
            </w:r>
          </w:p>
        </w:tc>
        <w:tc>
          <w:tcPr>
            <w:vAlign w:val="top"/>
          </w:tcPr>
          <w:p w14:paraId="32E04850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14:paraId="35A89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vAlign w:val="top"/>
          </w:tcPr>
          <w:p w14:paraId="374D4C89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TC2</w:t>
            </w:r>
          </w:p>
        </w:tc>
        <w:tc>
          <w:tcPr>
            <w:vAlign w:val="top"/>
          </w:tcPr>
          <w:p w14:paraId="4F455672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Member do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nt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exist</w:t>
            </w:r>
          </w:p>
        </w:tc>
        <w:tc>
          <w:tcPr>
            <w:vAlign w:val="top"/>
          </w:tcPr>
          <w:p w14:paraId="092A534D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Invalid memberId</w:t>
            </w:r>
          </w:p>
        </w:tc>
        <w:tc>
          <w:tcPr>
            <w:vAlign w:val="top"/>
          </w:tcPr>
          <w:p w14:paraId="71652E23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Not Found</w:t>
            </w:r>
          </w:p>
        </w:tc>
        <w:tc>
          <w:tcPr>
            <w:vAlign w:val="top"/>
          </w:tcPr>
          <w:p w14:paraId="65B15B18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14:paraId="02E48C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vAlign w:val="top"/>
          </w:tcPr>
          <w:p w14:paraId="5E43F28E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TC3</w:t>
            </w:r>
          </w:p>
        </w:tc>
        <w:tc>
          <w:tcPr>
            <w:vAlign w:val="top"/>
          </w:tcPr>
          <w:p w14:paraId="6C7ED279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Book does not exist</w:t>
            </w:r>
          </w:p>
        </w:tc>
        <w:tc>
          <w:tcPr>
            <w:vAlign w:val="top"/>
          </w:tcPr>
          <w:p w14:paraId="27D38416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Invalid bookId</w:t>
            </w:r>
          </w:p>
        </w:tc>
        <w:tc>
          <w:tcPr>
            <w:vAlign w:val="top"/>
          </w:tcPr>
          <w:p w14:paraId="5747B302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Not Found</w:t>
            </w:r>
          </w:p>
        </w:tc>
        <w:tc>
          <w:tcPr>
            <w:vAlign w:val="top"/>
          </w:tcPr>
          <w:p w14:paraId="0EF32DFB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14:paraId="39709B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vAlign w:val="top"/>
          </w:tcPr>
          <w:p w14:paraId="7B8382D9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TC4</w:t>
            </w:r>
          </w:p>
        </w:tc>
        <w:tc>
          <w:tcPr>
            <w:vAlign w:val="top"/>
          </w:tcPr>
          <w:p w14:paraId="235CC9EB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Book not available</w:t>
            </w:r>
          </w:p>
        </w:tc>
        <w:tc>
          <w:tcPr>
            <w:vAlign w:val="top"/>
          </w:tcPr>
          <w:p w14:paraId="1FEAA854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Book already borrowed</w:t>
            </w:r>
          </w:p>
        </w:tc>
        <w:tc>
          <w:tcPr>
            <w:vAlign w:val="top"/>
          </w:tcPr>
          <w:p w14:paraId="2749F182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Bad Request</w:t>
            </w:r>
          </w:p>
        </w:tc>
        <w:tc>
          <w:tcPr>
            <w:vAlign w:val="top"/>
          </w:tcPr>
          <w:p w14:paraId="4830C960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14:paraId="690046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vAlign w:val="top"/>
          </w:tcPr>
          <w:p w14:paraId="4D375253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TC5</w:t>
            </w:r>
          </w:p>
        </w:tc>
        <w:tc>
          <w:tcPr>
            <w:vAlign w:val="top"/>
          </w:tcPr>
          <w:p w14:paraId="63279C6A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Member reached limit (5 books)</w:t>
            </w:r>
          </w:p>
        </w:tc>
        <w:tc>
          <w:tcPr>
            <w:vAlign w:val="top"/>
          </w:tcPr>
          <w:p w14:paraId="1A415C3D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Member already has 5 books</w:t>
            </w:r>
          </w:p>
        </w:tc>
        <w:tc>
          <w:tcPr>
            <w:vAlign w:val="top"/>
          </w:tcPr>
          <w:p w14:paraId="1717D15F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Bad Request</w:t>
            </w:r>
          </w:p>
        </w:tc>
        <w:tc>
          <w:tcPr>
            <w:vAlign w:val="top"/>
          </w:tcPr>
          <w:p w14:paraId="263DE2FB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14:paraId="0FF481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vAlign w:val="top"/>
          </w:tcPr>
          <w:p w14:paraId="13569007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TC6</w:t>
            </w:r>
          </w:p>
        </w:tc>
        <w:tc>
          <w:tcPr>
            <w:vAlign w:val="top"/>
          </w:tcPr>
          <w:p w14:paraId="27C21200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Member already has this book</w:t>
            </w:r>
          </w:p>
        </w:tc>
        <w:tc>
          <w:tcPr>
            <w:vAlign w:val="top"/>
          </w:tcPr>
          <w:p w14:paraId="1DF527CD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Book borrowed by member and not yet returned</w:t>
            </w:r>
          </w:p>
        </w:tc>
        <w:tc>
          <w:tcPr>
            <w:vAlign w:val="top"/>
          </w:tcPr>
          <w:p w14:paraId="5A82794D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Bad Request</w:t>
            </w:r>
          </w:p>
        </w:tc>
        <w:tc>
          <w:tcPr>
            <w:vAlign w:val="top"/>
          </w:tcPr>
          <w:p w14:paraId="3398E31E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14:paraId="6B07B2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vAlign w:val="top"/>
          </w:tcPr>
          <w:p w14:paraId="5C6C93EE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TC7</w:t>
            </w:r>
          </w:p>
        </w:tc>
        <w:tc>
          <w:tcPr>
            <w:vAlign w:val="top"/>
          </w:tcPr>
          <w:p w14:paraId="027D3142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Member has unpaid fines</w:t>
            </w:r>
          </w:p>
        </w:tc>
        <w:tc>
          <w:tcPr>
            <w:vAlign w:val="top"/>
          </w:tcPr>
          <w:p w14:paraId="7C3C6EF5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Member has unpaid fines</w:t>
            </w:r>
          </w:p>
        </w:tc>
        <w:tc>
          <w:tcPr>
            <w:vAlign w:val="top"/>
          </w:tcPr>
          <w:p w14:paraId="4F7F6CE9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Bad Request</w:t>
            </w:r>
          </w:p>
        </w:tc>
        <w:tc>
          <w:tcPr>
            <w:vAlign w:val="top"/>
          </w:tcPr>
          <w:p w14:paraId="26CF6034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14:paraId="39DEC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vAlign w:val="top"/>
          </w:tcPr>
          <w:p w14:paraId="22BEE1CA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TC8</w:t>
            </w:r>
          </w:p>
        </w:tc>
        <w:tc>
          <w:tcPr>
            <w:vAlign w:val="top"/>
          </w:tcPr>
          <w:p w14:paraId="25A7AC20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Member is suspended</w:t>
            </w:r>
          </w:p>
        </w:tc>
        <w:tc>
          <w:tcPr>
            <w:vAlign w:val="top"/>
          </w:tcPr>
          <w:p w14:paraId="21A770C8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Member status = suspended</w:t>
            </w:r>
          </w:p>
        </w:tc>
        <w:tc>
          <w:tcPr>
            <w:vAlign w:val="top"/>
          </w:tcPr>
          <w:p w14:paraId="3E10BDA5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Bad Request</w:t>
            </w:r>
          </w:p>
        </w:tc>
        <w:tc>
          <w:tcPr>
            <w:vAlign w:val="top"/>
          </w:tcPr>
          <w:p w14:paraId="1D857660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Medium</w:t>
            </w:r>
          </w:p>
        </w:tc>
      </w:tr>
      <w:tr w14:paraId="1D7BB6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vAlign w:val="top"/>
          </w:tcPr>
          <w:p w14:paraId="1A2056B3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TC9</w:t>
            </w:r>
          </w:p>
        </w:tc>
        <w:tc>
          <w:tcPr>
            <w:vAlign w:val="top"/>
          </w:tcPr>
          <w:p w14:paraId="741AC1F4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Invalid input format</w:t>
            </w:r>
          </w:p>
        </w:tc>
        <w:tc>
          <w:tcPr>
            <w:vAlign w:val="top"/>
          </w:tcPr>
          <w:p w14:paraId="07AB0FF5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Null memberId or bookId</w:t>
            </w:r>
          </w:p>
        </w:tc>
        <w:tc>
          <w:tcPr>
            <w:vAlign w:val="top"/>
          </w:tcPr>
          <w:p w14:paraId="792096CD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Bad Request</w:t>
            </w:r>
          </w:p>
        </w:tc>
        <w:tc>
          <w:tcPr>
            <w:vAlign w:val="top"/>
          </w:tcPr>
          <w:p w14:paraId="416E52CF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Medium</w:t>
            </w:r>
          </w:p>
        </w:tc>
      </w:tr>
      <w:tr w14:paraId="514F1A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vAlign w:val="top"/>
          </w:tcPr>
          <w:p w14:paraId="3F30515F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TC10</w:t>
            </w:r>
          </w:p>
        </w:tc>
        <w:tc>
          <w:tcPr>
            <w:vAlign w:val="top"/>
          </w:tcPr>
          <w:p w14:paraId="0F43BD6F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Concurrent borrow same book</w:t>
            </w:r>
          </w:p>
        </w:tc>
        <w:tc>
          <w:tcPr>
            <w:vAlign w:val="top"/>
          </w:tcPr>
          <w:p w14:paraId="6879400E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Two members borrow same book at same time</w:t>
            </w:r>
          </w:p>
        </w:tc>
        <w:tc>
          <w:tcPr>
            <w:vAlign w:val="top"/>
          </w:tcPr>
          <w:p w14:paraId="3DE61860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One Success, One Fail</w:t>
            </w:r>
          </w:p>
        </w:tc>
        <w:tc>
          <w:tcPr>
            <w:vAlign w:val="top"/>
          </w:tcPr>
          <w:p w14:paraId="64EBCB96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Low</w:t>
            </w:r>
          </w:p>
        </w:tc>
      </w:tr>
    </w:tbl>
    <w:p w14:paraId="1D5ECF13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sz w:val="24"/>
          <w:lang w:val="en-US"/>
        </w:rPr>
      </w:pPr>
    </w:p>
    <w:p w14:paraId="1A9CEDD4">
      <w:pPr>
        <w:rPr>
          <w:rFonts w:hint="default" w:ascii="Times New Roman" w:hAnsi="Times New Roman"/>
          <w:sz w:val="24"/>
          <w:lang w:val="en-US"/>
        </w:rPr>
      </w:pPr>
    </w:p>
    <w:p w14:paraId="6C04958D">
      <w:pPr>
        <w:numPr>
          <w:ilvl w:val="0"/>
          <w:numId w:val="1"/>
        </w:numPr>
        <w:spacing w:before="360" w:after="120"/>
        <w:ind w:left="0" w:leftChars="0" w:firstLine="0" w:firstLineChars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Apply the Fundamental Test Process</w:t>
      </w:r>
    </w:p>
    <w:p w14:paraId="460185E2">
      <w:pPr>
        <w:numPr>
          <w:ilvl w:val="1"/>
          <w:numId w:val="2"/>
        </w:numPr>
        <w:spacing w:after="0" w:line="360" w:lineRule="auto"/>
        <w:rPr>
          <w:rFonts w:cstheme="minorHAnsi"/>
        </w:rPr>
      </w:pPr>
      <w:r>
        <w:rPr>
          <w:rFonts w:cstheme="minorHAnsi"/>
        </w:rPr>
        <w:t>Describe the testing activities according to:</w:t>
      </w:r>
    </w:p>
    <w:p w14:paraId="4379FB27">
      <w:pPr>
        <w:numPr>
          <w:ilvl w:val="2"/>
          <w:numId w:val="2"/>
        </w:numPr>
        <w:spacing w:after="0" w:line="360" w:lineRule="auto"/>
        <w:rPr>
          <w:rFonts w:cstheme="minorHAnsi"/>
        </w:rPr>
      </w:pPr>
      <w:r>
        <w:rPr>
          <w:rFonts w:cstheme="minorHAnsi"/>
        </w:rPr>
        <w:t>Test Planning</w:t>
      </w:r>
    </w:p>
    <w:p w14:paraId="39A4EF05">
      <w:pPr>
        <w:numPr>
          <w:ilvl w:val="2"/>
          <w:numId w:val="2"/>
        </w:numPr>
        <w:spacing w:after="0" w:line="360" w:lineRule="auto"/>
        <w:rPr>
          <w:rFonts w:cstheme="minorHAnsi"/>
        </w:rPr>
      </w:pPr>
      <w:r>
        <w:rPr>
          <w:rFonts w:cstheme="minorHAnsi"/>
        </w:rPr>
        <w:t>Test Analysis</w:t>
      </w:r>
    </w:p>
    <w:p w14:paraId="07726338">
      <w:pPr>
        <w:numPr>
          <w:ilvl w:val="2"/>
          <w:numId w:val="2"/>
        </w:numPr>
        <w:spacing w:after="0" w:line="360" w:lineRule="auto"/>
        <w:rPr>
          <w:rFonts w:cstheme="minorHAnsi"/>
        </w:rPr>
      </w:pPr>
      <w:r>
        <w:rPr>
          <w:rFonts w:cstheme="minorHAnsi"/>
        </w:rPr>
        <w:t>Test Design</w:t>
      </w:r>
    </w:p>
    <w:p w14:paraId="4A550AFF">
      <w:pPr>
        <w:numPr>
          <w:ilvl w:val="2"/>
          <w:numId w:val="2"/>
        </w:numPr>
        <w:spacing w:after="0" w:line="360" w:lineRule="auto"/>
        <w:rPr>
          <w:rFonts w:cstheme="minorHAnsi"/>
        </w:rPr>
      </w:pPr>
      <w:r>
        <w:rPr>
          <w:rFonts w:cstheme="minorHAnsi"/>
        </w:rPr>
        <w:t>Test Execution</w:t>
      </w:r>
    </w:p>
    <w:p w14:paraId="7947C921">
      <w:pPr>
        <w:numPr>
          <w:numId w:val="0"/>
        </w:numPr>
        <w:spacing w:before="360" w:after="120"/>
        <w:ind w:left="1440" w:leftChars="0" w:firstLine="720" w:firstLineChars="0"/>
        <w:rPr>
          <w:rFonts w:cstheme="minorHAnsi"/>
        </w:rPr>
      </w:pPr>
      <w:r>
        <w:rPr>
          <w:rFonts w:cstheme="minorHAnsi"/>
        </w:rPr>
        <w:t>Test Closure</w:t>
      </w:r>
    </w:p>
    <w:p w14:paraId="77E30BA9">
      <w:pPr>
        <w:numPr>
          <w:numId w:val="0"/>
        </w:numPr>
        <w:spacing w:before="360" w:after="120"/>
        <w:ind w:left="1440" w:leftChars="0" w:firstLine="720" w:firstLineChars="0"/>
        <w:rPr>
          <w:rFonts w:hint="default" w:cstheme="minorHAnsi"/>
        </w:rPr>
      </w:pPr>
    </w:p>
    <w:p w14:paraId="73D44847">
      <w:pPr>
        <w:spacing w:before="1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Test Planning:</w:t>
      </w:r>
    </w:p>
    <w:p w14:paraId="395F6C5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- Define test scope, objectives, resources, and schedule</w:t>
      </w:r>
    </w:p>
    <w:p w14:paraId="600435D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- Select test types: unit test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/>
          <w:sz w:val="24"/>
          <w:szCs w:val="24"/>
          <w:lang w:val="en-US"/>
        </w:rPr>
        <w:t>(BorrowService, FineService)</w:t>
      </w:r>
      <w:r>
        <w:rPr>
          <w:rFonts w:hint="default" w:ascii="Times New Roman" w:hAnsi="Times New Roman" w:cs="Times New Roman"/>
          <w:sz w:val="24"/>
          <w:szCs w:val="24"/>
        </w:rPr>
        <w:t>, integration test, API test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hint="default" w:ascii="Times New Roman" w:hAnsi="Times New Roman"/>
          <w:sz w:val="24"/>
          <w:szCs w:val="24"/>
          <w:lang w:val="en-US"/>
        </w:rPr>
        <w:t>Concurrency tests, Performance tests</w:t>
      </w:r>
    </w:p>
    <w:p w14:paraId="2F700B0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- Identify risks and priorities</w:t>
      </w:r>
    </w:p>
    <w:p w14:paraId="4A9C1ACB">
      <w:pPr>
        <w:spacing w:before="1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Test Analysis:</w:t>
      </w:r>
    </w:p>
    <w:p w14:paraId="39C5B88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- Analyze requirements and business rules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hint="default" w:ascii="Times New Roman" w:hAnsi="Times New Roman"/>
          <w:sz w:val="24"/>
          <w:szCs w:val="24"/>
          <w:lang w:val="en-US"/>
        </w:rPr>
        <w:t>Max 5 books per member, Book must be available, Member must be active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)</w:t>
      </w:r>
    </w:p>
    <w:p w14:paraId="25CC4C0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- Identify test conditions for borrow, return, reserve, fine calculation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hint="default" w:ascii="Times New Roman" w:hAnsi="Times New Roman"/>
          <w:sz w:val="24"/>
          <w:szCs w:val="24"/>
          <w:lang w:val="en-US"/>
        </w:rPr>
        <w:t>invalid member, ID book already borrowed, member at borrowing limit, concurrent requests</w:t>
      </w:r>
    </w:p>
    <w:p w14:paraId="0E3A922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- Review API specifications</w:t>
      </w:r>
    </w:p>
    <w:p w14:paraId="1E142275">
      <w:pPr>
        <w:spacing w:before="1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Test Design:</w:t>
      </w:r>
    </w:p>
    <w:p w14:paraId="7E9ACCD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- Prepare test cases (like the 10 borrow test cases above)</w:t>
      </w:r>
    </w:p>
    <w:p w14:paraId="4957403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- Design test data</w:t>
      </w:r>
    </w:p>
    <w:p w14:paraId="0F03A06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- Set up test environment</w:t>
      </w:r>
    </w:p>
    <w:p w14:paraId="068488A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Set priority</w:t>
      </w:r>
    </w:p>
    <w:p w14:paraId="6604F87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  <w:lang w:val="en-US"/>
        </w:rPr>
        <w:t>+</w:t>
      </w:r>
      <w:r>
        <w:rPr>
          <w:rFonts w:hint="default" w:ascii="Times New Roman" w:hAnsi="Times New Roman"/>
          <w:sz w:val="24"/>
          <w:szCs w:val="24"/>
        </w:rPr>
        <w:t xml:space="preserve"> High: Core flows, concurrency, security</w:t>
      </w:r>
    </w:p>
    <w:p w14:paraId="1F39296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  <w:lang w:val="en-US"/>
        </w:rPr>
        <w:t>+</w:t>
      </w:r>
      <w:r>
        <w:rPr>
          <w:rFonts w:hint="default" w:ascii="Times New Roman" w:hAnsi="Times New Roman"/>
          <w:sz w:val="24"/>
          <w:szCs w:val="24"/>
        </w:rPr>
        <w:t xml:space="preserve"> </w:t>
      </w:r>
      <w:r>
        <w:rPr>
          <w:rFonts w:hint="default" w:ascii="Times New Roman" w:hAnsi="Times New Roman"/>
          <w:sz w:val="24"/>
          <w:szCs w:val="24"/>
        </w:rPr>
        <w:t>Medium: Edge cases, validation</w:t>
      </w:r>
    </w:p>
    <w:p w14:paraId="76EE3CC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  <w:lang w:val="en-US"/>
        </w:rPr>
        <w:t>+</w:t>
      </w:r>
      <w:r>
        <w:rPr>
          <w:rFonts w:hint="default" w:ascii="Times New Roman" w:hAnsi="Times New Roman"/>
          <w:sz w:val="24"/>
          <w:szCs w:val="24"/>
        </w:rPr>
        <w:t xml:space="preserve"> </w:t>
      </w:r>
      <w:r>
        <w:rPr>
          <w:rFonts w:hint="default" w:ascii="Times New Roman" w:hAnsi="Times New Roman"/>
          <w:sz w:val="24"/>
          <w:szCs w:val="24"/>
        </w:rPr>
        <w:t>Low: Error messages, logging</w:t>
      </w:r>
    </w:p>
    <w:p w14:paraId="4FB7A946">
      <w:pPr>
        <w:spacing w:before="1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Test Execution:</w:t>
      </w:r>
    </w:p>
    <w:p w14:paraId="621F29E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- Run test cases</w:t>
      </w:r>
    </w:p>
    <w:p w14:paraId="55D1E17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- Record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log result</w:t>
      </w:r>
    </w:p>
    <w:p w14:paraId="57D6F99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- Compare actual results with expected results</w:t>
      </w:r>
    </w:p>
    <w:p w14:paraId="42B57DA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-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Test regresion</w:t>
      </w:r>
    </w:p>
    <w:p w14:paraId="3AF8DB77">
      <w:pPr>
        <w:spacing w:before="1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Test Closure:</w:t>
      </w:r>
    </w:p>
    <w:p w14:paraId="2663AF4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- Summarize test results</w:t>
      </w:r>
    </w:p>
    <w:p w14:paraId="5EFE6F1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- Count number of defects found and fixed</w:t>
      </w:r>
    </w:p>
    <w:p w14:paraId="7E0F550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- </w:t>
      </w:r>
      <w:r>
        <w:rPr>
          <w:rFonts w:hint="default" w:ascii="Times New Roman" w:hAnsi="Times New Roman"/>
          <w:sz w:val="24"/>
          <w:szCs w:val="24"/>
          <w:lang w:val="en-US"/>
        </w:rPr>
        <w:t>Generate test report</w:t>
      </w:r>
    </w:p>
    <w:p w14:paraId="56E490B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- Evaluate test coverage achieved</w:t>
      </w:r>
    </w:p>
    <w:p w14:paraId="3EE2124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- Write report</w:t>
      </w:r>
    </w:p>
    <w:p w14:paraId="01967E8D">
      <w:pPr>
        <w:numPr>
          <w:ilvl w:val="0"/>
          <w:numId w:val="1"/>
        </w:numPr>
        <w:spacing w:before="360" w:after="120"/>
        <w:ind w:left="0" w:leftChars="0" w:firstLine="0" w:firstLineChars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Defect handling</w:t>
      </w:r>
    </w:p>
    <w:p w14:paraId="0DC0EAC4">
      <w:pPr>
        <w:numPr>
          <w:ilvl w:val="1"/>
          <w:numId w:val="2"/>
        </w:numPr>
        <w:spacing w:after="0" w:line="360" w:lineRule="auto"/>
        <w:rPr>
          <w:rFonts w:cstheme="minorHAnsi"/>
        </w:rPr>
      </w:pPr>
      <w:r>
        <w:rPr>
          <w:rFonts w:cstheme="minorHAnsi"/>
        </w:rPr>
        <w:t xml:space="preserve">Write </w:t>
      </w:r>
      <w:r>
        <w:rPr>
          <w:rFonts w:cstheme="minorHAnsi"/>
          <w:b/>
          <w:bCs/>
        </w:rPr>
        <w:t>one defect report</w:t>
      </w:r>
      <w:r>
        <w:rPr>
          <w:rFonts w:cstheme="minorHAnsi"/>
        </w:rPr>
        <w:t xml:space="preserve"> for the issue:</w:t>
      </w:r>
      <w:r>
        <w:rPr>
          <w:rFonts w:cstheme="minorHAnsi"/>
        </w:rPr>
        <w:br w:type="textWrapping"/>
      </w:r>
      <w:r>
        <w:rPr>
          <w:rFonts w:cstheme="minorHAnsi"/>
          <w:i/>
          <w:iCs/>
        </w:rPr>
        <w:t>“A user can borrow more than 5 books”</w:t>
      </w:r>
    </w:p>
    <w:p w14:paraId="4B90571C">
      <w:pPr>
        <w:numPr>
          <w:ilvl w:val="1"/>
          <w:numId w:val="2"/>
        </w:numPr>
        <w:spacing w:after="0" w:line="360" w:lineRule="auto"/>
        <w:rPr>
          <w:rFonts w:cstheme="minorHAnsi"/>
        </w:rPr>
      </w:pPr>
      <w:r>
        <w:rPr>
          <w:rFonts w:cstheme="minorHAnsi"/>
        </w:rPr>
        <w:t>Identify:</w:t>
      </w:r>
    </w:p>
    <w:p w14:paraId="0797AE7B">
      <w:pPr>
        <w:numPr>
          <w:ilvl w:val="2"/>
          <w:numId w:val="2"/>
        </w:numPr>
        <w:spacing w:after="0" w:line="360" w:lineRule="auto"/>
        <w:rPr>
          <w:rFonts w:cstheme="minorHAnsi"/>
        </w:rPr>
      </w:pPr>
      <w:r>
        <w:rPr>
          <w:rFonts w:cstheme="minorHAnsi"/>
        </w:rPr>
        <w:t>Severity</w:t>
      </w:r>
    </w:p>
    <w:p w14:paraId="221F92C4">
      <w:pPr>
        <w:numPr>
          <w:ilvl w:val="2"/>
          <w:numId w:val="2"/>
        </w:numPr>
        <w:spacing w:after="0" w:line="360" w:lineRule="auto"/>
        <w:rPr>
          <w:rFonts w:cstheme="minorHAnsi"/>
        </w:rPr>
      </w:pPr>
      <w:r>
        <w:rPr>
          <w:rFonts w:cstheme="minorHAnsi"/>
        </w:rPr>
        <w:t>Priority</w:t>
      </w:r>
    </w:p>
    <w:p w14:paraId="576F1C3F">
      <w:pPr>
        <w:numPr>
          <w:numId w:val="0"/>
        </w:numPr>
        <w:spacing w:before="360" w:after="120"/>
        <w:ind w:leftChars="0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5E630870">
      <w:pPr>
        <w:spacing w:before="120" w:after="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Defect Report: A member can borrow more than 5 books</w:t>
      </w:r>
    </w:p>
    <w:p w14:paraId="6CAFD1E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Member can borrow more than 5 books</w:t>
      </w:r>
    </w:p>
    <w:p w14:paraId="4121EFC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Description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: </w:t>
      </w:r>
      <w:r>
        <w:rPr>
          <w:rFonts w:hint="default" w:ascii="Times New Roman" w:hAnsi="Times New Roman" w:cs="Times New Roman"/>
          <w:sz w:val="24"/>
          <w:szCs w:val="24"/>
        </w:rPr>
        <w:t>The system allows a member to borrow more than the maximum limit of 5 books</w:t>
      </w:r>
    </w:p>
    <w:p w14:paraId="166050FA">
      <w:pPr>
        <w:spacing w:before="6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Bug squence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:</w:t>
      </w:r>
    </w:p>
    <w:p w14:paraId="0683340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 Member borrows 5 books</w:t>
      </w:r>
    </w:p>
    <w:p w14:paraId="042FC87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 Member attempts to borrow a 6th book</w:t>
      </w:r>
    </w:p>
    <w:p w14:paraId="71AE692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3. System allows the borrow request</w:t>
      </w:r>
    </w:p>
    <w:p w14:paraId="11D0469C">
      <w:pPr>
        <w:spacing w:before="6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Expected: System should reject the request with "Borrowing limit exceeded" error</w:t>
      </w:r>
    </w:p>
    <w:p w14:paraId="789BE30F">
      <w:pPr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Actual: System allows the borrow and member now has 6 books</w:t>
      </w:r>
    </w:p>
    <w:p w14:paraId="2F645083">
      <w:pPr>
        <w:spacing w:before="12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Severity: High</w:t>
      </w:r>
    </w:p>
    <w:p w14:paraId="68746405">
      <w:pPr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- Breaks core business rule</w:t>
      </w:r>
    </w:p>
    <w:p w14:paraId="713FA6CF">
      <w:pPr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- Causes data inconsistency</w:t>
      </w:r>
    </w:p>
    <w:p w14:paraId="759066C9">
      <w:pPr>
        <w:spacing w:before="12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Priority: High</w:t>
      </w:r>
    </w:p>
    <w:p w14:paraId="25E89D84">
      <w:pPr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- Must be fixed before release</w:t>
      </w:r>
    </w:p>
    <w:p w14:paraId="76B86C08">
      <w:pPr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- Affects main business functionality</w:t>
      </w:r>
    </w:p>
    <w:p w14:paraId="0BCCA3CA">
      <w:pPr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 w14:paraId="2CFA4D14">
      <w:pPr>
        <w:spacing w:before="480" w:after="24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QUESTION 3 – VERIFICATION, VALIDATION &amp; STOP TESTING</w:t>
      </w:r>
    </w:p>
    <w:p w14:paraId="4BF8FFEE">
      <w:pPr>
        <w:spacing w:after="0"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Requirements</w:t>
      </w:r>
    </w:p>
    <w:p w14:paraId="1D394451">
      <w:pPr>
        <w:spacing w:after="0" w:line="360" w:lineRule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cstheme="minorHAnsi"/>
        </w:rPr>
        <w:t>Evaluate the system from the perspectives of Verification, Validation, Limitations, and Decision Making.</w:t>
      </w:r>
    </w:p>
    <w:p w14:paraId="22106570">
      <w:pPr>
        <w:spacing w:before="240" w:after="1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1. Verification vs Validation</w:t>
      </w:r>
    </w:p>
    <w:p w14:paraId="2D3D79D4">
      <w:pPr>
        <w:spacing w:before="12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Classify the following activities:</w:t>
      </w:r>
    </w:p>
    <w:p w14:paraId="2CD3FF16">
      <w:pPr>
        <w:numPr>
          <w:ilvl w:val="2"/>
          <w:numId w:val="3"/>
        </w:numPr>
        <w:spacing w:after="0" w:line="360" w:lineRule="auto"/>
        <w:ind w:left="2120" w:leftChars="0" w:firstLineChars="0"/>
        <w:rPr>
          <w:rFonts w:cstheme="minorHAnsi"/>
        </w:rPr>
      </w:pPr>
      <w:r>
        <w:rPr>
          <w:rFonts w:cstheme="minorHAnsi"/>
        </w:rPr>
        <w:t>API code review</w:t>
      </w:r>
    </w:p>
    <w:p w14:paraId="5BEDAB75">
      <w:pPr>
        <w:numPr>
          <w:ilvl w:val="2"/>
          <w:numId w:val="3"/>
        </w:numPr>
        <w:spacing w:after="0" w:line="360" w:lineRule="auto"/>
        <w:ind w:left="2120" w:leftChars="0" w:firstLineChars="0"/>
        <w:rPr>
          <w:rFonts w:cstheme="minorHAnsi"/>
        </w:rPr>
      </w:pPr>
      <w:r>
        <w:rPr>
          <w:rFonts w:cstheme="minorHAnsi"/>
        </w:rPr>
        <w:t>Unit testing for BorrowService (.NET)</w:t>
      </w:r>
    </w:p>
    <w:p w14:paraId="47D797BF">
      <w:pPr>
        <w:numPr>
          <w:ilvl w:val="2"/>
          <w:numId w:val="3"/>
        </w:numPr>
        <w:spacing w:after="0" w:line="360" w:lineRule="auto"/>
        <w:ind w:left="2120" w:leftChars="0" w:firstLineChars="0"/>
        <w:rPr>
          <w:rFonts w:cstheme="minorHAnsi"/>
        </w:rPr>
      </w:pPr>
      <w:r>
        <w:rPr>
          <w:rFonts w:cstheme="minorHAnsi"/>
        </w:rPr>
        <w:t>Checking API compliance with the design documentation</w:t>
      </w:r>
    </w:p>
    <w:p w14:paraId="66D1C639">
      <w:pPr>
        <w:numPr>
          <w:ilvl w:val="2"/>
          <w:numId w:val="3"/>
        </w:numPr>
        <w:spacing w:after="0" w:line="360" w:lineRule="auto"/>
        <w:ind w:left="2120" w:leftChars="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cstheme="minorHAnsi"/>
        </w:rPr>
        <w:t>Business testing of the borrowing process with a librarian</w:t>
      </w:r>
    </w:p>
    <w:p w14:paraId="5FE27488">
      <w:pPr>
        <w:numPr>
          <w:numId w:val="0"/>
        </w:numPr>
        <w:spacing w:after="0"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 w14:paraId="52DBF7AE">
      <w:pPr>
        <w:spacing w:before="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- API code review -&gt;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Verification</w:t>
      </w:r>
    </w:p>
    <w:p w14:paraId="4683722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Checks if code follows coding standards and design specifications.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Does not check real user needs, only implementation correctness.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/>
          <w:sz w:val="24"/>
          <w:szCs w:val="24"/>
          <w:lang w:val="en-US"/>
        </w:rPr>
        <w:t>verifies the code is written correctly according to architectural guidelines</w:t>
      </w:r>
    </w:p>
    <w:p w14:paraId="7C0D269B">
      <w:pPr>
        <w:rPr>
          <w:rFonts w:hint="default" w:ascii="Times New Roman" w:hAnsi="Times New Roman" w:cs="Times New Roman"/>
          <w:sz w:val="24"/>
          <w:szCs w:val="24"/>
        </w:rPr>
      </w:pPr>
    </w:p>
    <w:p w14:paraId="62BBA3A6">
      <w:pPr>
        <w:spacing w:before="1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- Unit testing for BorrowService (.NET) -&gt;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Verification</w:t>
      </w:r>
    </w:p>
    <w:p w14:paraId="1FE9E5B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Verifies BorrowService </w:t>
      </w:r>
      <w:r>
        <w:rPr>
          <w:rFonts w:hint="default" w:ascii="Times New Roman" w:hAnsi="Times New Roman"/>
          <w:sz w:val="24"/>
          <w:szCs w:val="24"/>
        </w:rPr>
        <w:t>behave correctly according to their specifications</w:t>
      </w:r>
      <w:r>
        <w:rPr>
          <w:rFonts w:hint="default" w:ascii="Times New Roman" w:hAnsi="Times New Roman" w:cs="Times New Roman"/>
          <w:sz w:val="24"/>
          <w:szCs w:val="24"/>
        </w:rPr>
        <w:t>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/>
          <w:sz w:val="24"/>
          <w:szCs w:val="24"/>
          <w:lang w:val="en-US"/>
        </w:rPr>
        <w:t>test internal logic correctness,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/>
          <w:sz w:val="24"/>
          <w:szCs w:val="24"/>
          <w:lang w:val="en-US"/>
        </w:rPr>
        <w:t>not if the feature meets user needs</w:t>
      </w:r>
    </w:p>
    <w:p w14:paraId="5998592B">
      <w:pPr>
        <w:rPr>
          <w:rFonts w:hint="default" w:ascii="Times New Roman" w:hAnsi="Times New Roman" w:cs="Times New Roman"/>
          <w:sz w:val="24"/>
          <w:szCs w:val="24"/>
        </w:rPr>
      </w:pPr>
    </w:p>
    <w:p w14:paraId="773C323C">
      <w:pPr>
        <w:spacing w:before="1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- Checking API compliance with the design documentation -&gt;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Verification</w:t>
      </w:r>
    </w:p>
    <w:p w14:paraId="3201185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Checks if API matches designed endpoints and formats.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Ensures system is built according to </w:t>
      </w:r>
      <w:r>
        <w:rPr>
          <w:rFonts w:hint="default" w:ascii="Times New Roman" w:hAnsi="Times New Roman"/>
          <w:sz w:val="24"/>
          <w:szCs w:val="24"/>
        </w:rPr>
        <w:t>documented specifications, ensuring the product was built according to the design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23ABF94E">
      <w:pPr>
        <w:rPr>
          <w:rFonts w:hint="default" w:ascii="Times New Roman" w:hAnsi="Times New Roman" w:cs="Times New Roman"/>
          <w:sz w:val="24"/>
          <w:szCs w:val="24"/>
        </w:rPr>
      </w:pPr>
    </w:p>
    <w:p w14:paraId="515D7C38">
      <w:pPr>
        <w:spacing w:before="1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- Business testing of the borrowing process with a librarian -&gt;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Validation</w:t>
      </w:r>
    </w:p>
    <w:p w14:paraId="052115D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  <w:lang w:val="en-US"/>
        </w:rPr>
        <w:t>P</w:t>
      </w:r>
      <w:r>
        <w:rPr>
          <w:rFonts w:hint="default" w:ascii="Times New Roman" w:hAnsi="Times New Roman"/>
          <w:sz w:val="24"/>
          <w:szCs w:val="24"/>
        </w:rPr>
        <w:t>erform real</w:t>
      </w:r>
      <w:r>
        <w:rPr>
          <w:rFonts w:hint="default" w:ascii="Times New Roman" w:hAnsi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/>
          <w:sz w:val="24"/>
          <w:szCs w:val="24"/>
        </w:rPr>
        <w:t>world borrow workflow to confirm the system supports daily operations effectively</w:t>
      </w:r>
      <w:r>
        <w:rPr>
          <w:rFonts w:hint="default" w:ascii="Times New Roman" w:hAnsi="Times New Roman"/>
          <w:sz w:val="24"/>
          <w:szCs w:val="24"/>
          <w:lang w:val="en-US"/>
        </w:rPr>
        <w:t xml:space="preserve">. </w:t>
      </w:r>
      <w:r>
        <w:rPr>
          <w:rFonts w:hint="default" w:ascii="Times New Roman" w:hAnsi="Times New Roman" w:cs="Times New Roman"/>
          <w:sz w:val="24"/>
          <w:szCs w:val="24"/>
        </w:rPr>
        <w:t>Checks if system fits real business workflows.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Librarian represents real user and confirms system solves real problem.</w:t>
      </w:r>
    </w:p>
    <w:p w14:paraId="53BFE42B">
      <w:pPr>
        <w:spacing w:before="360" w:after="12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2. Facts, Myths &amp; Limitations of Testing</w:t>
      </w:r>
    </w:p>
    <w:p w14:paraId="512ADADF">
      <w:pPr>
        <w:numPr>
          <w:ilvl w:val="1"/>
          <w:numId w:val="3"/>
        </w:numPr>
        <w:spacing w:after="0" w:line="360" w:lineRule="auto"/>
        <w:ind w:left="1460" w:leftChars="0" w:firstLineChars="0"/>
        <w:rPr>
          <w:rFonts w:cstheme="minorHAnsi"/>
        </w:rPr>
      </w:pPr>
      <w:r>
        <w:rPr>
          <w:rFonts w:cstheme="minorHAnsi"/>
        </w:rPr>
        <w:t>Classify and explain:</w:t>
      </w:r>
    </w:p>
    <w:p w14:paraId="741B787F">
      <w:pPr>
        <w:numPr>
          <w:ilvl w:val="2"/>
          <w:numId w:val="3"/>
        </w:numPr>
        <w:spacing w:after="0" w:line="360" w:lineRule="auto"/>
        <w:ind w:left="2120" w:leftChars="0" w:firstLineChars="0"/>
        <w:rPr>
          <w:rFonts w:cstheme="minorHAnsi"/>
        </w:rPr>
      </w:pPr>
      <w:r>
        <w:rPr>
          <w:rFonts w:cstheme="minorHAnsi"/>
        </w:rPr>
        <w:t>Testing can find all defects</w:t>
      </w:r>
    </w:p>
    <w:p w14:paraId="5CEA9805">
      <w:pPr>
        <w:numPr>
          <w:ilvl w:val="2"/>
          <w:numId w:val="3"/>
        </w:numPr>
        <w:spacing w:after="0" w:line="360" w:lineRule="auto"/>
        <w:ind w:left="2120" w:leftChars="0" w:firstLineChars="0"/>
        <w:rPr>
          <w:rFonts w:cstheme="minorHAnsi"/>
        </w:rPr>
      </w:pPr>
      <w:r>
        <w:rPr>
          <w:rFonts w:cstheme="minorHAnsi"/>
        </w:rPr>
        <w:t>It is impossible to test all scenarios</w:t>
      </w:r>
    </w:p>
    <w:p w14:paraId="2ED6E9A2">
      <w:pPr>
        <w:numPr>
          <w:ilvl w:val="2"/>
          <w:numId w:val="3"/>
        </w:numPr>
        <w:spacing w:after="0" w:line="360" w:lineRule="auto"/>
        <w:ind w:left="2120" w:leftChars="0" w:firstLineChars="0"/>
        <w:rPr>
          <w:rFonts w:cstheme="minorHAnsi"/>
        </w:rPr>
      </w:pPr>
      <w:r>
        <w:rPr>
          <w:rFonts w:cstheme="minorHAnsi"/>
        </w:rPr>
        <w:t>Testing helps reduce risk</w:t>
      </w:r>
    </w:p>
    <w:p w14:paraId="00085619">
      <w:pPr>
        <w:spacing w:before="360" w:after="120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17941D92">
      <w:pPr>
        <w:spacing w:before="1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Classify and explain:</w:t>
      </w:r>
    </w:p>
    <w:p w14:paraId="17CB7244">
      <w:pPr>
        <w:spacing w:before="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- Testing can find all defects -&gt;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Myth</w:t>
      </w:r>
    </w:p>
    <w:p w14:paraId="0BA88D0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Testing can only show presence of defects, not their absence.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Impossible to guarantee all bugs are found.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/>
          <w:sz w:val="24"/>
          <w:szCs w:val="24"/>
          <w:lang w:val="en-US"/>
        </w:rPr>
        <w:t>Complex systems have infinite possible states and interactions. Even with 100% code coverage issues may remain undiscovered until product is push to prod</w:t>
      </w:r>
    </w:p>
    <w:p w14:paraId="0E71C134">
      <w:pPr>
        <w:spacing w:before="1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- It is impossible to test all scenarios -&gt;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Fact</w:t>
      </w:r>
    </w:p>
    <w:p w14:paraId="1741743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Too many input combinations, system states, and environments exist.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Exhaustive testing is not feasible in real projects.</w:t>
      </w:r>
    </w:p>
    <w:p w14:paraId="56A2E813">
      <w:pPr>
        <w:spacing w:before="1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- Testing helps reduce risk -&gt;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Fact</w:t>
      </w:r>
    </w:p>
    <w:p w14:paraId="3E05D58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Testing is a risk mitigation activity</w:t>
      </w:r>
      <w:r>
        <w:rPr>
          <w:rFonts w:hint="default" w:ascii="Times New Roman" w:hAnsi="Times New Roman"/>
          <w:sz w:val="24"/>
          <w:szCs w:val="24"/>
          <w:lang w:val="en-US"/>
        </w:rPr>
        <w:t xml:space="preserve">. </w:t>
      </w:r>
      <w:r>
        <w:rPr>
          <w:rFonts w:hint="default" w:ascii="Times New Roman" w:hAnsi="Times New Roman" w:cs="Times New Roman"/>
          <w:sz w:val="24"/>
          <w:szCs w:val="24"/>
        </w:rPr>
        <w:t>Testing reduces probability of critical failures in production.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Improves system stability and reliability, but cannot eliminate all risks.</w:t>
      </w:r>
    </w:p>
    <w:p w14:paraId="3AE8FCAF">
      <w:pPr>
        <w:spacing w:before="360" w:after="1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3. When to Stop Testing</w:t>
      </w:r>
    </w:p>
    <w:p w14:paraId="41A48ECB">
      <w:pPr>
        <w:numPr>
          <w:ilvl w:val="1"/>
          <w:numId w:val="3"/>
        </w:numPr>
        <w:spacing w:after="0" w:line="360" w:lineRule="auto"/>
        <w:ind w:left="1460" w:leftChars="0" w:firstLineChars="0"/>
        <w:rPr>
          <w:rFonts w:cstheme="minorHAnsi"/>
        </w:rPr>
      </w:pPr>
      <w:r>
        <w:rPr>
          <w:rFonts w:cstheme="minorHAnsi"/>
        </w:rPr>
        <w:t xml:space="preserve">Propose at least </w:t>
      </w:r>
      <w:r>
        <w:rPr>
          <w:rFonts w:cstheme="minorHAnsi"/>
          <w:b/>
          <w:bCs/>
        </w:rPr>
        <w:t>4 criteria</w:t>
      </w:r>
      <w:r>
        <w:rPr>
          <w:rFonts w:cstheme="minorHAnsi"/>
        </w:rPr>
        <w:t xml:space="preserve"> for stopping testing for the library backend</w:t>
      </w:r>
    </w:p>
    <w:p w14:paraId="62A6573F">
      <w:pPr>
        <w:spacing w:before="120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24CBA6ED">
      <w:pPr>
        <w:spacing w:before="120"/>
        <w:rPr>
          <w:rFonts w:hint="default"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Criteria 1: </w:t>
      </w:r>
      <w:r>
        <w:rPr>
          <w:rFonts w:hint="default" w:ascii="Times New Roman" w:hAnsi="Times New Roman"/>
          <w:b/>
          <w:bCs/>
          <w:sz w:val="24"/>
          <w:szCs w:val="24"/>
        </w:rPr>
        <w:t>Code Coverage Threshold Met</w:t>
      </w:r>
    </w:p>
    <w:p w14:paraId="5D0FB2EC">
      <w:pPr>
        <w:spacing w:before="120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- Should achieve minimum 80% coverage</w:t>
      </w:r>
    </w:p>
    <w:p w14:paraId="350D522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- Borrow, return, and fine calculation tests pass successfully</w:t>
      </w:r>
    </w:p>
    <w:p w14:paraId="7502432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- All high-priority test cases completed</w:t>
      </w:r>
    </w:p>
    <w:p w14:paraId="5EA2B0F2">
      <w:pPr>
        <w:spacing w:before="1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Criteria 2: </w:t>
      </w:r>
      <w:r>
        <w:rPr>
          <w:rFonts w:hint="default" w:ascii="Times New Roman" w:hAnsi="Times New Roman"/>
          <w:b/>
          <w:bCs/>
          <w:sz w:val="24"/>
          <w:szCs w:val="24"/>
        </w:rPr>
        <w:t>All High</w:t>
      </w: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/>
          <w:b/>
          <w:bCs/>
          <w:sz w:val="24"/>
          <w:szCs w:val="24"/>
        </w:rPr>
        <w:t>Priority Test Cases Pass</w:t>
      </w:r>
    </w:p>
    <w:p w14:paraId="5B9B13E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- No open Critical or High severity bugs remain</w:t>
      </w:r>
    </w:p>
    <w:p w14:paraId="19AB299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- Minor bugs are acceptable or postponed</w:t>
      </w:r>
    </w:p>
    <w:p w14:paraId="72FD93B8">
      <w:pPr>
        <w:rPr>
          <w:rFonts w:hint="default" w:ascii="Times New Roman" w:hAnsi="Times New Roman" w:cs="Times New Roman"/>
          <w:sz w:val="24"/>
          <w:szCs w:val="24"/>
        </w:rPr>
      </w:pPr>
    </w:p>
    <w:p w14:paraId="15F83187">
      <w:pPr>
        <w:spacing w:before="1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Criteria 3: </w:t>
      </w:r>
      <w:r>
        <w:rPr>
          <w:rFonts w:hint="default" w:ascii="Times New Roman" w:hAnsi="Times New Roman"/>
          <w:b/>
          <w:bCs/>
          <w:sz w:val="24"/>
          <w:szCs w:val="24"/>
        </w:rPr>
        <w:t xml:space="preserve">Defect </w:t>
      </w: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 xml:space="preserve">Coverage </w:t>
      </w:r>
      <w:r>
        <w:rPr>
          <w:rFonts w:hint="default" w:ascii="Times New Roman" w:hAnsi="Times New Roman"/>
          <w:b/>
          <w:bCs/>
          <w:sz w:val="24"/>
          <w:szCs w:val="24"/>
        </w:rPr>
        <w:t>Below Threshold</w:t>
      </w:r>
    </w:p>
    <w:p w14:paraId="72322C9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- 80-90% code coverage for service layer achieved</w:t>
      </w:r>
    </w:p>
    <w:p w14:paraId="7F8FB59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- All main business flows are tested</w:t>
      </w:r>
    </w:p>
    <w:p w14:paraId="52173A0F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- </w:t>
      </w:r>
      <w:r>
        <w:rPr>
          <w:rFonts w:hint="default" w:ascii="Times New Roman" w:hAnsi="Times New Roman"/>
          <w:sz w:val="24"/>
          <w:szCs w:val="24"/>
          <w:lang w:val="en-US"/>
        </w:rPr>
        <w:t>Zero critical/high severity open defects</w:t>
      </w:r>
    </w:p>
    <w:p w14:paraId="36042836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2EB7595B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5B5178FA">
      <w:pPr>
        <w:spacing w:before="1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Criteria 4: </w:t>
      </w:r>
      <w:r>
        <w:rPr>
          <w:rFonts w:hint="default" w:ascii="Times New Roman" w:hAnsi="Times New Roman"/>
          <w:b/>
          <w:bCs/>
          <w:sz w:val="24"/>
          <w:szCs w:val="24"/>
        </w:rPr>
        <w:t>Time and Budget Constraints Met</w:t>
      </w:r>
    </w:p>
    <w:p w14:paraId="5294DA2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- Project reaches testing deadline</w:t>
      </w:r>
    </w:p>
    <w:p w14:paraId="4189BE1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- </w:t>
      </w:r>
      <w:r>
        <w:rPr>
          <w:rFonts w:hint="default" w:ascii="Times New Roman" w:hAnsi="Times New Roman"/>
          <w:sz w:val="24"/>
          <w:szCs w:val="24"/>
          <w:lang w:val="en-US"/>
        </w:rPr>
        <w:t>Testing timeline and budget exhausted, with assessment acceptable for release</w:t>
      </w:r>
    </w:p>
    <w:p w14:paraId="35BEAF0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>- Further testing would not bring significant value</w:t>
      </w:r>
    </w:p>
    <w:p w14:paraId="27F9418C">
      <w:pPr>
        <w:rPr>
          <w:rFonts w:hint="default" w:ascii="Times New Roman" w:hAnsi="Times New Roman"/>
          <w:sz w:val="24"/>
          <w:lang w:val="en-US"/>
        </w:rPr>
      </w:pPr>
    </w:p>
    <w:p w14:paraId="6DD38398">
      <w:pPr>
        <w:rPr>
          <w:rFonts w:hint="default" w:ascii="Times New Roman" w:hAnsi="Times New Roman"/>
          <w:b/>
          <w:bCs/>
          <w:sz w:val="24"/>
          <w:lang w:val="en-US"/>
        </w:rPr>
      </w:pPr>
      <w:r>
        <w:rPr>
          <w:rFonts w:hint="default" w:ascii="Times New Roman" w:hAnsi="Times New Roman"/>
          <w:b/>
          <w:bCs/>
          <w:sz w:val="24"/>
          <w:lang w:val="en-US"/>
        </w:rPr>
        <w:t>Criterion 5: No New Defects Found in Last Test Cycles</w:t>
      </w:r>
    </w:p>
    <w:p w14:paraId="01F9EEED">
      <w:pPr>
        <w:rPr>
          <w:rFonts w:hint="default" w:ascii="Times New Roman" w:hAnsi="Times New Roman"/>
          <w:b w:val="0"/>
          <w:bCs w:val="0"/>
          <w:sz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lang w:val="en-US"/>
        </w:rPr>
        <w:t>- Zero new defects discovered during the last 2 test cycles</w:t>
      </w:r>
    </w:p>
    <w:p w14:paraId="37C05924">
      <w:pPr>
        <w:rPr>
          <w:rFonts w:hint="default" w:ascii="Times New Roman" w:hAnsi="Times New Roman"/>
          <w:b w:val="0"/>
          <w:bCs w:val="0"/>
          <w:sz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lang w:val="en-US"/>
        </w:rPr>
        <w:t>- Regression testing dont find new bug, suggests the system has reached good enough stability</w:t>
      </w:r>
    </w:p>
    <w:p w14:paraId="4FFB465A">
      <w:pPr>
        <w:rPr>
          <w:rFonts w:hint="default" w:ascii="Times New Roman" w:hAnsi="Times New Roman"/>
          <w:b w:val="0"/>
          <w:bCs w:val="0"/>
          <w:sz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lang w:val="en-US"/>
        </w:rPr>
        <w:t>- Stable but minimally tested code is still risky</w:t>
      </w:r>
    </w:p>
    <w:p w14:paraId="6E674FD1">
      <w:pPr>
        <w:rPr>
          <w:rFonts w:hint="default" w:ascii="Times New Roman" w:hAnsi="Times New Roman"/>
          <w:b w:val="0"/>
          <w:bCs w:val="0"/>
          <w:sz w:val="24"/>
          <w:lang w:val="en-US"/>
        </w:rPr>
      </w:pPr>
    </w:p>
    <w:p w14:paraId="0EEE7293">
      <w:pPr>
        <w:rPr>
          <w:rFonts w:hint="default" w:ascii="Times New Roman" w:hAnsi="Times New Roman"/>
          <w:b w:val="0"/>
          <w:bCs w:val="0"/>
          <w:sz w:val="24"/>
          <w:lang w:val="en-US"/>
        </w:rPr>
      </w:pPr>
      <w:bookmarkStart w:id="0" w:name="_GoBack"/>
      <w:bookmarkEnd w:id="0"/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C4C5071"/>
    <w:multiLevelType w:val="multilevel"/>
    <w:tmpl w:val="4C4C507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20" w:hanging="360"/>
      </w:pPr>
      <w:rPr>
        <w:rFonts w:hint="default" w:ascii="Wingdings" w:hAnsi="Wingdings"/>
        <w:sz w:val="20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4FF7FDAC"/>
    <w:multiLevelType w:val="singleLevel"/>
    <w:tmpl w:val="4FF7FDAC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6E0C2384"/>
    <w:multiLevelType w:val="multilevel"/>
    <w:tmpl w:val="6E0C238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37CE"/>
    <w:rsid w:val="000852A3"/>
    <w:rsid w:val="001B617D"/>
    <w:rsid w:val="00212207"/>
    <w:rsid w:val="00232CB0"/>
    <w:rsid w:val="00287047"/>
    <w:rsid w:val="00391C2E"/>
    <w:rsid w:val="004B7CCE"/>
    <w:rsid w:val="00545E99"/>
    <w:rsid w:val="006837CE"/>
    <w:rsid w:val="00712DBB"/>
    <w:rsid w:val="007F04D1"/>
    <w:rsid w:val="00982072"/>
    <w:rsid w:val="009904BC"/>
    <w:rsid w:val="009D3E0C"/>
    <w:rsid w:val="009F156F"/>
    <w:rsid w:val="00A32524"/>
    <w:rsid w:val="00A514D1"/>
    <w:rsid w:val="00A63D21"/>
    <w:rsid w:val="00AB43E6"/>
    <w:rsid w:val="00AD178B"/>
    <w:rsid w:val="00B967DC"/>
    <w:rsid w:val="00BF4150"/>
    <w:rsid w:val="00C16079"/>
    <w:rsid w:val="00C47D2B"/>
    <w:rsid w:val="00C512A5"/>
    <w:rsid w:val="00DD76E4"/>
    <w:rsid w:val="00E04361"/>
    <w:rsid w:val="00E453D1"/>
    <w:rsid w:val="00E81391"/>
    <w:rsid w:val="00E94D2E"/>
    <w:rsid w:val="00EF662D"/>
    <w:rsid w:val="77833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US" w:eastAsia="en-US" w:bidi="ar-SA"/>
      <w14:ligatures w14:val="standardContextual"/>
    </w:rPr>
  </w:style>
  <w:style w:type="paragraph" w:styleId="2">
    <w:name w:val="heading 2"/>
    <w:next w:val="1"/>
    <w:qFormat/>
    <w:uiPriority w:val="0"/>
    <w:pPr>
      <w:spacing w:before="180" w:after="120"/>
      <w:outlineLvl w:val="1"/>
    </w:pPr>
    <w:rPr>
      <w:rFonts w:ascii="Arial" w:hAnsi="Arial" w:eastAsia="Arial" w:cs="Arial"/>
      <w:b/>
      <w:bCs/>
      <w:sz w:val="28"/>
      <w:szCs w:val="28"/>
    </w:rPr>
  </w:style>
  <w:style w:type="paragraph" w:styleId="3">
    <w:name w:val="heading 3"/>
    <w:next w:val="1"/>
    <w:qFormat/>
    <w:uiPriority w:val="0"/>
    <w:pPr>
      <w:spacing w:before="120" w:after="80"/>
      <w:outlineLvl w:val="2"/>
    </w:pPr>
    <w:rPr>
      <w:rFonts w:ascii="Arial" w:hAnsi="Arial" w:eastAsia="Arial" w:cs="Arial"/>
      <w:b/>
      <w:bCs/>
      <w:sz w:val="26"/>
      <w:szCs w:val="26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4"/>
    <w:qFormat/>
    <w:uiPriority w:val="22"/>
    <w:rPr>
      <w:b/>
      <w:bCs/>
    </w:rPr>
  </w:style>
  <w:style w:type="table" w:styleId="7">
    <w:name w:val="Table Grid"/>
    <w:basedOn w:val="5"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C8342E-D3F4-4A49-ACD7-A6A45B82448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889</Words>
  <Characters>5068</Characters>
  <Lines>42</Lines>
  <Paragraphs>11</Paragraphs>
  <TotalTime>0</TotalTime>
  <ScaleCrop>false</ScaleCrop>
  <LinksUpToDate>false</LinksUpToDate>
  <CharactersWithSpaces>5946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2026-01-10T06:14:00Z</dcterms:created>
  <dc:creator>pham tran gia hugn</dc:creator>
  <cp:lastModifiedBy>Hưng</cp:lastModifiedBy>
  <dcterms:modified xsi:type="dcterms:W3CDTF">2026-01-16T11:48:42Z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E92D8F53863C48389D776E7049966948_12</vt:lpwstr>
  </property>
</Properties>
</file>