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1BEC" w14:paraId="7E5A4DB1" w14:textId="77777777" w:rsidTr="00632BE3">
        <w:tc>
          <w:tcPr>
            <w:tcW w:w="5228" w:type="dxa"/>
            <w:vMerge w:val="restart"/>
          </w:tcPr>
          <w:p w14:paraId="7A91652C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</w:rPr>
            </w:pPr>
            <w:r w:rsidRPr="005558D1">
              <w:rPr>
                <w:rFonts w:eastAsia="Calibri"/>
                <w:b/>
                <w:bCs/>
                <w:lang w:val="vi-VN"/>
              </w:rPr>
              <w:t>EASTERN INTERNATIONAL UNIVERSITY</w:t>
            </w:r>
          </w:p>
          <w:p w14:paraId="36E34C7C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  <w:lang w:val="vi-VN"/>
              </w:rPr>
              <w:t xml:space="preserve">SCHOOL </w:t>
            </w:r>
            <w:r w:rsidRPr="00AD140A">
              <w:rPr>
                <w:rFonts w:eastAsia="Calibri"/>
                <w:b/>
                <w:smallCaps/>
              </w:rPr>
              <w:t>O</w:t>
            </w:r>
            <w:r w:rsidRPr="00AD140A">
              <w:rPr>
                <w:rFonts w:eastAsia="Calibri"/>
                <w:b/>
                <w:smallCaps/>
                <w:lang w:val="vi-VN"/>
              </w:rPr>
              <w:t>F COMPUTING</w:t>
            </w:r>
          </w:p>
          <w:p w14:paraId="48FA027E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</w:rPr>
              <w:t>A</w:t>
            </w:r>
            <w:r w:rsidRPr="00AD140A">
              <w:rPr>
                <w:rFonts w:eastAsia="Calibri"/>
                <w:b/>
                <w:smallCaps/>
                <w:lang w:val="vi-VN"/>
              </w:rPr>
              <w:t>ND</w:t>
            </w:r>
          </w:p>
          <w:p w14:paraId="3A3E869F" w14:textId="77777777" w:rsidR="00D11BEC" w:rsidRDefault="00D11BEC" w:rsidP="00632BE3">
            <w:pPr>
              <w:tabs>
                <w:tab w:val="left" w:pos="923"/>
              </w:tabs>
              <w:jc w:val="center"/>
              <w:rPr>
                <w:rFonts w:eastAsia="Calibri"/>
                <w:b/>
                <w:smallCaps/>
                <w:lang w:val="en-US"/>
              </w:rPr>
            </w:pPr>
            <w:r w:rsidRPr="00AD140A">
              <w:rPr>
                <w:rFonts w:eastAsia="Calibri"/>
                <w:b/>
                <w:smallCaps/>
                <w:lang w:val="vi-VN"/>
              </w:rPr>
              <w:t>INFORMATION TECHNOLOGY</w:t>
            </w:r>
          </w:p>
          <w:p w14:paraId="0BBF5C5B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</w:rPr>
            </w:pPr>
            <w:r w:rsidRPr="00B319F1">
              <w:rPr>
                <w:rFonts w:eastAsia="Calibri"/>
              </w:rPr>
              <w:sym w:font="Wingdings 2" w:char="F067"/>
            </w:r>
            <w:r w:rsidRPr="00B319F1">
              <w:rPr>
                <w:rFonts w:eastAsia="Calibri"/>
              </w:rPr>
              <w:sym w:font="Wingdings" w:char="F026"/>
            </w:r>
            <w:r w:rsidRPr="00B319F1">
              <w:rPr>
                <w:rFonts w:eastAsia="Calibri"/>
              </w:rPr>
              <w:sym w:font="Wingdings 2" w:char="F068"/>
            </w:r>
          </w:p>
        </w:tc>
        <w:tc>
          <w:tcPr>
            <w:tcW w:w="5228" w:type="dxa"/>
          </w:tcPr>
          <w:p w14:paraId="4746B353" w14:textId="4991D592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>
              <w:rPr>
                <w:rFonts w:eastAsia="Calibri"/>
                <w:b/>
                <w:sz w:val="26"/>
                <w:szCs w:val="26"/>
              </w:rPr>
              <w:t xml:space="preserve">Week </w:t>
            </w:r>
            <w:r w:rsidR="00C45E26">
              <w:rPr>
                <w:rFonts w:eastAsia="Calibri"/>
                <w:b/>
                <w:sz w:val="26"/>
                <w:szCs w:val="26"/>
              </w:rPr>
              <w:t>5</w:t>
            </w:r>
            <w:r>
              <w:rPr>
                <w:rFonts w:eastAsia="Calibri"/>
                <w:b/>
                <w:sz w:val="26"/>
                <w:szCs w:val="26"/>
              </w:rPr>
              <w:t xml:space="preserve"> Practice Assignment </w:t>
            </w:r>
            <w:r w:rsidRPr="00B319F1">
              <w:rPr>
                <w:rFonts w:eastAsia="Calibri"/>
                <w:b/>
                <w:sz w:val="26"/>
                <w:szCs w:val="26"/>
              </w:rPr>
              <w:t xml:space="preserve">–  </w:t>
            </w:r>
            <w:r w:rsidRPr="00B319F1">
              <w:rPr>
                <w:rFonts w:eastAsia="Calibri"/>
                <w:b/>
                <w:sz w:val="26"/>
                <w:szCs w:val="26"/>
                <w:lang w:val="vi-VN"/>
              </w:rPr>
              <w:t>Quarter</w:t>
            </w:r>
            <w:r w:rsidRPr="00B319F1">
              <w:rPr>
                <w:rFonts w:eastAsia="Calibri"/>
                <w:b/>
                <w:sz w:val="26"/>
                <w:szCs w:val="26"/>
              </w:rPr>
              <w:t xml:space="preserve"> </w:t>
            </w:r>
            <w:r>
              <w:rPr>
                <w:rFonts w:eastAsia="Calibri"/>
                <w:b/>
                <w:sz w:val="26"/>
                <w:szCs w:val="26"/>
              </w:rPr>
              <w:t>2</w:t>
            </w:r>
            <w:r w:rsidRPr="00B319F1">
              <w:rPr>
                <w:rFonts w:eastAsia="Calibri"/>
                <w:b/>
                <w:sz w:val="26"/>
                <w:szCs w:val="26"/>
                <w:lang w:val="vi-VN"/>
              </w:rPr>
              <w:t xml:space="preserve">, </w:t>
            </w:r>
            <w:r w:rsidRPr="00B319F1">
              <w:rPr>
                <w:rFonts w:eastAsia="Calibri"/>
                <w:b/>
                <w:sz w:val="26"/>
                <w:szCs w:val="26"/>
              </w:rPr>
              <w:t>202</w:t>
            </w:r>
            <w:r>
              <w:rPr>
                <w:rFonts w:eastAsia="Calibri"/>
                <w:b/>
                <w:sz w:val="26"/>
                <w:szCs w:val="26"/>
              </w:rPr>
              <w:t>5</w:t>
            </w:r>
            <w:r w:rsidRPr="00B319F1">
              <w:rPr>
                <w:rFonts w:eastAsia="Calibri"/>
                <w:b/>
                <w:sz w:val="26"/>
                <w:szCs w:val="26"/>
              </w:rPr>
              <w:t>-202</w:t>
            </w:r>
            <w:r>
              <w:rPr>
                <w:rFonts w:eastAsia="Calibri"/>
                <w:b/>
                <w:sz w:val="26"/>
                <w:szCs w:val="26"/>
              </w:rPr>
              <w:t>6</w:t>
            </w:r>
          </w:p>
        </w:tc>
      </w:tr>
      <w:tr w:rsidR="00D11BEC" w14:paraId="75793761" w14:textId="77777777" w:rsidTr="00632BE3">
        <w:tc>
          <w:tcPr>
            <w:tcW w:w="5228" w:type="dxa"/>
            <w:vMerge/>
          </w:tcPr>
          <w:p w14:paraId="696377A2" w14:textId="77777777" w:rsidR="00D11BEC" w:rsidRPr="005558D1" w:rsidRDefault="00D11BEC" w:rsidP="00632BE3">
            <w:pPr>
              <w:tabs>
                <w:tab w:val="left" w:pos="923"/>
              </w:tabs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228" w:type="dxa"/>
          </w:tcPr>
          <w:p w14:paraId="27F17744" w14:textId="5AAE7F1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Method: </w:t>
            </w:r>
            <w:r w:rsidRPr="00C15615">
              <w:t>LAB</w:t>
            </w:r>
            <w:r>
              <w:t xml:space="preserve"> </w:t>
            </w:r>
            <w:r w:rsidR="00C45E26">
              <w:t>4</w:t>
            </w:r>
            <w:r w:rsidRPr="00C15615">
              <w:t xml:space="preserve"> Practice</w:t>
            </w:r>
            <w:r w:rsidR="00C45E26">
              <w:t xml:space="preserve"> 4</w:t>
            </w:r>
          </w:p>
        </w:tc>
      </w:tr>
      <w:tr w:rsidR="00D11BEC" w14:paraId="461CD8DD" w14:textId="77777777" w:rsidTr="00632BE3">
        <w:tc>
          <w:tcPr>
            <w:tcW w:w="5228" w:type="dxa"/>
            <w:vMerge/>
          </w:tcPr>
          <w:p w14:paraId="464E6F9C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4A1C98C0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Course Name</w:t>
            </w:r>
            <w:r w:rsidRPr="00B319F1">
              <w:rPr>
                <w:rFonts w:eastAsia="Calibri"/>
                <w:b/>
                <w:bCs/>
                <w:sz w:val="26"/>
                <w:szCs w:val="26"/>
              </w:rPr>
              <w:t xml:space="preserve">: </w:t>
            </w:r>
            <w:r w:rsidRPr="00C15615">
              <w:t xml:space="preserve">Advanced </w:t>
            </w:r>
            <w:r w:rsidRPr="00C15615">
              <w:rPr>
                <w:rFonts w:eastAsia="Calibri"/>
                <w:sz w:val="26"/>
                <w:szCs w:val="26"/>
              </w:rPr>
              <w:t>Databases</w:t>
            </w:r>
          </w:p>
        </w:tc>
      </w:tr>
      <w:tr w:rsidR="00D11BEC" w14:paraId="3AB1BCFF" w14:textId="77777777" w:rsidTr="00632BE3">
        <w:tc>
          <w:tcPr>
            <w:tcW w:w="5228" w:type="dxa"/>
            <w:vMerge/>
          </w:tcPr>
          <w:p w14:paraId="5BB86B54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4CFA5593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Course Code</w:t>
            </w:r>
            <w:r w:rsidRPr="00B319F1">
              <w:rPr>
                <w:rFonts w:eastAsia="Calibri"/>
                <w:b/>
                <w:bCs/>
                <w:sz w:val="26"/>
                <w:szCs w:val="26"/>
              </w:rPr>
              <w:t>:</w:t>
            </w:r>
            <w:r w:rsidRPr="00B319F1">
              <w:rPr>
                <w:rFonts w:eastAsia="Calibri"/>
                <w:sz w:val="26"/>
                <w:szCs w:val="26"/>
              </w:rPr>
              <w:t xml:space="preserve"> CS</w:t>
            </w:r>
            <w:r>
              <w:rPr>
                <w:rFonts w:eastAsia="Calibri"/>
                <w:sz w:val="26"/>
                <w:szCs w:val="26"/>
              </w:rPr>
              <w:t>W</w:t>
            </w:r>
            <w:r w:rsidRPr="00B319F1">
              <w:rPr>
                <w:rFonts w:eastAsia="Calibri"/>
                <w:sz w:val="26"/>
                <w:szCs w:val="26"/>
              </w:rPr>
              <w:t xml:space="preserve"> </w:t>
            </w:r>
            <w:r>
              <w:rPr>
                <w:rFonts w:eastAsia="Calibri"/>
                <w:sz w:val="26"/>
                <w:szCs w:val="26"/>
              </w:rPr>
              <w:t>436</w:t>
            </w:r>
          </w:p>
        </w:tc>
      </w:tr>
      <w:tr w:rsidR="00D11BEC" w14:paraId="75A2889D" w14:textId="77777777" w:rsidTr="00632BE3">
        <w:tc>
          <w:tcPr>
            <w:tcW w:w="5228" w:type="dxa"/>
            <w:vMerge/>
          </w:tcPr>
          <w:p w14:paraId="4FAC5F3F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22CEE136" w14:textId="2376FF4C" w:rsidR="00D11BEC" w:rsidRPr="006B021D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  <w:lang w:val="vi-VN"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</w:rPr>
              <w:t>Student</w:t>
            </w: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’s Full </w:t>
            </w:r>
            <w:proofErr w:type="gramStart"/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>Name</w:t>
            </w:r>
            <w:r>
              <w:rPr>
                <w:rFonts w:eastAsia="Calibri"/>
                <w:b/>
                <w:bCs/>
                <w:sz w:val="26"/>
                <w:szCs w:val="26"/>
                <w:lang w:val="en-US"/>
              </w:rPr>
              <w:t>:</w:t>
            </w:r>
            <w:r w:rsidR="006B021D">
              <w:rPr>
                <w:rFonts w:eastAsia="Calibri"/>
                <w:b/>
                <w:bCs/>
                <w:sz w:val="26"/>
                <w:szCs w:val="26"/>
                <w:lang w:val="en-US"/>
              </w:rPr>
              <w:t>Phạm</w:t>
            </w:r>
            <w:proofErr w:type="gramEnd"/>
            <w:r w:rsidR="006B021D"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 Trần Gia Hưng</w:t>
            </w:r>
          </w:p>
        </w:tc>
      </w:tr>
      <w:tr w:rsidR="00D11BEC" w14:paraId="7F8DB56E" w14:textId="77777777" w:rsidTr="00632BE3">
        <w:trPr>
          <w:trHeight w:val="472"/>
        </w:trPr>
        <w:tc>
          <w:tcPr>
            <w:tcW w:w="5228" w:type="dxa"/>
            <w:vMerge/>
          </w:tcPr>
          <w:p w14:paraId="775FF17B" w14:textId="77777777" w:rsidR="00D11BEC" w:rsidRDefault="00D11BEC" w:rsidP="00632BE3">
            <w:pPr>
              <w:tabs>
                <w:tab w:val="left" w:pos="923"/>
              </w:tabs>
              <w:jc w:val="both"/>
              <w:rPr>
                <w:b/>
                <w:bCs/>
              </w:rPr>
            </w:pPr>
          </w:p>
        </w:tc>
        <w:tc>
          <w:tcPr>
            <w:tcW w:w="5228" w:type="dxa"/>
          </w:tcPr>
          <w:p w14:paraId="36C00507" w14:textId="1CB6BEED" w:rsidR="00D11BEC" w:rsidRPr="00B319F1" w:rsidRDefault="00D11BEC" w:rsidP="00632BE3">
            <w:pPr>
              <w:tabs>
                <w:tab w:val="left" w:pos="923"/>
              </w:tabs>
              <w:jc w:val="both"/>
              <w:rPr>
                <w:rFonts w:eastAsia="Calibri"/>
                <w:b/>
                <w:bCs/>
                <w:sz w:val="26"/>
                <w:szCs w:val="26"/>
              </w:rPr>
            </w:pPr>
            <w:r w:rsidRPr="00B319F1">
              <w:rPr>
                <w:rFonts w:eastAsia="Calibri"/>
                <w:b/>
                <w:bCs/>
                <w:sz w:val="26"/>
                <w:szCs w:val="26"/>
              </w:rPr>
              <w:t>Student</w:t>
            </w:r>
            <w:r w:rsidRPr="00B319F1"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 ID</w:t>
            </w:r>
            <w:r>
              <w:rPr>
                <w:rFonts w:eastAsia="Calibri"/>
                <w:b/>
                <w:bCs/>
                <w:sz w:val="26"/>
                <w:szCs w:val="26"/>
                <w:lang w:val="vi-VN"/>
              </w:rPr>
              <w:t xml:space="preserve">: </w:t>
            </w:r>
            <w:r w:rsidR="006B021D">
              <w:rPr>
                <w:rFonts w:eastAsia="Calibri"/>
                <w:b/>
                <w:bCs/>
                <w:sz w:val="26"/>
                <w:szCs w:val="26"/>
                <w:lang w:val="vi-VN"/>
              </w:rPr>
              <w:t>2331200153</w:t>
            </w:r>
          </w:p>
        </w:tc>
      </w:tr>
    </w:tbl>
    <w:p w14:paraId="30E1DA77" w14:textId="77777777" w:rsidR="00D11BEC" w:rsidRDefault="00D11BEC" w:rsidP="00D11BEC">
      <w:pPr>
        <w:ind w:left="360" w:hanging="360"/>
      </w:pPr>
    </w:p>
    <w:p w14:paraId="347E3E2A" w14:textId="77777777" w:rsidR="00D11BEC" w:rsidRPr="0059789C" w:rsidRDefault="00D11BEC" w:rsidP="00D11BEC">
      <w:pPr>
        <w:tabs>
          <w:tab w:val="left" w:pos="923"/>
        </w:tabs>
        <w:jc w:val="both"/>
        <w:rPr>
          <w:b/>
          <w:bCs/>
          <w:sz w:val="28"/>
          <w:szCs w:val="28"/>
        </w:rPr>
      </w:pPr>
      <w:r w:rsidRPr="0059789C">
        <w:rPr>
          <w:b/>
          <w:bCs/>
          <w:sz w:val="28"/>
          <w:szCs w:val="28"/>
        </w:rPr>
        <w:t>Important Instructions –</w:t>
      </w:r>
    </w:p>
    <w:p w14:paraId="6A23A4F3" w14:textId="77777777" w:rsidR="00D11BEC" w:rsidRPr="0059789C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  <w:rPr>
          <w:sz w:val="28"/>
          <w:szCs w:val="28"/>
        </w:rPr>
      </w:pPr>
      <w:r w:rsidRPr="0059789C">
        <w:rPr>
          <w:sz w:val="28"/>
          <w:szCs w:val="28"/>
        </w:rPr>
        <w:t>Implement each question using MySQL Workbench.</w:t>
      </w:r>
    </w:p>
    <w:p w14:paraId="747BFA5B" w14:textId="77777777" w:rsidR="00D11BEC" w:rsidRPr="0059789C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  <w:rPr>
          <w:sz w:val="28"/>
          <w:szCs w:val="28"/>
        </w:rPr>
      </w:pPr>
      <w:r w:rsidRPr="0059789C">
        <w:rPr>
          <w:sz w:val="28"/>
          <w:szCs w:val="28"/>
        </w:rPr>
        <w:t>Document all question Output/results properly by capturing the screenshots of the output/results and SQL code for every question in a Word document and save it.</w:t>
      </w:r>
    </w:p>
    <w:p w14:paraId="53406D78" w14:textId="77777777" w:rsidR="00D11BEC" w:rsidRPr="0059789C" w:rsidRDefault="00D11BEC" w:rsidP="00D11BEC">
      <w:pPr>
        <w:pStyle w:val="ListParagraph"/>
        <w:numPr>
          <w:ilvl w:val="0"/>
          <w:numId w:val="11"/>
        </w:numPr>
        <w:tabs>
          <w:tab w:val="left" w:pos="923"/>
        </w:tabs>
        <w:jc w:val="both"/>
        <w:rPr>
          <w:sz w:val="28"/>
          <w:szCs w:val="28"/>
        </w:rPr>
      </w:pPr>
      <w:r w:rsidRPr="0059789C">
        <w:rPr>
          <w:sz w:val="28"/>
          <w:szCs w:val="28"/>
        </w:rPr>
        <w:t>After completing all questions, upload the document to Moodle.</w:t>
      </w:r>
    </w:p>
    <w:p w14:paraId="0E53150F" w14:textId="77777777" w:rsidR="00D11BEC" w:rsidRPr="0059789C" w:rsidRDefault="00D11BEC" w:rsidP="00D11BEC">
      <w:pPr>
        <w:tabs>
          <w:tab w:val="left" w:pos="923"/>
        </w:tabs>
        <w:jc w:val="both"/>
        <w:rPr>
          <w:sz w:val="28"/>
          <w:szCs w:val="28"/>
        </w:rPr>
      </w:pPr>
    </w:p>
    <w:p w14:paraId="582435CB" w14:textId="1D1D9656" w:rsidR="00D11BEC" w:rsidRPr="0059789C" w:rsidRDefault="00D11BEC" w:rsidP="00D11BEC">
      <w:pPr>
        <w:tabs>
          <w:tab w:val="left" w:pos="923"/>
        </w:tabs>
        <w:jc w:val="both"/>
        <w:rPr>
          <w:b/>
          <w:bCs/>
          <w:sz w:val="28"/>
          <w:szCs w:val="28"/>
        </w:rPr>
      </w:pPr>
      <w:r w:rsidRPr="0059789C">
        <w:rPr>
          <w:b/>
          <w:bCs/>
          <w:sz w:val="28"/>
          <w:szCs w:val="28"/>
        </w:rPr>
        <w:t xml:space="preserve">Topic: </w:t>
      </w:r>
      <w:r w:rsidR="00C45E26" w:rsidRPr="0059789C">
        <w:rPr>
          <w:rStyle w:val="Strong"/>
          <w:b w:val="0"/>
          <w:bCs w:val="0"/>
          <w:sz w:val="28"/>
          <w:szCs w:val="28"/>
        </w:rPr>
        <w:t>Triggers and handle errors</w:t>
      </w:r>
    </w:p>
    <w:p w14:paraId="088013A4" w14:textId="77777777" w:rsidR="00D11BEC" w:rsidRPr="006B021D" w:rsidRDefault="00D11BEC" w:rsidP="00D11BEC">
      <w:pPr>
        <w:ind w:left="360" w:hanging="360"/>
        <w:rPr>
          <w:sz w:val="28"/>
          <w:szCs w:val="28"/>
          <w:lang w:val="en-US"/>
        </w:rPr>
      </w:pPr>
    </w:p>
    <w:p w14:paraId="00BB42DC" w14:textId="77777777" w:rsidR="00D2301E" w:rsidRPr="0059789C" w:rsidRDefault="00C45E26" w:rsidP="00F00127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9789C">
        <w:rPr>
          <w:sz w:val="28"/>
          <w:szCs w:val="28"/>
        </w:rPr>
        <w:t>Create a trigger that prevents inserting an employee record if the salary is less than 20,000.</w:t>
      </w:r>
    </w:p>
    <w:p w14:paraId="65DD0248" w14:textId="77777777" w:rsidR="00D2301E" w:rsidRPr="0059789C" w:rsidRDefault="00D2301E" w:rsidP="00F0012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an </w:t>
      </w:r>
      <w:r w:rsidRPr="0059789C">
        <w:rPr>
          <w:rStyle w:val="HTMLCode"/>
          <w:rFonts w:eastAsiaTheme="majorEastAsia"/>
          <w:sz w:val="28"/>
          <w:szCs w:val="28"/>
        </w:rPr>
        <w:t>employee</w:t>
      </w:r>
      <w:r w:rsidRPr="0059789C">
        <w:rPr>
          <w:sz w:val="28"/>
          <w:szCs w:val="28"/>
        </w:rPr>
        <w:t xml:space="preserve"> table if it does not exist.</w:t>
      </w:r>
    </w:p>
    <w:p w14:paraId="5E434901" w14:textId="77777777" w:rsidR="00D2301E" w:rsidRPr="0059789C" w:rsidRDefault="00D2301E" w:rsidP="00F0012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9789C">
        <w:rPr>
          <w:sz w:val="28"/>
          <w:szCs w:val="28"/>
        </w:rPr>
        <w:t>Insert at least two valid records.</w:t>
      </w:r>
    </w:p>
    <w:p w14:paraId="1FE5873D" w14:textId="77777777" w:rsidR="00D2301E" w:rsidRPr="0059789C" w:rsidRDefault="00D2301E" w:rsidP="00F0012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 </w:t>
      </w:r>
      <w:r w:rsidRPr="0059789C">
        <w:rPr>
          <w:rStyle w:val="Strong"/>
          <w:rFonts w:eastAsiaTheme="majorEastAsia"/>
          <w:b w:val="0"/>
          <w:bCs w:val="0"/>
          <w:sz w:val="28"/>
          <w:szCs w:val="28"/>
        </w:rPr>
        <w:t>BEFORE INSERT trigger</w:t>
      </w:r>
      <w:r w:rsidRPr="0059789C">
        <w:rPr>
          <w:sz w:val="28"/>
          <w:szCs w:val="28"/>
        </w:rPr>
        <w:t xml:space="preserve"> to check salary.</w:t>
      </w:r>
    </w:p>
    <w:p w14:paraId="65240311" w14:textId="77777777" w:rsidR="00D2301E" w:rsidRPr="0059789C" w:rsidRDefault="00D2301E" w:rsidP="00F0012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9789C">
        <w:rPr>
          <w:sz w:val="28"/>
          <w:szCs w:val="28"/>
        </w:rPr>
        <w:t>Display a meaningful error message when the salary is invalid.</w:t>
      </w:r>
    </w:p>
    <w:p w14:paraId="655DA33A" w14:textId="3FA07977" w:rsidR="00D2301E" w:rsidRDefault="00D2301E" w:rsidP="00F0012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8"/>
          <w:szCs w:val="28"/>
        </w:rPr>
      </w:pPr>
      <w:r w:rsidRPr="0059789C">
        <w:rPr>
          <w:sz w:val="28"/>
          <w:szCs w:val="28"/>
        </w:rPr>
        <w:t>Test the trigger with an invalid salary value.</w:t>
      </w:r>
    </w:p>
    <w:p w14:paraId="0AB8EA55" w14:textId="58934DA4" w:rsidR="009159CA" w:rsidRDefault="00650252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650252">
        <w:rPr>
          <w:sz w:val="28"/>
          <w:szCs w:val="28"/>
        </w:rPr>
        <w:drawing>
          <wp:inline distT="0" distB="0" distL="0" distR="0" wp14:anchorId="261683DE" wp14:editId="11F584EB">
            <wp:extent cx="5087060" cy="3077004"/>
            <wp:effectExtent l="0" t="0" r="0" b="9525"/>
            <wp:docPr id="2748773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738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8D33" w14:textId="19BFEF75" w:rsidR="009159CA" w:rsidRDefault="009159CA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9159CA">
        <w:rPr>
          <w:noProof/>
          <w:sz w:val="28"/>
          <w:szCs w:val="28"/>
        </w:rPr>
        <w:lastRenderedPageBreak/>
        <w:drawing>
          <wp:inline distT="0" distB="0" distL="0" distR="0" wp14:anchorId="73520888" wp14:editId="75312D07">
            <wp:extent cx="2419688" cy="2029108"/>
            <wp:effectExtent l="0" t="0" r="0" b="9525"/>
            <wp:docPr id="765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AD11" w14:textId="0B7424A7" w:rsidR="009159CA" w:rsidRDefault="009159CA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9159CA">
        <w:rPr>
          <w:noProof/>
          <w:sz w:val="28"/>
          <w:szCs w:val="28"/>
        </w:rPr>
        <w:drawing>
          <wp:inline distT="0" distB="0" distL="0" distR="0" wp14:anchorId="01AED0EC" wp14:editId="2D0E06E2">
            <wp:extent cx="3905795" cy="2419688"/>
            <wp:effectExtent l="0" t="0" r="0" b="0"/>
            <wp:docPr id="18395215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215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16DB" w14:textId="6E9A9C53" w:rsidR="009159CA" w:rsidRDefault="009159CA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9159CA">
        <w:rPr>
          <w:noProof/>
          <w:sz w:val="28"/>
          <w:szCs w:val="28"/>
        </w:rPr>
        <w:drawing>
          <wp:inline distT="0" distB="0" distL="0" distR="0" wp14:anchorId="3C6C122A" wp14:editId="71259E10">
            <wp:extent cx="3801005" cy="704948"/>
            <wp:effectExtent l="0" t="0" r="9525" b="0"/>
            <wp:docPr id="9042638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63835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F816" w14:textId="5B8A4496" w:rsidR="009159CA" w:rsidRDefault="009159CA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9159CA">
        <w:rPr>
          <w:noProof/>
          <w:sz w:val="28"/>
          <w:szCs w:val="28"/>
        </w:rPr>
        <w:lastRenderedPageBreak/>
        <w:drawing>
          <wp:inline distT="0" distB="0" distL="0" distR="0" wp14:anchorId="6A911455" wp14:editId="7840730A">
            <wp:extent cx="5372850" cy="5839640"/>
            <wp:effectExtent l="0" t="0" r="0" b="8890"/>
            <wp:docPr id="1539635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358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9FE" w14:textId="1813B269" w:rsidR="00401868" w:rsidRPr="00401868" w:rsidRDefault="00401868" w:rsidP="00401868">
      <w:pPr>
        <w:pStyle w:val="NormalWeb"/>
        <w:spacing w:before="0" w:beforeAutospacing="0"/>
        <w:rPr>
          <w:b/>
          <w:bCs/>
          <w:sz w:val="28"/>
          <w:szCs w:val="28"/>
        </w:rPr>
      </w:pPr>
      <w:r w:rsidRPr="00401868">
        <w:rPr>
          <w:b/>
          <w:bCs/>
          <w:sz w:val="28"/>
          <w:szCs w:val="28"/>
        </w:rPr>
        <w:t>Result:</w:t>
      </w:r>
    </w:p>
    <w:p w14:paraId="10EB508B" w14:textId="6455CBD7" w:rsidR="009159CA" w:rsidRDefault="009159CA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9159CA">
        <w:rPr>
          <w:noProof/>
          <w:sz w:val="28"/>
          <w:szCs w:val="28"/>
        </w:rPr>
        <w:drawing>
          <wp:inline distT="0" distB="0" distL="0" distR="0" wp14:anchorId="4A79D7B0" wp14:editId="3F5459F2">
            <wp:extent cx="5430008" cy="447737"/>
            <wp:effectExtent l="0" t="0" r="0" b="9525"/>
            <wp:docPr id="7070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2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9294" w14:textId="77777777" w:rsidR="009159CA" w:rsidRDefault="009159CA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</w:p>
    <w:p w14:paraId="18154DB8" w14:textId="77777777" w:rsidR="00650252" w:rsidRPr="0059789C" w:rsidRDefault="00650252" w:rsidP="009159C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</w:p>
    <w:p w14:paraId="6D8D12CD" w14:textId="74DB8F64" w:rsidR="00F00127" w:rsidRPr="0059789C" w:rsidRDefault="00F00127" w:rsidP="00F00127">
      <w:pPr>
        <w:pStyle w:val="NormalWeb"/>
        <w:numPr>
          <w:ilvl w:val="0"/>
          <w:numId w:val="39"/>
        </w:numPr>
        <w:spacing w:before="240" w:beforeAutospacing="0" w:after="0" w:afterAutospacing="0"/>
        <w:rPr>
          <w:sz w:val="28"/>
          <w:szCs w:val="28"/>
        </w:rPr>
      </w:pPr>
      <w:r w:rsidRPr="0059789C">
        <w:rPr>
          <w:sz w:val="28"/>
          <w:szCs w:val="28"/>
        </w:rPr>
        <w:t>Create a trigger that prevents updating product quantity to zero or negative value.</w:t>
      </w:r>
      <w:r w:rsidR="0040185C" w:rsidRPr="0059789C">
        <w:rPr>
          <w:sz w:val="28"/>
          <w:szCs w:val="28"/>
        </w:rPr>
        <w:t xml:space="preserve"> (Trigger to Maintain Stock Quantity)</w:t>
      </w:r>
    </w:p>
    <w:p w14:paraId="4595373B" w14:textId="31503850" w:rsidR="00F00127" w:rsidRPr="0059789C" w:rsidRDefault="00F00127" w:rsidP="00F00127">
      <w:pPr>
        <w:pStyle w:val="NormalWeb"/>
        <w:numPr>
          <w:ilvl w:val="0"/>
          <w:numId w:val="42"/>
        </w:numPr>
        <w:spacing w:before="0" w:beforeAutospacing="0" w:after="0" w:after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 </w:t>
      </w:r>
      <w:r w:rsidRPr="0059789C">
        <w:rPr>
          <w:rStyle w:val="HTMLCode"/>
          <w:rFonts w:eastAsiaTheme="majorEastAsia"/>
          <w:sz w:val="28"/>
          <w:szCs w:val="28"/>
        </w:rPr>
        <w:t>product</w:t>
      </w:r>
      <w:r w:rsidRPr="0059789C">
        <w:rPr>
          <w:sz w:val="28"/>
          <w:szCs w:val="28"/>
        </w:rPr>
        <w:t xml:space="preserve"> table if it does not exist.</w:t>
      </w:r>
    </w:p>
    <w:p w14:paraId="0874B4D1" w14:textId="77777777" w:rsidR="00F00127" w:rsidRPr="0059789C" w:rsidRDefault="00F00127" w:rsidP="00F00127">
      <w:pPr>
        <w:pStyle w:val="NormalWeb"/>
        <w:numPr>
          <w:ilvl w:val="0"/>
          <w:numId w:val="42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Insert sample records.</w:t>
      </w:r>
    </w:p>
    <w:p w14:paraId="00497C5D" w14:textId="77777777" w:rsidR="00F00127" w:rsidRPr="0059789C" w:rsidRDefault="00F00127" w:rsidP="00F00127">
      <w:pPr>
        <w:pStyle w:val="NormalWeb"/>
        <w:numPr>
          <w:ilvl w:val="0"/>
          <w:numId w:val="42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 </w:t>
      </w:r>
      <w:r w:rsidRPr="0059789C">
        <w:rPr>
          <w:rStyle w:val="Strong"/>
          <w:rFonts w:eastAsiaTheme="majorEastAsia"/>
          <w:b w:val="0"/>
          <w:bCs w:val="0"/>
          <w:sz w:val="28"/>
          <w:szCs w:val="28"/>
        </w:rPr>
        <w:t>BEFORE UPDATE trigger</w:t>
      </w:r>
      <w:r w:rsidRPr="0059789C">
        <w:rPr>
          <w:sz w:val="28"/>
          <w:szCs w:val="28"/>
        </w:rPr>
        <w:t xml:space="preserve"> to validate quantity.</w:t>
      </w:r>
    </w:p>
    <w:p w14:paraId="1E34A55F" w14:textId="77777777" w:rsidR="00F00127" w:rsidRPr="0059789C" w:rsidRDefault="00F00127" w:rsidP="00F00127">
      <w:pPr>
        <w:pStyle w:val="NormalWeb"/>
        <w:numPr>
          <w:ilvl w:val="0"/>
          <w:numId w:val="42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Display an error message if quantity is less than 1.</w:t>
      </w:r>
    </w:p>
    <w:p w14:paraId="64B90015" w14:textId="77777777" w:rsidR="00F00127" w:rsidRDefault="00F00127" w:rsidP="00F00127">
      <w:pPr>
        <w:pStyle w:val="NormalWeb"/>
        <w:numPr>
          <w:ilvl w:val="0"/>
          <w:numId w:val="42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Test the trigger using an UPDATE statement.</w:t>
      </w:r>
    </w:p>
    <w:p w14:paraId="3F5A2532" w14:textId="2EEA8CAC" w:rsidR="009159CA" w:rsidRDefault="00650252" w:rsidP="009159CA">
      <w:pPr>
        <w:pStyle w:val="NormalWeb"/>
        <w:spacing w:before="0" w:beforeAutospacing="0"/>
        <w:rPr>
          <w:sz w:val="28"/>
          <w:szCs w:val="28"/>
        </w:rPr>
      </w:pPr>
      <w:r w:rsidRPr="00650252">
        <w:rPr>
          <w:sz w:val="28"/>
          <w:szCs w:val="28"/>
        </w:rPr>
        <w:lastRenderedPageBreak/>
        <w:drawing>
          <wp:inline distT="0" distB="0" distL="0" distR="0" wp14:anchorId="77237667" wp14:editId="6CACC3C0">
            <wp:extent cx="5068007" cy="3229426"/>
            <wp:effectExtent l="0" t="0" r="0" b="9525"/>
            <wp:docPr id="13985876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7666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00D1" w14:textId="7FD68E2F" w:rsidR="009159CA" w:rsidRDefault="004F5EEB" w:rsidP="009159CA">
      <w:pPr>
        <w:pStyle w:val="NormalWeb"/>
        <w:spacing w:before="0" w:beforeAutospacing="0"/>
        <w:rPr>
          <w:sz w:val="28"/>
          <w:szCs w:val="28"/>
        </w:rPr>
      </w:pPr>
      <w:r w:rsidRPr="004F5EEB">
        <w:rPr>
          <w:noProof/>
          <w:sz w:val="28"/>
          <w:szCs w:val="28"/>
        </w:rPr>
        <w:drawing>
          <wp:inline distT="0" distB="0" distL="0" distR="0" wp14:anchorId="65199489" wp14:editId="1F3F2715">
            <wp:extent cx="2324424" cy="733527"/>
            <wp:effectExtent l="0" t="0" r="0" b="9525"/>
            <wp:docPr id="119688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829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A2A0" w14:textId="28535B4F" w:rsidR="009159CA" w:rsidRDefault="004F5EEB" w:rsidP="009159CA">
      <w:pPr>
        <w:pStyle w:val="NormalWeb"/>
        <w:spacing w:before="0" w:beforeAutospacing="0"/>
        <w:rPr>
          <w:sz w:val="28"/>
          <w:szCs w:val="28"/>
        </w:rPr>
      </w:pPr>
      <w:r w:rsidRPr="004F5EEB">
        <w:rPr>
          <w:noProof/>
          <w:sz w:val="28"/>
          <w:szCs w:val="28"/>
        </w:rPr>
        <w:drawing>
          <wp:inline distT="0" distB="0" distL="0" distR="0" wp14:anchorId="20E2A936" wp14:editId="4B448ECF">
            <wp:extent cx="4658375" cy="2381582"/>
            <wp:effectExtent l="0" t="0" r="8890" b="0"/>
            <wp:docPr id="1504261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618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66E5" w14:textId="3D21C563" w:rsidR="004F5EEB" w:rsidRDefault="004F5EEB" w:rsidP="009159CA">
      <w:pPr>
        <w:pStyle w:val="NormalWeb"/>
        <w:spacing w:before="0" w:beforeAutospacing="0"/>
        <w:rPr>
          <w:sz w:val="28"/>
          <w:szCs w:val="28"/>
        </w:rPr>
      </w:pPr>
      <w:r w:rsidRPr="004F5EEB">
        <w:rPr>
          <w:noProof/>
          <w:sz w:val="28"/>
          <w:szCs w:val="28"/>
        </w:rPr>
        <w:drawing>
          <wp:inline distT="0" distB="0" distL="0" distR="0" wp14:anchorId="539E3C9B" wp14:editId="0C20F3EE">
            <wp:extent cx="2705478" cy="800212"/>
            <wp:effectExtent l="0" t="0" r="0" b="0"/>
            <wp:docPr id="1695401645" name="Picture 1" descr="A close-up of a number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01645" name="Picture 1" descr="A close-up of a number of word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E457" w14:textId="20B65552" w:rsidR="004F5EEB" w:rsidRDefault="004F5EEB" w:rsidP="009159CA">
      <w:pPr>
        <w:pStyle w:val="NormalWeb"/>
        <w:spacing w:before="0" w:beforeAutospacing="0"/>
        <w:rPr>
          <w:sz w:val="28"/>
          <w:szCs w:val="28"/>
        </w:rPr>
      </w:pPr>
      <w:r w:rsidRPr="004F5EEB">
        <w:rPr>
          <w:noProof/>
          <w:sz w:val="28"/>
          <w:szCs w:val="28"/>
        </w:rPr>
        <w:lastRenderedPageBreak/>
        <w:drawing>
          <wp:inline distT="0" distB="0" distL="0" distR="0" wp14:anchorId="0DF3F340" wp14:editId="2D45AF89">
            <wp:extent cx="6211167" cy="3429479"/>
            <wp:effectExtent l="0" t="0" r="0" b="0"/>
            <wp:docPr id="21173043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0433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E816" w14:textId="428C4C16" w:rsidR="00401868" w:rsidRPr="00401868" w:rsidRDefault="00401868" w:rsidP="009159CA">
      <w:pPr>
        <w:pStyle w:val="NormalWeb"/>
        <w:spacing w:before="0" w:beforeAutospacing="0"/>
        <w:rPr>
          <w:b/>
          <w:bCs/>
          <w:sz w:val="28"/>
          <w:szCs w:val="28"/>
        </w:rPr>
      </w:pPr>
      <w:r w:rsidRPr="00401868">
        <w:rPr>
          <w:b/>
          <w:bCs/>
          <w:sz w:val="28"/>
          <w:szCs w:val="28"/>
        </w:rPr>
        <w:t>Result:</w:t>
      </w:r>
    </w:p>
    <w:p w14:paraId="1F196BB5" w14:textId="3CCBC208" w:rsidR="004F5EEB" w:rsidRDefault="00134304" w:rsidP="009159CA">
      <w:pPr>
        <w:pStyle w:val="NormalWeb"/>
        <w:spacing w:before="0" w:beforeAutospacing="0"/>
        <w:rPr>
          <w:sz w:val="28"/>
          <w:szCs w:val="28"/>
        </w:rPr>
      </w:pPr>
      <w:r w:rsidRPr="00134304">
        <w:rPr>
          <w:noProof/>
          <w:sz w:val="28"/>
          <w:szCs w:val="28"/>
        </w:rPr>
        <w:drawing>
          <wp:inline distT="0" distB="0" distL="0" distR="0" wp14:anchorId="6FDF7223" wp14:editId="6A2AA29F">
            <wp:extent cx="6268325" cy="209579"/>
            <wp:effectExtent l="0" t="0" r="0" b="0"/>
            <wp:docPr id="387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3E8D" w14:textId="77777777" w:rsidR="004F5EEB" w:rsidRDefault="004F5EEB" w:rsidP="009159CA">
      <w:pPr>
        <w:pStyle w:val="NormalWeb"/>
        <w:spacing w:before="0" w:beforeAutospacing="0"/>
        <w:rPr>
          <w:sz w:val="28"/>
          <w:szCs w:val="28"/>
        </w:rPr>
      </w:pPr>
    </w:p>
    <w:p w14:paraId="7B44E9E9" w14:textId="77777777" w:rsidR="00650252" w:rsidRPr="0059789C" w:rsidRDefault="00650252" w:rsidP="009159CA">
      <w:pPr>
        <w:pStyle w:val="NormalWeb"/>
        <w:spacing w:before="0" w:beforeAutospacing="0"/>
        <w:rPr>
          <w:sz w:val="28"/>
          <w:szCs w:val="28"/>
        </w:rPr>
      </w:pPr>
    </w:p>
    <w:p w14:paraId="54FA0796" w14:textId="04E27ED2" w:rsidR="00F00127" w:rsidRPr="0059789C" w:rsidRDefault="004B2C69" w:rsidP="004B2C69">
      <w:pPr>
        <w:pStyle w:val="NormalWeb"/>
        <w:numPr>
          <w:ilvl w:val="0"/>
          <w:numId w:val="39"/>
        </w:numPr>
        <w:spacing w:before="240" w:beforeAutospacing="0" w:after="0" w:after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 trigger that automatically records update operations on a student table into a </w:t>
      </w:r>
      <w:proofErr w:type="spellStart"/>
      <w:r w:rsidRPr="0059789C">
        <w:rPr>
          <w:sz w:val="28"/>
          <w:szCs w:val="28"/>
        </w:rPr>
        <w:t>student_log</w:t>
      </w:r>
      <w:proofErr w:type="spellEnd"/>
      <w:r w:rsidRPr="0059789C">
        <w:rPr>
          <w:sz w:val="28"/>
          <w:szCs w:val="28"/>
        </w:rPr>
        <w:t xml:space="preserve"> table.</w:t>
      </w:r>
    </w:p>
    <w:p w14:paraId="1C198B51" w14:textId="79955B85" w:rsidR="004B2C69" w:rsidRPr="0059789C" w:rsidRDefault="004B2C69" w:rsidP="004B2C69">
      <w:pPr>
        <w:pStyle w:val="NormalWeb"/>
        <w:numPr>
          <w:ilvl w:val="0"/>
          <w:numId w:val="43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Create both tables if they do not exist.</w:t>
      </w:r>
    </w:p>
    <w:p w14:paraId="1B025C6C" w14:textId="1A4DB486" w:rsidR="004B2C69" w:rsidRPr="0059789C" w:rsidRDefault="004B2C69" w:rsidP="004B2C69">
      <w:pPr>
        <w:pStyle w:val="NormalWeb"/>
        <w:numPr>
          <w:ilvl w:val="0"/>
          <w:numId w:val="43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Insert sample data into the </w:t>
      </w:r>
      <w:r w:rsidRPr="0059789C">
        <w:rPr>
          <w:rStyle w:val="HTMLCode"/>
          <w:rFonts w:eastAsiaTheme="majorEastAsia"/>
          <w:sz w:val="28"/>
          <w:szCs w:val="28"/>
        </w:rPr>
        <w:t>student</w:t>
      </w:r>
      <w:r w:rsidRPr="0059789C">
        <w:rPr>
          <w:sz w:val="28"/>
          <w:szCs w:val="28"/>
        </w:rPr>
        <w:t xml:space="preserve"> table.</w:t>
      </w:r>
    </w:p>
    <w:p w14:paraId="44A06557" w14:textId="700BB23A" w:rsidR="004B2C69" w:rsidRPr="0059789C" w:rsidRDefault="004B2C69" w:rsidP="004B2C69">
      <w:pPr>
        <w:pStyle w:val="NormalWeb"/>
        <w:numPr>
          <w:ilvl w:val="0"/>
          <w:numId w:val="43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an </w:t>
      </w:r>
      <w:r w:rsidRPr="0059789C">
        <w:rPr>
          <w:rStyle w:val="Strong"/>
          <w:rFonts w:eastAsiaTheme="majorEastAsia"/>
          <w:b w:val="0"/>
          <w:bCs w:val="0"/>
          <w:sz w:val="28"/>
          <w:szCs w:val="28"/>
        </w:rPr>
        <w:t>AFTER UPDATE trigger</w:t>
      </w:r>
      <w:r w:rsidRPr="0059789C">
        <w:rPr>
          <w:sz w:val="28"/>
          <w:szCs w:val="28"/>
        </w:rPr>
        <w:t xml:space="preserve"> to store old and new values.</w:t>
      </w:r>
    </w:p>
    <w:p w14:paraId="585C86BB" w14:textId="63BC297A" w:rsidR="004B2C69" w:rsidRDefault="004B2C69" w:rsidP="004B2C69">
      <w:pPr>
        <w:pStyle w:val="NormalWeb"/>
        <w:numPr>
          <w:ilvl w:val="0"/>
          <w:numId w:val="43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Update a record and display the log table.</w:t>
      </w:r>
    </w:p>
    <w:p w14:paraId="5EA9E53D" w14:textId="087650B5" w:rsidR="009159CA" w:rsidRDefault="00650252" w:rsidP="009159CA">
      <w:pPr>
        <w:pStyle w:val="NormalWeb"/>
        <w:spacing w:before="0" w:beforeAutospacing="0"/>
        <w:rPr>
          <w:sz w:val="28"/>
          <w:szCs w:val="28"/>
        </w:rPr>
      </w:pPr>
      <w:r w:rsidRPr="00650252">
        <w:rPr>
          <w:sz w:val="28"/>
          <w:szCs w:val="28"/>
        </w:rPr>
        <w:lastRenderedPageBreak/>
        <w:drawing>
          <wp:inline distT="0" distB="0" distL="0" distR="0" wp14:anchorId="3E02E9F9" wp14:editId="1CA1BF5C">
            <wp:extent cx="5220429" cy="6058746"/>
            <wp:effectExtent l="0" t="0" r="0" b="0"/>
            <wp:docPr id="451455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54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4ACF" w14:textId="0BEFA43D" w:rsidR="00401868" w:rsidRDefault="00401868" w:rsidP="009159CA">
      <w:pPr>
        <w:pStyle w:val="NormalWeb"/>
        <w:spacing w:before="0" w:beforeAutospacing="0"/>
        <w:rPr>
          <w:sz w:val="28"/>
          <w:szCs w:val="28"/>
        </w:rPr>
      </w:pPr>
      <w:r w:rsidRPr="00401868">
        <w:rPr>
          <w:noProof/>
          <w:sz w:val="28"/>
          <w:szCs w:val="28"/>
        </w:rPr>
        <w:drawing>
          <wp:inline distT="0" distB="0" distL="0" distR="0" wp14:anchorId="037C6173" wp14:editId="10A45998">
            <wp:extent cx="4791744" cy="2000529"/>
            <wp:effectExtent l="0" t="0" r="8890" b="0"/>
            <wp:docPr id="120507210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2100" name="Picture 1" descr="A computer code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1235" w14:textId="63743EA9" w:rsidR="00401868" w:rsidRDefault="00401868" w:rsidP="009159CA">
      <w:pPr>
        <w:pStyle w:val="NormalWeb"/>
        <w:spacing w:before="0" w:beforeAutospacing="0"/>
        <w:rPr>
          <w:sz w:val="28"/>
          <w:szCs w:val="28"/>
        </w:rPr>
      </w:pPr>
      <w:r w:rsidRPr="00401868">
        <w:rPr>
          <w:noProof/>
          <w:sz w:val="28"/>
          <w:szCs w:val="28"/>
        </w:rPr>
        <w:lastRenderedPageBreak/>
        <w:drawing>
          <wp:inline distT="0" distB="0" distL="0" distR="0" wp14:anchorId="7D94C8CF" wp14:editId="46E174FF">
            <wp:extent cx="3286584" cy="1991003"/>
            <wp:effectExtent l="0" t="0" r="9525" b="9525"/>
            <wp:docPr id="170439995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9954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7561" w14:textId="5CED4477" w:rsidR="00401868" w:rsidRPr="00401868" w:rsidRDefault="00401868" w:rsidP="009159CA">
      <w:pPr>
        <w:pStyle w:val="NormalWeb"/>
        <w:spacing w:before="0" w:beforeAutospacing="0"/>
        <w:rPr>
          <w:b/>
          <w:bCs/>
          <w:sz w:val="28"/>
          <w:szCs w:val="28"/>
        </w:rPr>
      </w:pPr>
      <w:r w:rsidRPr="00401868">
        <w:rPr>
          <w:b/>
          <w:bCs/>
          <w:sz w:val="28"/>
          <w:szCs w:val="28"/>
        </w:rPr>
        <w:t>Result:</w:t>
      </w:r>
    </w:p>
    <w:p w14:paraId="366F95E9" w14:textId="4FCAC519" w:rsidR="00401868" w:rsidRDefault="00401868" w:rsidP="009159CA">
      <w:pPr>
        <w:pStyle w:val="NormalWeb"/>
        <w:spacing w:before="0" w:beforeAutospacing="0"/>
        <w:rPr>
          <w:sz w:val="28"/>
          <w:szCs w:val="28"/>
        </w:rPr>
      </w:pPr>
      <w:r w:rsidRPr="00401868">
        <w:rPr>
          <w:noProof/>
          <w:sz w:val="28"/>
          <w:szCs w:val="28"/>
        </w:rPr>
        <w:drawing>
          <wp:inline distT="0" distB="0" distL="0" distR="0" wp14:anchorId="30F83FA7" wp14:editId="4E78A776">
            <wp:extent cx="3972479" cy="3381847"/>
            <wp:effectExtent l="0" t="0" r="9525" b="9525"/>
            <wp:docPr id="711646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4605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DEB2" w14:textId="77777777" w:rsidR="00401868" w:rsidRDefault="00401868" w:rsidP="009159CA">
      <w:pPr>
        <w:pStyle w:val="NormalWeb"/>
        <w:spacing w:before="0" w:beforeAutospacing="0"/>
        <w:rPr>
          <w:sz w:val="28"/>
          <w:szCs w:val="28"/>
        </w:rPr>
      </w:pPr>
    </w:p>
    <w:p w14:paraId="6C6B4756" w14:textId="77777777" w:rsidR="00650252" w:rsidRPr="0059789C" w:rsidRDefault="00650252" w:rsidP="009159CA">
      <w:pPr>
        <w:pStyle w:val="NormalWeb"/>
        <w:spacing w:before="0" w:beforeAutospacing="0"/>
        <w:rPr>
          <w:sz w:val="28"/>
          <w:szCs w:val="28"/>
        </w:rPr>
      </w:pPr>
    </w:p>
    <w:p w14:paraId="16E2B904" w14:textId="1F3F8680" w:rsidR="006E166F" w:rsidRPr="0059789C" w:rsidRDefault="00843D48" w:rsidP="00843D48">
      <w:pPr>
        <w:pStyle w:val="NormalWeb"/>
        <w:numPr>
          <w:ilvl w:val="0"/>
          <w:numId w:val="39"/>
        </w:numPr>
        <w:spacing w:before="0" w:beforeAutospacing="0" w:after="0" w:afterAutospacing="0"/>
        <w:rPr>
          <w:sz w:val="28"/>
          <w:szCs w:val="28"/>
        </w:rPr>
      </w:pPr>
      <w:r w:rsidRPr="0059789C">
        <w:rPr>
          <w:sz w:val="28"/>
          <w:szCs w:val="28"/>
        </w:rPr>
        <w:t>Create a trigger that prevents inserting duplicate email addresses into a user’s table.</w:t>
      </w:r>
    </w:p>
    <w:p w14:paraId="3BF58C51" w14:textId="75413632" w:rsidR="00843D48" w:rsidRPr="0059789C" w:rsidRDefault="00843D48" w:rsidP="0059789C">
      <w:pPr>
        <w:pStyle w:val="NormalWeb"/>
        <w:numPr>
          <w:ilvl w:val="0"/>
          <w:numId w:val="44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the </w:t>
      </w:r>
      <w:r w:rsidRPr="0059789C">
        <w:rPr>
          <w:rStyle w:val="HTMLCode"/>
          <w:rFonts w:eastAsiaTheme="majorEastAsia"/>
          <w:sz w:val="28"/>
          <w:szCs w:val="28"/>
        </w:rPr>
        <w:t>users</w:t>
      </w:r>
      <w:r w:rsidRPr="0059789C">
        <w:rPr>
          <w:sz w:val="28"/>
          <w:szCs w:val="28"/>
        </w:rPr>
        <w:t xml:space="preserve"> table if it does not exist.</w:t>
      </w:r>
    </w:p>
    <w:p w14:paraId="5614DD03" w14:textId="112A3009" w:rsidR="00843D48" w:rsidRPr="0059789C" w:rsidRDefault="00843D48" w:rsidP="0059789C">
      <w:pPr>
        <w:pStyle w:val="NormalWeb"/>
        <w:numPr>
          <w:ilvl w:val="0"/>
          <w:numId w:val="44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Insert initial user data.</w:t>
      </w:r>
    </w:p>
    <w:p w14:paraId="796F90E8" w14:textId="75F69210" w:rsidR="00843D48" w:rsidRPr="0059789C" w:rsidRDefault="00843D48" w:rsidP="0059789C">
      <w:pPr>
        <w:pStyle w:val="NormalWeb"/>
        <w:numPr>
          <w:ilvl w:val="0"/>
          <w:numId w:val="44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 </w:t>
      </w:r>
      <w:r w:rsidRPr="0059789C">
        <w:rPr>
          <w:rStyle w:val="Strong"/>
          <w:rFonts w:eastAsiaTheme="majorEastAsia"/>
          <w:b w:val="0"/>
          <w:bCs w:val="0"/>
          <w:sz w:val="28"/>
          <w:szCs w:val="28"/>
        </w:rPr>
        <w:t>BEFORE INSERT trigger</w:t>
      </w:r>
      <w:r w:rsidRPr="0059789C">
        <w:rPr>
          <w:sz w:val="28"/>
          <w:szCs w:val="28"/>
        </w:rPr>
        <w:t xml:space="preserve"> to check for duplicate emails.</w:t>
      </w:r>
    </w:p>
    <w:p w14:paraId="481705CC" w14:textId="0B6A61D4" w:rsidR="00843D48" w:rsidRPr="0059789C" w:rsidRDefault="00843D48" w:rsidP="0059789C">
      <w:pPr>
        <w:pStyle w:val="NormalWeb"/>
        <w:numPr>
          <w:ilvl w:val="0"/>
          <w:numId w:val="44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Display a meaningful error message when a duplicate email is inserted.</w:t>
      </w:r>
    </w:p>
    <w:p w14:paraId="1D56B4D3" w14:textId="3C6DDF28" w:rsidR="00843D48" w:rsidRDefault="00843D48" w:rsidP="0059789C">
      <w:pPr>
        <w:pStyle w:val="NormalWeb"/>
        <w:numPr>
          <w:ilvl w:val="0"/>
          <w:numId w:val="44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Test the trigger with duplicate data.</w:t>
      </w:r>
    </w:p>
    <w:p w14:paraId="537BA450" w14:textId="257A726F" w:rsidR="009159CA" w:rsidRDefault="00650252" w:rsidP="009159CA">
      <w:pPr>
        <w:pStyle w:val="NormalWeb"/>
        <w:spacing w:before="0" w:beforeAutospacing="0"/>
        <w:rPr>
          <w:sz w:val="28"/>
          <w:szCs w:val="28"/>
        </w:rPr>
      </w:pPr>
      <w:r w:rsidRPr="00650252">
        <w:rPr>
          <w:sz w:val="28"/>
          <w:szCs w:val="28"/>
        </w:rPr>
        <w:lastRenderedPageBreak/>
        <w:drawing>
          <wp:inline distT="0" distB="0" distL="0" distR="0" wp14:anchorId="6584D83A" wp14:editId="15475631">
            <wp:extent cx="5163271" cy="2924583"/>
            <wp:effectExtent l="0" t="0" r="0" b="9525"/>
            <wp:docPr id="18857833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334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D700" w14:textId="67EB2DD6" w:rsidR="00401868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drawing>
          <wp:inline distT="0" distB="0" distL="0" distR="0" wp14:anchorId="444A657A" wp14:editId="757F9267">
            <wp:extent cx="4972744" cy="2457793"/>
            <wp:effectExtent l="0" t="0" r="0" b="0"/>
            <wp:docPr id="699416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6759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8386" w14:textId="46B9BA7A" w:rsidR="00E4452F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drawing>
          <wp:inline distT="0" distB="0" distL="0" distR="0" wp14:anchorId="5E33A420" wp14:editId="0129C178">
            <wp:extent cx="3620005" cy="619211"/>
            <wp:effectExtent l="0" t="0" r="0" b="9525"/>
            <wp:docPr id="982330838" name="Picture 1" descr="A close 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30838" name="Picture 1" descr="A close up of a messag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BA14" w14:textId="064C439F" w:rsidR="00E4452F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lastRenderedPageBreak/>
        <w:drawing>
          <wp:inline distT="0" distB="0" distL="0" distR="0" wp14:anchorId="36CAE20F" wp14:editId="6B893151">
            <wp:extent cx="5401429" cy="3620005"/>
            <wp:effectExtent l="0" t="0" r="8890" b="0"/>
            <wp:docPr id="163746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645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BA6" w14:textId="77777777" w:rsidR="00E4452F" w:rsidRPr="00E4452F" w:rsidRDefault="00E4452F" w:rsidP="00E4452F">
      <w:pPr>
        <w:pStyle w:val="NormalWeb"/>
        <w:rPr>
          <w:b/>
          <w:bCs/>
          <w:sz w:val="28"/>
          <w:szCs w:val="28"/>
        </w:rPr>
      </w:pPr>
      <w:r w:rsidRPr="00E4452F">
        <w:rPr>
          <w:b/>
          <w:bCs/>
          <w:sz w:val="28"/>
          <w:szCs w:val="28"/>
        </w:rPr>
        <w:t>Result:</w:t>
      </w:r>
    </w:p>
    <w:p w14:paraId="163E3523" w14:textId="4750D209" w:rsidR="00E4452F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drawing>
          <wp:inline distT="0" distB="0" distL="0" distR="0" wp14:anchorId="02967B9D" wp14:editId="6210EF6E">
            <wp:extent cx="5410955" cy="257211"/>
            <wp:effectExtent l="0" t="0" r="0" b="9525"/>
            <wp:docPr id="5149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86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4F67" w14:textId="77777777" w:rsidR="00650252" w:rsidRPr="0059789C" w:rsidRDefault="00650252" w:rsidP="009159CA">
      <w:pPr>
        <w:pStyle w:val="NormalWeb"/>
        <w:spacing w:before="0" w:beforeAutospacing="0"/>
        <w:rPr>
          <w:sz w:val="28"/>
          <w:szCs w:val="28"/>
        </w:rPr>
      </w:pPr>
    </w:p>
    <w:p w14:paraId="425264D3" w14:textId="722E4E38" w:rsidR="00843D48" w:rsidRPr="0059789C" w:rsidRDefault="0046730F" w:rsidP="0046730F">
      <w:pPr>
        <w:pStyle w:val="NormalWeb"/>
        <w:numPr>
          <w:ilvl w:val="0"/>
          <w:numId w:val="39"/>
        </w:numPr>
        <w:spacing w:after="0" w:afterAutospacing="0"/>
        <w:rPr>
          <w:sz w:val="28"/>
          <w:szCs w:val="28"/>
        </w:rPr>
      </w:pPr>
      <w:r w:rsidRPr="0059789C">
        <w:rPr>
          <w:sz w:val="28"/>
          <w:szCs w:val="28"/>
        </w:rPr>
        <w:t>Create a trigger that prevents inserting a student record if age is less than 18.</w:t>
      </w:r>
    </w:p>
    <w:p w14:paraId="28D73E8F" w14:textId="77777777" w:rsidR="0046730F" w:rsidRPr="0059789C" w:rsidRDefault="0046730F" w:rsidP="0059789C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 </w:t>
      </w:r>
      <w:r w:rsidRPr="0059789C">
        <w:rPr>
          <w:rStyle w:val="HTMLCode"/>
          <w:rFonts w:eastAsiaTheme="majorEastAsia"/>
          <w:sz w:val="28"/>
          <w:szCs w:val="28"/>
        </w:rPr>
        <w:t>student</w:t>
      </w:r>
      <w:r w:rsidRPr="0059789C">
        <w:rPr>
          <w:sz w:val="28"/>
          <w:szCs w:val="28"/>
        </w:rPr>
        <w:t xml:space="preserve"> table if it does not exist.</w:t>
      </w:r>
    </w:p>
    <w:p w14:paraId="6487C7CB" w14:textId="77777777" w:rsidR="0046730F" w:rsidRPr="0059789C" w:rsidRDefault="0046730F" w:rsidP="0059789C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Insert valid student records.</w:t>
      </w:r>
    </w:p>
    <w:p w14:paraId="48089A67" w14:textId="77777777" w:rsidR="0046730F" w:rsidRPr="0059789C" w:rsidRDefault="0046730F" w:rsidP="0059789C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 xml:space="preserve">Create a </w:t>
      </w:r>
      <w:r w:rsidRPr="0059789C">
        <w:rPr>
          <w:rStyle w:val="Strong"/>
          <w:rFonts w:eastAsiaTheme="majorEastAsia"/>
          <w:b w:val="0"/>
          <w:bCs w:val="0"/>
          <w:sz w:val="28"/>
          <w:szCs w:val="28"/>
        </w:rPr>
        <w:t>BEFORE INSERT trigger</w:t>
      </w:r>
      <w:r w:rsidRPr="0059789C">
        <w:rPr>
          <w:sz w:val="28"/>
          <w:szCs w:val="28"/>
        </w:rPr>
        <w:t xml:space="preserve"> using </w:t>
      </w:r>
      <w:r w:rsidRPr="0059789C">
        <w:rPr>
          <w:rStyle w:val="HTMLCode"/>
          <w:rFonts w:eastAsiaTheme="majorEastAsia"/>
          <w:sz w:val="28"/>
          <w:szCs w:val="28"/>
        </w:rPr>
        <w:t>SIGNAL</w:t>
      </w:r>
      <w:r w:rsidRPr="0059789C">
        <w:rPr>
          <w:sz w:val="28"/>
          <w:szCs w:val="28"/>
        </w:rPr>
        <w:t xml:space="preserve"> for error handling.</w:t>
      </w:r>
    </w:p>
    <w:p w14:paraId="0D182B3A" w14:textId="77777777" w:rsidR="0046730F" w:rsidRPr="0059789C" w:rsidRDefault="0046730F" w:rsidP="0059789C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Display a custom error message if age is invalid.</w:t>
      </w:r>
    </w:p>
    <w:p w14:paraId="0AEB3211" w14:textId="3D1FEB13" w:rsidR="004B2C69" w:rsidRDefault="0046730F" w:rsidP="0059789C">
      <w:pPr>
        <w:pStyle w:val="NormalWeb"/>
        <w:numPr>
          <w:ilvl w:val="0"/>
          <w:numId w:val="46"/>
        </w:numPr>
        <w:spacing w:before="0" w:beforeAutospacing="0"/>
        <w:rPr>
          <w:sz w:val="28"/>
          <w:szCs w:val="28"/>
        </w:rPr>
      </w:pPr>
      <w:r w:rsidRPr="0059789C">
        <w:rPr>
          <w:sz w:val="28"/>
          <w:szCs w:val="28"/>
        </w:rPr>
        <w:t>Test the trigger with age less than 18.</w:t>
      </w:r>
    </w:p>
    <w:p w14:paraId="56AD48B9" w14:textId="62575F7A" w:rsidR="009159CA" w:rsidRDefault="00650252" w:rsidP="009159CA">
      <w:pPr>
        <w:pStyle w:val="NormalWeb"/>
        <w:spacing w:before="0" w:beforeAutospacing="0"/>
        <w:rPr>
          <w:sz w:val="28"/>
          <w:szCs w:val="28"/>
        </w:rPr>
      </w:pPr>
      <w:r w:rsidRPr="00650252">
        <w:rPr>
          <w:sz w:val="28"/>
          <w:szCs w:val="28"/>
        </w:rPr>
        <w:lastRenderedPageBreak/>
        <w:drawing>
          <wp:inline distT="0" distB="0" distL="0" distR="0" wp14:anchorId="4CF6AE4D" wp14:editId="6F90F5B9">
            <wp:extent cx="5210902" cy="3238952"/>
            <wp:effectExtent l="0" t="0" r="8890" b="0"/>
            <wp:docPr id="17709499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49913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56C6" w14:textId="1A20050C" w:rsidR="00E4452F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drawing>
          <wp:inline distT="0" distB="0" distL="0" distR="0" wp14:anchorId="596E6FC7" wp14:editId="117A80F1">
            <wp:extent cx="4267796" cy="2495898"/>
            <wp:effectExtent l="0" t="0" r="0" b="0"/>
            <wp:docPr id="20921663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6325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63AC" w14:textId="0C7DF3DD" w:rsidR="00E4452F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drawing>
          <wp:inline distT="0" distB="0" distL="0" distR="0" wp14:anchorId="57011EC1" wp14:editId="33770C3C">
            <wp:extent cx="3572374" cy="695422"/>
            <wp:effectExtent l="0" t="0" r="9525" b="9525"/>
            <wp:docPr id="201614112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1127" name="Picture 1" descr="A close-up of a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486A" w14:textId="45307D69" w:rsidR="00E4452F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lastRenderedPageBreak/>
        <w:drawing>
          <wp:inline distT="0" distB="0" distL="0" distR="0" wp14:anchorId="7047EFC5" wp14:editId="5DC9D501">
            <wp:extent cx="5801535" cy="3210373"/>
            <wp:effectExtent l="0" t="0" r="8890" b="9525"/>
            <wp:docPr id="1691521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2189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F744" w14:textId="77777777" w:rsidR="00E4452F" w:rsidRPr="00E4452F" w:rsidRDefault="00E4452F" w:rsidP="00E4452F">
      <w:pPr>
        <w:pStyle w:val="NormalWeb"/>
        <w:rPr>
          <w:b/>
          <w:bCs/>
          <w:sz w:val="28"/>
          <w:szCs w:val="28"/>
        </w:rPr>
      </w:pPr>
      <w:r w:rsidRPr="00E4452F">
        <w:rPr>
          <w:b/>
          <w:bCs/>
          <w:sz w:val="28"/>
          <w:szCs w:val="28"/>
        </w:rPr>
        <w:t>Result:</w:t>
      </w:r>
    </w:p>
    <w:p w14:paraId="20F96019" w14:textId="6A43FE23" w:rsidR="00E4452F" w:rsidRPr="0059789C" w:rsidRDefault="00E4452F" w:rsidP="009159CA">
      <w:pPr>
        <w:pStyle w:val="NormalWeb"/>
        <w:spacing w:before="0" w:beforeAutospacing="0"/>
        <w:rPr>
          <w:sz w:val="28"/>
          <w:szCs w:val="28"/>
        </w:rPr>
      </w:pPr>
      <w:r w:rsidRPr="00E4452F">
        <w:rPr>
          <w:noProof/>
          <w:sz w:val="28"/>
          <w:szCs w:val="28"/>
        </w:rPr>
        <w:drawing>
          <wp:inline distT="0" distB="0" distL="0" distR="0" wp14:anchorId="4D7965BF" wp14:editId="454132D8">
            <wp:extent cx="5696745" cy="209579"/>
            <wp:effectExtent l="0" t="0" r="0" b="0"/>
            <wp:docPr id="21353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7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52F" w:rsidRPr="0059789C" w:rsidSect="00D11BEC">
      <w:head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532EC" w14:textId="77777777" w:rsidR="006B55B4" w:rsidRDefault="006B55B4" w:rsidP="00D11BEC">
      <w:r>
        <w:separator/>
      </w:r>
    </w:p>
  </w:endnote>
  <w:endnote w:type="continuationSeparator" w:id="0">
    <w:p w14:paraId="70AFF820" w14:textId="77777777" w:rsidR="006B55B4" w:rsidRDefault="006B55B4" w:rsidP="00D1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D0535" w14:textId="77777777" w:rsidR="006B55B4" w:rsidRDefault="006B55B4" w:rsidP="00D11BEC">
      <w:r>
        <w:separator/>
      </w:r>
    </w:p>
  </w:footnote>
  <w:footnote w:type="continuationSeparator" w:id="0">
    <w:p w14:paraId="6955E27D" w14:textId="77777777" w:rsidR="006B55B4" w:rsidRDefault="006B55B4" w:rsidP="00D11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D4DB" w14:textId="77CE8E4E" w:rsidR="00D11BEC" w:rsidRDefault="00D11BEC">
    <w:pPr>
      <w:pStyle w:val="Header"/>
    </w:pPr>
    <w:r>
      <w:rPr>
        <w:noProof/>
        <w14:ligatures w14:val="standardContextual"/>
      </w:rPr>
      <w:drawing>
        <wp:inline distT="0" distB="0" distL="0" distR="0" wp14:anchorId="4A363A06" wp14:editId="4C173855">
          <wp:extent cx="1530985" cy="532465"/>
          <wp:effectExtent l="0" t="0" r="0" b="0"/>
          <wp:docPr id="1435191823" name="Picture 2" descr="A black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191823" name="Picture 2" descr="A black and gol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633" cy="554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DC5"/>
    <w:multiLevelType w:val="hybridMultilevel"/>
    <w:tmpl w:val="DD1AE3F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9A3F1E"/>
    <w:multiLevelType w:val="multilevel"/>
    <w:tmpl w:val="5E4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B55D9"/>
    <w:multiLevelType w:val="hybridMultilevel"/>
    <w:tmpl w:val="A2D08D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964C16"/>
    <w:multiLevelType w:val="hybridMultilevel"/>
    <w:tmpl w:val="56AA3EA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183CA1"/>
    <w:multiLevelType w:val="multilevel"/>
    <w:tmpl w:val="6DD4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07B74"/>
    <w:multiLevelType w:val="hybridMultilevel"/>
    <w:tmpl w:val="C0EA85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B55BC"/>
    <w:multiLevelType w:val="multilevel"/>
    <w:tmpl w:val="8EFAB4F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D284F38"/>
    <w:multiLevelType w:val="hybridMultilevel"/>
    <w:tmpl w:val="B07E6E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F86967"/>
    <w:multiLevelType w:val="hybridMultilevel"/>
    <w:tmpl w:val="DF3C955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0F27CD"/>
    <w:multiLevelType w:val="multilevel"/>
    <w:tmpl w:val="595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F37E2"/>
    <w:multiLevelType w:val="hybridMultilevel"/>
    <w:tmpl w:val="439E86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452890"/>
    <w:multiLevelType w:val="multilevel"/>
    <w:tmpl w:val="96C2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E699A"/>
    <w:multiLevelType w:val="multilevel"/>
    <w:tmpl w:val="77A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26E57"/>
    <w:multiLevelType w:val="hybridMultilevel"/>
    <w:tmpl w:val="9FAACCF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97100"/>
    <w:multiLevelType w:val="hybridMultilevel"/>
    <w:tmpl w:val="DA4290D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8158C6"/>
    <w:multiLevelType w:val="hybridMultilevel"/>
    <w:tmpl w:val="BC4079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B645EE"/>
    <w:multiLevelType w:val="multilevel"/>
    <w:tmpl w:val="DB8AD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3409A9"/>
    <w:multiLevelType w:val="multilevel"/>
    <w:tmpl w:val="70F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D4668"/>
    <w:multiLevelType w:val="hybridMultilevel"/>
    <w:tmpl w:val="B1C2F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8B470F"/>
    <w:multiLevelType w:val="multilevel"/>
    <w:tmpl w:val="C0A4FE4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E224A2"/>
    <w:multiLevelType w:val="hybridMultilevel"/>
    <w:tmpl w:val="12D86DB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9B104B"/>
    <w:multiLevelType w:val="hybridMultilevel"/>
    <w:tmpl w:val="4A3078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04287D"/>
    <w:multiLevelType w:val="multilevel"/>
    <w:tmpl w:val="58B2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80111"/>
    <w:multiLevelType w:val="hybridMultilevel"/>
    <w:tmpl w:val="234A52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46344D"/>
    <w:multiLevelType w:val="multilevel"/>
    <w:tmpl w:val="DB8AD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4819CC"/>
    <w:multiLevelType w:val="hybridMultilevel"/>
    <w:tmpl w:val="F00A32C6"/>
    <w:lvl w:ilvl="0" w:tplc="08090003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35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7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</w:abstractNum>
  <w:abstractNum w:abstractNumId="26" w15:restartNumberingAfterBreak="0">
    <w:nsid w:val="494A5432"/>
    <w:multiLevelType w:val="multilevel"/>
    <w:tmpl w:val="99A028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711FFD"/>
    <w:multiLevelType w:val="multilevel"/>
    <w:tmpl w:val="E7A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D157C"/>
    <w:multiLevelType w:val="hybridMultilevel"/>
    <w:tmpl w:val="DAF0D1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18775A"/>
    <w:multiLevelType w:val="multilevel"/>
    <w:tmpl w:val="BC4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52D00"/>
    <w:multiLevelType w:val="hybridMultilevel"/>
    <w:tmpl w:val="351A7D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3C03F14"/>
    <w:multiLevelType w:val="multilevel"/>
    <w:tmpl w:val="4BAEAD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E070F6A"/>
    <w:multiLevelType w:val="hybridMultilevel"/>
    <w:tmpl w:val="2042E3F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B814DD"/>
    <w:multiLevelType w:val="hybridMultilevel"/>
    <w:tmpl w:val="4BBAA4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CF3D42"/>
    <w:multiLevelType w:val="multilevel"/>
    <w:tmpl w:val="8E9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16E21"/>
    <w:multiLevelType w:val="hybridMultilevel"/>
    <w:tmpl w:val="8A70746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C078A6"/>
    <w:multiLevelType w:val="multilevel"/>
    <w:tmpl w:val="E7F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818AB"/>
    <w:multiLevelType w:val="multilevel"/>
    <w:tmpl w:val="8FD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B1641"/>
    <w:multiLevelType w:val="hybridMultilevel"/>
    <w:tmpl w:val="05A6FF1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E4767D"/>
    <w:multiLevelType w:val="multilevel"/>
    <w:tmpl w:val="B11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55EF2"/>
    <w:multiLevelType w:val="multilevel"/>
    <w:tmpl w:val="9A5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43A9A"/>
    <w:multiLevelType w:val="multilevel"/>
    <w:tmpl w:val="DA2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A5D66"/>
    <w:multiLevelType w:val="hybridMultilevel"/>
    <w:tmpl w:val="87CAF638"/>
    <w:lvl w:ilvl="0" w:tplc="FFFFFFFF">
      <w:start w:val="1"/>
      <w:numFmt w:val="bullet"/>
      <w:lvlText w:val="o"/>
      <w:lvlJc w:val="left"/>
      <w:pPr>
        <w:ind w:left="-36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5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</w:rPr>
    </w:lvl>
    <w:lvl w:ilvl="3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</w:abstractNum>
  <w:abstractNum w:abstractNumId="43" w15:restartNumberingAfterBreak="0">
    <w:nsid w:val="78727A7E"/>
    <w:multiLevelType w:val="hybridMultilevel"/>
    <w:tmpl w:val="64349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A463A1"/>
    <w:multiLevelType w:val="multilevel"/>
    <w:tmpl w:val="B6EAAD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DE62255"/>
    <w:multiLevelType w:val="hybridMultilevel"/>
    <w:tmpl w:val="8B9EBE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0632295">
    <w:abstractNumId w:val="18"/>
  </w:num>
  <w:num w:numId="2" w16cid:durableId="1751848935">
    <w:abstractNumId w:val="21"/>
  </w:num>
  <w:num w:numId="3" w16cid:durableId="1176116949">
    <w:abstractNumId w:val="29"/>
  </w:num>
  <w:num w:numId="4" w16cid:durableId="617562607">
    <w:abstractNumId w:val="7"/>
  </w:num>
  <w:num w:numId="5" w16cid:durableId="1202476405">
    <w:abstractNumId w:val="23"/>
  </w:num>
  <w:num w:numId="6" w16cid:durableId="1105610518">
    <w:abstractNumId w:val="30"/>
  </w:num>
  <w:num w:numId="7" w16cid:durableId="1392999323">
    <w:abstractNumId w:val="28"/>
  </w:num>
  <w:num w:numId="8" w16cid:durableId="2027320174">
    <w:abstractNumId w:val="10"/>
  </w:num>
  <w:num w:numId="9" w16cid:durableId="712004089">
    <w:abstractNumId w:val="45"/>
  </w:num>
  <w:num w:numId="10" w16cid:durableId="477889856">
    <w:abstractNumId w:val="3"/>
  </w:num>
  <w:num w:numId="11" w16cid:durableId="207113942">
    <w:abstractNumId w:val="15"/>
  </w:num>
  <w:num w:numId="12" w16cid:durableId="1806699257">
    <w:abstractNumId w:val="1"/>
  </w:num>
  <w:num w:numId="13" w16cid:durableId="817186375">
    <w:abstractNumId w:val="33"/>
  </w:num>
  <w:num w:numId="14" w16cid:durableId="1488933638">
    <w:abstractNumId w:val="25"/>
  </w:num>
  <w:num w:numId="15" w16cid:durableId="1637300175">
    <w:abstractNumId w:val="42"/>
  </w:num>
  <w:num w:numId="16" w16cid:durableId="183713484">
    <w:abstractNumId w:val="27"/>
  </w:num>
  <w:num w:numId="17" w16cid:durableId="131674359">
    <w:abstractNumId w:val="20"/>
  </w:num>
  <w:num w:numId="18" w16cid:durableId="291717052">
    <w:abstractNumId w:val="39"/>
  </w:num>
  <w:num w:numId="19" w16cid:durableId="1164277054">
    <w:abstractNumId w:val="8"/>
  </w:num>
  <w:num w:numId="20" w16cid:durableId="1100640522">
    <w:abstractNumId w:val="36"/>
  </w:num>
  <w:num w:numId="21" w16cid:durableId="1196308064">
    <w:abstractNumId w:val="22"/>
  </w:num>
  <w:num w:numId="22" w16cid:durableId="737942606">
    <w:abstractNumId w:val="17"/>
  </w:num>
  <w:num w:numId="23" w16cid:durableId="1342859161">
    <w:abstractNumId w:val="4"/>
  </w:num>
  <w:num w:numId="24" w16cid:durableId="1031492814">
    <w:abstractNumId w:val="13"/>
  </w:num>
  <w:num w:numId="25" w16cid:durableId="937638064">
    <w:abstractNumId w:val="26"/>
  </w:num>
  <w:num w:numId="26" w16cid:durableId="712732990">
    <w:abstractNumId w:val="44"/>
  </w:num>
  <w:num w:numId="27" w16cid:durableId="449473659">
    <w:abstractNumId w:val="31"/>
  </w:num>
  <w:num w:numId="28" w16cid:durableId="2102752259">
    <w:abstractNumId w:val="12"/>
  </w:num>
  <w:num w:numId="29" w16cid:durableId="1147212197">
    <w:abstractNumId w:val="6"/>
  </w:num>
  <w:num w:numId="30" w16cid:durableId="1059984019">
    <w:abstractNumId w:val="34"/>
  </w:num>
  <w:num w:numId="31" w16cid:durableId="1330913563">
    <w:abstractNumId w:val="37"/>
  </w:num>
  <w:num w:numId="32" w16cid:durableId="1093937181">
    <w:abstractNumId w:val="40"/>
  </w:num>
  <w:num w:numId="33" w16cid:durableId="605114426">
    <w:abstractNumId w:val="5"/>
  </w:num>
  <w:num w:numId="34" w16cid:durableId="2004507458">
    <w:abstractNumId w:val="43"/>
  </w:num>
  <w:num w:numId="35" w16cid:durableId="207185375">
    <w:abstractNumId w:val="11"/>
  </w:num>
  <w:num w:numId="36" w16cid:durableId="1363090616">
    <w:abstractNumId w:val="19"/>
  </w:num>
  <w:num w:numId="37" w16cid:durableId="80031035">
    <w:abstractNumId w:val="16"/>
  </w:num>
  <w:num w:numId="38" w16cid:durableId="1790271889">
    <w:abstractNumId w:val="24"/>
  </w:num>
  <w:num w:numId="39" w16cid:durableId="470709921">
    <w:abstractNumId w:val="2"/>
  </w:num>
  <w:num w:numId="40" w16cid:durableId="389816132">
    <w:abstractNumId w:val="14"/>
  </w:num>
  <w:num w:numId="41" w16cid:durableId="364916142">
    <w:abstractNumId w:val="9"/>
  </w:num>
  <w:num w:numId="42" w16cid:durableId="1575622088">
    <w:abstractNumId w:val="32"/>
  </w:num>
  <w:num w:numId="43" w16cid:durableId="936258258">
    <w:abstractNumId w:val="38"/>
  </w:num>
  <w:num w:numId="44" w16cid:durableId="1164249057">
    <w:abstractNumId w:val="0"/>
  </w:num>
  <w:num w:numId="45" w16cid:durableId="1268394701">
    <w:abstractNumId w:val="41"/>
  </w:num>
  <w:num w:numId="46" w16cid:durableId="5503098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EC"/>
    <w:rsid w:val="00107D19"/>
    <w:rsid w:val="00134304"/>
    <w:rsid w:val="001D1728"/>
    <w:rsid w:val="00251086"/>
    <w:rsid w:val="0040185C"/>
    <w:rsid w:val="00401868"/>
    <w:rsid w:val="0046730F"/>
    <w:rsid w:val="004B2C69"/>
    <w:rsid w:val="004F5EEB"/>
    <w:rsid w:val="0059789C"/>
    <w:rsid w:val="005B795E"/>
    <w:rsid w:val="00650252"/>
    <w:rsid w:val="006A5D50"/>
    <w:rsid w:val="006B021D"/>
    <w:rsid w:val="006B55B4"/>
    <w:rsid w:val="006B5E58"/>
    <w:rsid w:val="006E166F"/>
    <w:rsid w:val="00843D48"/>
    <w:rsid w:val="009159CA"/>
    <w:rsid w:val="00A57F3E"/>
    <w:rsid w:val="00AC7547"/>
    <w:rsid w:val="00AE2A8E"/>
    <w:rsid w:val="00B13B1A"/>
    <w:rsid w:val="00B61D5E"/>
    <w:rsid w:val="00B65735"/>
    <w:rsid w:val="00BD13C9"/>
    <w:rsid w:val="00BF01EE"/>
    <w:rsid w:val="00BF2451"/>
    <w:rsid w:val="00C45E26"/>
    <w:rsid w:val="00C5779E"/>
    <w:rsid w:val="00CC3C45"/>
    <w:rsid w:val="00D11BEC"/>
    <w:rsid w:val="00D2301E"/>
    <w:rsid w:val="00DB3289"/>
    <w:rsid w:val="00E4452F"/>
    <w:rsid w:val="00EC3649"/>
    <w:rsid w:val="00F00127"/>
    <w:rsid w:val="00F4034E"/>
    <w:rsid w:val="00FB6C34"/>
    <w:rsid w:val="00FE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6E2E"/>
  <w15:chartTrackingRefBased/>
  <w15:docId w15:val="{0EE6FB89-E0B4-0743-9F17-3AFB250F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BE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B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1BE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11B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BE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11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B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BE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1B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BEC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5104</dc:creator>
  <cp:keywords/>
  <dc:description/>
  <cp:lastModifiedBy>Lab 10</cp:lastModifiedBy>
  <cp:revision>3</cp:revision>
  <dcterms:created xsi:type="dcterms:W3CDTF">2026-01-26T03:08:00Z</dcterms:created>
  <dcterms:modified xsi:type="dcterms:W3CDTF">2026-01-26T03:15:00Z</dcterms:modified>
</cp:coreProperties>
</file>