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9F2B49">
      <w:pPr>
        <w:rPr>
          <w:rFonts w:hint="default"/>
          <w:b/>
          <w:bCs/>
          <w:sz w:val="28"/>
          <w:szCs w:val="28"/>
          <w:lang w:val="en-US"/>
        </w:rPr>
      </w:pPr>
      <w:r>
        <w:rPr>
          <w:rFonts w:hint="default"/>
          <w:b/>
          <w:bCs/>
          <w:sz w:val="28"/>
          <w:szCs w:val="28"/>
          <w:lang w:val="en-US"/>
        </w:rPr>
        <w:t>Phạm Trần Gia Hưng 2331200153</w:t>
      </w:r>
    </w:p>
    <w:p w14:paraId="29F572AF">
      <w:pPr>
        <w:rPr>
          <w:rFonts w:hint="default"/>
          <w:b/>
          <w:bCs/>
          <w:sz w:val="32"/>
          <w:szCs w:val="32"/>
        </w:rPr>
      </w:pPr>
      <w:r>
        <w:rPr>
          <w:rFonts w:hint="default"/>
          <w:b/>
          <w:bCs/>
          <w:sz w:val="32"/>
          <w:szCs w:val="32"/>
        </w:rPr>
        <w:t>Practice Assignment 2</w:t>
      </w:r>
    </w:p>
    <w:p w14:paraId="5F6CC4BC">
      <w:pPr>
        <w:rPr>
          <w:rFonts w:hint="default"/>
          <w:sz w:val="22"/>
          <w:szCs w:val="22"/>
        </w:rPr>
      </w:pPr>
      <w:r>
        <w:rPr>
          <w:rFonts w:hint="default"/>
          <w:sz w:val="22"/>
          <w:szCs w:val="22"/>
        </w:rPr>
        <w:t xml:space="preserve">Save the source code, test cases and related test report as per question number. Make a zip folder of all the solutions and upload in Moodle. </w:t>
      </w:r>
    </w:p>
    <w:p w14:paraId="4405600A">
      <w:pPr>
        <w:rPr>
          <w:rFonts w:hint="default"/>
          <w:sz w:val="22"/>
          <w:szCs w:val="22"/>
          <w:lang w:val="en-US"/>
        </w:rPr>
      </w:pPr>
    </w:p>
    <w:p w14:paraId="7E18CBB9">
      <w:pPr>
        <w:numPr>
          <w:ilvl w:val="0"/>
          <w:numId w:val="1"/>
        </w:numPr>
        <w:rPr>
          <w:rFonts w:hint="default"/>
          <w:sz w:val="28"/>
          <w:szCs w:val="28"/>
        </w:rPr>
      </w:pPr>
      <w:r>
        <w:rPr>
          <w:rFonts w:hint="default"/>
          <w:b/>
          <w:bCs/>
          <w:sz w:val="28"/>
          <w:szCs w:val="28"/>
        </w:rPr>
        <w:t>You need to develop a software based on Test Driven Development (TDD). The details of the software you need to implement as follows</w:t>
      </w:r>
      <w:r>
        <w:rPr>
          <w:rFonts w:hint="default"/>
          <w:sz w:val="28"/>
          <w:szCs w:val="28"/>
        </w:rPr>
        <w:t>.</w:t>
      </w:r>
    </w:p>
    <w:p w14:paraId="4AEF7B22">
      <w:pPr>
        <w:numPr>
          <w:numId w:val="0"/>
        </w:numPr>
        <w:rPr>
          <w:rFonts w:hint="default"/>
          <w:sz w:val="22"/>
          <w:szCs w:val="22"/>
        </w:rPr>
      </w:pPr>
      <w:r>
        <w:rPr>
          <w:rFonts w:hint="default"/>
          <w:sz w:val="22"/>
          <w:szCs w:val="22"/>
        </w:rPr>
        <w:t>The software will generate Personal Numbers. Let assume, the personal number consist of 10-digit number: YYMMDD-XYZC.</w:t>
      </w:r>
    </w:p>
    <w:p w14:paraId="18ED9B1B">
      <w:pPr>
        <w:rPr>
          <w:rFonts w:hint="default"/>
          <w:sz w:val="22"/>
          <w:szCs w:val="22"/>
        </w:rPr>
      </w:pPr>
      <w:r>
        <w:rPr>
          <w:rFonts w:hint="default"/>
          <w:sz w:val="22"/>
          <w:szCs w:val="22"/>
        </w:rPr>
        <w:t>• The first six digits represent the date of birth with year, month and day, for example 640823, which is 23rd of August 1964.</w:t>
      </w:r>
    </w:p>
    <w:p w14:paraId="346410F8">
      <w:pPr>
        <w:rPr>
          <w:rFonts w:hint="default"/>
          <w:sz w:val="22"/>
          <w:szCs w:val="22"/>
        </w:rPr>
      </w:pPr>
      <w:r>
        <w:rPr>
          <w:rFonts w:hint="default"/>
          <w:sz w:val="22"/>
          <w:szCs w:val="22"/>
        </w:rPr>
        <w:t>• The following three digits, XYZ, is a serial number, where Z represents the person’s gender. If the person is a female Z is an even number and odd if the person is male.</w:t>
      </w:r>
    </w:p>
    <w:p w14:paraId="40E9AA82">
      <w:pPr>
        <w:rPr>
          <w:rFonts w:hint="default"/>
          <w:sz w:val="22"/>
          <w:szCs w:val="22"/>
        </w:rPr>
      </w:pPr>
      <w:r>
        <w:rPr>
          <w:rFonts w:hint="default"/>
          <w:sz w:val="22"/>
          <w:szCs w:val="22"/>
        </w:rPr>
        <w:t>• The last digit, C, is a checksum and is calculated in the following manner:</w:t>
      </w:r>
    </w:p>
    <w:p w14:paraId="561BBA55">
      <w:pPr>
        <w:rPr>
          <w:rFonts w:hint="default"/>
          <w:sz w:val="22"/>
          <w:szCs w:val="22"/>
        </w:rPr>
      </w:pPr>
      <w:r>
        <w:rPr>
          <w:rFonts w:hint="default"/>
          <w:sz w:val="22"/>
          <w:szCs w:val="22"/>
        </w:rPr>
        <w:t>◦ Multiply the digits in the date and serial number with 2, 1, 2, 1,...</w:t>
      </w:r>
    </w:p>
    <w:p w14:paraId="5709264D">
      <w:pPr>
        <w:rPr>
          <w:rFonts w:hint="default"/>
          <w:sz w:val="22"/>
          <w:szCs w:val="22"/>
        </w:rPr>
      </w:pPr>
      <w:r>
        <w:rPr>
          <w:rFonts w:hint="default"/>
          <w:sz w:val="22"/>
          <w:szCs w:val="22"/>
        </w:rPr>
        <w:t>For example:</w:t>
      </w:r>
    </w:p>
    <w:p w14:paraId="3B25160F">
      <w:pPr>
        <w:rPr>
          <w:rFonts w:hint="default"/>
          <w:sz w:val="22"/>
          <w:szCs w:val="22"/>
        </w:rPr>
      </w:pPr>
      <w:r>
        <w:rPr>
          <w:rFonts w:hint="default"/>
          <w:sz w:val="22"/>
          <w:szCs w:val="22"/>
        </w:rPr>
        <w:t>6 4 0 8 2 3 – 3 2 3</w:t>
      </w:r>
    </w:p>
    <w:p w14:paraId="077413A4">
      <w:pPr>
        <w:rPr>
          <w:rFonts w:hint="default"/>
          <w:sz w:val="22"/>
          <w:szCs w:val="22"/>
        </w:rPr>
      </w:pPr>
      <w:r>
        <w:rPr>
          <w:rFonts w:hint="default"/>
          <w:sz w:val="22"/>
          <w:szCs w:val="22"/>
        </w:rPr>
        <w:t>2 1 2 1 2 1 2 1 2</w:t>
      </w:r>
    </w:p>
    <w:p w14:paraId="788A0EEA">
      <w:pPr>
        <w:rPr>
          <w:rFonts w:hint="default"/>
          <w:sz w:val="22"/>
          <w:szCs w:val="22"/>
        </w:rPr>
      </w:pPr>
      <w:r>
        <w:rPr>
          <w:rFonts w:hint="default"/>
          <w:sz w:val="22"/>
          <w:szCs w:val="22"/>
        </w:rPr>
        <w:t>12, 4, 0, 8, 4, 3, 6,2,6</w:t>
      </w:r>
    </w:p>
    <w:p w14:paraId="5BAA3C90">
      <w:pPr>
        <w:rPr>
          <w:rFonts w:hint="default"/>
          <w:sz w:val="22"/>
          <w:szCs w:val="22"/>
        </w:rPr>
      </w:pPr>
      <w:r>
        <w:rPr>
          <w:rFonts w:hint="default"/>
          <w:sz w:val="22"/>
          <w:szCs w:val="22"/>
        </w:rPr>
        <w:t>◦ Add the resulting digits: 1+2+4+0+8+4+3+6+2+6=36</w:t>
      </w:r>
    </w:p>
    <w:p w14:paraId="3296E7D8">
      <w:pPr>
        <w:rPr>
          <w:rFonts w:hint="default"/>
          <w:sz w:val="22"/>
          <w:szCs w:val="22"/>
        </w:rPr>
      </w:pPr>
      <w:r>
        <w:rPr>
          <w:rFonts w:hint="default"/>
          <w:sz w:val="22"/>
          <w:szCs w:val="22"/>
        </w:rPr>
        <w:t>▪ If a multiplication result is larger than 10, it becomes the sum of the digits, for example 12→ 1+2</w:t>
      </w:r>
    </w:p>
    <w:p w14:paraId="31F3708E">
      <w:pPr>
        <w:rPr>
          <w:rFonts w:hint="default"/>
          <w:sz w:val="22"/>
          <w:szCs w:val="22"/>
        </w:rPr>
      </w:pPr>
      <w:r>
        <w:rPr>
          <w:rFonts w:hint="default"/>
          <w:sz w:val="22"/>
          <w:szCs w:val="22"/>
        </w:rPr>
        <w:t>◦ If the summation [in this case it is 36] is greater than 10, take the last digit from the sum (the 6 in the above example) and subtract it from 10.</w:t>
      </w:r>
    </w:p>
    <w:p w14:paraId="375301D6">
      <w:pPr>
        <w:rPr>
          <w:rFonts w:hint="default"/>
          <w:sz w:val="22"/>
          <w:szCs w:val="22"/>
        </w:rPr>
      </w:pPr>
      <w:r>
        <w:rPr>
          <w:rFonts w:hint="default"/>
          <w:sz w:val="22"/>
          <w:szCs w:val="22"/>
        </w:rPr>
        <w:t>In the example it will be 10-6 = 4, the resulting number is the check sum C.</w:t>
      </w:r>
    </w:p>
    <w:p w14:paraId="4D102F9C">
      <w:pPr>
        <w:rPr>
          <w:rFonts w:hint="default"/>
          <w:sz w:val="22"/>
          <w:szCs w:val="22"/>
        </w:rPr>
      </w:pPr>
      <w:r>
        <w:rPr>
          <w:rFonts w:hint="default"/>
          <w:sz w:val="22"/>
          <w:szCs w:val="22"/>
        </w:rPr>
        <w:t>◦ If the result is 10 then the checksum C is 0.</w:t>
      </w:r>
    </w:p>
    <w:p w14:paraId="694C68FC">
      <w:pPr>
        <w:rPr>
          <w:rFonts w:hint="default"/>
          <w:sz w:val="22"/>
          <w:szCs w:val="22"/>
        </w:rPr>
      </w:pPr>
      <w:r>
        <w:rPr>
          <w:rFonts w:hint="default"/>
          <w:sz w:val="22"/>
          <w:szCs w:val="22"/>
        </w:rPr>
        <w:t>◦ If the result is less than 10, then the checksum C will be the digit itself.</w:t>
      </w:r>
    </w:p>
    <w:p w14:paraId="518CF7F9">
      <w:pPr>
        <w:rPr>
          <w:rFonts w:hint="default"/>
          <w:sz w:val="22"/>
          <w:szCs w:val="22"/>
        </w:rPr>
      </w:pPr>
      <w:r>
        <w:rPr>
          <w:rFonts w:hint="default"/>
          <w:sz w:val="22"/>
          <w:szCs w:val="22"/>
        </w:rPr>
        <w:t>The Personal number class shall have the following methods:</w:t>
      </w:r>
    </w:p>
    <w:p w14:paraId="4651D0D7">
      <w:pPr>
        <w:rPr>
          <w:rFonts w:hint="default"/>
          <w:sz w:val="22"/>
          <w:szCs w:val="22"/>
        </w:rPr>
      </w:pPr>
      <w:r>
        <w:rPr>
          <w:rFonts w:hint="default"/>
          <w:sz w:val="22"/>
          <w:szCs w:val="22"/>
        </w:rPr>
        <w:t>• getDate() should return the date of birth, YYMMDD in some form.</w:t>
      </w:r>
    </w:p>
    <w:p w14:paraId="1BA8A808">
      <w:pPr>
        <w:rPr>
          <w:rFonts w:hint="default"/>
          <w:sz w:val="22"/>
          <w:szCs w:val="22"/>
        </w:rPr>
      </w:pPr>
      <w:r>
        <w:rPr>
          <w:rFonts w:hint="default"/>
          <w:sz w:val="22"/>
          <w:szCs w:val="22"/>
        </w:rPr>
        <w:t>• getYear() only return the year</w:t>
      </w:r>
    </w:p>
    <w:p w14:paraId="2E7BB287">
      <w:pPr>
        <w:rPr>
          <w:rFonts w:hint="default"/>
          <w:sz w:val="22"/>
          <w:szCs w:val="22"/>
        </w:rPr>
      </w:pPr>
      <w:r>
        <w:rPr>
          <w:rFonts w:hint="default"/>
          <w:sz w:val="22"/>
          <w:szCs w:val="22"/>
        </w:rPr>
        <w:t>• getMonth() only return the month</w:t>
      </w:r>
    </w:p>
    <w:p w14:paraId="232FA12C">
      <w:pPr>
        <w:rPr>
          <w:rFonts w:hint="default"/>
          <w:sz w:val="22"/>
          <w:szCs w:val="22"/>
        </w:rPr>
      </w:pPr>
      <w:r>
        <w:rPr>
          <w:rFonts w:hint="default"/>
          <w:sz w:val="22"/>
          <w:szCs w:val="22"/>
        </w:rPr>
        <w:t>• getSex() return if the person is male of female (returning just Z is not allowed).</w:t>
      </w:r>
    </w:p>
    <w:p w14:paraId="78C5D5CE">
      <w:pPr>
        <w:rPr>
          <w:rFonts w:hint="default"/>
          <w:sz w:val="22"/>
          <w:szCs w:val="22"/>
        </w:rPr>
      </w:pPr>
      <w:r>
        <w:rPr>
          <w:rFonts w:hint="default"/>
          <w:sz w:val="22"/>
          <w:szCs w:val="22"/>
        </w:rPr>
        <w:t>• getCheckSum() return the checksum digit</w:t>
      </w:r>
    </w:p>
    <w:p w14:paraId="7A7E5E00">
      <w:pPr>
        <w:rPr>
          <w:rFonts w:hint="default"/>
          <w:sz w:val="22"/>
          <w:szCs w:val="22"/>
        </w:rPr>
      </w:pPr>
      <w:r>
        <w:rPr>
          <w:rFonts w:hint="default"/>
          <w:sz w:val="22"/>
          <w:szCs w:val="22"/>
        </w:rPr>
        <w:t>• When instantiating a personal number class, give the personal number to the constructor</w:t>
      </w:r>
    </w:p>
    <w:p w14:paraId="102374A7">
      <w:pPr>
        <w:rPr>
          <w:rFonts w:hint="default"/>
          <w:sz w:val="22"/>
          <w:szCs w:val="22"/>
        </w:rPr>
      </w:pPr>
      <w:r>
        <w:rPr>
          <w:rFonts w:hint="default"/>
          <w:sz w:val="22"/>
          <w:szCs w:val="22"/>
        </w:rPr>
        <w:t>as a parameter.</w:t>
      </w:r>
    </w:p>
    <w:p w14:paraId="1C41629C">
      <w:pPr>
        <w:rPr>
          <w:rFonts w:hint="default"/>
          <w:sz w:val="22"/>
          <w:szCs w:val="22"/>
        </w:rPr>
      </w:pPr>
      <w:r>
        <w:rPr>
          <w:rFonts w:hint="default"/>
          <w:sz w:val="22"/>
          <w:szCs w:val="22"/>
        </w:rPr>
        <w:t>• It shall not be possible to instantiate an invalid personal number. If the instantiation fails</w:t>
      </w:r>
      <w:r>
        <w:rPr>
          <w:rFonts w:hint="default"/>
          <w:sz w:val="22"/>
          <w:szCs w:val="22"/>
          <w:lang w:val="en-US"/>
        </w:rPr>
        <w:t xml:space="preserve"> </w:t>
      </w:r>
      <w:r>
        <w:rPr>
          <w:rFonts w:hint="default"/>
          <w:sz w:val="22"/>
          <w:szCs w:val="22"/>
        </w:rPr>
        <w:t>an exception shall be thrown.</w:t>
      </w:r>
    </w:p>
    <w:p w14:paraId="4F0F18F5">
      <w:pPr>
        <w:rPr>
          <w:rFonts w:hint="default"/>
          <w:sz w:val="22"/>
          <w:szCs w:val="22"/>
        </w:rPr>
      </w:pPr>
      <w:r>
        <w:rPr>
          <w:rFonts w:hint="default"/>
          <w:sz w:val="22"/>
          <w:szCs w:val="22"/>
        </w:rPr>
        <w:t>You are free to choose the types (integers, strings etc.) for your class by yourself.If needed, you can add more member functions, it is then a</w:t>
      </w:r>
    </w:p>
    <w:p w14:paraId="28E2B9CB">
      <w:pPr>
        <w:rPr>
          <w:rFonts w:hint="default"/>
          <w:sz w:val="22"/>
          <w:szCs w:val="22"/>
        </w:rPr>
      </w:pPr>
      <w:r>
        <w:rPr>
          <w:rFonts w:hint="default"/>
          <w:sz w:val="22"/>
          <w:szCs w:val="22"/>
        </w:rPr>
        <w:t>At least you should have the following test cases for a class that represents the personal number:</w:t>
      </w:r>
    </w:p>
    <w:p w14:paraId="4531E1D0">
      <w:pPr>
        <w:rPr>
          <w:rFonts w:hint="default"/>
          <w:sz w:val="22"/>
          <w:szCs w:val="22"/>
        </w:rPr>
      </w:pPr>
      <w:r>
        <w:rPr>
          <w:rFonts w:hint="default"/>
          <w:sz w:val="22"/>
          <w:szCs w:val="22"/>
        </w:rPr>
        <w:t>1. A test case for checking the accuracy of checksum calculation</w:t>
      </w:r>
    </w:p>
    <w:p w14:paraId="03D81EE9">
      <w:pPr>
        <w:rPr>
          <w:rFonts w:hint="default"/>
          <w:sz w:val="22"/>
          <w:szCs w:val="22"/>
        </w:rPr>
      </w:pPr>
      <w:r>
        <w:rPr>
          <w:rFonts w:hint="default"/>
          <w:sz w:val="22"/>
          <w:szCs w:val="22"/>
        </w:rPr>
        <w:t>2. A test case for getDate() method</w:t>
      </w:r>
    </w:p>
    <w:p w14:paraId="6ACE5927">
      <w:pPr>
        <w:rPr>
          <w:rFonts w:hint="default"/>
          <w:sz w:val="22"/>
          <w:szCs w:val="22"/>
        </w:rPr>
      </w:pPr>
      <w:r>
        <w:rPr>
          <w:rFonts w:hint="default"/>
          <w:sz w:val="22"/>
          <w:szCs w:val="22"/>
        </w:rPr>
        <w:t>3. A test case for getYear() method</w:t>
      </w:r>
    </w:p>
    <w:p w14:paraId="7D1485F6">
      <w:pPr>
        <w:rPr>
          <w:rFonts w:hint="default"/>
          <w:sz w:val="22"/>
          <w:szCs w:val="22"/>
        </w:rPr>
      </w:pPr>
      <w:r>
        <w:rPr>
          <w:rFonts w:hint="default"/>
          <w:sz w:val="22"/>
          <w:szCs w:val="22"/>
        </w:rPr>
        <w:t>4. A test case for getMonth() method</w:t>
      </w:r>
    </w:p>
    <w:p w14:paraId="3F2021ED">
      <w:pPr>
        <w:rPr>
          <w:rFonts w:hint="default"/>
          <w:sz w:val="22"/>
          <w:szCs w:val="22"/>
        </w:rPr>
      </w:pPr>
      <w:r>
        <w:rPr>
          <w:rFonts w:hint="default"/>
          <w:sz w:val="22"/>
          <w:szCs w:val="22"/>
        </w:rPr>
        <w:t>5. A test case for getSex() method</w:t>
      </w:r>
    </w:p>
    <w:p w14:paraId="0338D2F9">
      <w:pPr>
        <w:rPr>
          <w:rFonts w:hint="default"/>
          <w:sz w:val="22"/>
          <w:szCs w:val="22"/>
        </w:rPr>
      </w:pPr>
      <w:r>
        <w:rPr>
          <w:rFonts w:hint="default"/>
          <w:sz w:val="22"/>
          <w:szCs w:val="22"/>
        </w:rPr>
        <w:t>You should follow TDD. You should have the following steps in your development:</w:t>
      </w:r>
    </w:p>
    <w:p w14:paraId="61F501D8">
      <w:pPr>
        <w:rPr>
          <w:rFonts w:hint="default"/>
          <w:sz w:val="22"/>
          <w:szCs w:val="22"/>
        </w:rPr>
      </w:pPr>
      <w:r>
        <w:rPr>
          <w:rFonts w:hint="default"/>
          <w:sz w:val="22"/>
          <w:szCs w:val="22"/>
        </w:rPr>
        <w:t>1. Add a test that fails</w:t>
      </w:r>
    </w:p>
    <w:p w14:paraId="243C1205">
      <w:pPr>
        <w:rPr>
          <w:rFonts w:hint="default"/>
          <w:sz w:val="22"/>
          <w:szCs w:val="22"/>
        </w:rPr>
      </w:pPr>
      <w:r>
        <w:rPr>
          <w:rFonts w:hint="default"/>
          <w:sz w:val="22"/>
          <w:szCs w:val="22"/>
        </w:rPr>
        <w:t>2. Make the code work</w:t>
      </w:r>
    </w:p>
    <w:p w14:paraId="2A698EFA">
      <w:pPr>
        <w:rPr>
          <w:rFonts w:hint="default"/>
          <w:sz w:val="22"/>
          <w:szCs w:val="22"/>
        </w:rPr>
      </w:pPr>
      <w:r>
        <w:rPr>
          <w:rFonts w:hint="default"/>
          <w:sz w:val="22"/>
          <w:szCs w:val="22"/>
        </w:rPr>
        <w:t>3. Run the test to see if it passes</w:t>
      </w:r>
    </w:p>
    <w:p w14:paraId="02B8514F">
      <w:pPr>
        <w:rPr>
          <w:rFonts w:hint="default"/>
          <w:sz w:val="22"/>
          <w:szCs w:val="22"/>
        </w:rPr>
      </w:pPr>
      <w:r>
        <w:rPr>
          <w:rFonts w:hint="default"/>
          <w:sz w:val="22"/>
          <w:szCs w:val="22"/>
        </w:rPr>
        <w:t xml:space="preserve">4. Modify and revise the code (Refactoring) </w:t>
      </w:r>
    </w:p>
    <w:p w14:paraId="3A867AFC">
      <w:r>
        <w:rPr>
          <w:rFonts w:hint="default"/>
          <w:sz w:val="22"/>
          <w:szCs w:val="22"/>
        </w:rPr>
        <w:t>60 Points</w:t>
      </w:r>
    </w:p>
    <w:p w14:paraId="33EA4EE4">
      <w:pPr>
        <w:rPr>
          <w:rFonts w:hint="default"/>
        </w:rPr>
      </w:pPr>
    </w:p>
    <w:p w14:paraId="1508DF6E">
      <w:pPr>
        <w:rPr>
          <w:sz w:val="22"/>
          <w:szCs w:val="22"/>
        </w:rPr>
      </w:pPr>
      <w:r>
        <w:rPr>
          <w:sz w:val="22"/>
          <w:szCs w:val="22"/>
        </w:rPr>
        <w:drawing>
          <wp:inline distT="0" distB="0" distL="114300" distR="114300">
            <wp:extent cx="5269230" cy="7789545"/>
            <wp:effectExtent l="0" t="0" r="762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4"/>
                    <a:stretch>
                      <a:fillRect/>
                    </a:stretch>
                  </pic:blipFill>
                  <pic:spPr>
                    <a:xfrm>
                      <a:off x="0" y="0"/>
                      <a:ext cx="5269230" cy="7789545"/>
                    </a:xfrm>
                    <a:prstGeom prst="rect">
                      <a:avLst/>
                    </a:prstGeom>
                    <a:noFill/>
                    <a:ln>
                      <a:noFill/>
                    </a:ln>
                  </pic:spPr>
                </pic:pic>
              </a:graphicData>
            </a:graphic>
          </wp:inline>
        </w:drawing>
      </w:r>
    </w:p>
    <w:p w14:paraId="43EE75E4">
      <w:pPr>
        <w:rPr>
          <w:sz w:val="22"/>
          <w:szCs w:val="22"/>
        </w:rPr>
      </w:pPr>
      <w:r>
        <w:rPr>
          <w:sz w:val="22"/>
          <w:szCs w:val="22"/>
        </w:rPr>
        <w:drawing>
          <wp:inline distT="0" distB="0" distL="114300" distR="114300">
            <wp:extent cx="5268595" cy="6106160"/>
            <wp:effectExtent l="0" t="0" r="8255"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5"/>
                    <a:stretch>
                      <a:fillRect/>
                    </a:stretch>
                  </pic:blipFill>
                  <pic:spPr>
                    <a:xfrm>
                      <a:off x="0" y="0"/>
                      <a:ext cx="5268595" cy="6106160"/>
                    </a:xfrm>
                    <a:prstGeom prst="rect">
                      <a:avLst/>
                    </a:prstGeom>
                    <a:noFill/>
                    <a:ln>
                      <a:noFill/>
                    </a:ln>
                  </pic:spPr>
                </pic:pic>
              </a:graphicData>
            </a:graphic>
          </wp:inline>
        </w:drawing>
      </w:r>
    </w:p>
    <w:p w14:paraId="749DC1F4">
      <w:pPr>
        <w:rPr>
          <w:sz w:val="22"/>
          <w:szCs w:val="22"/>
        </w:rPr>
      </w:pPr>
      <w:r>
        <w:rPr>
          <w:sz w:val="22"/>
          <w:szCs w:val="22"/>
        </w:rPr>
        <w:drawing>
          <wp:inline distT="0" distB="0" distL="114300" distR="114300">
            <wp:extent cx="4210050" cy="2571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6"/>
                    <a:stretch>
                      <a:fillRect/>
                    </a:stretch>
                  </pic:blipFill>
                  <pic:spPr>
                    <a:xfrm>
                      <a:off x="0" y="0"/>
                      <a:ext cx="4210050" cy="2571750"/>
                    </a:xfrm>
                    <a:prstGeom prst="rect">
                      <a:avLst/>
                    </a:prstGeom>
                    <a:noFill/>
                    <a:ln>
                      <a:noFill/>
                    </a:ln>
                  </pic:spPr>
                </pic:pic>
              </a:graphicData>
            </a:graphic>
          </wp:inline>
        </w:drawing>
      </w:r>
    </w:p>
    <w:p w14:paraId="6387062E">
      <w:pPr>
        <w:rPr>
          <w:rFonts w:hint="default"/>
          <w:sz w:val="22"/>
          <w:szCs w:val="22"/>
        </w:rPr>
      </w:pPr>
    </w:p>
    <w:p w14:paraId="62D951A3">
      <w:pPr>
        <w:rPr>
          <w:rFonts w:hint="default"/>
          <w:sz w:val="22"/>
          <w:szCs w:val="22"/>
        </w:rPr>
      </w:pPr>
    </w:p>
    <w:p w14:paraId="65199826">
      <w:pPr>
        <w:rPr>
          <w:rFonts w:hint="default"/>
          <w:sz w:val="22"/>
          <w:szCs w:val="22"/>
        </w:rPr>
      </w:pPr>
    </w:p>
    <w:p w14:paraId="6DF489A4">
      <w:pPr>
        <w:rPr>
          <w:rFonts w:hint="default"/>
          <w:sz w:val="22"/>
          <w:szCs w:val="22"/>
        </w:rPr>
      </w:pPr>
      <w:r>
        <w:rPr>
          <w:rFonts w:hint="default"/>
          <w:b/>
          <w:bCs/>
          <w:sz w:val="28"/>
          <w:szCs w:val="28"/>
        </w:rPr>
        <w:t>2</w:t>
      </w:r>
      <w:r>
        <w:rPr>
          <w:rFonts w:hint="default"/>
          <w:sz w:val="28"/>
          <w:szCs w:val="28"/>
        </w:rPr>
        <w:t xml:space="preserve">. </w:t>
      </w:r>
      <w:r>
        <w:rPr>
          <w:rFonts w:hint="default"/>
          <w:b/>
          <w:bCs/>
          <w:sz w:val="28"/>
          <w:szCs w:val="28"/>
        </w:rPr>
        <w:t>You are given a template for the Currency and Money classes. For these two classes, at first, write test</w:t>
      </w:r>
      <w:r>
        <w:rPr>
          <w:rFonts w:hint="default"/>
          <w:sz w:val="22"/>
          <w:szCs w:val="22"/>
        </w:rPr>
        <w:t xml:space="preserve"> cases for the methods of each class, then you have to add code to the methods of these classes (You need to follow Test Driven Development –TDD).The Bank and Account classes were written by a bad programmer. When you are confident that your Money and Currency classes work as</w:t>
      </w:r>
      <w:r>
        <w:rPr>
          <w:rFonts w:hint="default"/>
          <w:sz w:val="22"/>
          <w:szCs w:val="22"/>
          <w:lang w:val="en-US"/>
        </w:rPr>
        <w:t xml:space="preserve"> </w:t>
      </w:r>
      <w:r>
        <w:rPr>
          <w:rFonts w:hint="default"/>
          <w:sz w:val="22"/>
          <w:szCs w:val="22"/>
        </w:rPr>
        <w:t>intended, write test cases for the Bank and Account classes and find the bugs.</w:t>
      </w:r>
    </w:p>
    <w:p w14:paraId="356D7E0E">
      <w:pPr>
        <w:rPr>
          <w:rFonts w:hint="default"/>
          <w:sz w:val="22"/>
          <w:szCs w:val="22"/>
        </w:rPr>
      </w:pPr>
      <w:r>
        <w:rPr>
          <w:rFonts w:hint="default"/>
          <w:sz w:val="22"/>
          <w:szCs w:val="22"/>
        </w:rPr>
        <w:t>30 Points</w:t>
      </w:r>
    </w:p>
    <w:p w14:paraId="151E2628">
      <w:pPr>
        <w:rPr>
          <w:rFonts w:hint="default"/>
          <w:b/>
          <w:bCs/>
          <w:sz w:val="28"/>
          <w:szCs w:val="28"/>
          <w:lang w:val="en-US"/>
        </w:rPr>
      </w:pPr>
      <w:r>
        <w:rPr>
          <w:rFonts w:hint="default"/>
          <w:b/>
          <w:bCs/>
          <w:sz w:val="28"/>
          <w:szCs w:val="28"/>
          <w:lang w:val="en-US"/>
        </w:rPr>
        <w:t>Bug:</w:t>
      </w:r>
    </w:p>
    <w:p w14:paraId="07E17516">
      <w:pPr>
        <w:rPr>
          <w:rFonts w:hint="default"/>
          <w:b/>
          <w:bCs/>
          <w:sz w:val="28"/>
          <w:szCs w:val="28"/>
          <w:lang w:val="en-US"/>
        </w:rPr>
      </w:pPr>
      <w:r>
        <w:rPr>
          <w:rFonts w:hint="default"/>
          <w:b/>
          <w:bCs/>
          <w:sz w:val="28"/>
          <w:szCs w:val="28"/>
          <w:lang w:val="en-US"/>
        </w:rPr>
        <w:t>Account:</w:t>
      </w:r>
    </w:p>
    <w:p w14:paraId="697F2821">
      <w:r>
        <w:drawing>
          <wp:inline distT="0" distB="0" distL="114300" distR="114300">
            <wp:extent cx="5048250" cy="12763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7"/>
                    <a:stretch>
                      <a:fillRect/>
                    </a:stretch>
                  </pic:blipFill>
                  <pic:spPr>
                    <a:xfrm>
                      <a:off x="0" y="0"/>
                      <a:ext cx="5048250" cy="1276350"/>
                    </a:xfrm>
                    <a:prstGeom prst="rect">
                      <a:avLst/>
                    </a:prstGeom>
                    <a:noFill/>
                    <a:ln>
                      <a:noFill/>
                    </a:ln>
                  </pic:spPr>
                </pic:pic>
              </a:graphicData>
            </a:graphic>
          </wp:inline>
        </w:drawing>
      </w:r>
    </w:p>
    <w:p w14:paraId="2AFB58E9"/>
    <w:p w14:paraId="23FF4BAD">
      <w:pPr>
        <w:rPr>
          <w:rFonts w:hint="default"/>
          <w:b/>
          <w:bCs/>
          <w:sz w:val="28"/>
          <w:szCs w:val="28"/>
          <w:lang w:val="en-US"/>
        </w:rPr>
      </w:pPr>
      <w:r>
        <w:rPr>
          <w:rFonts w:hint="default"/>
          <w:b/>
          <w:bCs/>
          <w:sz w:val="28"/>
          <w:szCs w:val="28"/>
          <w:lang w:val="en-US"/>
        </w:rPr>
        <w:t>Bank:</w:t>
      </w:r>
    </w:p>
    <w:p w14:paraId="3261B70B">
      <w:r>
        <w:drawing>
          <wp:inline distT="0" distB="0" distL="114300" distR="114300">
            <wp:extent cx="5271135" cy="975995"/>
            <wp:effectExtent l="0" t="0" r="5715" b="146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8"/>
                    <a:stretch>
                      <a:fillRect/>
                    </a:stretch>
                  </pic:blipFill>
                  <pic:spPr>
                    <a:xfrm>
                      <a:off x="0" y="0"/>
                      <a:ext cx="5271135" cy="975995"/>
                    </a:xfrm>
                    <a:prstGeom prst="rect">
                      <a:avLst/>
                    </a:prstGeom>
                    <a:noFill/>
                    <a:ln>
                      <a:noFill/>
                    </a:ln>
                  </pic:spPr>
                </pic:pic>
              </a:graphicData>
            </a:graphic>
          </wp:inline>
        </w:drawing>
      </w:r>
    </w:p>
    <w:p w14:paraId="5DE2331C">
      <w:r>
        <w:drawing>
          <wp:inline distT="0" distB="0" distL="114300" distR="114300">
            <wp:extent cx="5269230" cy="1072515"/>
            <wp:effectExtent l="0" t="0" r="7620" b="133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9"/>
                    <a:stretch>
                      <a:fillRect/>
                    </a:stretch>
                  </pic:blipFill>
                  <pic:spPr>
                    <a:xfrm>
                      <a:off x="0" y="0"/>
                      <a:ext cx="5269230" cy="1072515"/>
                    </a:xfrm>
                    <a:prstGeom prst="rect">
                      <a:avLst/>
                    </a:prstGeom>
                    <a:noFill/>
                    <a:ln>
                      <a:noFill/>
                    </a:ln>
                  </pic:spPr>
                </pic:pic>
              </a:graphicData>
            </a:graphic>
          </wp:inline>
        </w:drawing>
      </w:r>
    </w:p>
    <w:p w14:paraId="1FC3D1C4">
      <w:pPr>
        <w:rPr>
          <w:rFonts w:hint="default"/>
          <w:lang w:val="en-US"/>
        </w:rPr>
      </w:pPr>
      <w:r>
        <w:drawing>
          <wp:inline distT="0" distB="0" distL="114300" distR="114300">
            <wp:extent cx="4191000" cy="14287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0"/>
                    <a:stretch>
                      <a:fillRect/>
                    </a:stretch>
                  </pic:blipFill>
                  <pic:spPr>
                    <a:xfrm>
                      <a:off x="0" y="0"/>
                      <a:ext cx="4191000" cy="1428750"/>
                    </a:xfrm>
                    <a:prstGeom prst="rect">
                      <a:avLst/>
                    </a:prstGeom>
                    <a:noFill/>
                    <a:ln>
                      <a:noFill/>
                    </a:ln>
                  </pic:spPr>
                </pic:pic>
              </a:graphicData>
            </a:graphic>
          </wp:inline>
        </w:drawing>
      </w:r>
      <w:bookmarkStart w:id="0" w:name="_GoBack"/>
      <w:bookmarkEnd w:id="0"/>
    </w:p>
    <w:p w14:paraId="08AB9C63">
      <w:r>
        <w:drawing>
          <wp:inline distT="0" distB="0" distL="114300" distR="114300">
            <wp:extent cx="5273040" cy="838200"/>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1"/>
                    <a:stretch>
                      <a:fillRect/>
                    </a:stretch>
                  </pic:blipFill>
                  <pic:spPr>
                    <a:xfrm>
                      <a:off x="0" y="0"/>
                      <a:ext cx="5273040" cy="838200"/>
                    </a:xfrm>
                    <a:prstGeom prst="rect">
                      <a:avLst/>
                    </a:prstGeom>
                    <a:noFill/>
                    <a:ln>
                      <a:noFill/>
                    </a:ln>
                  </pic:spPr>
                </pic:pic>
              </a:graphicData>
            </a:graphic>
          </wp:inline>
        </w:drawing>
      </w:r>
    </w:p>
    <w:p w14:paraId="30B02ED6">
      <w:pPr>
        <w:rPr>
          <w:rFonts w:hint="default"/>
          <w:lang w:val="en-US"/>
        </w:rPr>
      </w:pPr>
    </w:p>
    <w:p w14:paraId="7B0EC582">
      <w:pPr>
        <w:rPr>
          <w:rFonts w:hint="default"/>
          <w:b/>
          <w:bCs/>
          <w:sz w:val="28"/>
          <w:szCs w:val="28"/>
          <w:lang w:val="en-US"/>
        </w:rPr>
      </w:pPr>
      <w:r>
        <w:rPr>
          <w:rFonts w:hint="default"/>
          <w:b/>
          <w:bCs/>
          <w:sz w:val="28"/>
          <w:szCs w:val="28"/>
          <w:lang w:val="en-US"/>
        </w:rPr>
        <w:t>- Account test:</w:t>
      </w:r>
    </w:p>
    <w:p w14:paraId="70563C60">
      <w:r>
        <w:drawing>
          <wp:inline distT="0" distB="0" distL="114300" distR="114300">
            <wp:extent cx="5267325" cy="642937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2"/>
                    <a:stretch>
                      <a:fillRect/>
                    </a:stretch>
                  </pic:blipFill>
                  <pic:spPr>
                    <a:xfrm>
                      <a:off x="0" y="0"/>
                      <a:ext cx="5267325" cy="6429375"/>
                    </a:xfrm>
                    <a:prstGeom prst="rect">
                      <a:avLst/>
                    </a:prstGeom>
                    <a:noFill/>
                    <a:ln>
                      <a:noFill/>
                    </a:ln>
                  </pic:spPr>
                </pic:pic>
              </a:graphicData>
            </a:graphic>
          </wp:inline>
        </w:drawing>
      </w:r>
    </w:p>
    <w:p w14:paraId="49A19734">
      <w:r>
        <w:drawing>
          <wp:inline distT="0" distB="0" distL="114300" distR="114300">
            <wp:extent cx="5272405" cy="6638925"/>
            <wp:effectExtent l="0" t="0" r="444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3"/>
                    <a:stretch>
                      <a:fillRect/>
                    </a:stretch>
                  </pic:blipFill>
                  <pic:spPr>
                    <a:xfrm>
                      <a:off x="0" y="0"/>
                      <a:ext cx="5272405" cy="6638925"/>
                    </a:xfrm>
                    <a:prstGeom prst="rect">
                      <a:avLst/>
                    </a:prstGeom>
                    <a:noFill/>
                    <a:ln>
                      <a:noFill/>
                    </a:ln>
                  </pic:spPr>
                </pic:pic>
              </a:graphicData>
            </a:graphic>
          </wp:inline>
        </w:drawing>
      </w:r>
    </w:p>
    <w:p w14:paraId="097F52D2">
      <w:r>
        <w:drawing>
          <wp:inline distT="0" distB="0" distL="114300" distR="114300">
            <wp:extent cx="5271135" cy="1090295"/>
            <wp:effectExtent l="0" t="0" r="5715" b="146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14"/>
                    <a:stretch>
                      <a:fillRect/>
                    </a:stretch>
                  </pic:blipFill>
                  <pic:spPr>
                    <a:xfrm>
                      <a:off x="0" y="0"/>
                      <a:ext cx="5271135" cy="1090295"/>
                    </a:xfrm>
                    <a:prstGeom prst="rect">
                      <a:avLst/>
                    </a:prstGeom>
                    <a:noFill/>
                    <a:ln>
                      <a:noFill/>
                    </a:ln>
                  </pic:spPr>
                </pic:pic>
              </a:graphicData>
            </a:graphic>
          </wp:inline>
        </w:drawing>
      </w:r>
    </w:p>
    <w:p w14:paraId="323A30DC"/>
    <w:p w14:paraId="725C4A64">
      <w:pPr>
        <w:rPr>
          <w:rFonts w:hint="default"/>
          <w:sz w:val="22"/>
          <w:szCs w:val="22"/>
          <w:lang w:val="en-US"/>
        </w:rPr>
      </w:pPr>
    </w:p>
    <w:p w14:paraId="38ACAF1F">
      <w:pPr>
        <w:rPr>
          <w:rFonts w:hint="default"/>
          <w:b/>
          <w:bCs/>
          <w:sz w:val="28"/>
          <w:szCs w:val="28"/>
          <w:lang w:val="en-US"/>
        </w:rPr>
      </w:pPr>
      <w:r>
        <w:rPr>
          <w:rFonts w:hint="default"/>
          <w:b/>
          <w:bCs/>
          <w:sz w:val="28"/>
          <w:szCs w:val="28"/>
          <w:lang w:val="en-US"/>
        </w:rPr>
        <w:t>- Bank test:</w:t>
      </w:r>
    </w:p>
    <w:p w14:paraId="13A8793B">
      <w:pPr>
        <w:rPr>
          <w:rFonts w:hint="default"/>
          <w:sz w:val="22"/>
          <w:szCs w:val="22"/>
          <w:lang w:val="en-US"/>
        </w:rPr>
      </w:pPr>
      <w:r>
        <w:drawing>
          <wp:inline distT="0" distB="0" distL="114300" distR="114300">
            <wp:extent cx="5269865" cy="6303010"/>
            <wp:effectExtent l="0" t="0" r="6985" b="254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15"/>
                    <a:stretch>
                      <a:fillRect/>
                    </a:stretch>
                  </pic:blipFill>
                  <pic:spPr>
                    <a:xfrm>
                      <a:off x="0" y="0"/>
                      <a:ext cx="5269865" cy="6303010"/>
                    </a:xfrm>
                    <a:prstGeom prst="rect">
                      <a:avLst/>
                    </a:prstGeom>
                    <a:noFill/>
                    <a:ln>
                      <a:noFill/>
                    </a:ln>
                  </pic:spPr>
                </pic:pic>
              </a:graphicData>
            </a:graphic>
          </wp:inline>
        </w:drawing>
      </w:r>
    </w:p>
    <w:p w14:paraId="18F385BD">
      <w:r>
        <w:drawing>
          <wp:inline distT="0" distB="0" distL="114300" distR="114300">
            <wp:extent cx="5273040" cy="6800215"/>
            <wp:effectExtent l="0" t="0" r="3810"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16"/>
                    <a:stretch>
                      <a:fillRect/>
                    </a:stretch>
                  </pic:blipFill>
                  <pic:spPr>
                    <a:xfrm>
                      <a:off x="0" y="0"/>
                      <a:ext cx="5273040" cy="6800215"/>
                    </a:xfrm>
                    <a:prstGeom prst="rect">
                      <a:avLst/>
                    </a:prstGeom>
                    <a:noFill/>
                    <a:ln>
                      <a:noFill/>
                    </a:ln>
                  </pic:spPr>
                </pic:pic>
              </a:graphicData>
            </a:graphic>
          </wp:inline>
        </w:drawing>
      </w:r>
    </w:p>
    <w:p w14:paraId="4C7E3BD1">
      <w:r>
        <w:drawing>
          <wp:inline distT="0" distB="0" distL="114300" distR="114300">
            <wp:extent cx="5267960" cy="5995035"/>
            <wp:effectExtent l="0" t="0" r="889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17"/>
                    <a:stretch>
                      <a:fillRect/>
                    </a:stretch>
                  </pic:blipFill>
                  <pic:spPr>
                    <a:xfrm>
                      <a:off x="0" y="0"/>
                      <a:ext cx="5267960" cy="5995035"/>
                    </a:xfrm>
                    <a:prstGeom prst="rect">
                      <a:avLst/>
                    </a:prstGeom>
                    <a:noFill/>
                    <a:ln>
                      <a:noFill/>
                    </a:ln>
                  </pic:spPr>
                </pic:pic>
              </a:graphicData>
            </a:graphic>
          </wp:inline>
        </w:drawing>
      </w:r>
    </w:p>
    <w:p w14:paraId="61D3EAD6">
      <w:r>
        <w:drawing>
          <wp:inline distT="0" distB="0" distL="114300" distR="114300">
            <wp:extent cx="5271135" cy="4822190"/>
            <wp:effectExtent l="0" t="0" r="5715" b="165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18"/>
                    <a:stretch>
                      <a:fillRect/>
                    </a:stretch>
                  </pic:blipFill>
                  <pic:spPr>
                    <a:xfrm>
                      <a:off x="0" y="0"/>
                      <a:ext cx="5271135" cy="4822190"/>
                    </a:xfrm>
                    <a:prstGeom prst="rect">
                      <a:avLst/>
                    </a:prstGeom>
                    <a:noFill/>
                    <a:ln>
                      <a:noFill/>
                    </a:ln>
                  </pic:spPr>
                </pic:pic>
              </a:graphicData>
            </a:graphic>
          </wp:inline>
        </w:drawing>
      </w:r>
    </w:p>
    <w:p w14:paraId="632C8DF0">
      <w:r>
        <w:drawing>
          <wp:inline distT="0" distB="0" distL="114300" distR="114300">
            <wp:extent cx="5133975" cy="2286000"/>
            <wp:effectExtent l="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19"/>
                    <a:stretch>
                      <a:fillRect/>
                    </a:stretch>
                  </pic:blipFill>
                  <pic:spPr>
                    <a:xfrm>
                      <a:off x="0" y="0"/>
                      <a:ext cx="5133975" cy="2286000"/>
                    </a:xfrm>
                    <a:prstGeom prst="rect">
                      <a:avLst/>
                    </a:prstGeom>
                    <a:noFill/>
                    <a:ln>
                      <a:noFill/>
                    </a:ln>
                  </pic:spPr>
                </pic:pic>
              </a:graphicData>
            </a:graphic>
          </wp:inline>
        </w:drawing>
      </w:r>
    </w:p>
    <w:p w14:paraId="702E2173">
      <w:pPr>
        <w:rPr>
          <w:rFonts w:hint="default"/>
          <w:lang w:val="en-US"/>
        </w:rPr>
      </w:pPr>
    </w:p>
    <w:p w14:paraId="7CFDAA82">
      <w:pPr>
        <w:rPr>
          <w:rFonts w:hint="default"/>
          <w:b/>
          <w:bCs/>
          <w:sz w:val="32"/>
          <w:szCs w:val="32"/>
          <w:lang w:val="en-US"/>
        </w:rPr>
      </w:pPr>
      <w:r>
        <w:rPr>
          <w:rFonts w:hint="default"/>
          <w:b/>
          <w:bCs/>
          <w:sz w:val="32"/>
          <w:szCs w:val="32"/>
          <w:lang w:val="en-US"/>
        </w:rPr>
        <w:t>-Currency test</w:t>
      </w:r>
    </w:p>
    <w:p w14:paraId="616A2ABC">
      <w:pPr>
        <w:rPr>
          <w:rFonts w:hint="default"/>
          <w:sz w:val="22"/>
          <w:szCs w:val="22"/>
        </w:rPr>
      </w:pPr>
      <w:r>
        <w:drawing>
          <wp:inline distT="0" distB="0" distL="114300" distR="114300">
            <wp:extent cx="5272405" cy="6947535"/>
            <wp:effectExtent l="0" t="0" r="4445" b="571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20"/>
                    <a:stretch>
                      <a:fillRect/>
                    </a:stretch>
                  </pic:blipFill>
                  <pic:spPr>
                    <a:xfrm>
                      <a:off x="0" y="0"/>
                      <a:ext cx="5272405" cy="6947535"/>
                    </a:xfrm>
                    <a:prstGeom prst="rect">
                      <a:avLst/>
                    </a:prstGeom>
                    <a:noFill/>
                    <a:ln>
                      <a:noFill/>
                    </a:ln>
                  </pic:spPr>
                </pic:pic>
              </a:graphicData>
            </a:graphic>
          </wp:inline>
        </w:drawing>
      </w:r>
    </w:p>
    <w:p w14:paraId="5E2CA7D1">
      <w:pPr>
        <w:rPr>
          <w:rFonts w:hint="default"/>
          <w:sz w:val="22"/>
          <w:szCs w:val="22"/>
        </w:rPr>
      </w:pPr>
      <w:r>
        <w:drawing>
          <wp:inline distT="0" distB="0" distL="114300" distR="114300">
            <wp:extent cx="5268595" cy="6914515"/>
            <wp:effectExtent l="0" t="0" r="8255" b="63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21"/>
                    <a:stretch>
                      <a:fillRect/>
                    </a:stretch>
                  </pic:blipFill>
                  <pic:spPr>
                    <a:xfrm>
                      <a:off x="0" y="0"/>
                      <a:ext cx="5268595" cy="6914515"/>
                    </a:xfrm>
                    <a:prstGeom prst="rect">
                      <a:avLst/>
                    </a:prstGeom>
                    <a:noFill/>
                    <a:ln>
                      <a:noFill/>
                    </a:ln>
                  </pic:spPr>
                </pic:pic>
              </a:graphicData>
            </a:graphic>
          </wp:inline>
        </w:drawing>
      </w:r>
    </w:p>
    <w:p w14:paraId="11B06AAA">
      <w:pPr>
        <w:rPr>
          <w:rFonts w:hint="default"/>
          <w:sz w:val="22"/>
          <w:szCs w:val="22"/>
        </w:rPr>
      </w:pPr>
      <w:r>
        <w:drawing>
          <wp:inline distT="0" distB="0" distL="114300" distR="114300">
            <wp:extent cx="5269230" cy="4001135"/>
            <wp:effectExtent l="0" t="0" r="7620" b="1841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22"/>
                    <a:stretch>
                      <a:fillRect/>
                    </a:stretch>
                  </pic:blipFill>
                  <pic:spPr>
                    <a:xfrm>
                      <a:off x="0" y="0"/>
                      <a:ext cx="5269230" cy="4001135"/>
                    </a:xfrm>
                    <a:prstGeom prst="rect">
                      <a:avLst/>
                    </a:prstGeom>
                    <a:noFill/>
                    <a:ln>
                      <a:noFill/>
                    </a:ln>
                  </pic:spPr>
                </pic:pic>
              </a:graphicData>
            </a:graphic>
          </wp:inline>
        </w:drawing>
      </w:r>
    </w:p>
    <w:p w14:paraId="5BC923E2">
      <w:r>
        <w:drawing>
          <wp:inline distT="0" distB="0" distL="114300" distR="114300">
            <wp:extent cx="5268595" cy="1491615"/>
            <wp:effectExtent l="0" t="0" r="8255" b="1333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23"/>
                    <a:stretch>
                      <a:fillRect/>
                    </a:stretch>
                  </pic:blipFill>
                  <pic:spPr>
                    <a:xfrm>
                      <a:off x="0" y="0"/>
                      <a:ext cx="5268595" cy="1491615"/>
                    </a:xfrm>
                    <a:prstGeom prst="rect">
                      <a:avLst/>
                    </a:prstGeom>
                    <a:noFill/>
                    <a:ln>
                      <a:noFill/>
                    </a:ln>
                  </pic:spPr>
                </pic:pic>
              </a:graphicData>
            </a:graphic>
          </wp:inline>
        </w:drawing>
      </w:r>
    </w:p>
    <w:p w14:paraId="7EEE5305">
      <w:pPr>
        <w:rPr>
          <w:rFonts w:hint="default"/>
        </w:rPr>
      </w:pPr>
    </w:p>
    <w:p w14:paraId="1FE621F9">
      <w:pPr>
        <w:rPr>
          <w:rFonts w:hint="default"/>
          <w:b/>
          <w:bCs/>
          <w:sz w:val="28"/>
          <w:szCs w:val="28"/>
          <w:lang w:val="en-US"/>
        </w:rPr>
      </w:pPr>
      <w:r>
        <w:rPr>
          <w:rFonts w:hint="default"/>
          <w:b/>
          <w:bCs/>
          <w:sz w:val="28"/>
          <w:szCs w:val="28"/>
          <w:lang w:val="en-US"/>
        </w:rPr>
        <w:t>-Money test:</w:t>
      </w:r>
    </w:p>
    <w:p w14:paraId="2D288FDF">
      <w:pPr>
        <w:rPr>
          <w:rFonts w:hint="default"/>
          <w:sz w:val="22"/>
          <w:szCs w:val="22"/>
          <w:lang w:val="en-US"/>
        </w:rPr>
      </w:pPr>
      <w:r>
        <w:drawing>
          <wp:inline distT="0" distB="0" distL="114300" distR="114300">
            <wp:extent cx="5268595" cy="8430895"/>
            <wp:effectExtent l="0" t="0" r="8255" b="825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24"/>
                    <a:stretch>
                      <a:fillRect/>
                    </a:stretch>
                  </pic:blipFill>
                  <pic:spPr>
                    <a:xfrm>
                      <a:off x="0" y="0"/>
                      <a:ext cx="5268595" cy="8430895"/>
                    </a:xfrm>
                    <a:prstGeom prst="rect">
                      <a:avLst/>
                    </a:prstGeom>
                    <a:noFill/>
                    <a:ln>
                      <a:noFill/>
                    </a:ln>
                  </pic:spPr>
                </pic:pic>
              </a:graphicData>
            </a:graphic>
          </wp:inline>
        </w:drawing>
      </w:r>
    </w:p>
    <w:p w14:paraId="01925158">
      <w:r>
        <w:drawing>
          <wp:inline distT="0" distB="0" distL="114300" distR="114300">
            <wp:extent cx="5267960" cy="7905750"/>
            <wp:effectExtent l="0" t="0" r="889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25"/>
                    <a:stretch>
                      <a:fillRect/>
                    </a:stretch>
                  </pic:blipFill>
                  <pic:spPr>
                    <a:xfrm>
                      <a:off x="0" y="0"/>
                      <a:ext cx="5267960" cy="7905750"/>
                    </a:xfrm>
                    <a:prstGeom prst="rect">
                      <a:avLst/>
                    </a:prstGeom>
                    <a:noFill/>
                    <a:ln>
                      <a:noFill/>
                    </a:ln>
                  </pic:spPr>
                </pic:pic>
              </a:graphicData>
            </a:graphic>
          </wp:inline>
        </w:drawing>
      </w:r>
    </w:p>
    <w:p w14:paraId="437D8C05">
      <w:r>
        <w:drawing>
          <wp:inline distT="0" distB="0" distL="114300" distR="114300">
            <wp:extent cx="5273040" cy="4610100"/>
            <wp:effectExtent l="0" t="0" r="381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26"/>
                    <a:stretch>
                      <a:fillRect/>
                    </a:stretch>
                  </pic:blipFill>
                  <pic:spPr>
                    <a:xfrm>
                      <a:off x="0" y="0"/>
                      <a:ext cx="5273040" cy="4610100"/>
                    </a:xfrm>
                    <a:prstGeom prst="rect">
                      <a:avLst/>
                    </a:prstGeom>
                    <a:noFill/>
                    <a:ln>
                      <a:noFill/>
                    </a:ln>
                  </pic:spPr>
                </pic:pic>
              </a:graphicData>
            </a:graphic>
          </wp:inline>
        </w:drawing>
      </w:r>
    </w:p>
    <w:p w14:paraId="433EF28A">
      <w:r>
        <w:drawing>
          <wp:inline distT="0" distB="0" distL="114300" distR="114300">
            <wp:extent cx="3743325" cy="2324100"/>
            <wp:effectExtent l="0" t="0" r="952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27"/>
                    <a:stretch>
                      <a:fillRect/>
                    </a:stretch>
                  </pic:blipFill>
                  <pic:spPr>
                    <a:xfrm>
                      <a:off x="0" y="0"/>
                      <a:ext cx="3743325" cy="2324100"/>
                    </a:xfrm>
                    <a:prstGeom prst="rect">
                      <a:avLst/>
                    </a:prstGeom>
                    <a:noFill/>
                    <a:ln>
                      <a:noFill/>
                    </a:ln>
                  </pic:spPr>
                </pic:pic>
              </a:graphicData>
            </a:graphic>
          </wp:inline>
        </w:drawing>
      </w:r>
    </w:p>
    <w:p w14:paraId="39375444">
      <w:pPr>
        <w:rPr>
          <w:rFonts w:hint="default"/>
          <w:lang w:val="en-US"/>
        </w:rPr>
      </w:pPr>
    </w:p>
    <w:p w14:paraId="7DC106AD">
      <w:pPr>
        <w:rPr>
          <w:rFonts w:hint="default"/>
          <w:sz w:val="22"/>
          <w:szCs w:val="22"/>
          <w:lang w:val="en-US"/>
        </w:rPr>
      </w:pPr>
    </w:p>
    <w:p w14:paraId="4C19B83A">
      <w:pPr>
        <w:rPr>
          <w:rFonts w:hint="default"/>
          <w:sz w:val="22"/>
          <w:szCs w:val="22"/>
        </w:rPr>
      </w:pPr>
      <w:r>
        <w:rPr>
          <w:rFonts w:hint="default"/>
          <w:sz w:val="22"/>
          <w:szCs w:val="22"/>
        </w:rPr>
        <w:t>Bonus Points</w:t>
      </w:r>
    </w:p>
    <w:p w14:paraId="2B59AD59">
      <w:pPr>
        <w:rPr>
          <w:rFonts w:hint="default"/>
          <w:sz w:val="24"/>
          <w:szCs w:val="24"/>
        </w:rPr>
      </w:pPr>
      <w:r>
        <w:rPr>
          <w:rFonts w:hint="default"/>
          <w:b/>
          <w:bCs/>
          <w:sz w:val="24"/>
          <w:szCs w:val="24"/>
        </w:rPr>
        <w:t>3. A parking garage has a number of parking spaces for vehicles. The parking garage must keep track of the vehicles that are currently parked there so that it can report the number of parking spaces available and the current value. A parking garage must provide publicly available functions that are called when a vehicle enters and exits the garage. It can throw exceptions if there is insufficient available space in the garage, if a vehicle tries to enter that is already in the garage, or if a car that is not in the garage tries to exit</w:t>
      </w:r>
      <w:r>
        <w:rPr>
          <w:rFonts w:hint="default"/>
          <w:sz w:val="24"/>
          <w:szCs w:val="24"/>
        </w:rPr>
        <w:t>.</w:t>
      </w:r>
    </w:p>
    <w:p w14:paraId="2CED781D">
      <w:pPr>
        <w:rPr>
          <w:rFonts w:hint="default"/>
          <w:sz w:val="22"/>
          <w:szCs w:val="22"/>
        </w:rPr>
      </w:pPr>
      <w:r>
        <w:rPr>
          <w:rFonts w:hint="default"/>
          <w:sz w:val="22"/>
          <w:szCs w:val="22"/>
        </w:rPr>
        <w:t xml:space="preserve">Additionally, the garage must provide publicly available functions that report the total capacity of the </w:t>
      </w:r>
    </w:p>
    <w:p w14:paraId="7D225360">
      <w:pPr>
        <w:rPr>
          <w:rFonts w:hint="default"/>
          <w:sz w:val="22"/>
          <w:szCs w:val="22"/>
        </w:rPr>
      </w:pPr>
      <w:r>
        <w:rPr>
          <w:rFonts w:hint="default"/>
          <w:sz w:val="22"/>
          <w:szCs w:val="22"/>
        </w:rPr>
        <w:t>garage, the number of available spaces in the garage, and the total money collected. The parking fee is assessed when a vehicle enters the parking garage.</w:t>
      </w:r>
    </w:p>
    <w:p w14:paraId="6729D265">
      <w:pPr>
        <w:rPr>
          <w:rFonts w:hint="default"/>
          <w:sz w:val="22"/>
          <w:szCs w:val="22"/>
        </w:rPr>
      </w:pPr>
      <w:r>
        <w:rPr>
          <w:rFonts w:hint="default"/>
          <w:sz w:val="22"/>
          <w:szCs w:val="22"/>
        </w:rPr>
        <w:t>Currently, there are three distinct types of vehicles: cars, low-emission cars, and cargo trucks. Every vehicle has a license number consisting of letters and/or numbers and the number of parking spaces it occupies. Cars have a passenger capacity (i.e., the number of passengers). Trucks have a gross vehicle weight it can transport. Cars take up one space, while trucks take up a number of spaces that is their gross weight divided by 10,000. Cars are charged a rate of $8, low-emission cars are charged half that</w:t>
      </w:r>
      <w:r>
        <w:rPr>
          <w:rFonts w:hint="default"/>
          <w:sz w:val="22"/>
          <w:szCs w:val="22"/>
          <w:lang w:val="en-US"/>
        </w:rPr>
        <w:t xml:space="preserve"> </w:t>
      </w:r>
      <w:r>
        <w:rPr>
          <w:rFonts w:hint="default"/>
          <w:sz w:val="22"/>
          <w:szCs w:val="22"/>
        </w:rPr>
        <w:t>rate, and trucks are charged $10 per 10,000 pounds of gross weight.Develop a software based on TDD to solve the above problem.60 Points</w:t>
      </w:r>
    </w:p>
    <w:p w14:paraId="53790937">
      <w:pPr>
        <w:rPr>
          <w:rFonts w:hint="default"/>
          <w:sz w:val="22"/>
          <w:szCs w:val="22"/>
          <w:lang w:val="en-US"/>
        </w:rPr>
      </w:pPr>
    </w:p>
    <w:p w14:paraId="666DD496">
      <w:r>
        <w:drawing>
          <wp:inline distT="0" distB="0" distL="114300" distR="114300">
            <wp:extent cx="5268595" cy="6965950"/>
            <wp:effectExtent l="0" t="0" r="8255" b="635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28"/>
                    <a:stretch>
                      <a:fillRect/>
                    </a:stretch>
                  </pic:blipFill>
                  <pic:spPr>
                    <a:xfrm>
                      <a:off x="0" y="0"/>
                      <a:ext cx="5268595" cy="6965950"/>
                    </a:xfrm>
                    <a:prstGeom prst="rect">
                      <a:avLst/>
                    </a:prstGeom>
                    <a:noFill/>
                    <a:ln>
                      <a:noFill/>
                    </a:ln>
                  </pic:spPr>
                </pic:pic>
              </a:graphicData>
            </a:graphic>
          </wp:inline>
        </w:drawing>
      </w:r>
    </w:p>
    <w:p w14:paraId="12C77703">
      <w:r>
        <w:drawing>
          <wp:inline distT="0" distB="0" distL="114300" distR="114300">
            <wp:extent cx="5269230" cy="7682230"/>
            <wp:effectExtent l="0" t="0" r="7620" b="1397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29"/>
                    <a:stretch>
                      <a:fillRect/>
                    </a:stretch>
                  </pic:blipFill>
                  <pic:spPr>
                    <a:xfrm>
                      <a:off x="0" y="0"/>
                      <a:ext cx="5269230" cy="7682230"/>
                    </a:xfrm>
                    <a:prstGeom prst="rect">
                      <a:avLst/>
                    </a:prstGeom>
                    <a:noFill/>
                    <a:ln>
                      <a:noFill/>
                    </a:ln>
                  </pic:spPr>
                </pic:pic>
              </a:graphicData>
            </a:graphic>
          </wp:inline>
        </w:drawing>
      </w:r>
    </w:p>
    <w:p w14:paraId="2E30C3D2">
      <w:pPr>
        <w:rPr>
          <w:rFonts w:hint="default"/>
          <w:lang w:val="en-US"/>
        </w:rPr>
      </w:pPr>
      <w:r>
        <w:drawing>
          <wp:inline distT="0" distB="0" distL="114300" distR="114300">
            <wp:extent cx="5271770" cy="8446135"/>
            <wp:effectExtent l="0" t="0" r="5080" b="1206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30"/>
                    <a:stretch>
                      <a:fillRect/>
                    </a:stretch>
                  </pic:blipFill>
                  <pic:spPr>
                    <a:xfrm>
                      <a:off x="0" y="0"/>
                      <a:ext cx="5271770" cy="8446135"/>
                    </a:xfrm>
                    <a:prstGeom prst="rect">
                      <a:avLst/>
                    </a:prstGeom>
                    <a:noFill/>
                    <a:ln>
                      <a:noFill/>
                    </a:ln>
                  </pic:spPr>
                </pic:pic>
              </a:graphicData>
            </a:graphic>
          </wp:inline>
        </w:drawing>
      </w:r>
    </w:p>
    <w:p w14:paraId="04409DB8">
      <w:r>
        <w:drawing>
          <wp:inline distT="0" distB="0" distL="114300" distR="114300">
            <wp:extent cx="5267960" cy="6553200"/>
            <wp:effectExtent l="0" t="0" r="889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31"/>
                    <a:stretch>
                      <a:fillRect/>
                    </a:stretch>
                  </pic:blipFill>
                  <pic:spPr>
                    <a:xfrm>
                      <a:off x="0" y="0"/>
                      <a:ext cx="5267960" cy="6553200"/>
                    </a:xfrm>
                    <a:prstGeom prst="rect">
                      <a:avLst/>
                    </a:prstGeom>
                    <a:noFill/>
                    <a:ln>
                      <a:noFill/>
                    </a:ln>
                  </pic:spPr>
                </pic:pic>
              </a:graphicData>
            </a:graphic>
          </wp:inline>
        </w:drawing>
      </w:r>
    </w:p>
    <w:p w14:paraId="671BB490">
      <w:pPr>
        <w:rPr>
          <w:rFonts w:hint="default"/>
          <w:lang w:val="en-US"/>
        </w:rPr>
      </w:pPr>
      <w:r>
        <w:drawing>
          <wp:inline distT="0" distB="0" distL="114300" distR="114300">
            <wp:extent cx="5269230" cy="1860550"/>
            <wp:effectExtent l="0" t="0" r="7620" b="635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32"/>
                    <a:stretch>
                      <a:fillRect/>
                    </a:stretch>
                  </pic:blipFill>
                  <pic:spPr>
                    <a:xfrm>
                      <a:off x="0" y="0"/>
                      <a:ext cx="5269230" cy="1860550"/>
                    </a:xfrm>
                    <a:prstGeom prst="rect">
                      <a:avLst/>
                    </a:prstGeom>
                    <a:noFill/>
                    <a:ln>
                      <a:noFill/>
                    </a:ln>
                  </pic:spPr>
                </pic:pic>
              </a:graphicData>
            </a:graphic>
          </wp:inline>
        </w:drawing>
      </w:r>
    </w:p>
    <w:p w14:paraId="474B0CB3">
      <w:pPr>
        <w:rPr>
          <w:rFonts w:hint="default"/>
          <w:sz w:val="22"/>
          <w:szCs w:val="22"/>
          <w:lang w:val="en-US"/>
        </w:rPr>
      </w:pPr>
    </w:p>
    <w:p w14:paraId="5B5475A7">
      <w:pPr>
        <w:rPr>
          <w:rFonts w:hint="default"/>
          <w:sz w:val="22"/>
          <w:szCs w:val="22"/>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ACE69A"/>
    <w:multiLevelType w:val="singleLevel"/>
    <w:tmpl w:val="16ACE69A"/>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3D663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4" Type="http://schemas.openxmlformats.org/officeDocument/2006/relationships/fontTable" Target="fontTable.xml"/><Relationship Id="rId33" Type="http://schemas.openxmlformats.org/officeDocument/2006/relationships/numbering" Target="numbering.xml"/><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0</Words>
  <Characters>0</Characters>
  <Lines>0</Lines>
  <Paragraphs>0</Paragraphs>
  <TotalTime>41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2026-01-21T20:27:48Z</dcterms:created>
  <dc:creator>Admin</dc:creator>
  <cp:lastModifiedBy>Hưng</cp:lastModifiedBy>
  <dcterms:modified xsi:type="dcterms:W3CDTF">2026-01-21T21:22:54Z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B86065E88CD54234B62D6C9FAB105BC5_12</vt:lpwstr>
  </property>
</Properties>
</file>