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kiểm tra nhanh (không nhấp):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 chuột / chuột phải → Copy link address</w:t>
      </w:r>
      <w:r w:rsidDel="00000000" w:rsidR="00000000" w:rsidRPr="00000000">
        <w:rPr>
          <w:rtl w:val="0"/>
        </w:rPr>
        <w:t xml:space="preserve"> rồi dán vào một nơi an toàn (notepad) để xem toàn bộ chuỗi.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trước (preview) cho Bit.ly:</w:t>
      </w:r>
      <w:r w:rsidDel="00000000" w:rsidR="00000000" w:rsidRPr="00000000">
        <w:rPr>
          <w:rtl w:val="0"/>
        </w:rPr>
        <w:t xml:space="preserve"> thêm dấu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vào cuối link (ví dụ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https://bit.ly/3xyzABC+</w:t>
      </w:r>
      <w:r w:rsidDel="00000000" w:rsidR="00000000" w:rsidRPr="00000000">
        <w:rPr>
          <w:rtl w:val="0"/>
        </w:rPr>
        <w:t xml:space="preserve">) — trang preview của Bitly sẽ hiển thị URL đích mà không chuyển hướng.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Dùng công cụ mở rộng (unshorten) / quét URL:</w:t>
      </w:r>
      <w:r w:rsidDel="00000000" w:rsidR="00000000" w:rsidRPr="00000000">
        <w:rPr>
          <w:rtl w:val="0"/>
        </w:rPr>
        <w:t xml:space="preserve"> dán link vào một trong các dịch vụ bên dưới để biết đích thật và kiểm tra an toàn.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Ít nhất 3 công cụ / cách kiểm tra link rút gọn: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CheckShortURL (checkshorturl.com)</w:t>
      </w:r>
      <w:r w:rsidDel="00000000" w:rsidR="00000000" w:rsidRPr="00000000">
        <w:rPr>
          <w:rtl w:val="0"/>
        </w:rPr>
        <w:t xml:space="preserve"> — hiện đích thật, hiển thị trang tiêu đề và ảnh chụp nhanh của trang đích.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VirusTotal (virustotal.com)</w:t>
      </w:r>
      <w:r w:rsidDel="00000000" w:rsidR="00000000" w:rsidRPr="00000000">
        <w:rPr>
          <w:rtl w:val="0"/>
        </w:rPr>
        <w:t xml:space="preserve"> — dán link để quét bằng nhiều engine antivirus và xem lịch sử báo cáo (tốt để phát hiện malware/phishing).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Unshorten.It / Unshorten.me / ExpandURL</w:t>
      </w:r>
      <w:r w:rsidDel="00000000" w:rsidR="00000000" w:rsidRPr="00000000">
        <w:rPr>
          <w:rtl w:val="0"/>
        </w:rPr>
        <w:t xml:space="preserve"> — các dịch vụ chuyên mở rút gọn và hiển thị URL đích cùng snapshot.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URLVoid / Sucuri SiteCheck</w:t>
      </w:r>
      <w:r w:rsidDel="00000000" w:rsidR="00000000" w:rsidRPr="00000000">
        <w:rPr>
          <w:rtl w:val="0"/>
        </w:rPr>
        <w:t xml:space="preserve"> — kiểm tra độ tin cậy của domain đích, danh sách đen, malware.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Dùng dòng lệnh (cho người biết kỹ thuật):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-I -L "https://bit.ly/3xyzABC"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-s -o /dev/null -w "%{url_effective}\n" "https://bit.ly/3xyzABC"</w:t>
      </w:r>
      <w:r w:rsidDel="00000000" w:rsidR="00000000" w:rsidRPr="00000000">
        <w:rPr>
          <w:rtl w:val="0"/>
        </w:rPr>
        <w:t xml:space="preserve"> để theo dõi header/redirect và thấy URL cuối cùng mà không tải trang thực tế.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Safe Browsing / Transparency Report</w:t>
      </w:r>
      <w:r w:rsidDel="00000000" w:rsidR="00000000" w:rsidRPr="00000000">
        <w:rPr>
          <w:rtl w:val="0"/>
        </w:rPr>
        <w:t xml:space="preserve"> — dán URL vào công cụ của Google để kiểm tra báo cáo an toàn.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Lý do link rút gọn thường được dùng trong lừa đảo: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 giấu domain đích:</w:t>
      </w:r>
      <w:r w:rsidDel="00000000" w:rsidR="00000000" w:rsidRPr="00000000">
        <w:rPr>
          <w:rtl w:val="0"/>
        </w:rPr>
        <w:t xml:space="preserve"> người nhận không thấy tên miền thật (ví dụ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bank-login.example.com</w:t>
      </w:r>
      <w:r w:rsidDel="00000000" w:rsidR="00000000" w:rsidRPr="00000000">
        <w:rPr>
          <w:rtl w:val="0"/>
        </w:rPr>
        <w:t xml:space="preserve">) nên khó phân biệt trang giả mạo.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 mặt bộ lọc / hiển thị ngắn gọn:</w:t>
      </w:r>
      <w:r w:rsidDel="00000000" w:rsidR="00000000" w:rsidRPr="00000000">
        <w:rPr>
          <w:rtl w:val="0"/>
        </w:rPr>
        <w:t xml:space="preserve"> nhiều hệ thống lọc/cảnh báo có thể khó nhận diện chuỗi rút gọn, khiến liên kết độc hại dễ gửi qua email/nhắn tin.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cảm giác đáng tin/click nhanh:</w:t>
      </w:r>
      <w:r w:rsidDel="00000000" w:rsidR="00000000" w:rsidRPr="00000000">
        <w:rPr>
          <w:rtl w:val="0"/>
        </w:rPr>
        <w:t xml:space="preserve"> link ngắn trông “sạch”, dễ kích thích người dùng click vội; kẻ tấn công còn có thể theo dõi số click để đánh giá chiến dịch lừa đảo.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