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TĂNG HUYẾT ÁP</w:t>
      </w:r>
    </w:p>
    <w:p>
      <w:r>
        <w:t>Ngân hàng 139 câu, đã ra 22 câu trong đề RHM, trung bình 3,7 câu/đề. Ba khóa gần nhất K46, K47, K48 mỗi đề ra đúng 4 câu. Đây là bài ra ổn định nhất, năm nào cũng có, và ra rất trúng vào một vùng hẹp.</w:t>
      </w:r>
    </w:p>
    <w:p>
      <w:r>
        <w:rPr>
          <w:b/>
          <w:color w:val="C05000"/>
          <w:sz w:val="26"/>
        </w:rPr>
        <w:t>0. Đề RHM hỏi vào đâu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Nhóm nội dung</w:t>
            </w:r>
          </w:p>
        </w:tc>
        <w:tc>
          <w:tcPr>
            <w:tcW w:type="dxa" w:w="2160"/>
          </w:tcPr>
          <w:p>
            <w:r>
              <w:rPr>
                <w:b/>
              </w:rPr>
              <w:t>Số câu ngân hàng</w:t>
            </w:r>
          </w:p>
        </w:tc>
        <w:tc>
          <w:tcPr>
            <w:tcW w:type="dxa" w:w="2160"/>
          </w:tcPr>
          <w:p>
            <w:r>
              <w:rPr>
                <w:b/>
              </w:rPr>
              <w:t>Đã ra trong đề thật</w:t>
            </w:r>
          </w:p>
        </w:tc>
        <w:tc>
          <w:tcPr>
            <w:tcW w:type="dxa" w:w="2160"/>
          </w:tcPr>
          <w:p>
            <w:r>
              <w:rPr>
                <w:b/>
              </w:rPr>
              <w:t>Mức ưu tiên</w:t>
            </w:r>
          </w:p>
        </w:tc>
      </w:tr>
      <w:tr>
        <w:tc>
          <w:tcPr>
            <w:tcW w:type="dxa" w:w="2160"/>
          </w:tcPr>
          <w:p>
            <w:r>
              <w:t>Định nghĩa, phân độ JNC6/WHO, kỹ thuật nghe HATT-HATTr</w:t>
            </w:r>
          </w:p>
        </w:tc>
        <w:tc>
          <w:tcPr>
            <w:tcW w:type="dxa" w:w="2160"/>
          </w:tcPr>
          <w:p>
            <w:r>
              <w:t>17</w:t>
            </w:r>
          </w:p>
        </w:tc>
        <w:tc>
          <w:tcPr>
            <w:tcW w:type="dxa" w:w="2160"/>
          </w:tcPr>
          <w:p>
            <w:r>
              <w:t>9</w:t>
            </w:r>
          </w:p>
        </w:tc>
        <w:tc>
          <w:tcPr>
            <w:tcW w:type="dxa" w:w="2160"/>
          </w:tcPr>
          <w:p>
            <w:r>
              <w:t>Cực cao</w:t>
            </w:r>
          </w:p>
        </w:tc>
      </w:tr>
      <w:tr>
        <w:tc>
          <w:tcPr>
            <w:tcW w:type="dxa" w:w="2160"/>
          </w:tcPr>
          <w:p>
            <w:r>
              <w:t>Chọn thuốc theo bệnh kèm (ưu tiên / chống chỉ định)</w:t>
            </w:r>
          </w:p>
        </w:tc>
        <w:tc>
          <w:tcPr>
            <w:tcW w:type="dxa" w:w="2160"/>
          </w:tcPr>
          <w:p>
            <w:r>
              <w:t>32</w:t>
            </w:r>
          </w:p>
        </w:tc>
        <w:tc>
          <w:tcPr>
            <w:tcW w:type="dxa" w:w="2160"/>
          </w:tcPr>
          <w:p>
            <w:r>
              <w:t>3</w:t>
            </w:r>
          </w:p>
        </w:tc>
        <w:tc>
          <w:tcPr>
            <w:tcW w:type="dxa" w:w="2160"/>
          </w:tcPr>
          <w:p>
            <w:r>
              <w:t>Cao</w:t>
            </w:r>
          </w:p>
        </w:tc>
      </w:tr>
      <w:tr>
        <w:tc>
          <w:tcPr>
            <w:tcW w:type="dxa" w:w="2160"/>
          </w:tcPr>
          <w:p>
            <w:r>
              <w:t>Thuốc: phân nhóm, liều, tác dụng phụ</w:t>
            </w:r>
          </w:p>
        </w:tc>
        <w:tc>
          <w:tcPr>
            <w:tcW w:type="dxa" w:w="2160"/>
          </w:tcPr>
          <w:p>
            <w:r>
              <w:t>22</w:t>
            </w:r>
          </w:p>
        </w:tc>
        <w:tc>
          <w:tcPr>
            <w:tcW w:type="dxa" w:w="2160"/>
          </w:tcPr>
          <w:p>
            <w:r>
              <w:t>3</w:t>
            </w:r>
          </w:p>
        </w:tc>
        <w:tc>
          <w:tcPr>
            <w:tcW w:type="dxa" w:w="2160"/>
          </w:tcPr>
          <w:p>
            <w:r>
              <w:t>Cao</w:t>
            </w:r>
          </w:p>
        </w:tc>
      </w:tr>
      <w:tr>
        <w:tc>
          <w:tcPr>
            <w:tcW w:type="dxa" w:w="2160"/>
          </w:tcPr>
          <w:p>
            <w:r>
              <w:t>THA thứ phát, nguyên nhân, dịch tễ</w:t>
            </w:r>
          </w:p>
        </w:tc>
        <w:tc>
          <w:tcPr>
            <w:tcW w:type="dxa" w:w="2160"/>
          </w:tcPr>
          <w:p>
            <w:r>
              <w:t>13</w:t>
            </w:r>
          </w:p>
        </w:tc>
        <w:tc>
          <w:tcPr>
            <w:tcW w:type="dxa" w:w="2160"/>
          </w:tcPr>
          <w:p>
            <w:r>
              <w:t>2</w:t>
            </w:r>
          </w:p>
        </w:tc>
        <w:tc>
          <w:tcPr>
            <w:tcW w:type="dxa" w:w="2160"/>
          </w:tcPr>
          <w:p>
            <w:r>
              <w:t>Cao</w:t>
            </w:r>
          </w:p>
        </w:tc>
      </w:tr>
      <w:tr>
        <w:tc>
          <w:tcPr>
            <w:tcW w:type="dxa" w:w="2160"/>
          </w:tcPr>
          <w:p>
            <w:r>
              <w:t>Triệu chứng, biến chứng, cận lâm sàng</w:t>
            </w:r>
          </w:p>
        </w:tc>
        <w:tc>
          <w:tcPr>
            <w:tcW w:type="dxa" w:w="2160"/>
          </w:tcPr>
          <w:p>
            <w:r>
              <w:t>12</w:t>
            </w:r>
          </w:p>
        </w:tc>
        <w:tc>
          <w:tcPr>
            <w:tcW w:type="dxa" w:w="2160"/>
          </w:tcPr>
          <w:p>
            <w:r>
              <w:t>2</w:t>
            </w:r>
          </w:p>
        </w:tc>
        <w:tc>
          <w:tcPr>
            <w:tcW w:type="dxa" w:w="2160"/>
          </w:tcPr>
          <w:p>
            <w:r>
              <w:t>Cao</w:t>
            </w:r>
          </w:p>
        </w:tc>
      </w:tr>
      <w:tr>
        <w:tc>
          <w:tcPr>
            <w:tcW w:type="dxa" w:w="2160"/>
          </w:tcPr>
          <w:p>
            <w:r>
              <w:t>Áo choàng trắng / ẩn dấu / giả tạo</w:t>
            </w:r>
          </w:p>
        </w:tc>
        <w:tc>
          <w:tcPr>
            <w:tcW w:type="dxa" w:w="2160"/>
          </w:tcPr>
          <w:p>
            <w:r>
              <w:t>8</w:t>
            </w:r>
          </w:p>
        </w:tc>
        <w:tc>
          <w:tcPr>
            <w:tcW w:type="dxa" w:w="2160"/>
          </w:tcPr>
          <w:p>
            <w:r>
              <w:t>2</w:t>
            </w:r>
          </w:p>
        </w:tc>
        <w:tc>
          <w:tcPr>
            <w:tcW w:type="dxa" w:w="2160"/>
          </w:tcPr>
          <w:p>
            <w:r>
              <w:t>Cao</w:t>
            </w:r>
          </w:p>
        </w:tc>
      </w:tr>
      <w:tr>
        <w:tc>
          <w:tcPr>
            <w:tcW w:type="dxa" w:w="2160"/>
          </w:tcPr>
          <w:p>
            <w:r>
              <w:t>Đo HA, Holter HA, vùng trũng, hạ HA tư thế</w:t>
            </w:r>
          </w:p>
        </w:tc>
        <w:tc>
          <w:tcPr>
            <w:tcW w:type="dxa" w:w="2160"/>
          </w:tcPr>
          <w:p>
            <w:r>
              <w:t>16</w:t>
            </w:r>
          </w:p>
        </w:tc>
        <w:tc>
          <w:tcPr>
            <w:tcW w:type="dxa" w:w="2160"/>
          </w:tcPr>
          <w:p>
            <w:r>
              <w:t>0</w:t>
            </w:r>
          </w:p>
        </w:tc>
        <w:tc>
          <w:tcPr>
            <w:tcW w:type="dxa" w:w="2160"/>
          </w:tcPr>
          <w:p>
            <w:r>
              <w:t>Trung bình</w:t>
            </w:r>
          </w:p>
        </w:tc>
      </w:tr>
      <w:tr>
        <w:tc>
          <w:tcPr>
            <w:tcW w:type="dxa" w:w="2160"/>
          </w:tcPr>
          <w:p>
            <w:r>
              <w:t>Nguyên tắc điều trị, mục tiêu, THA cấp cứu</w:t>
            </w:r>
          </w:p>
        </w:tc>
        <w:tc>
          <w:tcPr>
            <w:tcW w:type="dxa" w:w="2160"/>
          </w:tcPr>
          <w:p>
            <w:r>
              <w:t>5</w:t>
            </w:r>
          </w:p>
        </w:tc>
        <w:tc>
          <w:tcPr>
            <w:tcW w:type="dxa" w:w="2160"/>
          </w:tcPr>
          <w:p>
            <w:r>
              <w:t>1</w:t>
            </w:r>
          </w:p>
        </w:tc>
        <w:tc>
          <w:tcPr>
            <w:tcW w:type="dxa" w:w="2160"/>
          </w:tcPr>
          <w:p>
            <w:r>
              <w:t>Trung bình</w:t>
            </w:r>
          </w:p>
        </w:tc>
      </w:tr>
      <w:tr>
        <w:tc>
          <w:tcPr>
            <w:tcW w:type="dxa" w:w="2160"/>
          </w:tcPr>
          <w:p>
            <w:r>
              <w:t>Thuốc truyền tĩnh mạch cấp cứu (onset/duration)</w:t>
            </w:r>
          </w:p>
        </w:tc>
        <w:tc>
          <w:tcPr>
            <w:tcW w:type="dxa" w:w="2160"/>
          </w:tcPr>
          <w:p>
            <w:r>
              <w:t>14</w:t>
            </w:r>
          </w:p>
        </w:tc>
        <w:tc>
          <w:tcPr>
            <w:tcW w:type="dxa" w:w="2160"/>
          </w:tcPr>
          <w:p>
            <w:r>
              <w:t>0</w:t>
            </w:r>
          </w:p>
        </w:tc>
        <w:tc>
          <w:tcPr>
            <w:tcW w:type="dxa" w:w="2160"/>
          </w:tcPr>
          <w:p>
            <w:r>
              <w:t>Thấp</w:t>
            </w:r>
          </w:p>
        </w:tc>
      </w:tr>
      <w:tr>
        <w:tc>
          <w:tcPr>
            <w:tcW w:type="dxa" w:w="2160"/>
          </w:tcPr>
          <w:p>
            <w:r>
              <w:rPr>
                <w:b/>
              </w:rPr>
              <w:t>Tổng</w:t>
            </w:r>
          </w:p>
        </w:tc>
        <w:tc>
          <w:tcPr>
            <w:tcW w:type="dxa" w:w="2160"/>
          </w:tcPr>
          <w:p>
            <w:r>
              <w:rPr>
                <w:b/>
              </w:rPr>
              <w:t>139</w:t>
            </w:r>
          </w:p>
        </w:tc>
        <w:tc>
          <w:tcPr>
            <w:tcW w:type="dxa" w:w="2160"/>
          </w:tcPr>
          <w:p>
            <w:r>
              <w:rPr>
                <w:b/>
              </w:rPr>
              <w:t>22</w:t>
            </w:r>
          </w:p>
        </w:tc>
        <w:tc>
          <w:tcPr>
            <w:tcW w:type="dxa" w:w="2160"/>
          </w:tcPr>
          <w:p/>
        </w:tc>
      </w:tr>
    </w:tbl>
    <w:p/>
    <w:p>
      <w:r>
        <w:t xml:space="preserve">Kết luận: 9/22 câu đã ra rơi vào đúng một nhóm là </w:t>
      </w:r>
      <w:r>
        <w:rPr>
          <w:b/>
        </w:rPr>
        <w:t>phân độ JNC6 và định nghĩa WHO</w:t>
      </w:r>
      <w:r>
        <w:t xml:space="preserve"> — học thuộc bảng phân độ là ăn gần nửa số điểm của bài. Nhóm thứ hai đáng đầu tư là </w:t>
      </w:r>
      <w:r>
        <w:rPr>
          <w:b/>
        </w:rPr>
        <w:t>thuốc: tác dụng phụ và chọn thuốc theo bệnh kèm</w:t>
      </w:r>
      <w:r>
        <w:t xml:space="preserve"> (6/22 câu). Nhóm 14 câu về thời gian tác dụng thuốc truyền tĩnh mạch chiếm 10% ngân hàng nhưng chưa từng ra ở RHM — đọc lướt lấy vài mốc dễ nhớ, đừng cày.</w:t>
      </w:r>
    </w:p>
    <w:p>
      <w:r>
        <w:rPr>
          <w:b/>
          <w:color w:val="C05000"/>
          <w:sz w:val="26"/>
        </w:rPr>
        <w:t>1. Con số bắt buộc thuộc</w:t>
      </w:r>
    </w:p>
    <w:p>
      <w:r>
        <w:rPr>
          <w:b/>
        </w:rPr>
        <w:t>Ngưỡng chẩn đoán</w:t>
      </w:r>
    </w:p>
    <w:p>
      <w:pPr>
        <w:pStyle w:val="ListBullet"/>
      </w:pPr>
      <w:r>
        <w:t xml:space="preserve">THA khi HA tâm thu ≥ 140 mmHg </w:t>
      </w:r>
      <w:r>
        <w:rPr>
          <w:b/>
        </w:rPr>
        <w:t>và/hoặc</w:t>
      </w:r>
      <w:r>
        <w:t xml:space="preserve"> HA tâm trương ≥ 90 mmHg (WHO). Hỏi lại ở cả K46 và K47.</w:t>
      </w:r>
    </w:p>
    <w:p>
      <w:pPr>
        <w:pStyle w:val="ListBullet"/>
      </w:pPr>
      <w:r>
        <w:t xml:space="preserve">HA bình thường: HA tâm thu dưới 140 mmHg </w:t>
      </w:r>
      <w:r>
        <w:rPr>
          <w:b/>
        </w:rPr>
        <w:t>và</w:t>
      </w:r>
      <w:r>
        <w:t xml:space="preserve"> HA tâm trương dưới 90 mmHg.</w:t>
      </w:r>
    </w:p>
    <w:p>
      <w:r>
        <w:rPr>
          <w:b/>
        </w:rPr>
        <w:t>Phân độ JNC6 — con số bị hỏi đi hỏi lại nhiều nhất cả bài (9/22 câu)</w:t>
      </w:r>
    </w:p>
    <w:p>
      <w:pPr>
        <w:pStyle w:val="ListBullet"/>
      </w:pPr>
      <w:r>
        <w:t>HA tối ưu: 110/70. HA bình thường: 125/84. HA bình thường cao: 135/85.</w:t>
      </w:r>
    </w:p>
    <w:p>
      <w:pPr>
        <w:pStyle w:val="ListBullet"/>
      </w:pPr>
      <w:r>
        <w:t xml:space="preserve">THA độ 1: 145/95 — HA tâm thu </w:t>
      </w:r>
      <w:r>
        <w:rPr>
          <w:b/>
        </w:rPr>
        <w:t>140-159</w:t>
      </w:r>
      <w:r>
        <w:t>.</w:t>
      </w:r>
    </w:p>
    <w:p>
      <w:pPr>
        <w:pStyle w:val="ListBullet"/>
      </w:pPr>
      <w:r>
        <w:t>THA độ 2: 165/95 và 165/105 — HA tâm thu 160-179.</w:t>
      </w:r>
    </w:p>
    <w:p>
      <w:pPr>
        <w:pStyle w:val="ListBullet"/>
      </w:pPr>
      <w:r>
        <w:t>THA độ 3: 185/110 và 220/105 — HA tâm thu ≥ 180.</w:t>
      </w:r>
    </w:p>
    <w:p>
      <w:pPr>
        <w:pStyle w:val="ListBullet"/>
      </w:pPr>
      <w:r>
        <w:t>THA tâm thu đơn độc (theo WHO): 175/85 và 190/85.</w:t>
      </w:r>
    </w:p>
    <w:p>
      <w:r>
        <w:rPr>
          <w:b/>
        </w:rPr>
        <w:t>Các mốc khác có trong ngân hàng</w:t>
      </w:r>
    </w:p>
    <w:p>
      <w:pPr>
        <w:pStyle w:val="ListBullet"/>
      </w:pPr>
      <w:r>
        <w:t xml:space="preserve">THA vô căn chiếm </w:t>
      </w:r>
      <w:r>
        <w:rPr>
          <w:b/>
        </w:rPr>
        <w:t>90%</w:t>
      </w:r>
      <w:r>
        <w:t xml:space="preserve"> các trường hợp THA.</w:t>
      </w:r>
    </w:p>
    <w:p>
      <w:pPr>
        <w:pStyle w:val="ListBullet"/>
      </w:pPr>
      <w:r>
        <w:t xml:space="preserve">Áo choàng trắng: tỷ lệ hiện mắc trung bình </w:t>
      </w:r>
      <w:r>
        <w:rPr>
          <w:b/>
        </w:rPr>
        <w:t>13%</w:t>
      </w:r>
      <w:r>
        <w:t xml:space="preserve">. Ẩn dấu: </w:t>
      </w:r>
      <w:r>
        <w:rPr>
          <w:b/>
        </w:rPr>
        <w:t>13%</w:t>
      </w:r>
      <w:r>
        <w:t xml:space="preserve"> dân số chung. Mồi nhử của cả hai đều là "12%". Giả tạo: mồi nhử "2,5% người &gt; 55 tuổi" chưa bao giờ đúng.</w:t>
      </w:r>
    </w:p>
    <w:p>
      <w:pPr>
        <w:pStyle w:val="ListBullet"/>
      </w:pPr>
      <w:r>
        <w:t xml:space="preserve">Xơ cứng động mạch chủ: tốc độ sóng mạch cảnh-đùi </w:t>
      </w:r>
      <w:r>
        <w:rPr>
          <w:b/>
        </w:rPr>
        <w:t>&gt; 12m/s</w:t>
      </w:r>
      <w:r>
        <w:t xml:space="preserve"> (hỏi 2 lần, mồi nhử 10, 11, 13 m/s).</w:t>
      </w:r>
    </w:p>
    <w:p>
      <w:pPr>
        <w:pStyle w:val="ListBullet"/>
      </w:pPr>
      <w:r>
        <w:t xml:space="preserve">Hạ HA tư thế (tư thế đứng trong vòng </w:t>
      </w:r>
      <w:r>
        <w:rPr>
          <w:b/>
        </w:rPr>
        <w:t>3 phút</w:t>
      </w:r>
      <w:r>
        <w:t xml:space="preserve">): HATT giảm </w:t>
      </w:r>
      <w:r>
        <w:rPr>
          <w:b/>
        </w:rPr>
        <w:t>&gt; 20 mmHg</w:t>
      </w:r>
      <w:r>
        <w:t xml:space="preserve"> hoặc HATTr giảm </w:t>
      </w:r>
      <w:r>
        <w:rPr>
          <w:b/>
        </w:rPr>
        <w:t>&gt; 10 mmHg</w:t>
      </w:r>
      <w:r>
        <w:t>.</w:t>
      </w:r>
    </w:p>
    <w:p>
      <w:pPr>
        <w:pStyle w:val="ListBullet"/>
      </w:pPr>
      <w:r>
        <w:t xml:space="preserve">Vùng trũng HA (Holter, tỷ số HA đêm/ngày): </w:t>
      </w:r>
      <w:r>
        <w:rPr>
          <w:b/>
        </w:rPr>
        <w:t>&lt; 0.8</w:t>
      </w:r>
      <w:r>
        <w:t xml:space="preserve"> nhiều; </w:t>
      </w:r>
      <w:r>
        <w:rPr>
          <w:b/>
        </w:rPr>
        <w:t>0.8 - 0.9</w:t>
      </w:r>
      <w:r>
        <w:t xml:space="preserve"> vừa; </w:t>
      </w:r>
      <w:r>
        <w:rPr>
          <w:b/>
        </w:rPr>
        <w:t>0.9 - 1.0</w:t>
      </w:r>
      <w:r>
        <w:t xml:space="preserve"> ít.</w:t>
      </w:r>
    </w:p>
    <w:p>
      <w:pPr>
        <w:pStyle w:val="ListBullet"/>
      </w:pPr>
      <w:r>
        <w:t xml:space="preserve">THA ác tính: HA tâm trương </w:t>
      </w:r>
      <w:r>
        <w:rPr>
          <w:b/>
        </w:rPr>
        <w:t>trên 130 mmHg</w:t>
      </w:r>
      <w:r>
        <w:t xml:space="preserve">, tử vong trong </w:t>
      </w:r>
      <w:r>
        <w:rPr>
          <w:b/>
        </w:rPr>
        <w:t>2-3 năm</w:t>
      </w:r>
      <w:r>
        <w:t xml:space="preserve">, đáy mắt </w:t>
      </w:r>
      <w:r>
        <w:rPr>
          <w:b/>
        </w:rPr>
        <w:t>III và IV</w:t>
      </w:r>
      <w:r>
        <w:t xml:space="preserve"> theo K-W.</w:t>
      </w:r>
    </w:p>
    <w:p>
      <w:pPr>
        <w:pStyle w:val="ListBullet"/>
      </w:pPr>
      <w:r>
        <w:t xml:space="preserve">THA cấp cứu: hạ HA trung bình trong 2 giờ đầu </w:t>
      </w:r>
      <w:r>
        <w:rPr>
          <w:b/>
        </w:rPr>
        <w:t>không lớn hơn 25%</w:t>
      </w:r>
      <w:r>
        <w:t>.</w:t>
      </w:r>
    </w:p>
    <w:p>
      <w:pPr>
        <w:pStyle w:val="ListBullet"/>
      </w:pPr>
      <w:r>
        <w:t xml:space="preserve">THA do thai: xảy ra tuần thứ </w:t>
      </w:r>
      <w:r>
        <w:rPr>
          <w:b/>
        </w:rPr>
        <w:t>20</w:t>
      </w:r>
      <w:r>
        <w:t xml:space="preserve">, khỏi bệnh sau sanh </w:t>
      </w:r>
      <w:r>
        <w:rPr>
          <w:b/>
        </w:rPr>
        <w:t>6 tuần</w:t>
      </w:r>
      <w:r>
        <w:t>.</w:t>
      </w:r>
    </w:p>
    <w:p>
      <w:pPr>
        <w:pStyle w:val="ListBullet"/>
      </w:pPr>
      <w:r>
        <w:t xml:space="preserve">Băng quấn HA: dài trung bình </w:t>
      </w:r>
      <w:r>
        <w:rPr>
          <w:b/>
        </w:rPr>
        <w:t>30cm</w:t>
      </w:r>
      <w:r>
        <w:t xml:space="preserve">, rộng </w:t>
      </w:r>
      <w:r>
        <w:rPr>
          <w:b/>
        </w:rPr>
        <w:t>12-13cm</w:t>
      </w:r>
      <w:r>
        <w:t xml:space="preserve">; ngồi nghỉ </w:t>
      </w:r>
      <w:r>
        <w:rPr>
          <w:b/>
        </w:rPr>
        <w:t>3-5 phút</w:t>
      </w:r>
      <w:r>
        <w:t xml:space="preserve"> trước khi đo.</w:t>
      </w:r>
    </w:p>
    <w:p>
      <w:pPr>
        <w:pStyle w:val="ListBullet"/>
      </w:pPr>
      <w:r>
        <w:t xml:space="preserve">Nghiên cứu </w:t>
      </w:r>
      <w:r>
        <w:rPr>
          <w:b/>
        </w:rPr>
        <w:t>INVEST</w:t>
      </w:r>
      <w:r>
        <w:t>: tử vong gia tăng khi HA tâm trương &lt; 75 mmHg.</w:t>
      </w:r>
    </w:p>
    <w:p>
      <w:pPr>
        <w:pStyle w:val="ListBullet"/>
      </w:pPr>
      <w:r>
        <w:t xml:space="preserve">Nifedipine 20mg LP: </w:t>
      </w:r>
      <w:r>
        <w:rPr>
          <w:b/>
        </w:rPr>
        <w:t>2 viên/ngày</w:t>
      </w:r>
      <w:r>
        <w:t xml:space="preserve">. Atenolol: </w:t>
      </w:r>
      <w:r>
        <w:rPr>
          <w:b/>
        </w:rPr>
        <w:t>25-100 mg/ngày</w:t>
      </w:r>
      <w:r>
        <w:t xml:space="preserve">. Labetolol: </w:t>
      </w:r>
      <w:r>
        <w:rPr>
          <w:b/>
        </w:rPr>
        <w:t>200-1200 mg/ngày</w:t>
      </w:r>
      <w:r>
        <w:t>.</w:t>
      </w:r>
    </w:p>
    <w:p>
      <w:pPr>
        <w:pStyle w:val="ListBullet"/>
      </w:pPr>
      <w:r>
        <w:t>Hydrochlorothiazide: mồi nhử "tác dụng tốt khi độ lọc cầu thận dưới 25ml/phút" là SAI.</w:t>
      </w:r>
    </w:p>
    <w:p>
      <w:r>
        <w:rPr>
          <w:b/>
          <w:color w:val="C05000"/>
          <w:sz w:val="26"/>
        </w:rPr>
        <w:t>2. Định nghĩa, kỹ thuật nghe và phân độ</w:t>
      </w:r>
    </w:p>
    <w:p>
      <w:pPr>
        <w:pStyle w:val="ListBullet"/>
      </w:pPr>
      <w:r>
        <w:t xml:space="preserve">HA tâm thu = </w:t>
      </w:r>
      <w:r>
        <w:rPr>
          <w:b/>
        </w:rPr>
        <w:t>tiếng đập đầu tiên</w:t>
      </w:r>
      <w:r>
        <w:t xml:space="preserve"> của mạch. Ra ở cả K43 và K48, y hệt nhau.</w:t>
      </w:r>
    </w:p>
    <w:p>
      <w:pPr>
        <w:pStyle w:val="ListBullet"/>
      </w:pPr>
      <w:r>
        <w:t xml:space="preserve">HA tâm trương = </w:t>
      </w:r>
      <w:r>
        <w:rPr>
          <w:b/>
        </w:rPr>
        <w:t>tiếng đập của mạch mất hoàn toàn</w:t>
      </w:r>
      <w:r>
        <w:t>.</w:t>
      </w:r>
    </w:p>
    <w:p>
      <w:pPr>
        <w:pStyle w:val="ListBullet"/>
      </w:pPr>
      <w:r>
        <w:t xml:space="preserve">Máy đo huyết áp chính xác nhất: </w:t>
      </w:r>
      <w:r>
        <w:rPr>
          <w:b/>
        </w:rPr>
        <w:t>máy thủy ngân</w:t>
      </w:r>
      <w:r>
        <w:t xml:space="preserve"> (không phải điện tử, không phải Holter 24h).</w:t>
      </w:r>
    </w:p>
    <w:p>
      <w:pPr>
        <w:pStyle w:val="ListBullet"/>
      </w:pPr>
      <w:r>
        <w:t xml:space="preserve">Đo HA để chẩn đoán THA: tư thế </w:t>
      </w:r>
      <w:r>
        <w:rPr>
          <w:b/>
        </w:rPr>
        <w:t>ngồi</w:t>
      </w:r>
      <w:r>
        <w:t>.</w:t>
      </w:r>
    </w:p>
    <w:p>
      <w:pPr>
        <w:pStyle w:val="ListBullet"/>
      </w:pPr>
      <w:r>
        <w:t xml:space="preserve">Nguyên nhân thường gặp nhất của THA: </w:t>
      </w:r>
      <w:r>
        <w:rPr>
          <w:b/>
        </w:rPr>
        <w:t>không rõ nguyên nhân</w:t>
      </w:r>
      <w:r>
        <w:t xml:space="preserve"> (vô căn, 90%).</w:t>
      </w:r>
    </w:p>
    <w:p>
      <w:pPr>
        <w:pStyle w:val="ListBullet"/>
      </w:pPr>
      <w:r>
        <w:t xml:space="preserve">THA do viêm vi cầu thận cấp là THA </w:t>
      </w:r>
      <w:r>
        <w:rPr>
          <w:b/>
        </w:rPr>
        <w:t>thứ phát</w:t>
      </w:r>
      <w:r>
        <w:t xml:space="preserve"> (câu Đúng/Sai, ngân hàng chọn "Sai" cho mệnh đề "là nguyên phát").</w:t>
      </w:r>
    </w:p>
    <w:p>
      <w:pPr>
        <w:pStyle w:val="ListBullet"/>
      </w:pPr>
      <w:r>
        <w:t xml:space="preserve">Phụ nữ sau tuổi mãn kinh có tỉ lệ THA </w:t>
      </w:r>
      <w:r>
        <w:rPr>
          <w:b/>
        </w:rPr>
        <w:t>cao hơn</w:t>
      </w:r>
      <w:r>
        <w:t xml:space="preserve"> nam giới (mệnh đề "thấp hơn" là Sai).</w:t>
      </w:r>
    </w:p>
    <w:p>
      <w:pPr>
        <w:pStyle w:val="ListBullet"/>
      </w:pPr>
      <w:r>
        <w:t xml:space="preserve">Triệu chứng cơ năng thường gặp: ngân hàng cho đáp án là </w:t>
      </w:r>
      <w:r>
        <w:rPr>
          <w:b/>
        </w:rPr>
        <w:t>Chóng mặt</w:t>
      </w:r>
      <w:r>
        <w:t>, không phải nhức đầu.</w:t>
      </w:r>
    </w:p>
    <w:p>
      <w:r>
        <w:rPr>
          <w:b/>
        </w:rPr>
        <w:t>BẪY</w:t>
      </w:r>
    </w:p>
    <w:p>
      <w:pPr>
        <w:pStyle w:val="ListBullet"/>
      </w:pPr>
      <w:r>
        <w:t xml:space="preserve">175/85 và 190/85: HA tâm thu rất cao nhưng tâm trương &lt; 90 → </w:t>
      </w:r>
      <w:r>
        <w:rPr>
          <w:b/>
        </w:rPr>
        <w:t>THA tâm thu đơn độc</w:t>
      </w:r>
      <w:r>
        <w:t>, KHÔNG phải độ 2 hay độ 3. Đây là bẫy kinh điển, ngân hàng cài 2 lần.</w:t>
      </w:r>
    </w:p>
    <w:p>
      <w:pPr>
        <w:pStyle w:val="ListBullet"/>
      </w:pPr>
      <w:r>
        <w:t>165/95 → độ 2 (theo tâm thu 160-179), đừng vì tâm trương 95 mà chọn độ 1.</w:t>
      </w:r>
    </w:p>
    <w:p>
      <w:pPr>
        <w:pStyle w:val="ListBullet"/>
      </w:pPr>
      <w:r>
        <w:t xml:space="preserve">Câu định nghĩa WHO có </w:t>
      </w:r>
      <w:r>
        <w:rPr>
          <w:b/>
        </w:rPr>
        <w:t>hai biến thể đáp án khác nhau</w:t>
      </w:r>
      <w:r>
        <w:t>: nếu trong bốn phương án CÓ dòng "≥ 140 mmHg và/hoặc ≥ 90 mmHg" thì chọn dòng đó (K46, K47 đều vậy). Nếu KHÔNG có dòng đó, ngân hàng chọn "HA tâm thu bằng 140mmHg và HA tâm trương bằng 90mmHg". Đọc hết phương án rồi mới chọn.</w:t>
      </w:r>
    </w:p>
    <w:p>
      <w:pPr>
        <w:pStyle w:val="ListBullet"/>
      </w:pPr>
      <w:r>
        <w:t xml:space="preserve">Câu triệu chứng cơ năng: mồi nhử "Nhức đầu" rất nặng đô nhưng ngân hàng cho đáp án là </w:t>
      </w:r>
      <w:r>
        <w:rPr>
          <w:b/>
        </w:rPr>
        <w:t>Chóng mặt</w:t>
      </w:r>
      <w:r>
        <w:t>. Y học kinh điển coi nhức đầu là triệu chứng nổi bật, nhưng ngân hàng cho đáp án là Chóng mặt.</w:t>
      </w:r>
    </w:p>
    <w:p>
      <w:pPr>
        <w:ind w:left="280"/>
        <w:shd w:val="clear" w:color="auto" w:fill="FFF4E5"/>
      </w:pPr>
      <w:r>
        <w:rPr>
          <w:b/>
        </w:rPr>
        <w:t>HA tâm thu = tiếng đập ĐẦU TIÊN. HA tâm trương = tiếng đập MẤT HOÀN TOÀN. Hai câu này gần như chắc chắn có trong đề.</w:t>
      </w:r>
    </w:p>
    <w:p>
      <w:r>
        <w:rPr>
          <w:b/>
          <w:color w:val="C05000"/>
          <w:sz w:val="26"/>
        </w:rPr>
        <w:t>3. Đo huyết áp, Holter HA, vùng trũng</w:t>
      </w:r>
    </w:p>
    <w:p>
      <w:pPr>
        <w:pStyle w:val="ListBullet"/>
      </w:pPr>
      <w:r>
        <w:t xml:space="preserve">Trình tự đo tại phòng khám (câu đếm "có bao nhiêu thông tin ĐÚNG"): bản ghi "ngồi nghỉ </w:t>
      </w:r>
      <w:r>
        <w:rPr>
          <w:b/>
        </w:rPr>
        <w:t>3-5 phút</w:t>
      </w:r>
      <w:r>
        <w:t xml:space="preserve">" → đáp án </w:t>
      </w:r>
      <w:r>
        <w:rPr>
          <w:b/>
        </w:rPr>
        <w:t>4</w:t>
      </w:r>
      <w:r>
        <w:t xml:space="preserve">; bản ghi "ngồi nghỉ </w:t>
      </w:r>
      <w:r>
        <w:rPr>
          <w:b/>
        </w:rPr>
        <w:t>2-3 phút</w:t>
      </w:r>
      <w:r>
        <w:t xml:space="preserve">" → đáp án </w:t>
      </w:r>
      <w:r>
        <w:rPr>
          <w:b/>
        </w:rPr>
        <w:t>3</w:t>
      </w:r>
      <w:r>
        <w:t>. Chỉ khác đúng một chi tiết đó.</w:t>
      </w:r>
    </w:p>
    <w:p>
      <w:pPr>
        <w:pStyle w:val="ListBullet"/>
      </w:pPr>
      <w:r>
        <w:t xml:space="preserve">Trình tự đo tại nhà (4 ý) → đáp án </w:t>
      </w:r>
      <w:r>
        <w:rPr>
          <w:b/>
        </w:rPr>
        <w:t>3</w:t>
      </w:r>
      <w:r>
        <w:t>.</w:t>
      </w:r>
    </w:p>
    <w:p>
      <w:pPr>
        <w:pStyle w:val="ListBullet"/>
      </w:pPr>
      <w:r>
        <w:t xml:space="preserve">Câu "Cách đo huyết áp tại nhà" dạng ngắn: ngân hàng cho đáp án là </w:t>
      </w:r>
      <w:r>
        <w:rPr>
          <w:b/>
        </w:rPr>
        <w:t>"Đo liên tục trong 3-4 ngày"</w:t>
      </w:r>
      <w:r>
        <w:t>.</w:t>
      </w:r>
    </w:p>
    <w:p>
      <w:pPr>
        <w:pStyle w:val="ListBullet"/>
      </w:pPr>
      <w:r>
        <w:t>Vùng trũng HA: nhớ ngược — số càng NHỎ thì vùng trũng càng NHIỀU.</w:t>
      </w:r>
    </w:p>
    <w:p>
      <w:pPr>
        <w:pStyle w:val="ListBullet"/>
      </w:pPr>
      <w:r>
        <w:t xml:space="preserve">Nguyên nhân gây </w:t>
      </w:r>
      <w:r>
        <w:rPr>
          <w:b/>
        </w:rPr>
        <w:t>không có vùng trũng</w:t>
      </w:r>
      <w:r>
        <w:t xml:space="preserve"> HA: ngưng thở lúc ngủ, béo phì / thừa cân, ăn nhiều muối, bệnh thận do đái tháo đường, hạ huyết áp tư thế, nhồi máu não, suy tim.</w:t>
      </w:r>
    </w:p>
    <w:p>
      <w:pPr>
        <w:pStyle w:val="ListBullet"/>
      </w:pPr>
      <w:r>
        <w:t xml:space="preserve">Không phải nguyên nhân: </w:t>
      </w:r>
      <w:r>
        <w:rPr>
          <w:b/>
        </w:rPr>
        <w:t>Bệnh não Wernick</w:t>
      </w:r>
      <w:r>
        <w:t xml:space="preserve">, </w:t>
      </w:r>
      <w:r>
        <w:rPr>
          <w:b/>
        </w:rPr>
        <w:t>Ăn nhiều đạm</w:t>
      </w:r>
      <w:r>
        <w:t>.</w:t>
      </w:r>
    </w:p>
    <w:p>
      <w:r>
        <w:rPr>
          <w:b/>
        </w:rPr>
        <w:t>BẪY</w:t>
      </w:r>
    </w:p>
    <w:p>
      <w:pPr>
        <w:pStyle w:val="ListBullet"/>
      </w:pPr>
      <w:r>
        <w:t>Câu "Nguyên nhân gây không có vùng trũng, CHỌN CÂU SAI" ra hai bản với hai đáp án khác nhau tùy phương án: bản có "Bệnh não Wernick" → chọn Wernick; bản có "Ăn nhiều đạm" → chọn ăn nhiều đạm. Nhớ cả hai cái sai.</w:t>
      </w:r>
    </w:p>
    <w:p>
      <w:pPr>
        <w:pStyle w:val="ListBullet"/>
      </w:pPr>
      <w:r>
        <w:t>Hạ HA tư thế có hai con số cho hai chỉ số khác nhau: tâm thu &gt; 20, tâm trương &gt; 10. Nhìn kỹ đề hỏi HATT hay HATTr.</w:t>
      </w:r>
    </w:p>
    <w:p>
      <w:pPr>
        <w:ind w:left="280"/>
        <w:shd w:val="clear" w:color="auto" w:fill="FFF4E5"/>
      </w:pPr>
      <w:r>
        <w:rPr>
          <w:b/>
        </w:rPr>
        <w:t>Ăn nhiều MUỐI gây mất vùng trũng; ăn nhiều ĐẠM thì không. Chỉ khác một chữ.</w:t>
      </w:r>
    </w:p>
    <w:p>
      <w:r>
        <w:rPr>
          <w:b/>
          <w:color w:val="C05000"/>
          <w:sz w:val="26"/>
        </w:rPr>
        <w:t>4. THA áo choàng trắng, ẩn dấu, giả tạo</w:t>
      </w:r>
    </w:p>
    <w:p>
      <w:r>
        <w:rPr>
          <w:b/>
        </w:rPr>
        <w:t>Áo choàng trắng</w:t>
      </w:r>
      <w:r>
        <w:t xml:space="preserve"> (ra K46)</w:t>
      </w:r>
    </w:p>
    <w:p>
      <w:pPr>
        <w:pStyle w:val="ListBullet"/>
      </w:pPr>
      <w:r>
        <w:t>HA tăng khi đo tại phòng khám, đo ngoài phòng khám hoặc đo 24 giờ lại bình thường.</w:t>
      </w:r>
    </w:p>
    <w:p>
      <w:pPr>
        <w:pStyle w:val="ListBullet"/>
      </w:pPr>
      <w:r>
        <w:t xml:space="preserve">Nguyên nhân do </w:t>
      </w:r>
      <w:r>
        <w:rPr>
          <w:b/>
        </w:rPr>
        <w:t>hồi hộp</w:t>
      </w:r>
      <w:r>
        <w:t>, KHÔNG phải do vữa xơ thành mạch.</w:t>
      </w:r>
    </w:p>
    <w:p>
      <w:pPr>
        <w:pStyle w:val="ListBullet"/>
      </w:pPr>
      <w:r>
        <w:rPr>
          <w:b/>
        </w:rPr>
        <w:t>Có thể là khởi đầu của tăng huyết áp thật sự</w:t>
      </w:r>
      <w:r>
        <w:t xml:space="preserve"> — đây là đáp án hay được chọn nhất.</w:t>
      </w:r>
    </w:p>
    <w:p>
      <w:pPr>
        <w:pStyle w:val="ListBullet"/>
      </w:pPr>
      <w:r>
        <w:t>Tỷ lệ hiện mắc trung bình 13%.</w:t>
      </w:r>
    </w:p>
    <w:p>
      <w:r>
        <w:rPr>
          <w:b/>
        </w:rPr>
        <w:t>Ẩn dấu (masked)</w:t>
      </w:r>
    </w:p>
    <w:p>
      <w:pPr>
        <w:pStyle w:val="ListBullet"/>
      </w:pPr>
      <w:r>
        <w:rPr>
          <w:b/>
        </w:rPr>
        <w:t>Tiên lượng dựa vào mức huyết áp ngoài phòng khám</w:t>
      </w:r>
      <w:r>
        <w:t xml:space="preserve"> — đáp án lặp 2 lần trong ngân hàng.</w:t>
      </w:r>
    </w:p>
    <w:p>
      <w:pPr>
        <w:pStyle w:val="ListBullet"/>
      </w:pPr>
      <w:r>
        <w:t>Tần suất 13% dân số chung. Là bệnh mới được biết gần đây, không phải "đã biết từ rất lâu".</w:t>
      </w:r>
    </w:p>
    <w:p>
      <w:r>
        <w:rPr>
          <w:b/>
        </w:rPr>
        <w:t>Giả tạo</w:t>
      </w:r>
      <w:r>
        <w:t xml:space="preserve"> (ra K47)</w:t>
      </w:r>
    </w:p>
    <w:p>
      <w:pPr>
        <w:pStyle w:val="ListBullet"/>
      </w:pPr>
      <w:r>
        <w:rPr>
          <w:b/>
        </w:rPr>
        <w:t>Thành động mạch ngoại biên cứng do vữa xơ thành mạch</w:t>
      </w:r>
      <w:r>
        <w:t xml:space="preserve"> → bao huyết áp cần áp lực cao để ép vào thành mạch.</w:t>
      </w:r>
    </w:p>
    <w:p>
      <w:pPr>
        <w:pStyle w:val="ListBullet"/>
      </w:pPr>
      <w:r>
        <w:t xml:space="preserve">Gặp ở </w:t>
      </w:r>
      <w:r>
        <w:rPr>
          <w:b/>
        </w:rPr>
        <w:t>người lớn tuổi</w:t>
      </w:r>
      <w:r>
        <w:t>, không phải trung niên. Không do hoạt hóa hệ RAA.</w:t>
      </w:r>
    </w:p>
    <w:p>
      <w:r>
        <w:rPr>
          <w:b/>
        </w:rPr>
        <w:t>BẪY</w:t>
      </w:r>
    </w:p>
    <w:p>
      <w:pPr>
        <w:pStyle w:val="ListBullet"/>
      </w:pPr>
      <w:r>
        <w:t>Ba bệnh cảnh dùng chung một bộ mồi nhử: "12%", "đo tại phòng khám là công cụ hữu ích", "hoạt hóa hệ RAA", "đã biết từ rất lâu". Cả bốn đều SAI ở mọi biến thể.</w:t>
      </w:r>
    </w:p>
    <w:p>
      <w:pPr>
        <w:pStyle w:val="ListBullet"/>
      </w:pPr>
      <w:r>
        <w:t>Đề K46 chọn "Có thể là khởi đầu của THA thật sự"; đề khóa Dược chọn "Nguyên nhân do hồi hộp". Cả hai đều đúng nội dung, tùy phương án nào xuất hiện.</w:t>
      </w:r>
    </w:p>
    <w:p>
      <w:pPr>
        <w:pStyle w:val="ListBullet"/>
      </w:pPr>
      <w:r>
        <w:t xml:space="preserve">Câu "Áo choàng trắng, NGOẠI TRỪ" → đáp án là </w:t>
      </w:r>
      <w:r>
        <w:rPr>
          <w:b/>
        </w:rPr>
        <w:t>"Không gợi ý khả năng tiến triển thành tăng huyết áp thật sự"</w:t>
      </w:r>
      <w:r>
        <w:t>, vì nó có gợi ý.</w:t>
      </w:r>
    </w:p>
    <w:p>
      <w:r>
        <w:rPr>
          <w:b/>
          <w:color w:val="C05000"/>
          <w:sz w:val="26"/>
        </w:rPr>
        <w:t>5. THA thứ phát và cách đọc ca lâm sàng</w:t>
      </w:r>
    </w:p>
    <w:p>
      <w:r>
        <w:t xml:space="preserve">Bốn tình huống bệnh nhân trẻ 200/100 mmHg, phân biệt bằng </w:t>
      </w:r>
      <w:r>
        <w:rPr>
          <w:b/>
        </w:rPr>
        <w:t>triệu chứng đi kèm</w:t>
      </w:r>
      <w:r>
        <w:t>:</w:t>
      </w:r>
    </w:p>
    <w:tbl>
      <w:tblPr>
        <w:tblStyle w:val="TableGrid"/>
        <w:tblW w:type="auto" w:w="0"/>
        <w:tblLook w:firstColumn="1" w:firstRow="1" w:lastColumn="0" w:lastRow="0" w:noHBand="0" w:noVBand="1" w:val="04A0"/>
      </w:tblPr>
      <w:tblGrid>
        <w:gridCol w:w="4320"/>
        <w:gridCol w:w="4320"/>
      </w:tblGrid>
      <w:tr>
        <w:tc>
          <w:tcPr>
            <w:tcW w:type="dxa" w:w="4320"/>
          </w:tcPr>
          <w:p>
            <w:r>
              <w:rPr>
                <w:b/>
              </w:rPr>
              <w:t>Manh mối trong đề</w:t>
            </w:r>
          </w:p>
        </w:tc>
        <w:tc>
          <w:tcPr>
            <w:tcW w:type="dxa" w:w="4320"/>
          </w:tcPr>
          <w:p>
            <w:r>
              <w:rPr>
                <w:b/>
              </w:rPr>
              <w:t>Nguyên nhân / cận lâm sàng</w:t>
            </w:r>
          </w:p>
        </w:tc>
      </w:tr>
      <w:tr>
        <w:tc>
          <w:tcPr>
            <w:tcW w:type="dxa" w:w="4320"/>
          </w:tcPr>
          <w:p>
            <w:r>
              <w:t>Đánh trống ngực</w:t>
            </w:r>
          </w:p>
        </w:tc>
        <w:tc>
          <w:tcPr>
            <w:tcW w:type="dxa" w:w="4320"/>
          </w:tcPr>
          <w:p>
            <w:r>
              <w:t>U tủy thượng thận (ra K47)</w:t>
            </w:r>
          </w:p>
        </w:tc>
      </w:tr>
      <w:tr>
        <w:tc>
          <w:tcPr>
            <w:tcW w:type="dxa" w:w="4320"/>
          </w:tcPr>
          <w:p>
            <w:r>
              <w:t>Yếu cơ, yếu hai chi dưới, hạ kali máu</w:t>
            </w:r>
          </w:p>
        </w:tc>
        <w:tc>
          <w:tcPr>
            <w:tcW w:type="dxa" w:w="4320"/>
          </w:tcPr>
          <w:p>
            <w:r>
              <w:t>Cường Aldosteron</w:t>
            </w:r>
          </w:p>
        </w:tc>
      </w:tr>
      <w:tr>
        <w:tc>
          <w:tcPr>
            <w:tcW w:type="dxa" w:w="4320"/>
          </w:tcPr>
          <w:p>
            <w:r>
              <w:t>HA hai tay chênh lệch</w:t>
            </w:r>
          </w:p>
        </w:tc>
        <w:tc>
          <w:tcPr>
            <w:tcW w:type="dxa" w:w="4320"/>
          </w:tcPr>
          <w:p>
            <w:r>
              <w:t>Siêu âm Doppler động mạch thận</w:t>
            </w:r>
          </w:p>
        </w:tc>
      </w:tr>
      <w:tr>
        <w:tc>
          <w:tcPr>
            <w:tcW w:type="dxa" w:w="4320"/>
          </w:tcPr>
          <w:p>
            <w:r>
              <w:t>Âm thổi cách rốn 3 đốt ngón tay</w:t>
            </w:r>
          </w:p>
        </w:tc>
        <w:tc>
          <w:tcPr>
            <w:tcW w:type="dxa" w:w="4320"/>
          </w:tcPr>
          <w:p>
            <w:r>
              <w:t>Siêu âm Doppler động mạch thận</w:t>
            </w:r>
          </w:p>
        </w:tc>
      </w:tr>
      <w:tr>
        <w:tc>
          <w:tcPr>
            <w:tcW w:type="dxa" w:w="4320"/>
          </w:tcPr>
          <w:p>
            <w:r>
              <w:t>70 tuổi, nhức đầu, nhịp tim 50 lần/phút</w:t>
            </w:r>
          </w:p>
        </w:tc>
        <w:tc>
          <w:tcPr>
            <w:tcW w:type="dxa" w:w="4320"/>
          </w:tcPr>
          <w:p>
            <w:r>
              <w:t>Tăng áp lực nội sọ</w:t>
            </w:r>
          </w:p>
        </w:tc>
      </w:tr>
      <w:tr>
        <w:tc>
          <w:tcPr>
            <w:tcW w:type="dxa" w:w="4320"/>
          </w:tcPr>
          <w:p>
            <w:r>
              <w:t>HA cánh tay cao hơn HA đùi</w:t>
            </w:r>
          </w:p>
        </w:tc>
        <w:tc>
          <w:tcPr>
            <w:tcW w:type="dxa" w:w="4320"/>
          </w:tcPr>
          <w:p>
            <w:r>
              <w:t>Hẹp eo động mạch chủ (ra K48)</w:t>
            </w:r>
          </w:p>
        </w:tc>
      </w:tr>
    </w:tbl>
    <w:p/>
    <w:p>
      <w:pPr>
        <w:pStyle w:val="ListBullet"/>
      </w:pPr>
      <w:r>
        <w:t xml:space="preserve">Thuốc gây THA: Cyclosporin, Meloxicam (NSAIDs), Methylprednisolone (corticoid). </w:t>
      </w:r>
      <w:r>
        <w:rPr>
          <w:b/>
        </w:rPr>
        <w:t>Dapagliflozin KHÔNG gây THA</w:t>
      </w:r>
      <w:r>
        <w:t xml:space="preserve"> — đáp án của câu "chọn câu SAI".</w:t>
      </w:r>
    </w:p>
    <w:p>
      <w:pPr>
        <w:pStyle w:val="ListBullet"/>
      </w:pPr>
      <w:r>
        <w:t xml:space="preserve">Hỏi bệnh sử THA: cả </w:t>
      </w:r>
      <w:r>
        <w:rPr>
          <w:b/>
        </w:rPr>
        <w:t>5</w:t>
      </w:r>
      <w:r>
        <w:t xml:space="preserve"> thông tin đều đúng cần chú trọng (thời gian chẩn đoán, mức HA hiện tại và trước đây, thuốc đang dùng, dấu hiệu THA thứ phát, tiền sử NSAIDs/Corticoid).</w:t>
      </w:r>
    </w:p>
    <w:p>
      <w:r>
        <w:rPr>
          <w:b/>
        </w:rPr>
        <w:t>BẪY</w:t>
      </w:r>
    </w:p>
    <w:p>
      <w:pPr>
        <w:pStyle w:val="ListBullet"/>
      </w:pPr>
      <w:r>
        <w:t>Đánh trống ngực → U tủy thượng thận; yếu cơ/hạ kali → Cường Aldosteron. Hai câu chỉ khác nhau lý do vào viện, đáp án đảo ngược. Đọc lý do vào viện trước tiên.</w:t>
      </w:r>
    </w:p>
    <w:p>
      <w:pPr>
        <w:pStyle w:val="ListBullet"/>
      </w:pPr>
      <w:r>
        <w:t>Vị trí đáp án bị xáo giữa các bản: cùng câu U tủy thượng thận, ngân hàng để ở D, đề K47 để ở A. Đọc nội dung, đừng nhớ chữ cái.</w:t>
      </w:r>
    </w:p>
    <w:p>
      <w:pPr>
        <w:pStyle w:val="ListBullet"/>
      </w:pPr>
      <w:r>
        <w:t>"Đột quỵ não" và "Do dùng NSAIDs" là mồi nhử cố định trong mọi ca lâm sàng, không bao giờ đúng.</w:t>
      </w:r>
    </w:p>
    <w:p>
      <w:r>
        <w:rPr>
          <w:b/>
          <w:color w:val="C05000"/>
          <w:sz w:val="26"/>
        </w:rPr>
        <w:t>6. Triệu chứng, biến chứng, cận lâm sàng</w:t>
      </w:r>
    </w:p>
    <w:p>
      <w:pPr>
        <w:pStyle w:val="ListBullet"/>
      </w:pPr>
      <w:r>
        <w:t xml:space="preserve">Biến chứng tại tim: phì đại thất </w:t>
      </w:r>
      <w:r>
        <w:rPr>
          <w:b/>
        </w:rPr>
        <w:t>trái</w:t>
      </w:r>
      <w:r>
        <w:t>, xơ hóa cơ tim, bệnh mạch vành, tái cấu trúc cơ tim, suy tim → câu "tất cả đều đúng".</w:t>
      </w:r>
    </w:p>
    <w:p>
      <w:pPr>
        <w:pStyle w:val="ListBullet"/>
      </w:pPr>
      <w:r>
        <w:t xml:space="preserve">Dấu phì đại thất trái trên điện tim: </w:t>
      </w:r>
      <w:r>
        <w:rPr>
          <w:b/>
        </w:rPr>
        <w:t>SV1 + RV5 &gt; 35mm</w:t>
      </w:r>
      <w:r>
        <w:t xml:space="preserve"> (ra K44).</w:t>
      </w:r>
    </w:p>
    <w:p>
      <w:pPr>
        <w:pStyle w:val="ListBullet"/>
      </w:pPr>
      <w:r>
        <w:t xml:space="preserve">Siêu âm tim trong chẩn đoán phì đại thất trái: đo bề dày thành tim, đo chỉ số khối cơ thất trái, đánh giá ảnh hưởng khác của tim. KHÔNG dùng để </w:t>
      </w:r>
      <w:r>
        <w:rPr>
          <w:b/>
        </w:rPr>
        <w:t>đánh giá dẫn truyền trong tim</w:t>
      </w:r>
      <w:r>
        <w:t xml:space="preserve"> (đáp án câu NGOẠI TRỪ).</w:t>
      </w:r>
    </w:p>
    <w:p>
      <w:pPr>
        <w:pStyle w:val="ListBullet"/>
      </w:pPr>
      <w:r>
        <w:t xml:space="preserve">Phát hiện xơ hóa cơ tim: chụp cắt lớp vi tính, cộng hưởng từ tim, sinh thiết cơ tim. KHÔNG phải </w:t>
      </w:r>
      <w:r>
        <w:rPr>
          <w:b/>
        </w:rPr>
        <w:t>Troponin Ths</w:t>
      </w:r>
      <w:r>
        <w:t xml:space="preserve"> (đáp án câu NGOẠI TRỪ).</w:t>
      </w:r>
    </w:p>
    <w:p>
      <w:pPr>
        <w:pStyle w:val="ListBullet"/>
      </w:pPr>
      <w:r>
        <w:t xml:space="preserve">Dày thất trái thuộc </w:t>
      </w:r>
      <w:r>
        <w:rPr>
          <w:b/>
        </w:rPr>
        <w:t>giai đoạn II</w:t>
      </w:r>
      <w:r>
        <w:t xml:space="preserve"> của THA theo WHO.</w:t>
      </w:r>
    </w:p>
    <w:p>
      <w:pPr>
        <w:pStyle w:val="ListBullet"/>
      </w:pPr>
      <w:r>
        <w:t xml:space="preserve">Bilan tối thiểu của WHO gồm kali máu, creatinine máu, cholesterol máu. </w:t>
      </w:r>
      <w:r>
        <w:rPr>
          <w:b/>
        </w:rPr>
        <w:t>Doppler mạch thận KHÔNG thuộc</w:t>
      </w:r>
      <w:r>
        <w:t xml:space="preserve"> bilan tối thiểu.</w:t>
      </w:r>
    </w:p>
    <w:p>
      <w:pPr>
        <w:pStyle w:val="ListBullet"/>
      </w:pPr>
      <w:r>
        <w:t xml:space="preserve">Đau cách hồi ở bệnh nhân THA → nghĩ </w:t>
      </w:r>
      <w:r>
        <w:rPr>
          <w:b/>
        </w:rPr>
        <w:t>THA có tổn thương cơ quan đích</w:t>
      </w:r>
      <w:r>
        <w:t>, không phải THA thứ phát.</w:t>
      </w:r>
    </w:p>
    <w:p>
      <w:pPr>
        <w:pStyle w:val="ListBullet"/>
      </w:pPr>
      <w:r>
        <w:t xml:space="preserve">THA ác tính: HATTr trên 130 mmHg, tiến triển nhanh tử vong trong 2-3 năm, đáy mắt K-W giai đoạn III-IV. Đặc điểm KHÔNG phù hợp: </w:t>
      </w:r>
      <w:r>
        <w:rPr>
          <w:b/>
        </w:rPr>
        <w:t>cần can thiệp mạnh bằng phẫu thuật</w:t>
      </w:r>
      <w:r>
        <w:t>.</w:t>
      </w:r>
    </w:p>
    <w:p>
      <w:pPr>
        <w:pStyle w:val="ListBullet"/>
      </w:pPr>
      <w:r>
        <w:t xml:space="preserve">Ăn nhiều tinh bột làm tăng </w:t>
      </w:r>
      <w:r>
        <w:rPr>
          <w:b/>
        </w:rPr>
        <w:t>Triglycerid</w:t>
      </w:r>
      <w:r>
        <w:t>.</w:t>
      </w:r>
    </w:p>
    <w:p>
      <w:r>
        <w:rPr>
          <w:b/>
        </w:rPr>
        <w:t>BẪY</w:t>
      </w:r>
    </w:p>
    <w:p>
      <w:pPr>
        <w:pStyle w:val="ListBullet"/>
      </w:pPr>
      <w:r>
        <w:t xml:space="preserve">"Phì đại thất </w:t>
      </w:r>
      <w:r>
        <w:rPr>
          <w:b/>
        </w:rPr>
        <w:t>phải</w:t>
      </w:r>
      <w:r>
        <w:t>" là đáp án của câu "biến chứng tại tim nào SAI" (ra K45). THA gây phì đại thất TRÁI.</w:t>
      </w:r>
    </w:p>
    <w:p>
      <w:pPr>
        <w:pStyle w:val="ListBullet"/>
      </w:pPr>
      <w:r>
        <w:t xml:space="preserve">Điện tim: </w:t>
      </w:r>
      <w:r>
        <w:rPr>
          <w:b/>
        </w:rPr>
        <w:t>SV1 + RV5</w:t>
      </w:r>
      <w:r>
        <w:t xml:space="preserve"> &gt; 35mm, không phải SV5 + RV1. Hai mồi nhử đảo chỉ số này rất dễ sập.</w:t>
      </w:r>
    </w:p>
    <w:p>
      <w:pPr>
        <w:pStyle w:val="ListBullet"/>
      </w:pPr>
      <w:r>
        <w:t>Đau cách hồi → tổn thương cơ quan đích, KHÔNG chọn "THA thứ phát" dù nghe có vẻ hợp lý.</w:t>
      </w:r>
    </w:p>
    <w:p>
      <w:pPr>
        <w:ind w:left="280"/>
        <w:shd w:val="clear" w:color="auto" w:fill="FFF4E5"/>
      </w:pPr>
      <w:r>
        <w:rPr>
          <w:b/>
        </w:rPr>
        <w:t>Ba câu NGOẠI TRỪ hay ra ở phần này: siêu âm tim không đánh giá dẫn truyền; Troponin Ths không phát hiện xơ hóa cơ tim; Doppler mạch thận không nằm trong bilan tối thiểu.</w:t>
      </w:r>
    </w:p>
    <w:p>
      <w:r>
        <w:rPr>
          <w:b/>
          <w:color w:val="C05000"/>
          <w:sz w:val="26"/>
        </w:rPr>
        <w:t>7. Nguyên tắc điều trị và THA cấp cứu</w:t>
      </w:r>
    </w:p>
    <w:p>
      <w:pPr>
        <w:pStyle w:val="ListBullet"/>
      </w:pPr>
      <w:r>
        <w:t xml:space="preserve">Nguyên tắc điều trị THA: liên tục, đơn giản, theo dõi chặt chẽ. Nguyên tắc </w:t>
      </w:r>
      <w:r>
        <w:rPr>
          <w:b/>
        </w:rPr>
        <w:t>KHÔNG phù hợp</w:t>
      </w:r>
      <w:r>
        <w:t>: "chỉ dùng thuốc khi HA cao".</w:t>
      </w:r>
    </w:p>
    <w:p>
      <w:pPr>
        <w:pStyle w:val="ListBullet"/>
      </w:pPr>
      <w:r>
        <w:t xml:space="preserve">Dự phòng THA đúng nhất: </w:t>
      </w:r>
      <w:r>
        <w:rPr>
          <w:b/>
        </w:rPr>
        <w:t>loại bỏ các yếu tố nguy cơ</w:t>
      </w:r>
      <w:r>
        <w:t xml:space="preserve"> (không phải "tăng cường hoạt động thể lực" — đó chỉ là một phần).</w:t>
      </w:r>
    </w:p>
    <w:p>
      <w:pPr>
        <w:pStyle w:val="ListBullet"/>
      </w:pPr>
      <w:r>
        <w:t xml:space="preserve">Điều trị THA gọi là tối ưu khi: </w:t>
      </w:r>
      <w:r>
        <w:rPr>
          <w:b/>
        </w:rPr>
        <w:t>điều trị cá nhân hoá</w:t>
      </w:r>
      <w:r>
        <w:t>.</w:t>
      </w:r>
    </w:p>
    <w:p>
      <w:pPr>
        <w:pStyle w:val="ListBullet"/>
      </w:pPr>
      <w:r>
        <w:t xml:space="preserve">Phối hợp ba thuốc khi: </w:t>
      </w:r>
      <w:r>
        <w:rPr>
          <w:b/>
        </w:rPr>
        <w:t>dùng hai loại không đáp ứng</w:t>
      </w:r>
      <w:r>
        <w:t>.</w:t>
      </w:r>
    </w:p>
    <w:p>
      <w:pPr>
        <w:pStyle w:val="ListBullet"/>
      </w:pPr>
      <w:r>
        <w:t xml:space="preserve">THA cấp cứu: hạ HA trung bình trong 2 giờ đầu không quá </w:t>
      </w:r>
      <w:r>
        <w:rPr>
          <w:b/>
        </w:rPr>
        <w:t>25%</w:t>
      </w:r>
      <w:r>
        <w:t>.</w:t>
      </w:r>
    </w:p>
    <w:p>
      <w:pPr>
        <w:pStyle w:val="ListBullet"/>
      </w:pPr>
      <w:r>
        <w:t xml:space="preserve">HA 220/120 mmHg kèm phù phổi cấp = </w:t>
      </w:r>
      <w:r>
        <w:rPr>
          <w:b/>
        </w:rPr>
        <w:t>THA cấp cứu</w:t>
      </w:r>
      <w:r>
        <w:t xml:space="preserve"> (có tổn thương cơ quan đích), không phải khẩn trương (ra K44).</w:t>
      </w:r>
    </w:p>
    <w:p>
      <w:r>
        <w:rPr>
          <w:b/>
        </w:rPr>
        <w:t>BẪY</w:t>
      </w:r>
    </w:p>
    <w:p>
      <w:pPr>
        <w:pStyle w:val="ListBullet"/>
      </w:pPr>
      <w:r>
        <w:t xml:space="preserve">Cấp cứu vs khẩn trương: có tổn thương cơ quan đích cấp (phù phổi, đột quỵ, bóc tách) → </w:t>
      </w:r>
      <w:r>
        <w:rPr>
          <w:b/>
        </w:rPr>
        <w:t>cấp cứu</w:t>
      </w:r>
      <w:r>
        <w:t>. HA rất cao mà chưa có tổn thương cấp → khẩn trương.</w:t>
      </w:r>
    </w:p>
    <w:p>
      <w:pPr>
        <w:pStyle w:val="ListBullet"/>
      </w:pPr>
      <w:r>
        <w:t>"Kháng trị" là mồi nhử cho câu 220/120 + phù phổi cấp — không chọn.</w:t>
      </w:r>
    </w:p>
    <w:p>
      <w:r>
        <w:rPr>
          <w:b/>
          <w:color w:val="C05000"/>
          <w:sz w:val="26"/>
        </w:rPr>
        <w:t>8. Thuốc: phân nhóm, liều, tác dụng phụ</w:t>
      </w:r>
    </w:p>
    <w:p>
      <w:r>
        <w:rPr>
          <w:b/>
        </w:rPr>
        <w:t>Nhận diện nhóm</w:t>
      </w:r>
    </w:p>
    <w:p>
      <w:pPr>
        <w:pStyle w:val="ListBullet"/>
      </w:pPr>
      <w:r>
        <w:t xml:space="preserve">UCMC: Lisinopril, Captopril, Ramipril, Enalaprilat. </w:t>
      </w:r>
      <w:r>
        <w:rPr>
          <w:b/>
        </w:rPr>
        <w:t>Trimetazidine KHÔNG phải UCMC</w:t>
      </w:r>
      <w:r>
        <w:t>.</w:t>
      </w:r>
    </w:p>
    <w:p>
      <w:pPr>
        <w:pStyle w:val="ListBullet"/>
      </w:pPr>
      <w:r>
        <w:t xml:space="preserve">Chẹn beta: Atenolol, Bisoprolol, Penbutolol, Propranolol, Metoprolol, Esmolol, Carvedilol, Labetalol. </w:t>
      </w:r>
      <w:r>
        <w:rPr>
          <w:b/>
        </w:rPr>
        <w:t>Rabeprazol KHÔNG phải chẹn beta</w:t>
      </w:r>
      <w:r>
        <w:t xml:space="preserve"> (đó là thuốc dạ dày).</w:t>
      </w:r>
    </w:p>
    <w:p>
      <w:pPr>
        <w:pStyle w:val="ListBullet"/>
      </w:pPr>
      <w:r>
        <w:t>ARB: Losartan, Irbesartan. Ức chế calci: Nifedipine, Amlodipine (DHP), Diltiazem (Non-DHP).</w:t>
      </w:r>
    </w:p>
    <w:p>
      <w:r>
        <w:rPr>
          <w:b/>
        </w:rPr>
        <w:t>Tác dụng phụ — bảng bắt buộc thuộc</w:t>
      </w:r>
    </w:p>
    <w:tbl>
      <w:tblPr>
        <w:tblStyle w:val="TableGrid"/>
        <w:tblW w:type="auto" w:w="0"/>
        <w:tblLook w:firstColumn="1" w:firstRow="1" w:lastColumn="0" w:lastRow="0" w:noHBand="0" w:noVBand="1" w:val="04A0"/>
      </w:tblPr>
      <w:tblGrid>
        <w:gridCol w:w="4320"/>
        <w:gridCol w:w="4320"/>
      </w:tblGrid>
      <w:tr>
        <w:tc>
          <w:tcPr>
            <w:tcW w:type="dxa" w:w="4320"/>
          </w:tcPr>
          <w:p>
            <w:r>
              <w:rPr>
                <w:b/>
              </w:rPr>
              <w:t>Thuốc</w:t>
            </w:r>
          </w:p>
        </w:tc>
        <w:tc>
          <w:tcPr>
            <w:tcW w:type="dxa" w:w="4320"/>
          </w:tcPr>
          <w:p>
            <w:r>
              <w:rPr>
                <w:b/>
              </w:rPr>
              <w:t>Tác dụng phụ ngân hàng chọn</w:t>
            </w:r>
          </w:p>
        </w:tc>
      </w:tr>
      <w:tr>
        <w:tc>
          <w:tcPr>
            <w:tcW w:type="dxa" w:w="4320"/>
          </w:tcPr>
          <w:p>
            <w:r>
              <w:t>Captopril</w:t>
            </w:r>
          </w:p>
        </w:tc>
        <w:tc>
          <w:tcPr>
            <w:tcW w:type="dxa" w:w="4320"/>
          </w:tcPr>
          <w:p>
            <w:r>
              <w:t>Ho; Tăng kali máu (ra K46)</w:t>
            </w:r>
          </w:p>
        </w:tc>
      </w:tr>
      <w:tr>
        <w:tc>
          <w:tcPr>
            <w:tcW w:type="dxa" w:w="4320"/>
          </w:tcPr>
          <w:p>
            <w:r>
              <w:t>Losartan, Irbesartan (ARB)</w:t>
            </w:r>
          </w:p>
        </w:tc>
        <w:tc>
          <w:tcPr>
            <w:tcW w:type="dxa" w:w="4320"/>
          </w:tcPr>
          <w:p>
            <w:r>
              <w:t>Tăng kali máu; Phù mao mạch</w:t>
            </w:r>
          </w:p>
        </w:tc>
      </w:tr>
      <w:tr>
        <w:tc>
          <w:tcPr>
            <w:tcW w:type="dxa" w:w="4320"/>
          </w:tcPr>
          <w:p>
            <w:r>
              <w:t>Amlodipine</w:t>
            </w:r>
          </w:p>
        </w:tc>
        <w:tc>
          <w:tcPr>
            <w:tcW w:type="dxa" w:w="4320"/>
          </w:tcPr>
          <w:p>
            <w:r>
              <w:t>Phù chân</w:t>
            </w:r>
          </w:p>
        </w:tc>
      </w:tr>
      <w:tr>
        <w:tc>
          <w:tcPr>
            <w:tcW w:type="dxa" w:w="4320"/>
          </w:tcPr>
          <w:p>
            <w:r>
              <w:t>Diltiazem</w:t>
            </w:r>
          </w:p>
        </w:tc>
        <w:tc>
          <w:tcPr>
            <w:tcW w:type="dxa" w:w="4320"/>
          </w:tcPr>
          <w:p>
            <w:r>
              <w:t>Giảm nhịp tim</w:t>
            </w:r>
          </w:p>
        </w:tc>
      </w:tr>
      <w:tr>
        <w:tc>
          <w:tcPr>
            <w:tcW w:type="dxa" w:w="4320"/>
          </w:tcPr>
          <w:p>
            <w:r>
              <w:t>Methyldopa</w:t>
            </w:r>
          </w:p>
        </w:tc>
        <w:tc>
          <w:tcPr>
            <w:tcW w:type="dxa" w:w="4320"/>
          </w:tcPr>
          <w:p>
            <w:r>
              <w:t>Buồn ngủ; Giảm huyết áp tư thế</w:t>
            </w:r>
          </w:p>
        </w:tc>
      </w:tr>
      <w:tr>
        <w:tc>
          <w:tcPr>
            <w:tcW w:type="dxa" w:w="4320"/>
          </w:tcPr>
          <w:p>
            <w:r>
              <w:t>Hydrochlorothiazide</w:t>
            </w:r>
          </w:p>
        </w:tc>
        <w:tc>
          <w:tcPr>
            <w:tcW w:type="dxa" w:w="4320"/>
          </w:tcPr>
          <w:p>
            <w:r>
              <w:t>Giảm kali máu</w:t>
            </w:r>
          </w:p>
        </w:tc>
      </w:tr>
      <w:tr>
        <w:tc>
          <w:tcPr>
            <w:tcW w:type="dxa" w:w="4320"/>
          </w:tcPr>
          <w:p>
            <w:r>
              <w:t>Chẹn beta</w:t>
            </w:r>
          </w:p>
        </w:tc>
        <w:tc>
          <w:tcPr>
            <w:tcW w:type="dxa" w:w="4320"/>
          </w:tcPr>
          <w:p>
            <w:r>
              <w:t>Chậm nhịp tim, rối loạn dẫn truyền nhĩ thất, hội chứng Raynaud, co thắt phế quản</w:t>
            </w:r>
          </w:p>
        </w:tc>
      </w:tr>
    </w:tbl>
    <w:p/>
    <w:p>
      <w:pPr>
        <w:pStyle w:val="ListBullet"/>
      </w:pPr>
      <w:r>
        <w:t xml:space="preserve">Furosemid: thải kali và natri mạnh, có chỉ định khi suy thận và suy tim. Câu </w:t>
      </w:r>
      <w:r>
        <w:rPr>
          <w:b/>
        </w:rPr>
        <w:t>SAI</w:t>
      </w:r>
      <w:r>
        <w:t xml:space="preserve"> là "điều trị lâu dài tốt hơn nhóm thiazide".</w:t>
      </w:r>
    </w:p>
    <w:p>
      <w:pPr>
        <w:pStyle w:val="ListBullet"/>
      </w:pPr>
      <w:r>
        <w:t xml:space="preserve">Lợi tiểu nên dùng cho </w:t>
      </w:r>
      <w:r>
        <w:rPr>
          <w:b/>
        </w:rPr>
        <w:t>người lớn tuổi</w:t>
      </w:r>
      <w:r>
        <w:t>.</w:t>
      </w:r>
    </w:p>
    <w:p>
      <w:pPr>
        <w:pStyle w:val="ListBullet"/>
      </w:pPr>
      <w:r>
        <w:t xml:space="preserve">Chẹn beta chọn lọc beta-1 tốt hơn vì </w:t>
      </w:r>
      <w:r>
        <w:rPr>
          <w:b/>
        </w:rPr>
        <w:t>ít gây co thắt phế quản</w:t>
      </w:r>
      <w:r>
        <w:t xml:space="preserve"> (ra K48).</w:t>
      </w:r>
    </w:p>
    <w:p>
      <w:pPr>
        <w:pStyle w:val="ListBullet"/>
      </w:pPr>
      <w:r>
        <w:t xml:space="preserve">Chẹn beta KHÔNG được dùng trong </w:t>
      </w:r>
      <w:r>
        <w:rPr>
          <w:b/>
        </w:rPr>
        <w:t>hội chứng Raynaud</w:t>
      </w:r>
      <w:r>
        <w:t xml:space="preserve"> (dùng được cho THA, cường giáp, bệnh cơ tim phì đại).</w:t>
      </w:r>
    </w:p>
    <w:p>
      <w:r>
        <w:rPr>
          <w:b/>
        </w:rPr>
        <w:t>BẪY</w:t>
      </w:r>
    </w:p>
    <w:p>
      <w:pPr>
        <w:pStyle w:val="ListBullet"/>
      </w:pPr>
      <w:r>
        <w:t>"Dãn phế quản" là đáp án câu "tác dụng phụ nào KHÔNG phải của chẹn beta" — chẹn beta gây CO thắt, không dãn.</w:t>
      </w:r>
    </w:p>
    <w:p>
      <w:pPr>
        <w:pStyle w:val="ListBullet"/>
      </w:pPr>
      <w:r>
        <w:t xml:space="preserve">Captopril có </w:t>
      </w:r>
      <w:r>
        <w:rPr>
          <w:b/>
        </w:rPr>
        <w:t>hai</w:t>
      </w:r>
      <w:r>
        <w:t xml:space="preserve"> đáp án tùy phương án: nếu có "Ho" thì chọn Ho; nếu không có Ho mà có "Tăng kali máu" thì chọn tăng kali (đề K46 chọn tăng kali máu). Mồi nhử "Hạ kali máu" luôn sai.</w:t>
      </w:r>
    </w:p>
    <w:p>
      <w:pPr>
        <w:pStyle w:val="ListBullet"/>
      </w:pPr>
      <w:r>
        <w:t xml:space="preserve">Amlodipine gây </w:t>
      </w:r>
      <w:r>
        <w:rPr>
          <w:b/>
        </w:rPr>
        <w:t>phù chân</w:t>
      </w:r>
      <w:r>
        <w:t>, không gây nhịp chậm. Diltiazem mới gây nhịp chậm.</w:t>
      </w:r>
    </w:p>
    <w:p>
      <w:pPr>
        <w:pStyle w:val="ListBullet"/>
      </w:pPr>
      <w:r>
        <w:t xml:space="preserve">Hydrochlorothiazide gây </w:t>
      </w:r>
      <w:r>
        <w:rPr>
          <w:b/>
        </w:rPr>
        <w:t>giảm</w:t>
      </w:r>
      <w:r>
        <w:t xml:space="preserve"> kali; Captopril/ARB gây </w:t>
      </w:r>
      <w:r>
        <w:rPr>
          <w:b/>
        </w:rPr>
        <w:t>tăng</w:t>
      </w:r>
      <w:r>
        <w:t xml:space="preserve"> kali. Đừng lẫn chiều.</w:t>
      </w:r>
    </w:p>
    <w:p>
      <w:r>
        <w:rPr>
          <w:b/>
          <w:color w:val="C05000"/>
          <w:sz w:val="26"/>
        </w:rPr>
        <w:t>9. Chọn thuốc theo bệnh kèm — nhóm lớn nhất ngân hàng (32 câu)</w:t>
      </w:r>
    </w:p>
    <w:p>
      <w:r>
        <w:rPr>
          <w:b/>
        </w:rPr>
        <w:t>Chống chỉ định / bất lợi</w:t>
      </w:r>
    </w:p>
    <w:tbl>
      <w:tblPr>
        <w:tblStyle w:val="TableGrid"/>
        <w:tblW w:type="auto" w:w="0"/>
        <w:tblLook w:firstColumn="1" w:firstRow="1" w:lastColumn="0" w:lastRow="0" w:noHBand="0" w:noVBand="1" w:val="04A0"/>
      </w:tblPr>
      <w:tblGrid>
        <w:gridCol w:w="4320"/>
        <w:gridCol w:w="4320"/>
      </w:tblGrid>
      <w:tr>
        <w:tc>
          <w:tcPr>
            <w:tcW w:type="dxa" w:w="4320"/>
          </w:tcPr>
          <w:p>
            <w:r>
              <w:rPr>
                <w:b/>
              </w:rPr>
              <w:t>Bệnh kèm</w:t>
            </w:r>
          </w:p>
        </w:tc>
        <w:tc>
          <w:tcPr>
            <w:tcW w:type="dxa" w:w="4320"/>
          </w:tcPr>
          <w:p>
            <w:r>
              <w:rPr>
                <w:b/>
              </w:rPr>
              <w:t>Thuốc gây bất lợi</w:t>
            </w:r>
          </w:p>
        </w:tc>
      </w:tr>
      <w:tr>
        <w:tc>
          <w:tcPr>
            <w:tcW w:type="dxa" w:w="4320"/>
          </w:tcPr>
          <w:p>
            <w:r>
              <w:t>Gout</w:t>
            </w:r>
          </w:p>
        </w:tc>
        <w:tc>
          <w:tcPr>
            <w:tcW w:type="dxa" w:w="4320"/>
          </w:tcPr>
          <w:p>
            <w:r>
              <w:rPr>
                <w:b/>
              </w:rPr>
              <w:t>Lợi tiểu liều cao</w:t>
            </w:r>
            <w:r>
              <w:t xml:space="preserve">; nếu phương án không có, ngân hàng chọn </w:t>
            </w:r>
            <w:r>
              <w:rPr>
                <w:b/>
              </w:rPr>
              <w:t>Ức chế beta</w:t>
            </w:r>
            <w:r>
              <w:t xml:space="preserve"> (ra K48)</w:t>
            </w:r>
          </w:p>
        </w:tc>
      </w:tr>
      <w:tr>
        <w:tc>
          <w:tcPr>
            <w:tcW w:type="dxa" w:w="4320"/>
          </w:tcPr>
          <w:p>
            <w:r>
              <w:t>Đái tháo đường</w:t>
            </w:r>
          </w:p>
        </w:tc>
        <w:tc>
          <w:tcPr>
            <w:tcW w:type="dxa" w:w="4320"/>
          </w:tcPr>
          <w:p>
            <w:r>
              <w:t>Lợi tiểu liều cao</w:t>
            </w:r>
          </w:p>
        </w:tc>
      </w:tr>
      <w:tr>
        <w:tc>
          <w:tcPr>
            <w:tcW w:type="dxa" w:w="4320"/>
          </w:tcPr>
          <w:p>
            <w:r>
              <w:t>Tăng lipid máu</w:t>
            </w:r>
          </w:p>
        </w:tc>
        <w:tc>
          <w:tcPr>
            <w:tcW w:type="dxa" w:w="4320"/>
          </w:tcPr>
          <w:p>
            <w:r>
              <w:t>Lợi tiểu liều cao; biến thể khác chọn Ức chế beta</w:t>
            </w:r>
          </w:p>
        </w:tc>
      </w:tr>
      <w:tr>
        <w:tc>
          <w:tcPr>
            <w:tcW w:type="dxa" w:w="4320"/>
          </w:tcPr>
          <w:p>
            <w:r>
              <w:t>Trầm cảm</w:t>
            </w:r>
          </w:p>
        </w:tc>
        <w:tc>
          <w:tcPr>
            <w:tcW w:type="dxa" w:w="4320"/>
          </w:tcPr>
          <w:p>
            <w:r>
              <w:t>Đồng vận alpha trung ương; biến thể khác chọn Ức chế beta</w:t>
            </w:r>
          </w:p>
        </w:tc>
      </w:tr>
      <w:tr>
        <w:tc>
          <w:tcPr>
            <w:tcW w:type="dxa" w:w="4320"/>
          </w:tcPr>
          <w:p>
            <w:r>
              <w:t>Bệnh mạch máu ngoại biên</w:t>
            </w:r>
          </w:p>
        </w:tc>
        <w:tc>
          <w:tcPr>
            <w:tcW w:type="dxa" w:w="4320"/>
          </w:tcPr>
          <w:p>
            <w:r>
              <w:t>Ức chế beta</w:t>
            </w:r>
          </w:p>
        </w:tc>
      </w:tr>
      <w:tr>
        <w:tc>
          <w:tcPr>
            <w:tcW w:type="dxa" w:w="4320"/>
          </w:tcPr>
          <w:p>
            <w:r>
              <w:t>Block nhĩ thất độ 3</w:t>
            </w:r>
          </w:p>
        </w:tc>
        <w:tc>
          <w:tcPr>
            <w:tcW w:type="dxa" w:w="4320"/>
          </w:tcPr>
          <w:p>
            <w:r>
              <w:t>Ức chế beta</w:t>
            </w:r>
          </w:p>
        </w:tc>
      </w:tr>
      <w:tr>
        <w:tc>
          <w:tcPr>
            <w:tcW w:type="dxa" w:w="4320"/>
          </w:tcPr>
          <w:p>
            <w:r>
              <w:t>Co thắt phế quản</w:t>
            </w:r>
          </w:p>
        </w:tc>
        <w:tc>
          <w:tcPr>
            <w:tcW w:type="dxa" w:w="4320"/>
          </w:tcPr>
          <w:p>
            <w:r>
              <w:t>Ức chế beta</w:t>
            </w:r>
          </w:p>
        </w:tc>
      </w:tr>
      <w:tr>
        <w:tc>
          <w:tcPr>
            <w:tcW w:type="dxa" w:w="4320"/>
          </w:tcPr>
          <w:p>
            <w:r>
              <w:t>Bệnh gan</w:t>
            </w:r>
          </w:p>
        </w:tc>
        <w:tc>
          <w:tcPr>
            <w:tcW w:type="dxa" w:w="4320"/>
          </w:tcPr>
          <w:p>
            <w:r>
              <w:t>Methyldopa</w:t>
            </w:r>
          </w:p>
        </w:tc>
      </w:tr>
      <w:tr>
        <w:tc>
          <w:tcPr>
            <w:tcW w:type="dxa" w:w="4320"/>
          </w:tcPr>
          <w:p>
            <w:r>
              <w:t>Suy thận mạn</w:t>
            </w:r>
          </w:p>
        </w:tc>
        <w:tc>
          <w:tcPr>
            <w:tcW w:type="dxa" w:w="4320"/>
          </w:tcPr>
          <w:p>
            <w:r>
              <w:t>Atenolol</w:t>
            </w:r>
          </w:p>
        </w:tc>
      </w:tr>
    </w:tbl>
    <w:p/>
    <w:p>
      <w:r>
        <w:rPr>
          <w:b/>
        </w:rPr>
        <w:t>Chỉ định ưu tiên</w:t>
      </w:r>
    </w:p>
    <w:tbl>
      <w:tblPr>
        <w:tblStyle w:val="TableGrid"/>
        <w:tblW w:type="auto" w:w="0"/>
        <w:tblLook w:firstColumn="1" w:firstRow="1" w:lastColumn="0" w:lastRow="0" w:noHBand="0" w:noVBand="1" w:val="04A0"/>
      </w:tblPr>
      <w:tblGrid>
        <w:gridCol w:w="4320"/>
        <w:gridCol w:w="4320"/>
      </w:tblGrid>
      <w:tr>
        <w:tc>
          <w:tcPr>
            <w:tcW w:type="dxa" w:w="4320"/>
          </w:tcPr>
          <w:p>
            <w:r>
              <w:rPr>
                <w:b/>
              </w:rPr>
              <w:t>Bệnh kèm</w:t>
            </w:r>
          </w:p>
        </w:tc>
        <w:tc>
          <w:tcPr>
            <w:tcW w:type="dxa" w:w="4320"/>
          </w:tcPr>
          <w:p>
            <w:r>
              <w:rPr>
                <w:b/>
              </w:rPr>
              <w:t>Thuốc ưu tiên</w:t>
            </w:r>
          </w:p>
        </w:tc>
      </w:tr>
      <w:tr>
        <w:tc>
          <w:tcPr>
            <w:tcW w:type="dxa" w:w="4320"/>
          </w:tcPr>
          <w:p>
            <w:r>
              <w:t>ĐTĐ type 1 hoặc type 2 có đạm niệu</w:t>
            </w:r>
          </w:p>
        </w:tc>
        <w:tc>
          <w:tcPr>
            <w:tcW w:type="dxa" w:w="4320"/>
          </w:tcPr>
          <w:p>
            <w:r>
              <w:t>Ức chế men chuyển</w:t>
            </w:r>
          </w:p>
        </w:tc>
      </w:tr>
      <w:tr>
        <w:tc>
          <w:tcPr>
            <w:tcW w:type="dxa" w:w="4320"/>
          </w:tcPr>
          <w:p>
            <w:r>
              <w:t>Bệnh cầu thận</w:t>
            </w:r>
          </w:p>
        </w:tc>
        <w:tc>
          <w:tcPr>
            <w:tcW w:type="dxa" w:w="4320"/>
          </w:tcPr>
          <w:p>
            <w:r>
              <w:t>Ức chế men chuyển (ra K44)</w:t>
            </w:r>
          </w:p>
        </w:tc>
      </w:tr>
      <w:tr>
        <w:tc>
          <w:tcPr>
            <w:tcW w:type="dxa" w:w="4320"/>
          </w:tcPr>
          <w:p>
            <w:r>
              <w:t>Cơn đau thắt ngực</w:t>
            </w:r>
          </w:p>
        </w:tc>
        <w:tc>
          <w:tcPr>
            <w:tcW w:type="dxa" w:w="4320"/>
          </w:tcPr>
          <w:p>
            <w:r>
              <w:t>Ức chế beta hoặc Ức chế calci</w:t>
            </w:r>
          </w:p>
        </w:tc>
      </w:tr>
      <w:tr>
        <w:tc>
          <w:tcPr>
            <w:tcW w:type="dxa" w:w="4320"/>
          </w:tcPr>
          <w:p>
            <w:r>
              <w:t>Rung nhĩ, nhanh nhĩ</w:t>
            </w:r>
          </w:p>
        </w:tc>
        <w:tc>
          <w:tcPr>
            <w:tcW w:type="dxa" w:w="4320"/>
          </w:tcPr>
          <w:p>
            <w:r>
              <w:t>Ức chế beta hoặc Ức chế calci Non-DHP</w:t>
            </w:r>
          </w:p>
        </w:tc>
      </w:tr>
      <w:tr>
        <w:tc>
          <w:tcPr>
            <w:tcW w:type="dxa" w:w="4320"/>
          </w:tcPr>
          <w:p>
            <w:r>
              <w:t>Thiếu máu cục bộ cơ tim</w:t>
            </w:r>
          </w:p>
        </w:tc>
        <w:tc>
          <w:tcPr>
            <w:tcW w:type="dxa" w:w="4320"/>
          </w:tcPr>
          <w:p>
            <w:r>
              <w:rPr>
                <w:b/>
              </w:rPr>
              <w:t>Carvedilol</w:t>
            </w:r>
            <w:r>
              <w:t>; nếu không có Carvedilol thì Lisinopril</w:t>
            </w:r>
          </w:p>
        </w:tc>
      </w:tr>
      <w:tr>
        <w:tc>
          <w:tcPr>
            <w:tcW w:type="dxa" w:w="4320"/>
          </w:tcPr>
          <w:p>
            <w:r>
              <w:t>Rối loạn lipid máu</w:t>
            </w:r>
          </w:p>
        </w:tc>
        <w:tc>
          <w:tcPr>
            <w:tcW w:type="dxa" w:w="4320"/>
          </w:tcPr>
          <w:p>
            <w:r>
              <w:t>Ức chế alpha</w:t>
            </w:r>
          </w:p>
        </w:tc>
      </w:tr>
      <w:tr>
        <w:tc>
          <w:tcPr>
            <w:tcW w:type="dxa" w:w="4320"/>
          </w:tcPr>
          <w:p>
            <w:r>
              <w:t>U xơ tiền liệt tuyến</w:t>
            </w:r>
          </w:p>
        </w:tc>
        <w:tc>
          <w:tcPr>
            <w:tcW w:type="dxa" w:w="4320"/>
          </w:tcPr>
          <w:p>
            <w:r>
              <w:t>Ức chế alpha</w:t>
            </w:r>
          </w:p>
        </w:tc>
      </w:tr>
      <w:tr>
        <w:tc>
          <w:tcPr>
            <w:tcW w:type="dxa" w:w="4320"/>
          </w:tcPr>
          <w:p>
            <w:r>
              <w:t>Run vẫy, Migraine</w:t>
            </w:r>
          </w:p>
        </w:tc>
        <w:tc>
          <w:tcPr>
            <w:tcW w:type="dxa" w:w="4320"/>
          </w:tcPr>
          <w:p>
            <w:r>
              <w:t>Ức chế beta không chọn lọc</w:t>
            </w:r>
          </w:p>
        </w:tc>
      </w:tr>
      <w:tr>
        <w:tc>
          <w:tcPr>
            <w:tcW w:type="dxa" w:w="4320"/>
          </w:tcPr>
          <w:p>
            <w:r>
              <w:t>Phụ nữ mang thai</w:t>
            </w:r>
          </w:p>
        </w:tc>
        <w:tc>
          <w:tcPr>
            <w:tcW w:type="dxa" w:w="4320"/>
          </w:tcPr>
          <w:p>
            <w:r>
              <w:t>Labetalol hoặc Methyldopa</w:t>
            </w:r>
          </w:p>
        </w:tc>
      </w:tr>
      <w:tr>
        <w:tc>
          <w:tcPr>
            <w:tcW w:type="dxa" w:w="4320"/>
          </w:tcPr>
          <w:p>
            <w:r>
              <w:t>Người lớn tuổi THA tâm thu đơn độc</w:t>
            </w:r>
          </w:p>
        </w:tc>
        <w:tc>
          <w:tcPr>
            <w:tcW w:type="dxa" w:w="4320"/>
          </w:tcPr>
          <w:p>
            <w:r>
              <w:t>Lợi tiểu</w:t>
            </w:r>
          </w:p>
        </w:tc>
      </w:tr>
    </w:tbl>
    <w:p/>
    <w:p>
      <w:r>
        <w:rPr>
          <w:b/>
        </w:rPr>
        <w:t>BẪY</w:t>
      </w:r>
    </w:p>
    <w:p>
      <w:pPr>
        <w:pStyle w:val="ListBullet"/>
      </w:pPr>
      <w:r>
        <w:t xml:space="preserve">Câu </w:t>
      </w:r>
      <w:r>
        <w:rPr>
          <w:b/>
        </w:rPr>
        <w:t>gout</w:t>
      </w:r>
      <w:r>
        <w:t xml:space="preserve"> là bẫy nặng nhất bài: ngân hàng có hai bản. Bản có "Lợi tiểu liều cao" → chọn nó. Bản chỉ có "Lợi tiểu liều </w:t>
      </w:r>
      <w:r>
        <w:rPr>
          <w:b/>
        </w:rPr>
        <w:t>thấp</w:t>
      </w:r>
      <w:r>
        <w:t xml:space="preserve">" và "Ức chế beta" → chọn </w:t>
      </w:r>
      <w:r>
        <w:rPr>
          <w:b/>
        </w:rPr>
        <w:t>Ức chế beta</w:t>
      </w:r>
      <w:r>
        <w:t xml:space="preserve"> (đúng như đề K48). "Lợi tiểu liều thấp" không bao giờ là đáp án.</w:t>
      </w:r>
    </w:p>
    <w:p>
      <w:pPr>
        <w:pStyle w:val="ListBullet"/>
      </w:pPr>
      <w:r>
        <w:t xml:space="preserve">Y học kinh điển coi lợi tiểu thiazide là thủ phạm chính gây tăng acid uric; ngân hàng cho đáp án là </w:t>
      </w:r>
      <w:r>
        <w:rPr>
          <w:b/>
        </w:rPr>
        <w:t>Ức chế beta</w:t>
      </w:r>
      <w:r>
        <w:t xml:space="preserve"> khi phương án chỉ có lợi tiểu liều thấp. Chọn theo ngân hàng.</w:t>
      </w:r>
    </w:p>
    <w:p>
      <w:pPr>
        <w:pStyle w:val="ListBullet"/>
      </w:pPr>
      <w:r>
        <w:t xml:space="preserve">Phụ nữ mang thai: đáp án đúng theo ngân hàng là </w:t>
      </w:r>
      <w:r>
        <w:rPr>
          <w:b/>
        </w:rPr>
        <w:t>Methyldopa</w:t>
      </w:r>
      <w:r>
        <w:t xml:space="preserve"> hoặc </w:t>
      </w:r>
      <w:r>
        <w:rPr>
          <w:b/>
        </w:rPr>
        <w:t>Labetalol</w:t>
      </w:r>
      <w:r>
        <w:t xml:space="preserve">. Riêng đề K45 ghi đáp án là D (Diltiazem) trong khi B là Methyldopa — đây là lỗi đánh dấu của đề, nội dung đúng vẫn là Methyldopa. UCMC (Lisinopril, Captopril) </w:t>
      </w:r>
      <w:r>
        <w:rPr>
          <w:b/>
        </w:rPr>
        <w:t>chống chỉ định</w:t>
      </w:r>
      <w:r>
        <w:t xml:space="preserve"> ở thai kỳ.</w:t>
      </w:r>
    </w:p>
    <w:p>
      <w:pPr>
        <w:pStyle w:val="ListBullet"/>
      </w:pPr>
      <w:r>
        <w:t xml:space="preserve">Đề K45 câu "thuốc nào thuộc nhóm UCMC" ghi đáp án C (Diltiazem) trong khi A là Lisinopril — cũng là lỗi đánh dấu. Nội dung đúng: </w:t>
      </w:r>
      <w:r>
        <w:rPr>
          <w:b/>
        </w:rPr>
        <w:t>Lisinopril</w:t>
      </w:r>
      <w:r>
        <w:t>.</w:t>
      </w:r>
    </w:p>
    <w:p>
      <w:pPr>
        <w:pStyle w:val="ListBullet"/>
      </w:pPr>
      <w:r>
        <w:t>Ức chế beta xuất hiện ở CẢ hai cột (ưu tiên cho đau thắt ngực/rung nhĩ, bất lợi cho hen/mạch ngoại biên/block). Đọc kỹ đề hỏi "hiệu quả với" hay "không mong muốn với".</w:t>
      </w:r>
    </w:p>
    <w:p>
      <w:pPr>
        <w:ind w:left="280"/>
        <w:shd w:val="clear" w:color="auto" w:fill="FFF4E5"/>
      </w:pPr>
      <w:r>
        <w:rPr>
          <w:b/>
        </w:rPr>
        <w:t>Cụm ba câu về ức chế alpha: rối loạn lipid máu, u xơ tiền liệt tuyến. Cụm hai câu về ức chế beta không chọn lọc: run vẫy, Migraine. Bốn câu này thuộc là được 4 điểm dễ.</w:t>
      </w:r>
    </w:p>
    <w:p>
      <w:r>
        <w:rPr>
          <w:b/>
          <w:color w:val="C05000"/>
          <w:sz w:val="26"/>
        </w:rPr>
        <w:t>10. Thuốc truyền tĩnh mạch trong THA cấp cứu</w:t>
      </w:r>
    </w:p>
    <w:p>
      <w:r>
        <w:t>Nhóm 14 câu, chưa ra ở RHM. Học theo mốc dễ nhớ:</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Thuốc</w:t>
            </w:r>
          </w:p>
        </w:tc>
        <w:tc>
          <w:tcPr>
            <w:tcW w:type="dxa" w:w="2880"/>
          </w:tcPr>
          <w:p>
            <w:r>
              <w:rPr>
                <w:b/>
              </w:rPr>
              <w:t>Bắt đầu tác dụng</w:t>
            </w:r>
          </w:p>
        </w:tc>
        <w:tc>
          <w:tcPr>
            <w:tcW w:type="dxa" w:w="2880"/>
          </w:tcPr>
          <w:p>
            <w:r>
              <w:rPr>
                <w:b/>
              </w:rPr>
              <w:t>Kéo dài</w:t>
            </w:r>
          </w:p>
        </w:tc>
      </w:tr>
      <w:tr>
        <w:tc>
          <w:tcPr>
            <w:tcW w:type="dxa" w:w="2880"/>
          </w:tcPr>
          <w:p>
            <w:r>
              <w:t>Sodium nitroprusside</w:t>
            </w:r>
          </w:p>
        </w:tc>
        <w:tc>
          <w:tcPr>
            <w:tcW w:type="dxa" w:w="2880"/>
          </w:tcPr>
          <w:p>
            <w:r>
              <w:t>Tức thì</w:t>
            </w:r>
          </w:p>
        </w:tc>
        <w:tc>
          <w:tcPr>
            <w:tcW w:type="dxa" w:w="2880"/>
          </w:tcPr>
          <w:p>
            <w:r>
              <w:t>1 - 2 phút</w:t>
            </w:r>
          </w:p>
        </w:tc>
      </w:tr>
      <w:tr>
        <w:tc>
          <w:tcPr>
            <w:tcW w:type="dxa" w:w="2880"/>
          </w:tcPr>
          <w:p>
            <w:r>
              <w:t>Esmolol</w:t>
            </w:r>
          </w:p>
        </w:tc>
        <w:tc>
          <w:tcPr>
            <w:tcW w:type="dxa" w:w="2880"/>
          </w:tcPr>
          <w:p>
            <w:r>
              <w:t>1 - 2 phút</w:t>
            </w:r>
          </w:p>
        </w:tc>
        <w:tc>
          <w:tcPr>
            <w:tcW w:type="dxa" w:w="2880"/>
          </w:tcPr>
          <w:p>
            <w:r>
              <w:t>1 - 2 phút</w:t>
            </w:r>
          </w:p>
        </w:tc>
      </w:tr>
      <w:tr>
        <w:tc>
          <w:tcPr>
            <w:tcW w:type="dxa" w:w="2880"/>
          </w:tcPr>
          <w:p>
            <w:r>
              <w:t>Phentolamine</w:t>
            </w:r>
          </w:p>
        </w:tc>
        <w:tc>
          <w:tcPr>
            <w:tcW w:type="dxa" w:w="2880"/>
          </w:tcPr>
          <w:p>
            <w:r>
              <w:t>1 - 2 phút</w:t>
            </w:r>
          </w:p>
        </w:tc>
        <w:tc>
          <w:tcPr>
            <w:tcW w:type="dxa" w:w="2880"/>
          </w:tcPr>
          <w:p>
            <w:r>
              <w:t>3 - 10 phút</w:t>
            </w:r>
          </w:p>
        </w:tc>
      </w:tr>
      <w:tr>
        <w:tc>
          <w:tcPr>
            <w:tcW w:type="dxa" w:w="2880"/>
          </w:tcPr>
          <w:p>
            <w:r>
              <w:t>Hydralazin</w:t>
            </w:r>
          </w:p>
        </w:tc>
        <w:tc>
          <w:tcPr>
            <w:tcW w:type="dxa" w:w="2880"/>
          </w:tcPr>
          <w:p>
            <w:r>
              <w:t>2 - 4 phút</w:t>
            </w:r>
          </w:p>
        </w:tc>
        <w:tc>
          <w:tcPr>
            <w:tcW w:type="dxa" w:w="2880"/>
          </w:tcPr>
          <w:p>
            <w:r>
              <w:t>6 phút đến 2 giờ</w:t>
            </w:r>
          </w:p>
        </w:tc>
      </w:tr>
      <w:tr>
        <w:tc>
          <w:tcPr>
            <w:tcW w:type="dxa" w:w="2880"/>
          </w:tcPr>
          <w:p>
            <w:r>
              <w:t>Nitroglycerin</w:t>
            </w:r>
          </w:p>
        </w:tc>
        <w:tc>
          <w:tcPr>
            <w:tcW w:type="dxa" w:w="2880"/>
          </w:tcPr>
          <w:p>
            <w:r>
              <w:t>2 - 5 phút</w:t>
            </w:r>
          </w:p>
        </w:tc>
        <w:tc>
          <w:tcPr>
            <w:tcW w:type="dxa" w:w="2880"/>
          </w:tcPr>
          <w:p>
            <w:r>
              <w:t>3 - 5 phút</w:t>
            </w:r>
          </w:p>
        </w:tc>
      </w:tr>
      <w:tr>
        <w:tc>
          <w:tcPr>
            <w:tcW w:type="dxa" w:w="2880"/>
          </w:tcPr>
          <w:p>
            <w:r>
              <w:t>Nicardipine</w:t>
            </w:r>
          </w:p>
        </w:tc>
        <w:tc>
          <w:tcPr>
            <w:tcW w:type="dxa" w:w="2880"/>
          </w:tcPr>
          <w:p>
            <w:r>
              <w:t>5 - 10 phút</w:t>
            </w:r>
          </w:p>
        </w:tc>
        <w:tc>
          <w:tcPr>
            <w:tcW w:type="dxa" w:w="2880"/>
          </w:tcPr>
          <w:p>
            <w:r>
              <w:t>1 - 4 giờ</w:t>
            </w:r>
          </w:p>
        </w:tc>
      </w:tr>
      <w:tr>
        <w:tc>
          <w:tcPr>
            <w:tcW w:type="dxa" w:w="2880"/>
          </w:tcPr>
          <w:p>
            <w:r>
              <w:t>Enalaprilat</w:t>
            </w:r>
          </w:p>
        </w:tc>
        <w:tc>
          <w:tcPr>
            <w:tcW w:type="dxa" w:w="2880"/>
          </w:tcPr>
          <w:p>
            <w:r>
              <w:t>15 - 30 phút</w:t>
            </w:r>
          </w:p>
        </w:tc>
        <w:tc>
          <w:tcPr>
            <w:tcW w:type="dxa" w:w="2880"/>
          </w:tcPr>
          <w:p>
            <w:r>
              <w:t>6 giờ</w:t>
            </w:r>
          </w:p>
        </w:tc>
      </w:tr>
    </w:tbl>
    <w:p/>
    <w:p>
      <w:pPr>
        <w:pStyle w:val="ListBullet"/>
      </w:pPr>
      <w:r>
        <w:t>Quy luật: Nitroprusside nhanh nhất và ngắn nhất; Enalaprilat chậm nhất và dài nhất.</w:t>
      </w:r>
    </w:p>
    <w:p>
      <w:r>
        <w:rPr>
          <w:b/>
          <w:color w:val="C05000"/>
          <w:sz w:val="26"/>
        </w:rPr>
        <w:t>Câu tủ - đã ra ở nhiều đề</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Câu hỏi (rút gọn)</w:t>
            </w:r>
          </w:p>
        </w:tc>
        <w:tc>
          <w:tcPr>
            <w:tcW w:type="dxa" w:w="2880"/>
          </w:tcPr>
          <w:p>
            <w:r>
              <w:rPr>
                <w:b/>
              </w:rPr>
              <w:t>Đáp án đúng</w:t>
            </w:r>
          </w:p>
        </w:tc>
        <w:tc>
          <w:tcPr>
            <w:tcW w:type="dxa" w:w="2880"/>
          </w:tcPr>
          <w:p>
            <w:r>
              <w:rPr>
                <w:b/>
              </w:rPr>
              <w:t>Ra ở đề nào</w:t>
            </w:r>
          </w:p>
        </w:tc>
      </w:tr>
      <w:tr>
        <w:tc>
          <w:tcPr>
            <w:tcW w:type="dxa" w:w="2880"/>
          </w:tcPr>
          <w:p>
            <w:r>
              <w:t>Huyết áp tâm thu là trị số được chọn lúc</w:t>
            </w:r>
          </w:p>
        </w:tc>
        <w:tc>
          <w:tcPr>
            <w:tcW w:type="dxa" w:w="2880"/>
          </w:tcPr>
          <w:p>
            <w:r>
              <w:t>Tiếng đập đầu tiên của mạch</w:t>
            </w:r>
          </w:p>
        </w:tc>
        <w:tc>
          <w:tcPr>
            <w:tcW w:type="dxa" w:w="2880"/>
          </w:tcPr>
          <w:p>
            <w:r>
              <w:t>RHM43, RHM48, XN48</w:t>
            </w:r>
          </w:p>
        </w:tc>
      </w:tr>
      <w:tr>
        <w:tc>
          <w:tcPr>
            <w:tcW w:type="dxa" w:w="2880"/>
          </w:tcPr>
          <w:p>
            <w:r>
              <w:t>Theo WHO, định nghĩa THA khi</w:t>
            </w:r>
          </w:p>
        </w:tc>
        <w:tc>
          <w:tcPr>
            <w:tcW w:type="dxa" w:w="2880"/>
          </w:tcPr>
          <w:p>
            <w:r>
              <w:t>HATT ≥ 140 mmHg và/hoặc HATTr ≥ 90 mmHg</w:t>
            </w:r>
          </w:p>
        </w:tc>
        <w:tc>
          <w:tcPr>
            <w:tcW w:type="dxa" w:w="2880"/>
          </w:tcPr>
          <w:p>
            <w:r>
              <w:t>RHM46, RHM47</w:t>
            </w:r>
          </w:p>
        </w:tc>
      </w:tr>
      <w:tr>
        <w:tc>
          <w:tcPr>
            <w:tcW w:type="dxa" w:w="2880"/>
          </w:tcPr>
          <w:p>
            <w:r>
              <w:t>165/95 mmHg theo JNC6</w:t>
            </w:r>
          </w:p>
        </w:tc>
        <w:tc>
          <w:tcPr>
            <w:tcW w:type="dxa" w:w="2880"/>
          </w:tcPr>
          <w:p>
            <w:r>
              <w:t>THA độ 2</w:t>
            </w:r>
          </w:p>
        </w:tc>
        <w:tc>
          <w:tcPr>
            <w:tcW w:type="dxa" w:w="2880"/>
          </w:tcPr>
          <w:p>
            <w:r>
              <w:t>RHM46</w:t>
            </w:r>
          </w:p>
        </w:tc>
      </w:tr>
      <w:tr>
        <w:tc>
          <w:tcPr>
            <w:tcW w:type="dxa" w:w="2880"/>
          </w:tcPr>
          <w:p>
            <w:r>
              <w:t>165/105 mmHg theo JNC6</w:t>
            </w:r>
          </w:p>
        </w:tc>
        <w:tc>
          <w:tcPr>
            <w:tcW w:type="dxa" w:w="2880"/>
          </w:tcPr>
          <w:p>
            <w:r>
              <w:t>THA độ 2</w:t>
            </w:r>
          </w:p>
        </w:tc>
        <w:tc>
          <w:tcPr>
            <w:tcW w:type="dxa" w:w="2880"/>
          </w:tcPr>
          <w:p>
            <w:r>
              <w:t>RHM44</w:t>
            </w:r>
          </w:p>
        </w:tc>
      </w:tr>
      <w:tr>
        <w:tc>
          <w:tcPr>
            <w:tcW w:type="dxa" w:w="2880"/>
          </w:tcPr>
          <w:p>
            <w:r>
              <w:t>220/105 mmHg theo JNC6</w:t>
            </w:r>
          </w:p>
        </w:tc>
        <w:tc>
          <w:tcPr>
            <w:tcW w:type="dxa" w:w="2880"/>
          </w:tcPr>
          <w:p>
            <w:r>
              <w:t>THA độ 3</w:t>
            </w:r>
          </w:p>
        </w:tc>
        <w:tc>
          <w:tcPr>
            <w:tcW w:type="dxa" w:w="2880"/>
          </w:tcPr>
          <w:p>
            <w:r>
              <w:t>RHM45</w:t>
            </w:r>
          </w:p>
        </w:tc>
      </w:tr>
      <w:tr>
        <w:tc>
          <w:tcPr>
            <w:tcW w:type="dxa" w:w="2880"/>
          </w:tcPr>
          <w:p>
            <w:r>
              <w:t>125/84 mmHg theo JNC6</w:t>
            </w:r>
          </w:p>
        </w:tc>
        <w:tc>
          <w:tcPr>
            <w:tcW w:type="dxa" w:w="2880"/>
          </w:tcPr>
          <w:p>
            <w:r>
              <w:t>HA bình thường</w:t>
            </w:r>
          </w:p>
        </w:tc>
        <w:tc>
          <w:tcPr>
            <w:tcW w:type="dxa" w:w="2880"/>
          </w:tcPr>
          <w:p>
            <w:r>
              <w:t>RHM43</w:t>
            </w:r>
          </w:p>
        </w:tc>
      </w:tr>
      <w:tr>
        <w:tc>
          <w:tcPr>
            <w:tcW w:type="dxa" w:w="2880"/>
          </w:tcPr>
          <w:p>
            <w:r>
              <w:t>135/85 mmHg theo JNC6</w:t>
            </w:r>
          </w:p>
        </w:tc>
        <w:tc>
          <w:tcPr>
            <w:tcW w:type="dxa" w:w="2880"/>
          </w:tcPr>
          <w:p>
            <w:r>
              <w:t>HA bình thường cao</w:t>
            </w:r>
          </w:p>
        </w:tc>
        <w:tc>
          <w:tcPr>
            <w:tcW w:type="dxa" w:w="2880"/>
          </w:tcPr>
          <w:p>
            <w:r>
              <w:t>RHM47</w:t>
            </w:r>
          </w:p>
        </w:tc>
      </w:tr>
      <w:tr>
        <w:tc>
          <w:tcPr>
            <w:tcW w:type="dxa" w:w="2880"/>
          </w:tcPr>
          <w:p>
            <w:r>
              <w:t>Ý nào đúng về THA áo choàng trắng</w:t>
            </w:r>
          </w:p>
        </w:tc>
        <w:tc>
          <w:tcPr>
            <w:tcW w:type="dxa" w:w="2880"/>
          </w:tcPr>
          <w:p>
            <w:r>
              <w:t>Có thể là khởi đầu của THA thật sự / Nguyên nhân do hồi hộp</w:t>
            </w:r>
          </w:p>
        </w:tc>
        <w:tc>
          <w:tcPr>
            <w:tcW w:type="dxa" w:w="2880"/>
          </w:tcPr>
          <w:p>
            <w:r>
              <w:t>RHM46, DƯỢC K36-K48</w:t>
            </w:r>
          </w:p>
        </w:tc>
      </w:tr>
      <w:tr>
        <w:tc>
          <w:tcPr>
            <w:tcW w:type="dxa" w:w="2880"/>
          </w:tcPr>
          <w:p>
            <w:r>
              <w:t>Khi nói về THA giả tạo, điều nào ĐÚNG</w:t>
            </w:r>
          </w:p>
        </w:tc>
        <w:tc>
          <w:tcPr>
            <w:tcW w:type="dxa" w:w="2880"/>
          </w:tcPr>
          <w:p>
            <w:r>
              <w:t>Thành động mạch ngoại biên cứng do vữa xơ thành mạch</w:t>
            </w:r>
          </w:p>
        </w:tc>
        <w:tc>
          <w:tcPr>
            <w:tcW w:type="dxa" w:w="2880"/>
          </w:tcPr>
          <w:p>
            <w:r>
              <w:t>RHM47</w:t>
            </w:r>
          </w:p>
        </w:tc>
      </w:tr>
      <w:tr>
        <w:tc>
          <w:tcPr>
            <w:tcW w:type="dxa" w:w="2880"/>
          </w:tcPr>
          <w:p>
            <w:r>
              <w:t>BN 25 tuổi đánh trống ngực, HA 200/100</w:t>
            </w:r>
          </w:p>
        </w:tc>
        <w:tc>
          <w:tcPr>
            <w:tcW w:type="dxa" w:w="2880"/>
          </w:tcPr>
          <w:p>
            <w:r>
              <w:t>U tủy thượng thận</w:t>
            </w:r>
          </w:p>
        </w:tc>
        <w:tc>
          <w:tcPr>
            <w:tcW w:type="dxa" w:w="2880"/>
          </w:tcPr>
          <w:p>
            <w:r>
              <w:t>RHM47</w:t>
            </w:r>
          </w:p>
        </w:tc>
      </w:tr>
      <w:tr>
        <w:tc>
          <w:tcPr>
            <w:tcW w:type="dxa" w:w="2880"/>
          </w:tcPr>
          <w:p>
            <w:r>
              <w:t>Tác dụng phụ của Captopril</w:t>
            </w:r>
          </w:p>
        </w:tc>
        <w:tc>
          <w:tcPr>
            <w:tcW w:type="dxa" w:w="2880"/>
          </w:tcPr>
          <w:p>
            <w:r>
              <w:t>Tăng kali máu</w:t>
            </w:r>
          </w:p>
        </w:tc>
        <w:tc>
          <w:tcPr>
            <w:tcW w:type="dxa" w:w="2880"/>
          </w:tcPr>
          <w:p>
            <w:r>
              <w:t>RHM46</w:t>
            </w:r>
          </w:p>
        </w:tc>
      </w:tr>
      <w:tr>
        <w:tc>
          <w:tcPr>
            <w:tcW w:type="dxa" w:w="2880"/>
          </w:tcPr>
          <w:p>
            <w:r>
              <w:t>Thuốc chọn lọc beta-1 tốt hơn vì</w:t>
            </w:r>
          </w:p>
        </w:tc>
        <w:tc>
          <w:tcPr>
            <w:tcW w:type="dxa" w:w="2880"/>
          </w:tcPr>
          <w:p>
            <w:r>
              <w:t>Ít gây co thắt phế quản</w:t>
            </w:r>
          </w:p>
        </w:tc>
        <w:tc>
          <w:tcPr>
            <w:tcW w:type="dxa" w:w="2880"/>
          </w:tcPr>
          <w:p>
            <w:r>
              <w:t>RHM48</w:t>
            </w:r>
          </w:p>
        </w:tc>
      </w:tr>
      <w:tr>
        <w:tc>
          <w:tcPr>
            <w:tcW w:type="dxa" w:w="2880"/>
          </w:tcPr>
          <w:p>
            <w:r>
              <w:t>Thuốc THA bất lợi với bệnh gout</w:t>
            </w:r>
          </w:p>
        </w:tc>
        <w:tc>
          <w:tcPr>
            <w:tcW w:type="dxa" w:w="2880"/>
          </w:tcPr>
          <w:p>
            <w:r>
              <w:t>Ức chế beta / Lợi tiểu liều cao</w:t>
            </w:r>
          </w:p>
        </w:tc>
        <w:tc>
          <w:tcPr>
            <w:tcW w:type="dxa" w:w="2880"/>
          </w:tcPr>
          <w:p>
            <w:r>
              <w:t>RHM48</w:t>
            </w:r>
          </w:p>
        </w:tc>
      </w:tr>
      <w:tr>
        <w:tc>
          <w:tcPr>
            <w:tcW w:type="dxa" w:w="2880"/>
          </w:tcPr>
          <w:p>
            <w:r>
              <w:t>Câu nào KHÔNG đúng với Furosemid</w:t>
            </w:r>
          </w:p>
        </w:tc>
        <w:tc>
          <w:tcPr>
            <w:tcW w:type="dxa" w:w="2880"/>
          </w:tcPr>
          <w:p>
            <w:r>
              <w:t>Điều trị lâu dài tốt hơn nhóm thiazide</w:t>
            </w:r>
          </w:p>
        </w:tc>
        <w:tc>
          <w:tcPr>
            <w:tcW w:type="dxa" w:w="2880"/>
          </w:tcPr>
          <w:p>
            <w:r>
              <w:t>RHM48</w:t>
            </w:r>
          </w:p>
        </w:tc>
      </w:tr>
      <w:tr>
        <w:tc>
          <w:tcPr>
            <w:tcW w:type="dxa" w:w="2880"/>
          </w:tcPr>
          <w:p>
            <w:r>
              <w:t>HA cánh tay cao hơn HA đùi gặp trong</w:t>
            </w:r>
          </w:p>
        </w:tc>
        <w:tc>
          <w:tcPr>
            <w:tcW w:type="dxa" w:w="2880"/>
          </w:tcPr>
          <w:p>
            <w:r>
              <w:t>Hẹp eo động mạch chủ</w:t>
            </w:r>
          </w:p>
        </w:tc>
        <w:tc>
          <w:tcPr>
            <w:tcW w:type="dxa" w:w="2880"/>
          </w:tcPr>
          <w:p>
            <w:r>
              <w:t>RHM48</w:t>
            </w:r>
          </w:p>
        </w:tc>
      </w:tr>
      <w:tr>
        <w:tc>
          <w:tcPr>
            <w:tcW w:type="dxa" w:w="2880"/>
          </w:tcPr>
          <w:p>
            <w:r>
              <w:t>Biến chứng tại tim do THA, câu nào SAI</w:t>
            </w:r>
          </w:p>
        </w:tc>
        <w:tc>
          <w:tcPr>
            <w:tcW w:type="dxa" w:w="2880"/>
          </w:tcPr>
          <w:p>
            <w:r>
              <w:t>Phì đại thất phải</w:t>
            </w:r>
          </w:p>
        </w:tc>
        <w:tc>
          <w:tcPr>
            <w:tcW w:type="dxa" w:w="2880"/>
          </w:tcPr>
          <w:p>
            <w:r>
              <w:t>RHM45</w:t>
            </w:r>
          </w:p>
        </w:tc>
      </w:tr>
      <w:tr>
        <w:tc>
          <w:tcPr>
            <w:tcW w:type="dxa" w:w="2880"/>
          </w:tcPr>
          <w:p>
            <w:r>
              <w:t>Dấu phì đại thất trái trên điện tim</w:t>
            </w:r>
          </w:p>
        </w:tc>
        <w:tc>
          <w:tcPr>
            <w:tcW w:type="dxa" w:w="2880"/>
          </w:tcPr>
          <w:p>
            <w:r>
              <w:t>SV1 + RV5 &gt; 35mm</w:t>
            </w:r>
          </w:p>
        </w:tc>
        <w:tc>
          <w:tcPr>
            <w:tcW w:type="dxa" w:w="2880"/>
          </w:tcPr>
          <w:p>
            <w:r>
              <w:t>RHM44</w:t>
            </w:r>
          </w:p>
        </w:tc>
      </w:tr>
      <w:tr>
        <w:tc>
          <w:tcPr>
            <w:tcW w:type="dxa" w:w="2880"/>
          </w:tcPr>
          <w:p>
            <w:r>
              <w:t>BN 220/120 kèm phù phổi cấp</w:t>
            </w:r>
          </w:p>
        </w:tc>
        <w:tc>
          <w:tcPr>
            <w:tcW w:type="dxa" w:w="2880"/>
          </w:tcPr>
          <w:p>
            <w:r>
              <w:t>Tăng huyết áp cấp cứu</w:t>
            </w:r>
          </w:p>
        </w:tc>
        <w:tc>
          <w:tcPr>
            <w:tcW w:type="dxa" w:w="2880"/>
          </w:tcPr>
          <w:p>
            <w:r>
              <w:t>RHM44</w:t>
            </w:r>
          </w:p>
        </w:tc>
      </w:tr>
      <w:tr>
        <w:tc>
          <w:tcPr>
            <w:tcW w:type="dxa" w:w="2880"/>
          </w:tcPr>
          <w:p>
            <w:r>
              <w:t>Thuốc đầu tay hạ áp ở bệnh cầu thận</w:t>
            </w:r>
          </w:p>
        </w:tc>
        <w:tc>
          <w:tcPr>
            <w:tcW w:type="dxa" w:w="2880"/>
          </w:tcPr>
          <w:p>
            <w:r>
              <w:t>Ức chế men chuyển</w:t>
            </w:r>
          </w:p>
        </w:tc>
        <w:tc>
          <w:tcPr>
            <w:tcW w:type="dxa" w:w="2880"/>
          </w:tcPr>
          <w:p>
            <w:r>
              <w:t>RHM44</w:t>
            </w:r>
          </w:p>
        </w:tc>
      </w:tr>
      <w:tr>
        <w:tc>
          <w:tcPr>
            <w:tcW w:type="dxa" w:w="2880"/>
          </w:tcPr>
          <w:p>
            <w:r>
              <w:t>BN thiếu máu cục bộ cơ tim kèm THA</w:t>
            </w:r>
          </w:p>
        </w:tc>
        <w:tc>
          <w:tcPr>
            <w:tcW w:type="dxa" w:w="2880"/>
          </w:tcPr>
          <w:p>
            <w:r>
              <w:t>Carvedilol</w:t>
            </w:r>
          </w:p>
        </w:tc>
        <w:tc>
          <w:tcPr>
            <w:tcW w:type="dxa" w:w="2880"/>
          </w:tcPr>
          <w:p>
            <w:r>
              <w:t>DƯỢC K36-K48</w:t>
            </w:r>
          </w:p>
        </w:tc>
      </w:tr>
      <w:tr>
        <w:tc>
          <w:tcPr>
            <w:tcW w:type="dxa" w:w="2880"/>
          </w:tcPr>
          <w:p>
            <w:r>
              <w:t>Điều trị THA gọi là tối ưu khi</w:t>
            </w:r>
          </w:p>
        </w:tc>
        <w:tc>
          <w:tcPr>
            <w:tcW w:type="dxa" w:w="2880"/>
          </w:tcPr>
          <w:p>
            <w:r>
              <w:t>Điều trị cá nhân hoá</w:t>
            </w:r>
          </w:p>
        </w:tc>
        <w:tc>
          <w:tcPr>
            <w:tcW w:type="dxa" w:w="2880"/>
          </w:tcPr>
          <w:p>
            <w:r>
              <w:t>XN48</w:t>
            </w:r>
          </w:p>
        </w:tc>
      </w:tr>
      <w:tr>
        <w:tc>
          <w:tcPr>
            <w:tcW w:type="dxa" w:w="2880"/>
          </w:tcPr>
          <w:p>
            <w:r>
              <w:t>Nguyên nhân gây mất vùng trũng HA, chọn SAI</w:t>
            </w:r>
          </w:p>
        </w:tc>
        <w:tc>
          <w:tcPr>
            <w:tcW w:type="dxa" w:w="2880"/>
          </w:tcPr>
          <w:p>
            <w:r>
              <w:t>Bệnh não Wernick / Ăn nhiều đạm</w:t>
            </w:r>
          </w:p>
        </w:tc>
        <w:tc>
          <w:tcPr>
            <w:tcW w:type="dxa" w:w="2880"/>
          </w:tcPr>
          <w:p>
            <w:r>
              <w:t>DƯỢC K36-K48</w:t>
            </w:r>
          </w:p>
        </w:tc>
      </w:tr>
    </w:tbl>
    <w:p/>
    <w:p>
      <w:r>
        <w:rPr>
          <w:b/>
          <w:color w:val="C05000"/>
          <w:sz w:val="26"/>
        </w:rPr>
        <w:t>Công thức làm câu tình huống</w:t>
      </w:r>
    </w:p>
    <w:p>
      <w:r>
        <w:t>Bài này có nhiều ca lâm sàng ngắn. Đọc theo đúng thứ tự sau:</w:t>
      </w:r>
    </w:p>
    <w:p>
      <w:pPr>
        <w:pStyle w:val="ListNumber"/>
      </w:pPr>
      <w:r>
        <w:rPr>
          <w:b/>
        </w:rPr>
        <w:t>Đọc trị số HA trước</w:t>
      </w:r>
      <w:r>
        <w:t xml:space="preserve"> — nếu đề chỉ cho con số và hỏi phân độ, tra thẳng bảng JNC6 mục 1. Kiểm tra tâm trương: nếu tâm trương &lt; 90 mà tâm thu ≥ 140 thì là </w:t>
      </w:r>
      <w:r>
        <w:rPr>
          <w:b/>
        </w:rPr>
        <w:t>THA tâm thu đơn độc</w:t>
      </w:r>
      <w:r>
        <w:t>, dừng lại, không phân độ tiếp.</w:t>
      </w:r>
    </w:p>
    <w:p>
      <w:pPr>
        <w:pStyle w:val="ListNumber"/>
      </w:pPr>
      <w:r>
        <w:rPr>
          <w:b/>
        </w:rPr>
        <w:t>Đọc tuổi</w:t>
      </w:r>
      <w:r>
        <w:t xml:space="preserve"> — bệnh nhân </w:t>
      </w:r>
      <w:r>
        <w:rPr>
          <w:b/>
        </w:rPr>
        <w:t>trẻ (25 tuổi)</w:t>
      </w:r>
      <w:r>
        <w:t xml:space="preserve"> với HA rất cao gần như luôn là </w:t>
      </w:r>
      <w:r>
        <w:rPr>
          <w:b/>
        </w:rPr>
        <w:t>THA thứ phát</w:t>
      </w:r>
      <w:r>
        <w:t xml:space="preserve">. Bệnh nhân </w:t>
      </w:r>
      <w:r>
        <w:rPr>
          <w:b/>
        </w:rPr>
        <w:t>lớn tuổi</w:t>
      </w:r>
      <w:r>
        <w:t xml:space="preserve"> thì nghĩ tâm thu đơn độc, giả tạo, hoặc tăng áp lực nội sọ.</w:t>
      </w:r>
    </w:p>
    <w:p>
      <w:pPr>
        <w:pStyle w:val="ListNumber"/>
      </w:pPr>
      <w:r>
        <w:rPr>
          <w:b/>
        </w:rPr>
        <w:t>Đọc lý do vào viện / triệu chứng kèm</w:t>
      </w:r>
      <w:r>
        <w:t xml:space="preserve"> — đây là chìa khóa duy nhất phân biệt nguyên nhân thứ phát: đánh trống ngực → u tủy thượng thận; yếu cơ hoặc hạ kali → cường Aldosteron; nhịp chậm 50 lần/phút ở người 70 tuổi → tăng áp lực nội sọ.</w:t>
      </w:r>
    </w:p>
    <w:p>
      <w:pPr>
        <w:pStyle w:val="ListNumber"/>
      </w:pPr>
      <w:r>
        <w:rPr>
          <w:b/>
        </w:rPr>
        <w:t>Đọc dấu khám thực thể</w:t>
      </w:r>
      <w:r>
        <w:t xml:space="preserve"> — HA hai tay chênh lệch hoặc âm thổi cạnh rốn → </w:t>
      </w:r>
      <w:r>
        <w:rPr>
          <w:b/>
        </w:rPr>
        <w:t>siêu âm Doppler động mạch thận</w:t>
      </w:r>
      <w:r>
        <w:t xml:space="preserve">. HA cánh tay &gt; HA đùi → </w:t>
      </w:r>
      <w:r>
        <w:rPr>
          <w:b/>
        </w:rPr>
        <w:t>hẹp eo động mạch chủ</w:t>
      </w:r>
      <w:r>
        <w:t>.</w:t>
      </w:r>
    </w:p>
    <w:p>
      <w:pPr>
        <w:pStyle w:val="ListNumber"/>
      </w:pPr>
      <w:r>
        <w:rPr>
          <w:b/>
        </w:rPr>
        <w:t>Nếu đề có tổn thương cơ quan đích cấp</w:t>
      </w:r>
      <w:r>
        <w:t xml:space="preserve"> (phù phổi cấp, đột quỵ) kèm HA rất cao → </w:t>
      </w:r>
      <w:r>
        <w:rPr>
          <w:b/>
        </w:rPr>
        <w:t>THA cấp cứu</w:t>
      </w:r>
      <w:r>
        <w:t>, mục tiêu hạ không quá 25% HA trung bình trong 2 giờ đầu.</w:t>
      </w:r>
    </w:p>
    <w:p>
      <w:pPr>
        <w:pStyle w:val="ListNumber"/>
      </w:pPr>
      <w:r>
        <w:rPr>
          <w:b/>
        </w:rPr>
        <w:t>Nếu đề hỏi chọn thuốc</w:t>
      </w:r>
      <w:r>
        <w:t>, xác định bệnh kèm rồi tra bảng mục 9. Với ca thiếu máu cục bộ cơ tim, quét phương án tìm Carvedilol trước; không có mới lấy Lisinopril.</w:t>
      </w:r>
    </w:p>
    <w:p>
      <w:r>
        <w:rPr>
          <w:b/>
          <w:color w:val="C05000"/>
          <w:sz w:val="26"/>
        </w:rPr>
        <w:t>Nếu chỉ còn 15 phút</w:t>
      </w:r>
    </w:p>
    <w:p>
      <w:pPr>
        <w:pStyle w:val="ListBullet"/>
      </w:pPr>
      <w:r>
        <w:t>Thuộc bảng JNC6: 110/70 tối ưu, 125/84 bình thường, 135/85 bình thường cao, 145/95 độ 1, 165/95 và 165/105 độ 2, 185/110 và 220/105 độ 3, 175/85 và 190/85 tâm thu đơn độc. Riêng bảng này đã là 9/22 câu đã ra.</w:t>
      </w:r>
    </w:p>
    <w:p>
      <w:pPr>
        <w:pStyle w:val="ListBullet"/>
      </w:pPr>
      <w:r>
        <w:t>HA tâm thu = tiếng đập đầu tiên; HA tâm trương = tiếng đập mất hoàn toàn. Định nghĩa WHO: ≥ 140 và/hoặc ≥ 90 mmHg.</w:t>
      </w:r>
    </w:p>
    <w:p>
      <w:pPr>
        <w:pStyle w:val="ListBullet"/>
      </w:pPr>
      <w:r>
        <w:t>Captopril: ho và tăng kali máu. Amlodipine: phù chân. Diltiazem: nhịp chậm. HCTZ: giảm kali. Methyldopa: buồn ngủ.</w:t>
      </w:r>
    </w:p>
    <w:p>
      <w:pPr>
        <w:pStyle w:val="ListBullet"/>
      </w:pPr>
      <w:r>
        <w:t>Chẹn beta: tốt cho đau thắt ngực, rung nhĩ, Migraine, run vẫy; xấu cho hen/co thắt phế quản, block nhĩ thất độ 3, mạch máu ngoại biên, Raynaud, gout, trầm cảm. Beta-1 chọn lọc tốt hơn vì ít gây co thắt phế quản.</w:t>
      </w:r>
    </w:p>
    <w:p>
      <w:pPr>
        <w:pStyle w:val="ListBullet"/>
      </w:pPr>
      <w:r>
        <w:t>THA thứ phát ở người trẻ: đánh trống ngực → u tủy thượng thận; yếu cơ / hạ kali → cường Aldosteron; HA hai tay chênh hoặc âm thổi bụng → Doppler động mạch thận; HA tay &gt; HA đùi → hẹp eo động mạch chủ.</w:t>
      </w:r>
    </w:p>
    <w:p>
      <w:pPr>
        <w:pStyle w:val="ListBullet"/>
      </w:pPr>
      <w:r>
        <w:t>Áo choàng trắng: do hồi hộp, có thể là khởi đầu của THA thật sự, tỷ lệ 13%. Ẩn dấu: tiên lượng dựa vào HA ngoài phòng khám. Giả tạo: thành động mạch cứng do vữa xơ.</w:t>
      </w:r>
    </w:p>
    <w:p>
      <w:pPr>
        <w:pStyle w:val="ListBullet"/>
      </w:pPr>
      <w:r>
        <w:t xml:space="preserve">THA vô căn 90%; phì đại thất </w:t>
      </w:r>
      <w:r>
        <w:rPr>
          <w:b/>
        </w:rPr>
        <w:t>trái</w:t>
      </w:r>
      <w:r>
        <w:t xml:space="preserve"> (không phải phải); SV1 + RV5 &gt; 35mm; HA 220/120 + phù phổi cấp = THA cấp cứu.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