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>THỦNG Ổ LOÉT DẠ DÀY – TÁ TRÀNG</w:t>
      </w:r>
    </w:p>
    <w:p>
      <w:r>
        <w:rPr>
          <w:rFonts w:ascii="Times New Roman" w:hAnsi="Times New Roman"/>
          <w:b/>
          <w:i w:val="0"/>
          <w:sz w:val="23"/>
        </w:rPr>
        <w:t>Ngân hàng MinMin: 96 câu — trung bình 4,2 câu/đề (hạng 3 toàn học phần).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31 câu</w:t>
      </w:r>
    </w:p>
    <w:p>
      <w:r>
        <w:rPr>
          <w:rFonts w:ascii="Times New Roman" w:hAnsi="Times New Roman"/>
          <w:b w:val="0"/>
          <w:i w:val="0"/>
          <w:sz w:val="23"/>
        </w:rPr>
        <w:t xml:space="preserve">Ngân hàng 96 câu này gộp </w:t>
      </w:r>
      <w:r>
        <w:rPr>
          <w:rFonts w:ascii="Times New Roman" w:hAnsi="Times New Roman"/>
          <w:b/>
          <w:i w:val="0"/>
          <w:sz w:val="23"/>
        </w:rPr>
        <w:t>cả 3 biến chứng của loét</w:t>
      </w:r>
      <w:r>
        <w:rPr>
          <w:rFonts w:ascii="Times New Roman" w:hAnsi="Times New Roman"/>
          <w:b w:val="0"/>
          <w:i w:val="0"/>
          <w:sz w:val="23"/>
        </w:rPr>
        <w:t>: xuất huyết tiêu hóa, hẹp</w:t>
      </w:r>
    </w:p>
    <w:p>
      <w:r>
        <w:rPr>
          <w:rFonts w:ascii="Times New Roman" w:hAnsi="Times New Roman"/>
          <w:b w:val="0"/>
          <w:i w:val="0"/>
          <w:sz w:val="23"/>
        </w:rPr>
        <w:t xml:space="preserve">môn vị và thủng. Nhưng đề RHM thì </w:t>
      </w:r>
      <w:r>
        <w:rPr>
          <w:rFonts w:ascii="Times New Roman" w:hAnsi="Times New Roman"/>
          <w:b/>
          <w:i w:val="0"/>
          <w:sz w:val="23"/>
        </w:rPr>
        <w:t>gần như chỉ hỏi THỦNG</w:t>
      </w:r>
      <w:r>
        <w:rPr>
          <w:rFonts w:ascii="Times New Roman" w:hAnsi="Times New Roman"/>
          <w:b w:val="0"/>
          <w:i w:val="0"/>
          <w:sz w:val="23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nội dung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câu RHM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Có nên học kỹ?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Thủng ổ loét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: triệu chứng, chẩn đoán, điều trị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~29/31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HỌC KỸ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Hẹp môn vị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 (chỉ nằm trong đáp án nhiễu)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Đọc lướt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Xuất huyết tiêu hóa – phân loại Forrest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Bỏ qua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Kiểm chứng:</w:t>
      </w:r>
      <w:r>
        <w:rPr>
          <w:rFonts w:ascii="Times New Roman" w:hAnsi="Times New Roman"/>
          <w:b w:val="0"/>
          <w:i w:val="0"/>
          <w:sz w:val="23"/>
        </w:rPr>
        <w:t xml:space="preserve"> trong 480 câu của 8 đề RHM, từ </w:t>
      </w:r>
      <w:r>
        <w:rPr>
          <w:rFonts w:ascii="Times New Roman" w:hAnsi="Times New Roman"/>
          <w:b/>
          <w:i w:val="0"/>
          <w:sz w:val="23"/>
        </w:rPr>
        <w:t>"Forrest"</w:t>
      </w:r>
      <w:r>
        <w:rPr>
          <w:rFonts w:ascii="Times New Roman" w:hAnsi="Times New Roman"/>
          <w:b w:val="0"/>
          <w:i w:val="0"/>
          <w:sz w:val="23"/>
        </w:rPr>
        <w:t xml:space="preserve"> xuất hiện </w:t>
      </w:r>
      <w:r>
        <w:rPr>
          <w:rFonts w:ascii="Times New Roman" w:hAnsi="Times New Roman"/>
          <w:b/>
          <w:i w:val="0"/>
          <w:sz w:val="23"/>
        </w:rPr>
        <w:t>0 lần</w:t>
      </w:r>
      <w:r>
        <w:rPr>
          <w:rFonts w:ascii="Times New Roman" w:hAnsi="Times New Roman"/>
          <w:b w:val="0"/>
          <w:i w:val="0"/>
          <w:sz w:val="23"/>
        </w:rPr>
        <w:t>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"Bouveret" 0 lần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"óc ách" 0 lần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"Curling" 0 lần</w:t>
      </w:r>
      <w:r>
        <w:rPr>
          <w:rFonts w:ascii="Times New Roman" w:hAnsi="Times New Roman"/>
          <w:b w:val="0"/>
          <w:i w:val="0"/>
          <w:sz w:val="23"/>
        </w:rPr>
        <w:t>. Đừng tốn thời gian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học bảng Forrest I–III hay các dấu hiệu hẹp môn vị — chúng chỉ có trong ngân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hàng, không ra đề.</w:t>
      </w:r>
    </w:p>
    <w:p>
      <w:r>
        <w:rPr>
          <w:rFonts w:ascii="Times New Roman" w:hAnsi="Times New Roman"/>
          <w:b/>
          <w:i w:val="0"/>
          <w:sz w:val="23"/>
        </w:rPr>
        <w:t>5 câu ra đi ra lại nhiều đề nhất (thuộc lòng là ăn chắc 4–5 điểm):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 xml:space="preserve">1. </w:t>
      </w:r>
      <w:r>
        <w:rPr>
          <w:rFonts w:ascii="Times New Roman" w:hAnsi="Times New Roman"/>
          <w:b/>
          <w:i w:val="0"/>
          <w:sz w:val="23"/>
        </w:rPr>
        <w:t>Vị trí ổ loét thủng</w:t>
      </w:r>
      <w:r>
        <w:rPr>
          <w:rFonts w:ascii="Times New Roman" w:hAnsi="Times New Roman"/>
          <w:b w:val="0"/>
          <w:i w:val="0"/>
          <w:sz w:val="23"/>
        </w:rPr>
        <w:t xml:space="preserve"> → mặt trước </w:t>
      </w:r>
      <w:r>
        <w:rPr>
          <w:rFonts w:ascii="Times New Roman" w:hAnsi="Times New Roman"/>
          <w:b w:val="0"/>
          <w:i/>
          <w:sz w:val="23"/>
        </w:rPr>
        <w:t>(4 đề: K42, K43, K44, K46)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 xml:space="preserve">2. </w:t>
      </w:r>
      <w:r>
        <w:rPr>
          <w:rFonts w:ascii="Times New Roman" w:hAnsi="Times New Roman"/>
          <w:b/>
          <w:i w:val="0"/>
          <w:sz w:val="23"/>
        </w:rPr>
        <w:t>Dấu hiệu giá trị bậc nhất</w:t>
      </w:r>
      <w:r>
        <w:rPr>
          <w:rFonts w:ascii="Times New Roman" w:hAnsi="Times New Roman"/>
          <w:b w:val="0"/>
          <w:i w:val="0"/>
          <w:sz w:val="23"/>
        </w:rPr>
        <w:t xml:space="preserve"> → co cứng thành bụng </w:t>
      </w:r>
      <w:r>
        <w:rPr>
          <w:rFonts w:ascii="Times New Roman" w:hAnsi="Times New Roman"/>
          <w:b w:val="0"/>
          <w:i/>
          <w:sz w:val="23"/>
        </w:rPr>
        <w:t>(3 đề)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 xml:space="preserve">3. </w:t>
      </w:r>
      <w:r>
        <w:rPr>
          <w:rFonts w:ascii="Times New Roman" w:hAnsi="Times New Roman"/>
          <w:b/>
          <w:i w:val="0"/>
          <w:sz w:val="23"/>
        </w:rPr>
        <w:t>Tiêu chuẩn điều trị bảo tồn — câu SAI</w:t>
      </w:r>
      <w:r>
        <w:rPr>
          <w:rFonts w:ascii="Times New Roman" w:hAnsi="Times New Roman"/>
          <w:b w:val="0"/>
          <w:i w:val="0"/>
          <w:sz w:val="23"/>
        </w:rPr>
        <w:t xml:space="preserve"> → "siêu âm có ít dịch" </w:t>
      </w:r>
      <w:r>
        <w:rPr>
          <w:rFonts w:ascii="Times New Roman" w:hAnsi="Times New Roman"/>
          <w:b w:val="0"/>
          <w:i/>
          <w:sz w:val="23"/>
        </w:rPr>
        <w:t>(3 đề)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 xml:space="preserve">4. </w:t>
      </w:r>
      <w:r>
        <w:rPr>
          <w:rFonts w:ascii="Times New Roman" w:hAnsi="Times New Roman"/>
          <w:b/>
          <w:i w:val="0"/>
          <w:sz w:val="23"/>
        </w:rPr>
        <w:t>Đặc điểm bệnh — câu SAI</w:t>
      </w:r>
      <w:r>
        <w:rPr>
          <w:rFonts w:ascii="Times New Roman" w:hAnsi="Times New Roman"/>
          <w:b w:val="0"/>
          <w:i w:val="0"/>
          <w:sz w:val="23"/>
        </w:rPr>
        <w:t xml:space="preserve"> → "thủng dạ dày nhiều hơn tá tràng" </w:t>
      </w:r>
      <w:r>
        <w:rPr>
          <w:rFonts w:ascii="Times New Roman" w:hAnsi="Times New Roman"/>
          <w:b w:val="0"/>
          <w:i/>
          <w:sz w:val="23"/>
        </w:rPr>
        <w:t>(3 đề)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 xml:space="preserve">5. </w:t>
      </w:r>
      <w:r>
        <w:rPr>
          <w:rFonts w:ascii="Times New Roman" w:hAnsi="Times New Roman"/>
          <w:b/>
          <w:i w:val="0"/>
          <w:sz w:val="23"/>
        </w:rPr>
        <w:t>Mổ nội soi khâu lỗ thủng — câu SAI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(2 đề)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Đại cương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Là </w:t>
      </w:r>
      <w:r>
        <w:rPr>
          <w:rFonts w:ascii="Times New Roman" w:hAnsi="Times New Roman"/>
          <w:b/>
          <w:i w:val="0"/>
          <w:sz w:val="23"/>
        </w:rPr>
        <w:t>cấp cứu ngoại khoa thường gặp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triệu chứng điển hình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dễ chẩn đoán trên lâm sàng</w:t>
      </w:r>
    </w:p>
    <w:p>
      <w:r>
        <w:rPr>
          <w:rFonts w:ascii="Times New Roman" w:hAnsi="Times New Roman"/>
          <w:b w:val="0"/>
          <w:i w:val="0"/>
          <w:sz w:val="23"/>
        </w:rPr>
        <w:t>→ cả 3 ý này đều ĐÚNG (đề hay gộp thành "tất cả đều đúng").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Hay gặp: </w:t>
      </w:r>
      <w:r>
        <w:rPr>
          <w:rFonts w:ascii="Times New Roman" w:hAnsi="Times New Roman"/>
          <w:b/>
          <w:i w:val="0"/>
          <w:sz w:val="23"/>
        </w:rPr>
        <w:t>nam 20 – 40 tuổi</w:t>
      </w:r>
      <w:r>
        <w:rPr>
          <w:rFonts w:ascii="Times New Roman" w:hAnsi="Times New Roman"/>
          <w:b w:val="0"/>
          <w:i w:val="0"/>
          <w:sz w:val="23"/>
        </w:rPr>
        <w:t xml:space="preserve"> (nam/nữ ≈ 10/1).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Thủng TÁ TRÀNG nhiều hơn thủng DẠ DÀY.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Vị trí lỗ thủng: MẶT TRƯỚC</w:t>
      </w:r>
      <w:r>
        <w:rPr>
          <w:rFonts w:ascii="Times New Roman" w:hAnsi="Times New Roman"/>
          <w:b w:val="0"/>
          <w:i w:val="0"/>
          <w:sz w:val="23"/>
        </w:rPr>
        <w:t xml:space="preserve"> dạ dày – tá tràng.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Thứ tự tần suất </w:t>
      </w:r>
      <w:r>
        <w:rPr>
          <w:rFonts w:ascii="Times New Roman" w:hAnsi="Times New Roman"/>
          <w:b/>
          <w:i w:val="0"/>
          <w:sz w:val="23"/>
        </w:rPr>
        <w:t>3 biến chứng của loét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</w:rPr>
        <w:t>xuất huyết tiêu hóa &gt; thủng &gt; hẹp môn vị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Tần suất loét giảm trong 2 thập niên qua nhờ </w:t>
      </w:r>
      <w:r>
        <w:rPr>
          <w:rFonts w:ascii="Times New Roman" w:hAnsi="Times New Roman"/>
          <w:b/>
          <w:i w:val="0"/>
          <w:sz w:val="23"/>
        </w:rPr>
        <w:t>thuốc diệt H. pylori có hiệu quả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Bẫy số 1 của bài này (ra 3 đề):</w:t>
      </w:r>
      <w:r>
        <w:rPr>
          <w:rFonts w:ascii="Times New Roman" w:hAnsi="Times New Roman"/>
          <w:b w:val="0"/>
          <w:i w:val="0"/>
          <w:sz w:val="23"/>
        </w:rPr>
        <w:t xml:space="preserve"> câu "Thủng </w:t>
      </w:r>
      <w:r>
        <w:rPr>
          <w:rFonts w:ascii="Times New Roman" w:hAnsi="Times New Roman"/>
          <w:b/>
          <w:i w:val="0"/>
          <w:sz w:val="23"/>
        </w:rPr>
        <w:t>dạ dày</w:t>
      </w:r>
      <w:r>
        <w:rPr>
          <w:rFonts w:ascii="Times New Roman" w:hAnsi="Times New Roman"/>
          <w:b w:val="0"/>
          <w:i w:val="0"/>
          <w:sz w:val="23"/>
        </w:rPr>
        <w:t xml:space="preserve"> nhiều hơn thủng </w:t>
      </w:r>
      <w:r>
        <w:rPr>
          <w:rFonts w:ascii="Times New Roman" w:hAnsi="Times New Roman"/>
          <w:b/>
          <w:i w:val="0"/>
          <w:sz w:val="23"/>
        </w:rPr>
        <w:t>tá tràng</w:t>
      </w:r>
      <w:r>
        <w:rPr>
          <w:rFonts w:ascii="Times New Roman" w:hAnsi="Times New Roman"/>
          <w:b w:val="0"/>
          <w:i w:val="0"/>
          <w:sz w:val="23"/>
        </w:rPr>
        <w:t>"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là câu </w:t>
      </w:r>
      <w:r>
        <w:rPr>
          <w:rFonts w:ascii="Times New Roman" w:hAnsi="Times New Roman"/>
          <w:b/>
          <w:i w:val="0"/>
          <w:sz w:val="23"/>
          <w:highlight w:val="yellow"/>
        </w:rPr>
        <w:t>SAI</w:t>
      </w:r>
      <w:r>
        <w:rPr>
          <w:rFonts w:ascii="Times New Roman" w:hAnsi="Times New Roman"/>
          <w:b w:val="0"/>
          <w:i w:val="0"/>
          <w:sz w:val="23"/>
        </w:rPr>
        <w:t xml:space="preserve">. Ngược lại mới đúng. Đồng thời nhớ lỗ thủng ở </w:t>
      </w:r>
      <w:r>
        <w:rPr>
          <w:rFonts w:ascii="Times New Roman" w:hAnsi="Times New Roman"/>
          <w:b/>
          <w:i w:val="0"/>
          <w:sz w:val="23"/>
        </w:rPr>
        <w:t>mặt TRƯỚC</w:t>
      </w:r>
      <w:r>
        <w:rPr>
          <w:rFonts w:ascii="Times New Roman" w:hAnsi="Times New Roman"/>
          <w:b w:val="0"/>
          <w:i w:val="0"/>
          <w:sz w:val="23"/>
        </w:rPr>
        <w:t xml:space="preserve"> (ra 4 đề) —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vì mặt sau bị dính vào tụy nên thường gây thủng bít hoặc chảy máu chứ không thủng tự do.</w:t>
      </w:r>
    </w:p>
    <w:p>
      <w:r>
        <w:rPr>
          <w:rFonts w:ascii="Times New Roman" w:hAnsi="Times New Roman"/>
          <w:b/>
          <w:i w:val="0"/>
          <w:sz w:val="23"/>
        </w:rPr>
        <w:t>Hai loét stress hay bị hoán đổi: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Loét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Xảy ra trên bệnh nhân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Curling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Bỏng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Cushing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Chấn thương sọ não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 w:val="0"/>
          <w:i w:val="0"/>
          <w:sz w:val="23"/>
        </w:rPr>
        <w:t xml:space="preserve">*Mẹo: </w:t>
      </w:r>
      <w:r>
        <w:rPr>
          <w:rFonts w:ascii="Times New Roman" w:hAnsi="Times New Roman"/>
          <w:b/>
          <w:i w:val="0"/>
          <w:sz w:val="23"/>
        </w:rPr>
        <w:t>C</w:t>
      </w:r>
      <w:r>
        <w:rPr>
          <w:rFonts w:ascii="Times New Roman" w:hAnsi="Times New Roman"/>
          <w:b w:val="0"/>
          <w:i w:val="0"/>
          <w:sz w:val="23"/>
        </w:rPr>
        <w:t xml:space="preserve">urling – </w:t>
      </w:r>
      <w:r>
        <w:rPr>
          <w:rFonts w:ascii="Times New Roman" w:hAnsi="Times New Roman"/>
          <w:b/>
          <w:i w:val="0"/>
          <w:sz w:val="23"/>
        </w:rPr>
        <w:t>C</w:t>
      </w:r>
      <w:r>
        <w:rPr>
          <w:rFonts w:ascii="Times New Roman" w:hAnsi="Times New Roman"/>
          <w:b w:val="0"/>
          <w:i w:val="0"/>
          <w:sz w:val="23"/>
        </w:rPr>
        <w:t xml:space="preserve">háy (bỏng); </w:t>
      </w:r>
      <w:r>
        <w:rPr>
          <w:rFonts w:ascii="Times New Roman" w:hAnsi="Times New Roman"/>
          <w:b/>
          <w:i w:val="0"/>
          <w:sz w:val="23"/>
        </w:rPr>
        <w:t>Cushing</w:t>
      </w:r>
      <w:r>
        <w:rPr>
          <w:rFonts w:ascii="Times New Roman" w:hAnsi="Times New Roman"/>
          <w:b w:val="0"/>
          <w:i w:val="0"/>
          <w:sz w:val="23"/>
        </w:rPr>
        <w:t xml:space="preserve"> – </w:t>
      </w:r>
      <w:r>
        <w:rPr>
          <w:rFonts w:ascii="Times New Roman" w:hAnsi="Times New Roman"/>
          <w:b/>
          <w:i w:val="0"/>
          <w:sz w:val="23"/>
        </w:rPr>
        <w:t>C</w:t>
      </w:r>
      <w:r>
        <w:rPr>
          <w:rFonts w:ascii="Times New Roman" w:hAnsi="Times New Roman"/>
          <w:b w:val="0"/>
          <w:i w:val="0"/>
          <w:sz w:val="23"/>
        </w:rPr>
        <w:t>ái đầu (sọ não).*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Triệu chứng — phần ra nhiều nhất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Cơ năng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Đau ĐỘT NGỘT, DỮ DỘI vùng THƯỢNG VỊ</w:t>
      </w:r>
      <w:r>
        <w:rPr>
          <w:rFonts w:ascii="Times New Roman" w:hAnsi="Times New Roman"/>
          <w:b w:val="0"/>
          <w:i w:val="0"/>
          <w:sz w:val="23"/>
        </w:rPr>
        <w:t>, sau đó lan khắp bụng.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Kiểu đau kinh điển: </w:t>
      </w:r>
      <w:r>
        <w:rPr>
          <w:rFonts w:ascii="Times New Roman" w:hAnsi="Times New Roman"/>
          <w:b/>
          <w:i w:val="0"/>
          <w:sz w:val="23"/>
          <w:highlight w:val="yellow"/>
        </w:rPr>
        <w:t>**đau như dao đâm**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Tư thế giảm đau kinh điển: </w:t>
      </w:r>
      <w:r>
        <w:rPr>
          <w:rFonts w:ascii="Times New Roman" w:hAnsi="Times New Roman"/>
          <w:b/>
          <w:i w:val="0"/>
          <w:sz w:val="23"/>
        </w:rPr>
        <w:t>nằm im bất động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Bí trung đại tiện</w:t>
      </w:r>
      <w:r>
        <w:rPr>
          <w:rFonts w:ascii="Times New Roman" w:hAnsi="Times New Roman"/>
          <w:b w:val="0"/>
          <w:i w:val="0"/>
          <w:sz w:val="23"/>
        </w:rPr>
        <w:t xml:space="preserve"> là dấu hiệu </w:t>
      </w:r>
      <w:r>
        <w:rPr>
          <w:rFonts w:ascii="Times New Roman" w:hAnsi="Times New Roman"/>
          <w:b/>
          <w:i w:val="0"/>
          <w:sz w:val="23"/>
        </w:rPr>
        <w:t>MUỘN</w:t>
      </w:r>
      <w:r>
        <w:rPr>
          <w:rFonts w:ascii="Times New Roman" w:hAnsi="Times New Roman"/>
          <w:b w:val="0"/>
          <w:i w:val="0"/>
          <w:sz w:val="23"/>
        </w:rPr>
        <w:t xml:space="preserve"> — do viêm phúc mạc toàn thể gây liệt ruột.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Thực thể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Dấu hiệu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Giá trị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Co cứng thành bụng / bụng cứng như gỗ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**Giá trị bậc nhất**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bao giờ cũng có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chỉ khác về mức độ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Mất vùng đục trước gan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Có giá trị nhưng kém hơn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Gõ đục vùng thấp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Muộn hơn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Câu này ra 3 đề, luôn có 4 phương án na ná nhau.</w:t>
      </w:r>
      <w:r>
        <w:rPr>
          <w:rFonts w:ascii="Times New Roman" w:hAnsi="Times New Roman"/>
          <w:b w:val="0"/>
          <w:i w:val="0"/>
          <w:sz w:val="23"/>
        </w:rPr>
        <w:t xml:space="preserve"> Nhớ: hỏi "**giá trị quan trọng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bậc nhất</w:t>
      </w:r>
      <w:r>
        <w:rPr>
          <w:rFonts w:ascii="Times New Roman" w:hAnsi="Times New Roman"/>
          <w:b/>
          <w:i w:val="0"/>
          <w:sz w:val="23"/>
        </w:rPr>
        <w:t xml:space="preserve">" → chọn </w:t>
      </w:r>
      <w:r>
        <w:rPr>
          <w:rFonts w:ascii="Times New Roman" w:hAnsi="Times New Roman"/>
          <w:b w:val="0"/>
          <w:i w:val="0"/>
          <w:sz w:val="23"/>
        </w:rPr>
        <w:t>co cứng thành bụng</w:t>
      </w:r>
      <w:r>
        <w:rPr>
          <w:rFonts w:ascii="Times New Roman" w:hAnsi="Times New Roman"/>
          <w:b/>
          <w:i w:val="0"/>
          <w:sz w:val="23"/>
        </w:rPr>
        <w:t>; hỏi "</w:t>
      </w:r>
      <w:r>
        <w:rPr>
          <w:rFonts w:ascii="Times New Roman" w:hAnsi="Times New Roman"/>
          <w:b w:val="0"/>
          <w:i w:val="0"/>
          <w:sz w:val="23"/>
        </w:rPr>
        <w:t>triệu chứng CƠ NĂNG chủ yếu**" →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chọn </w:t>
      </w:r>
      <w:r>
        <w:rPr>
          <w:rFonts w:ascii="Times New Roman" w:hAnsi="Times New Roman"/>
          <w:b/>
          <w:i w:val="0"/>
          <w:sz w:val="23"/>
        </w:rPr>
        <w:t>đau đột ngột dữ dội thượng vị</w:t>
      </w:r>
      <w:r>
        <w:rPr>
          <w:rFonts w:ascii="Times New Roman" w:hAnsi="Times New Roman"/>
          <w:b w:val="0"/>
          <w:i w:val="0"/>
          <w:sz w:val="23"/>
        </w:rPr>
        <w:t>. Hai câu khác nhau, đừng lẫn.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Choáng</w:t>
      </w:r>
      <w:r>
        <w:rPr>
          <w:rFonts w:ascii="Times New Roman" w:hAnsi="Times New Roman"/>
          <w:b w:val="0"/>
          <w:i w:val="0"/>
          <w:sz w:val="23"/>
        </w:rPr>
        <w:t xml:space="preserve">: huyết áp hạ, mạch tăng, </w:t>
      </w:r>
      <w:r>
        <w:rPr>
          <w:rFonts w:ascii="Times New Roman" w:hAnsi="Times New Roman"/>
          <w:b/>
          <w:i w:val="0"/>
          <w:sz w:val="23"/>
        </w:rPr>
        <w:t>nhiệt độ bình thường hoặc giảm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Giai đoạn trung gian còn gọi là </w:t>
      </w:r>
      <w:r>
        <w:rPr>
          <w:rFonts w:ascii="Times New Roman" w:hAnsi="Times New Roman"/>
          <w:b/>
          <w:i w:val="0"/>
          <w:sz w:val="23"/>
        </w:rPr>
        <w:t>giai đoạn phản ứng phúc mạc</w:t>
      </w:r>
      <w:r>
        <w:rPr>
          <w:rFonts w:ascii="Times New Roman" w:hAnsi="Times New Roman"/>
          <w:b w:val="0"/>
          <w:i w:val="0"/>
          <w:sz w:val="23"/>
        </w:rPr>
        <w:t xml:space="preserve"> — nhưng "bụng cứng</w:t>
      </w:r>
    </w:p>
    <w:p>
      <w:r>
        <w:rPr>
          <w:rFonts w:ascii="Times New Roman" w:hAnsi="Times New Roman"/>
          <w:b w:val="0"/>
          <w:i w:val="0"/>
          <w:sz w:val="23"/>
        </w:rPr>
        <w:t xml:space="preserve">như gỗ bao giờ cũng có ở giai đoạn này" là ý </w:t>
      </w:r>
      <w:r>
        <w:rPr>
          <w:rFonts w:ascii="Times New Roman" w:hAnsi="Times New Roman"/>
          <w:b/>
          <w:i w:val="0"/>
          <w:sz w:val="23"/>
        </w:rPr>
        <w:t>SAI</w:t>
      </w:r>
      <w:r>
        <w:rPr>
          <w:rFonts w:ascii="Times New Roman" w:hAnsi="Times New Roman"/>
          <w:b w:val="0"/>
          <w:i w:val="0"/>
          <w:sz w:val="23"/>
        </w:rPr>
        <w:t xml:space="preserve"> (bụng cứng có ngay từ đầu).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Cận lâm sàng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X quang bụng đứng / ngực thẳng đứng: tìm LIỀM HƠI dưới cơ hoành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2 đề)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2"/>
        <w:spacing w:after="20"/>
        <w:ind w:left="624"/>
      </w:pPr>
      <w:r>
        <w:rPr>
          <w:rFonts w:ascii="Times New Roman" w:hAnsi="Times New Roman"/>
          <w:b w:val="0"/>
          <w:i w:val="0"/>
          <w:sz w:val="23"/>
        </w:rPr>
        <w:t xml:space="preserve">Liềm hơi chỉ gặp khoảng </w:t>
      </w:r>
      <w:r>
        <w:rPr>
          <w:rFonts w:ascii="Times New Roman" w:hAnsi="Times New Roman"/>
          <w:b/>
          <w:i w:val="0"/>
          <w:sz w:val="23"/>
        </w:rPr>
        <w:t>80%</w:t>
      </w:r>
      <w:r>
        <w:rPr>
          <w:rFonts w:ascii="Times New Roman" w:hAnsi="Times New Roman"/>
          <w:b w:val="0"/>
          <w:i w:val="0"/>
          <w:sz w:val="23"/>
        </w:rPr>
        <w:t xml:space="preserve"> ca thủng dạ dày → </w:t>
      </w:r>
      <w:r>
        <w:rPr>
          <w:rFonts w:ascii="Times New Roman" w:hAnsi="Times New Roman"/>
          <w:b/>
          <w:i w:val="0"/>
          <w:sz w:val="23"/>
        </w:rPr>
        <w:t>không có liềm hơi KHÔNG loại trừ thủng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2"/>
        <w:spacing w:after="20"/>
        <w:ind w:left="624"/>
      </w:pPr>
      <w:r>
        <w:rPr>
          <w:rFonts w:ascii="Times New Roman" w:hAnsi="Times New Roman"/>
          <w:b w:val="0"/>
          <w:i w:val="0"/>
          <w:sz w:val="23"/>
        </w:rPr>
        <w:t xml:space="preserve">Nếu bệnh nhân không đứng được: chụp </w:t>
      </w:r>
      <w:r>
        <w:rPr>
          <w:rFonts w:ascii="Times New Roman" w:hAnsi="Times New Roman"/>
          <w:b/>
          <w:i w:val="0"/>
          <w:sz w:val="23"/>
        </w:rPr>
        <w:t>X quang bụng nghiêng TRÁI tìm hơi tự do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2"/>
        <w:spacing w:after="20"/>
        <w:ind w:left="624"/>
      </w:pPr>
      <w:r>
        <w:rPr>
          <w:rFonts w:ascii="Times New Roman" w:hAnsi="Times New Roman"/>
          <w:b w:val="0"/>
          <w:i w:val="0"/>
          <w:sz w:val="23"/>
        </w:rPr>
        <w:t xml:space="preserve">Hình ảnh mô tả trong đề: </w:t>
      </w:r>
      <w:r>
        <w:rPr>
          <w:rFonts w:ascii="Times New Roman" w:hAnsi="Times New Roman"/>
          <w:b/>
          <w:i w:val="0"/>
          <w:sz w:val="23"/>
        </w:rPr>
        <w:t>"dây chằng liềm"</w:t>
      </w:r>
      <w:r>
        <w:rPr>
          <w:rFonts w:ascii="Times New Roman" w:hAnsi="Times New Roman"/>
          <w:b w:val="0"/>
          <w:i w:val="0"/>
          <w:sz w:val="23"/>
        </w:rPr>
        <w:t xml:space="preserve"> (hơi làm hiện rõ dây chằng liềm).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Bệnh lý có </w:t>
      </w:r>
      <w:r>
        <w:rPr>
          <w:rFonts w:ascii="Times New Roman" w:hAnsi="Times New Roman"/>
          <w:b/>
          <w:i w:val="0"/>
          <w:sz w:val="23"/>
        </w:rPr>
        <w:t>hơi tự do với tần suất cao nhất</w:t>
      </w:r>
      <w:r>
        <w:rPr>
          <w:rFonts w:ascii="Times New Roman" w:hAnsi="Times New Roman"/>
          <w:b w:val="0"/>
          <w:i w:val="0"/>
          <w:sz w:val="23"/>
        </w:rPr>
        <w:t xml:space="preserve"> khi thủng: </w:t>
      </w:r>
      <w:r>
        <w:rPr>
          <w:rFonts w:ascii="Times New Roman" w:hAnsi="Times New Roman"/>
          <w:b/>
          <w:i w:val="0"/>
          <w:sz w:val="23"/>
          <w:highlight w:val="yellow"/>
        </w:rPr>
        <w:t>**thủng ĐẠI TRÀNG**</w:t>
      </w:r>
      <w:r>
        <w:rPr>
          <w:rFonts w:ascii="Times New Roman" w:hAnsi="Times New Roman"/>
          <w:b w:val="0"/>
          <w:i w:val="0"/>
          <w:sz w:val="23"/>
        </w:rPr>
        <w:t xml:space="preserve"> (không phải dạ dày).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Đo điện tâm đồ</w:t>
      </w:r>
      <w:r>
        <w:rPr>
          <w:rFonts w:ascii="Times New Roman" w:hAnsi="Times New Roman"/>
          <w:b w:val="0"/>
          <w:i w:val="0"/>
          <w:sz w:val="23"/>
        </w:rPr>
        <w:t xml:space="preserve">: để </w:t>
      </w:r>
      <w:r>
        <w:rPr>
          <w:rFonts w:ascii="Times New Roman" w:hAnsi="Times New Roman"/>
          <w:b/>
          <w:i w:val="0"/>
          <w:sz w:val="23"/>
        </w:rPr>
        <w:t>chẩn đoán phân biệt nhồi máu cơ tim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Khi triệu chứng không rõ ràng → phân biệt trước hết với </w:t>
      </w:r>
      <w:r>
        <w:rPr>
          <w:rFonts w:ascii="Times New Roman" w:hAnsi="Times New Roman"/>
          <w:b/>
          <w:i w:val="0"/>
          <w:sz w:val="23"/>
        </w:rPr>
        <w:t>viêm tụy cấp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Điều trị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Chuẩn bị trước mổ — nhóm câu "CHỌN CÂU SAI" ra rất nhiều</w:t>
      </w:r>
    </w:p>
    <w:p>
      <w:r>
        <w:rPr>
          <w:rFonts w:ascii="Times New Roman" w:hAnsi="Times New Roman"/>
          <w:b/>
          <w:i w:val="0"/>
          <w:sz w:val="23"/>
        </w:rPr>
        <w:t>ĐÚNG:</w:t>
      </w:r>
      <w:r>
        <w:rPr>
          <w:rFonts w:ascii="Times New Roman" w:hAnsi="Times New Roman"/>
          <w:b w:val="0"/>
          <w:i w:val="0"/>
          <w:sz w:val="23"/>
        </w:rPr>
        <w:t xml:space="preserve"> đặt ống thông dạ dày · kháng sinh (Cephalosporin thế hệ 3) · bồi hoàn nước</w:t>
      </w:r>
    </w:p>
    <w:p>
      <w:r>
        <w:rPr>
          <w:rFonts w:ascii="Times New Roman" w:hAnsi="Times New Roman"/>
          <w:b w:val="0"/>
          <w:i w:val="0"/>
          <w:sz w:val="23"/>
        </w:rPr>
        <w:t>điện giải · giảm đau sau khi đã có chẩn đoán xác định và chỉ định mổ · ký cam đoan.</w:t>
      </w:r>
    </w:p>
    <w:p>
      <w:r>
        <w:rPr>
          <w:rFonts w:ascii="Times New Roman" w:hAnsi="Times New Roman"/>
          <w:b/>
          <w:i w:val="0"/>
          <w:sz w:val="23"/>
        </w:rPr>
        <w:t>SAI (chính là đáp án cần chọn):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Cho bệnh nhân **UỐNG** thuốc (ức chế bơm proton, diệt H. pylori, kháng sinh)</w:t>
      </w:r>
      <w:r>
        <w:rPr>
          <w:rFonts w:ascii="Times New Roman" w:hAnsi="Times New Roman"/>
          <w:b w:val="0"/>
          <w:i w:val="0"/>
          <w:sz w:val="23"/>
        </w:rPr>
        <w:t xml:space="preserve"> — bệnh</w:t>
      </w:r>
    </w:p>
    <w:p>
      <w:r>
        <w:rPr>
          <w:rFonts w:ascii="Times New Roman" w:hAnsi="Times New Roman"/>
          <w:b w:val="0"/>
          <w:i w:val="0"/>
          <w:sz w:val="23"/>
        </w:rPr>
        <w:t xml:space="preserve">nhân sắp mổ cấp cứu, đang viêm phúc mạc thì </w:t>
      </w:r>
      <w:r>
        <w:rPr>
          <w:rFonts w:ascii="Times New Roman" w:hAnsi="Times New Roman"/>
          <w:b/>
          <w:i w:val="0"/>
          <w:sz w:val="23"/>
        </w:rPr>
        <w:t>cấm ăn uống đường miệng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Chuẩn bị **2 đơn vị máu toàn phần**</w:t>
      </w:r>
      <w:r>
        <w:rPr>
          <w:rFonts w:ascii="Times New Roman" w:hAnsi="Times New Roman"/>
          <w:b w:val="0"/>
          <w:i w:val="0"/>
          <w:sz w:val="23"/>
        </w:rPr>
        <w:t xml:space="preserve"> — thủng không phải bệnh mất máu.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Các phương pháp mổ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Phương pháp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Ghi nhớ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Khâu lỗ thủng đơn thuần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Mục đích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chỉ điều trị BIẾN CHỨNG THỦNG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không điều trị loét.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KHÔNG phải "tạm bợ"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đơn giản, nhanh, ít tai biến. Sau mổ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bắt buộc điều trị loét + diệt H. pylori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Cắt bán phần dạ dày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Chỉ khi: ổ loét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xơ chai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(không phải mềm mại), thủng lần 2 / kèm chảy máu / hẹp môn vị,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đến sớm &lt; 12 giờ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bụng sạch chưa viêm phúc mạc, toàn trạng tốt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Nội soi khâu lỗ thủng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Hiệu quả tương đương mổ mở, nằm viện ngắn, thẩm mỹ hơn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Hai câu "CHỌN CÂU SAI" phải phân biệt kỹ: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 w:val="0"/>
          <w:i/>
          <w:sz w:val="23"/>
        </w:rPr>
        <w:t>Khâu lỗ thủng đơn thuần</w:t>
      </w:r>
      <w:r>
        <w:rPr>
          <w:rFonts w:ascii="Times New Roman" w:hAnsi="Times New Roman"/>
          <w:b w:val="0"/>
          <w:i w:val="0"/>
          <w:sz w:val="23"/>
        </w:rPr>
        <w:t xml:space="preserve"> → câu SAI là </w:t>
      </w:r>
      <w:r>
        <w:rPr>
          <w:rFonts w:ascii="Times New Roman" w:hAnsi="Times New Roman"/>
          <w:b/>
          <w:i w:val="0"/>
          <w:sz w:val="23"/>
        </w:rPr>
        <w:t>"là phương pháp điều trị tạm bợ"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 w:val="0"/>
          <w:i/>
          <w:sz w:val="23"/>
        </w:rPr>
        <w:t>Cắt bán phần dạ dày</w:t>
      </w:r>
      <w:r>
        <w:rPr>
          <w:rFonts w:ascii="Times New Roman" w:hAnsi="Times New Roman"/>
          <w:b w:val="0"/>
          <w:i w:val="0"/>
          <w:sz w:val="23"/>
        </w:rPr>
        <w:t xml:space="preserve"> → câu SAI (NGOẠI TRỪ) là </w:t>
      </w:r>
      <w:r>
        <w:rPr>
          <w:rFonts w:ascii="Times New Roman" w:hAnsi="Times New Roman"/>
          <w:b/>
          <w:i w:val="0"/>
          <w:sz w:val="23"/>
        </w:rPr>
        <w:t>"ổ loét mềm mại"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 w:val="0"/>
          <w:i/>
          <w:sz w:val="23"/>
        </w:rPr>
        <w:t>Mổ nội soi</w:t>
      </w:r>
      <w:r>
        <w:rPr>
          <w:rFonts w:ascii="Times New Roman" w:hAnsi="Times New Roman"/>
          <w:b w:val="0"/>
          <w:i w:val="0"/>
          <w:sz w:val="23"/>
        </w:rPr>
        <w:t xml:space="preserve"> → câu SAI là ý áp điều kiện </w:t>
      </w:r>
      <w:r>
        <w:rPr>
          <w:rFonts w:ascii="Times New Roman" w:hAnsi="Times New Roman"/>
          <w:b/>
          <w:i w:val="0"/>
          <w:sz w:val="23"/>
        </w:rPr>
        <w:t>"chỉ dùng cho ổ loét thủng sớm &lt; 24 giờ"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Điều kiện chung để mổ triệt để bệnh loét: bệnh nhân đến </w:t>
      </w:r>
      <w:r>
        <w:rPr>
          <w:rFonts w:ascii="Times New Roman" w:hAnsi="Times New Roman"/>
          <w:b/>
          <w:i w:val="0"/>
          <w:sz w:val="23"/>
        </w:rPr>
        <w:t>SỚM</w:t>
      </w:r>
      <w:r>
        <w:rPr>
          <w:rFonts w:ascii="Times New Roman" w:hAnsi="Times New Roman"/>
          <w:b w:val="0"/>
          <w:i w:val="0"/>
          <w:sz w:val="23"/>
        </w:rPr>
        <w:t xml:space="preserve"> (câu "thủng đến sau</w:t>
      </w:r>
    </w:p>
    <w:p>
      <w:r>
        <w:rPr>
          <w:rFonts w:ascii="Times New Roman" w:hAnsi="Times New Roman"/>
          <w:b w:val="0"/>
          <w:i w:val="0"/>
          <w:sz w:val="23"/>
        </w:rPr>
        <w:t xml:space="preserve">24 giờ" là </w:t>
      </w:r>
      <w:r>
        <w:rPr>
          <w:rFonts w:ascii="Times New Roman" w:hAnsi="Times New Roman"/>
          <w:b/>
          <w:i w:val="0"/>
          <w:sz w:val="23"/>
          <w:highlight w:val="yellow"/>
        </w:rPr>
        <w:t>NGOẠI TRỪ</w:t>
      </w:r>
      <w:r>
        <w:rPr>
          <w:rFonts w:ascii="Times New Roman" w:hAnsi="Times New Roman"/>
          <w:b w:val="0"/>
          <w:i w:val="0"/>
          <w:sz w:val="23"/>
        </w:rPr>
        <w:t>), toàn trạng cho phép mổ lâu, PTV kinh nghiệm, ê-kíp đủ.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Điều trị bảo tồn (phương pháp Taylor) — câu ra 3 đề</w:t>
      </w:r>
    </w:p>
    <w:p>
      <w:r>
        <w:rPr>
          <w:rFonts w:ascii="Times New Roman" w:hAnsi="Times New Roman"/>
          <w:b/>
          <w:i w:val="0"/>
          <w:sz w:val="23"/>
        </w:rPr>
        <w:t>Tiêu chuẩn ĐÚNG:</w:t>
      </w:r>
      <w:r>
        <w:rPr>
          <w:rFonts w:ascii="Times New Roman" w:hAnsi="Times New Roman"/>
          <w:b w:val="0"/>
          <w:i w:val="0"/>
          <w:sz w:val="23"/>
        </w:rPr>
        <w:t xml:space="preserve"> sinh hiệu ổn định · không sốt · bụng xẹp · X quang thuốc cản</w:t>
      </w:r>
    </w:p>
    <w:p>
      <w:r>
        <w:rPr>
          <w:rFonts w:ascii="Times New Roman" w:hAnsi="Times New Roman"/>
          <w:b w:val="0"/>
          <w:i w:val="0"/>
          <w:sz w:val="23"/>
        </w:rPr>
        <w:t xml:space="preserve">quang </w:t>
      </w:r>
      <w:r>
        <w:rPr>
          <w:rFonts w:ascii="Times New Roman" w:hAnsi="Times New Roman"/>
          <w:b/>
          <w:i w:val="0"/>
          <w:sz w:val="23"/>
        </w:rPr>
        <w:t>không dò</w:t>
      </w:r>
      <w:r>
        <w:rPr>
          <w:rFonts w:ascii="Times New Roman" w:hAnsi="Times New Roman"/>
          <w:b w:val="0"/>
          <w:i w:val="0"/>
          <w:sz w:val="23"/>
        </w:rPr>
        <w:t xml:space="preserve"> vào xoang bụng · siêu âm ổ bụng </w:t>
      </w:r>
      <w:r>
        <w:rPr>
          <w:rFonts w:ascii="Times New Roman" w:hAnsi="Times New Roman"/>
          <w:b/>
          <w:i w:val="0"/>
          <w:sz w:val="23"/>
        </w:rPr>
        <w:t>KHÔNG có dịch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Câu SAI luôn là: "siêu âm xoang bụng **CÓ ÍT DỊCH**".</w:t>
      </w:r>
      <w:r>
        <w:rPr>
          <w:rFonts w:ascii="Times New Roman" w:hAnsi="Times New Roman"/>
          <w:b w:val="0"/>
          <w:i w:val="0"/>
          <w:sz w:val="23"/>
        </w:rPr>
        <w:t xml:space="preserve"> Chỉ cần có dịch là loại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điều trị bảo tồn. Đề còn biến tấu bằng "bụng không dày mỡ" (cũng SAI) hoặc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"câu a, b, c sai" (khi cả 3 ý đưa ra đều đúng).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5. Công thức làm câu tình huống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Nhận diện 3 biến chứng của loét chỉ bằng 1 câu mô tả: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| Bệnh nhân có tiền sử loét, hiện… | Chẩn đoán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|---|---|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Đau </w:t>
      </w:r>
      <w:r>
        <w:rPr>
          <w:rFonts w:ascii="Times New Roman" w:hAnsi="Times New Roman"/>
          <w:b/>
          <w:i w:val="0"/>
          <w:sz w:val="23"/>
        </w:rPr>
        <w:t>dữ dội đột ngột</w:t>
      </w:r>
      <w:r>
        <w:rPr>
          <w:rFonts w:ascii="Times New Roman" w:hAnsi="Times New Roman"/>
          <w:b w:val="0"/>
          <w:i w:val="0"/>
          <w:sz w:val="23"/>
        </w:rPr>
        <w:t xml:space="preserve"> khắp bụng, </w:t>
      </w:r>
      <w:r>
        <w:rPr>
          <w:rFonts w:ascii="Times New Roman" w:hAnsi="Times New Roman"/>
          <w:b/>
          <w:i w:val="0"/>
          <w:sz w:val="23"/>
        </w:rPr>
        <w:t>bụng cứng như gỗ</w:t>
      </w:r>
      <w:r>
        <w:rPr>
          <w:rFonts w:ascii="Times New Roman" w:hAnsi="Times New Roman"/>
          <w:b w:val="0"/>
          <w:i w:val="0"/>
          <w:sz w:val="23"/>
        </w:rPr>
        <w:t xml:space="preserve"> | </w:t>
      </w:r>
      <w:r>
        <w:rPr>
          <w:rFonts w:ascii="Times New Roman" w:hAnsi="Times New Roman"/>
          <w:b/>
          <w:i w:val="0"/>
          <w:sz w:val="23"/>
        </w:rPr>
        <w:t>THỦNG</w:t>
      </w:r>
      <w:r>
        <w:rPr>
          <w:rFonts w:ascii="Times New Roman" w:hAnsi="Times New Roman"/>
          <w:b w:val="0"/>
          <w:i w:val="0"/>
          <w:sz w:val="23"/>
        </w:rPr>
        <w:t xml:space="preserve"> → X quang tìm </w:t>
      </w:r>
      <w:r>
        <w:rPr>
          <w:rFonts w:ascii="Times New Roman" w:hAnsi="Times New Roman"/>
          <w:b/>
          <w:i w:val="0"/>
          <w:sz w:val="23"/>
        </w:rPr>
        <w:t>liềm hơi</w:t>
      </w:r>
      <w:r>
        <w:rPr>
          <w:rFonts w:ascii="Times New Roman" w:hAnsi="Times New Roman"/>
          <w:b w:val="0"/>
          <w:i w:val="0"/>
          <w:sz w:val="23"/>
        </w:rPr>
        <w:t xml:space="preserve">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</w:t>
      </w:r>
      <w:r>
        <w:rPr>
          <w:rFonts w:ascii="Times New Roman" w:hAnsi="Times New Roman"/>
          <w:b/>
          <w:i w:val="0"/>
          <w:sz w:val="23"/>
        </w:rPr>
        <w:t>Hoa mắt, mạch nhanh, vã mồ hôi</w:t>
      </w:r>
      <w:r>
        <w:rPr>
          <w:rFonts w:ascii="Times New Roman" w:hAnsi="Times New Roman"/>
          <w:b w:val="0"/>
          <w:i w:val="0"/>
          <w:sz w:val="23"/>
        </w:rPr>
        <w:t xml:space="preserve">, nôn máu / phân đen | </w:t>
      </w:r>
      <w:r>
        <w:rPr>
          <w:rFonts w:ascii="Times New Roman" w:hAnsi="Times New Roman"/>
          <w:b/>
          <w:i w:val="0"/>
          <w:sz w:val="23"/>
        </w:rPr>
        <w:t>XUẤT HUYẾT TIÊU HÓA</w:t>
      </w:r>
      <w:r>
        <w:rPr>
          <w:rFonts w:ascii="Times New Roman" w:hAnsi="Times New Roman"/>
          <w:b w:val="0"/>
          <w:i w:val="0"/>
          <w:sz w:val="23"/>
        </w:rPr>
        <w:t xml:space="preserve">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</w:t>
      </w:r>
      <w:r>
        <w:rPr>
          <w:rFonts w:ascii="Times New Roman" w:hAnsi="Times New Roman"/>
          <w:b/>
          <w:i w:val="0"/>
          <w:sz w:val="23"/>
        </w:rPr>
        <w:t>Nôn ói kéo dài, sụt cân, suy kiệt</w:t>
      </w:r>
      <w:r>
        <w:rPr>
          <w:rFonts w:ascii="Times New Roman" w:hAnsi="Times New Roman"/>
          <w:b w:val="0"/>
          <w:i w:val="0"/>
          <w:sz w:val="23"/>
        </w:rPr>
        <w:t xml:space="preserve">, lắc </w:t>
      </w:r>
      <w:r>
        <w:rPr>
          <w:rFonts w:ascii="Times New Roman" w:hAnsi="Times New Roman"/>
          <w:b/>
          <w:i w:val="0"/>
          <w:sz w:val="23"/>
        </w:rPr>
        <w:t>óc ách</w:t>
      </w:r>
      <w:r>
        <w:rPr>
          <w:rFonts w:ascii="Times New Roman" w:hAnsi="Times New Roman"/>
          <w:b w:val="0"/>
          <w:i w:val="0"/>
          <w:sz w:val="23"/>
        </w:rPr>
        <w:t xml:space="preserve">, bụng </w:t>
      </w:r>
      <w:r>
        <w:rPr>
          <w:rFonts w:ascii="Times New Roman" w:hAnsi="Times New Roman"/>
          <w:b/>
          <w:i w:val="0"/>
          <w:sz w:val="23"/>
        </w:rPr>
        <w:t>lõm lòng thuyền</w:t>
      </w:r>
      <w:r>
        <w:rPr>
          <w:rFonts w:ascii="Times New Roman" w:hAnsi="Times New Roman"/>
          <w:b w:val="0"/>
          <w:i w:val="0"/>
          <w:sz w:val="23"/>
        </w:rPr>
        <w:t xml:space="preserve"> | </w:t>
      </w:r>
      <w:r>
        <w:rPr>
          <w:rFonts w:ascii="Times New Roman" w:hAnsi="Times New Roman"/>
          <w:b/>
          <w:i w:val="0"/>
          <w:sz w:val="23"/>
        </w:rPr>
        <w:t>HẸP MÔN VỊ</w:t>
      </w:r>
      <w:r>
        <w:rPr>
          <w:rFonts w:ascii="Times New Roman" w:hAnsi="Times New Roman"/>
          <w:b w:val="0"/>
          <w:i w:val="0"/>
          <w:sz w:val="23"/>
        </w:rPr>
        <w:t xml:space="preserve">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Câu hỏi tiếp theo thường là "X quang sẽ thấy gì" → thủng: **liềm hơi / dây chằng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liềm</w:t>
      </w:r>
      <w:r>
        <w:rPr>
          <w:rFonts w:ascii="Times New Roman" w:hAnsi="Times New Roman"/>
          <w:b/>
          <w:i w:val="0"/>
          <w:sz w:val="23"/>
        </w:rPr>
        <w:t xml:space="preserve">; hẹp môn vị: </w:t>
      </w:r>
      <w:r>
        <w:rPr>
          <w:rFonts w:ascii="Times New Roman" w:hAnsi="Times New Roman"/>
          <w:b w:val="0"/>
          <w:i w:val="0"/>
          <w:sz w:val="23"/>
        </w:rPr>
        <w:t>tuyết rơi, dạ dày hình đáy chậu</w:t>
      </w:r>
      <w:r>
        <w:rPr>
          <w:rFonts w:ascii="Times New Roman" w:hAnsi="Times New Roman"/>
          <w:b/>
          <w:i w:val="0"/>
          <w:sz w:val="23"/>
        </w:rPr>
        <w:t xml:space="preserve">; tắc ruột: </w:t>
      </w:r>
      <w:r>
        <w:rPr>
          <w:rFonts w:ascii="Times New Roman" w:hAnsi="Times New Roman"/>
          <w:b w:val="0"/>
          <w:i w:val="0"/>
          <w:sz w:val="23"/>
        </w:rPr>
        <w:t>mực nước hơi**.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6. Phần chỉ đọc lướt (ngân hàng có, đề RHM không ra)</w:t>
      </w:r>
    </w:p>
    <w:p>
      <w:r>
        <w:rPr>
          <w:rFonts w:ascii="Times New Roman" w:hAnsi="Times New Roman"/>
          <w:b/>
          <w:i w:val="0"/>
          <w:sz w:val="23"/>
        </w:rPr>
        <w:t>Xuất huyết tiêu hóa do loét</w:t>
      </w:r>
      <w:r>
        <w:rPr>
          <w:rFonts w:ascii="Times New Roman" w:hAnsi="Times New Roman"/>
          <w:b w:val="0"/>
          <w:i w:val="0"/>
          <w:sz w:val="23"/>
        </w:rPr>
        <w:t xml:space="preserve"> — nếu vẫn muốn nắm:</w:t>
      </w:r>
    </w:p>
    <w:p>
      <w:r>
        <w:rPr>
          <w:rFonts w:ascii="Times New Roman" w:hAnsi="Times New Roman"/>
          <w:b w:val="0"/>
          <w:i w:val="0"/>
          <w:sz w:val="23"/>
        </w:rPr>
        <w:t xml:space="preserve">tự cầm máu </w:t>
      </w:r>
      <w:r>
        <w:rPr>
          <w:rFonts w:ascii="Times New Roman" w:hAnsi="Times New Roman"/>
          <w:b/>
          <w:i w:val="0"/>
          <w:sz w:val="23"/>
        </w:rPr>
        <w:t>80–85%</w:t>
      </w:r>
      <w:r>
        <w:rPr>
          <w:rFonts w:ascii="Times New Roman" w:hAnsi="Times New Roman"/>
          <w:b w:val="0"/>
          <w:i w:val="0"/>
          <w:sz w:val="23"/>
        </w:rPr>
        <w:t xml:space="preserve"> · nội soi cầm máu thành công </w:t>
      </w:r>
      <w:r>
        <w:rPr>
          <w:rFonts w:ascii="Times New Roman" w:hAnsi="Times New Roman"/>
          <w:b/>
          <w:i w:val="0"/>
          <w:sz w:val="23"/>
        </w:rPr>
        <w:t>85–95%</w:t>
      </w:r>
      <w:r>
        <w:rPr>
          <w:rFonts w:ascii="Times New Roman" w:hAnsi="Times New Roman"/>
          <w:b w:val="0"/>
          <w:i w:val="0"/>
          <w:sz w:val="23"/>
        </w:rPr>
        <w:t xml:space="preserve"> · nội soi làm trong</w:t>
      </w:r>
    </w:p>
    <w:p>
      <w:r>
        <w:rPr>
          <w:rFonts w:ascii="Times New Roman" w:hAnsi="Times New Roman"/>
          <w:b/>
          <w:i w:val="0"/>
          <w:sz w:val="23"/>
        </w:rPr>
        <w:t>12–24 giờ</w:t>
      </w:r>
      <w:r>
        <w:rPr>
          <w:rFonts w:ascii="Times New Roman" w:hAnsi="Times New Roman"/>
          <w:b w:val="0"/>
          <w:i w:val="0"/>
          <w:sz w:val="23"/>
        </w:rPr>
        <w:t xml:space="preserve"> và </w:t>
      </w:r>
      <w:r>
        <w:rPr>
          <w:rFonts w:ascii="Times New Roman" w:hAnsi="Times New Roman"/>
          <w:b/>
          <w:i w:val="0"/>
          <w:sz w:val="23"/>
        </w:rPr>
        <w:t>chỉ khi huyết động ổn định</w:t>
      </w:r>
      <w:r>
        <w:rPr>
          <w:rFonts w:ascii="Times New Roman" w:hAnsi="Times New Roman"/>
          <w:b w:val="0"/>
          <w:i w:val="0"/>
          <w:sz w:val="23"/>
        </w:rPr>
        <w:t xml:space="preserve"> · Forrest: </w:t>
      </w:r>
      <w:r>
        <w:rPr>
          <w:rFonts w:ascii="Times New Roman" w:hAnsi="Times New Roman"/>
          <w:b/>
          <w:i w:val="0"/>
          <w:sz w:val="23"/>
        </w:rPr>
        <w:t>Ia</w:t>
      </w:r>
      <w:r>
        <w:rPr>
          <w:rFonts w:ascii="Times New Roman" w:hAnsi="Times New Roman"/>
          <w:b w:val="0"/>
          <w:i w:val="0"/>
          <w:sz w:val="23"/>
        </w:rPr>
        <w:t xml:space="preserve"> chảy thành vòi,</w:t>
      </w:r>
    </w:p>
    <w:p>
      <w:r>
        <w:rPr>
          <w:rFonts w:ascii="Times New Roman" w:hAnsi="Times New Roman"/>
          <w:b/>
          <w:i w:val="0"/>
          <w:sz w:val="23"/>
        </w:rPr>
        <w:t>Ib</w:t>
      </w:r>
      <w:r>
        <w:rPr>
          <w:rFonts w:ascii="Times New Roman" w:hAnsi="Times New Roman"/>
          <w:b w:val="0"/>
          <w:i w:val="0"/>
          <w:sz w:val="23"/>
        </w:rPr>
        <w:t xml:space="preserve"> rỉ rả, </w:t>
      </w:r>
      <w:r>
        <w:rPr>
          <w:rFonts w:ascii="Times New Roman" w:hAnsi="Times New Roman"/>
          <w:b/>
          <w:i w:val="0"/>
          <w:sz w:val="23"/>
        </w:rPr>
        <w:t>IIa</w:t>
      </w:r>
      <w:r>
        <w:rPr>
          <w:rFonts w:ascii="Times New Roman" w:hAnsi="Times New Roman"/>
          <w:b w:val="0"/>
          <w:i w:val="0"/>
          <w:sz w:val="23"/>
        </w:rPr>
        <w:t xml:space="preserve"> thấy mạch máu, </w:t>
      </w:r>
      <w:r>
        <w:rPr>
          <w:rFonts w:ascii="Times New Roman" w:hAnsi="Times New Roman"/>
          <w:b/>
          <w:i w:val="0"/>
          <w:sz w:val="23"/>
        </w:rPr>
        <w:t>IIb</w:t>
      </w:r>
      <w:r>
        <w:rPr>
          <w:rFonts w:ascii="Times New Roman" w:hAnsi="Times New Roman"/>
          <w:b w:val="0"/>
          <w:i w:val="0"/>
          <w:sz w:val="23"/>
        </w:rPr>
        <w:t xml:space="preserve"> cục máu đông, </w:t>
      </w:r>
      <w:r>
        <w:rPr>
          <w:rFonts w:ascii="Times New Roman" w:hAnsi="Times New Roman"/>
          <w:b/>
          <w:i w:val="0"/>
          <w:sz w:val="23"/>
        </w:rPr>
        <w:t>IIc</w:t>
      </w:r>
      <w:r>
        <w:rPr>
          <w:rFonts w:ascii="Times New Roman" w:hAnsi="Times New Roman"/>
          <w:b w:val="0"/>
          <w:i w:val="0"/>
          <w:sz w:val="23"/>
        </w:rPr>
        <w:t xml:space="preserve"> chấm sắc tố,</w:t>
      </w:r>
    </w:p>
    <w:p>
      <w:r>
        <w:rPr>
          <w:rFonts w:ascii="Times New Roman" w:hAnsi="Times New Roman"/>
          <w:b/>
          <w:i w:val="0"/>
          <w:sz w:val="23"/>
        </w:rPr>
        <w:t>III</w:t>
      </w:r>
      <w:r>
        <w:rPr>
          <w:rFonts w:ascii="Times New Roman" w:hAnsi="Times New Roman"/>
          <w:b w:val="0"/>
          <w:i w:val="0"/>
          <w:sz w:val="23"/>
        </w:rPr>
        <w:t xml:space="preserve"> không thấy chảy máu (</w:t>
      </w:r>
      <w:r>
        <w:rPr>
          <w:rFonts w:ascii="Times New Roman" w:hAnsi="Times New Roman"/>
          <w:b/>
          <w:i w:val="0"/>
          <w:sz w:val="23"/>
        </w:rPr>
        <w:t>hay gặp nhất</w:t>
      </w:r>
      <w:r>
        <w:rPr>
          <w:rFonts w:ascii="Times New Roman" w:hAnsi="Times New Roman"/>
          <w:b w:val="0"/>
          <w:i w:val="0"/>
          <w:sz w:val="23"/>
        </w:rPr>
        <w:t>).</w:t>
      </w:r>
    </w:p>
    <w:p>
      <w:r>
        <w:rPr>
          <w:rFonts w:ascii="Times New Roman" w:hAnsi="Times New Roman"/>
          <w:b/>
          <w:i w:val="0"/>
          <w:sz w:val="23"/>
        </w:rPr>
        <w:t>Hẹp môn vị</w:t>
      </w:r>
      <w:r>
        <w:rPr>
          <w:rFonts w:ascii="Times New Roman" w:hAnsi="Times New Roman"/>
          <w:b w:val="0"/>
          <w:i w:val="0"/>
          <w:sz w:val="23"/>
        </w:rPr>
        <w:t xml:space="preserve"> — nguyên nhân hay gặp nhất là </w:t>
      </w:r>
      <w:r>
        <w:rPr>
          <w:rFonts w:ascii="Times New Roman" w:hAnsi="Times New Roman"/>
          <w:b/>
          <w:i w:val="0"/>
          <w:sz w:val="23"/>
        </w:rPr>
        <w:t>loét tá tràng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r>
        <w:rPr>
          <w:rFonts w:ascii="Times New Roman" w:hAnsi="Times New Roman"/>
          <w:b w:val="0"/>
          <w:i w:val="0"/>
          <w:sz w:val="23"/>
        </w:rPr>
        <w:t xml:space="preserve">dấu </w:t>
      </w:r>
      <w:r>
        <w:rPr>
          <w:rFonts w:ascii="Times New Roman" w:hAnsi="Times New Roman"/>
          <w:b/>
          <w:i w:val="0"/>
          <w:sz w:val="23"/>
        </w:rPr>
        <w:t>Bouveret</w:t>
      </w:r>
      <w:r>
        <w:rPr>
          <w:rFonts w:ascii="Times New Roman" w:hAnsi="Times New Roman"/>
          <w:b w:val="0"/>
          <w:i w:val="0"/>
          <w:sz w:val="23"/>
        </w:rPr>
        <w:t xml:space="preserve"> (kích thích tay thấy sóng nhu động </w:t>
      </w:r>
      <w:r>
        <w:rPr>
          <w:rFonts w:ascii="Times New Roman" w:hAnsi="Times New Roman"/>
          <w:b/>
          <w:i w:val="0"/>
          <w:sz w:val="23"/>
        </w:rPr>
        <w:t>dưới bàn tay</w:t>
      </w:r>
      <w:r>
        <w:rPr>
          <w:rFonts w:ascii="Times New Roman" w:hAnsi="Times New Roman"/>
          <w:b w:val="0"/>
          <w:i w:val="0"/>
          <w:sz w:val="23"/>
        </w:rPr>
        <w:t xml:space="preserve">) vs </w:t>
      </w:r>
      <w:r>
        <w:rPr>
          <w:rFonts w:ascii="Times New Roman" w:hAnsi="Times New Roman"/>
          <w:b/>
          <w:i w:val="0"/>
          <w:sz w:val="23"/>
        </w:rPr>
        <w:t>Kussmaul</w:t>
      </w:r>
    </w:p>
    <w:p>
      <w:r>
        <w:rPr>
          <w:rFonts w:ascii="Times New Roman" w:hAnsi="Times New Roman"/>
          <w:b w:val="0"/>
          <w:i w:val="0"/>
          <w:sz w:val="23"/>
        </w:rPr>
        <w:t xml:space="preserve">(nhìn thấy sóng nhu động); giai đoạn cuối: dạ dày </w:t>
      </w:r>
      <w:r>
        <w:rPr>
          <w:rFonts w:ascii="Times New Roman" w:hAnsi="Times New Roman"/>
          <w:b/>
          <w:i w:val="0"/>
          <w:sz w:val="23"/>
        </w:rPr>
        <w:t>mất trương lực, không còn co bóp</w:t>
      </w:r>
      <w:r>
        <w:rPr>
          <w:rFonts w:ascii="Times New Roman" w:hAnsi="Times New Roman"/>
          <w:b w:val="0"/>
          <w:i w:val="0"/>
          <w:sz w:val="23"/>
        </w:rPr>
        <w:t>,</w:t>
      </w:r>
    </w:p>
    <w:p>
      <w:r>
        <w:rPr>
          <w:rFonts w:ascii="Times New Roman" w:hAnsi="Times New Roman"/>
          <w:b w:val="0"/>
          <w:i w:val="0"/>
          <w:sz w:val="23"/>
        </w:rPr>
        <w:t xml:space="preserve">Bouveret </w:t>
      </w:r>
      <w:r>
        <w:rPr>
          <w:rFonts w:ascii="Times New Roman" w:hAnsi="Times New Roman"/>
          <w:b/>
          <w:i w:val="0"/>
          <w:sz w:val="23"/>
        </w:rPr>
        <w:t>(–)</w:t>
      </w:r>
      <w:r>
        <w:rPr>
          <w:rFonts w:ascii="Times New Roman" w:hAnsi="Times New Roman"/>
          <w:b w:val="0"/>
          <w:i w:val="0"/>
          <w:sz w:val="23"/>
        </w:rPr>
        <w:t xml:space="preserve">; mổ tốt nhất do loét xơ chai hành tá tràng: </w:t>
      </w:r>
      <w:r>
        <w:rPr>
          <w:rFonts w:ascii="Times New Roman" w:hAnsi="Times New Roman"/>
          <w:b/>
          <w:i w:val="0"/>
          <w:sz w:val="23"/>
        </w:rPr>
        <w:t>cắt bán phần dưới dạ dày</w:t>
      </w:r>
    </w:p>
    <w:p>
      <w:r>
        <w:rPr>
          <w:rFonts w:ascii="Times New Roman" w:hAnsi="Times New Roman"/>
          <w:b w:val="0"/>
          <w:i w:val="0"/>
          <w:sz w:val="23"/>
        </w:rPr>
        <w:t>(nối vị tràng chỉ là tạm thời).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