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CHẤN THƯƠNG, VẾT THƯƠNG NGỰC</w:t>
      </w:r>
    </w:p>
    <w:p>
      <w:r>
        <w:rPr>
          <w:rFonts w:ascii="Times New Roman" w:hAnsi="Times New Roman"/>
          <w:b/>
          <w:i w:val="0"/>
          <w:sz w:val="23"/>
        </w:rPr>
        <w:t>Ngân hàng MinMin: 46 câu — trung bình 2,4 câu/đề.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23 câu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**Đây là bài "lời" nhất trong toàn học phần.**</w:t>
      </w:r>
      <w:r>
        <w:rPr>
          <w:rFonts w:ascii="Times New Roman" w:hAnsi="Times New Roman"/>
          <w:b w:val="0"/>
          <w:i w:val="0"/>
          <w:sz w:val="23"/>
        </w:rPr>
        <w:t xml:space="preserve"> 23 câu của 8 đề chỉ gom quanh</w:t>
      </w:r>
    </w:p>
    <w:p>
      <w:r>
        <w:rPr>
          <w:rFonts w:ascii="Times New Roman" w:hAnsi="Times New Roman"/>
          <w:b/>
          <w:i w:val="0"/>
          <w:sz w:val="23"/>
        </w:rPr>
        <w:t>7 câu dẫn</w:t>
      </w:r>
      <w:r>
        <w:rPr>
          <w:rFonts w:ascii="Times New Roman" w:hAnsi="Times New Roman"/>
          <w:b w:val="0"/>
          <w:i w:val="0"/>
          <w:sz w:val="23"/>
        </w:rPr>
        <w:t>, năm nào cũng lặp lại gần như nguyên văn: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Câu hỏi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đề đã ra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Đáp án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Gãy xương sườn đơn giản là gì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5 đề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(K41–K45)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Gãy không gây biến chứng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Tràn khí màng phổi HỞ — làm ngay gì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5 đề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(K43–K47)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**Bịt kín lỗ hổng thành ngực bằng mọi thứ có được**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Mảng sườn di động dẫn đến gì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4 đề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Hô hấp đảo ngược + lắc lư trung thất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Chẩn đoán mảng sườn di động dựa vào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3 đề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Khám lâm sàng — di động ngược chiều hô hấp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Chấn thương ngực kín có thể do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 đề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Tất cả các cơ chế (vật tù, sóng nổ, đè, té cao)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Chẩn đoán tràn MÁU màng phổi dựa vào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 đề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Hội chứng 3 giảm + X quang ngực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Dấu hiệu tràn khí màng phổi có VAN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 đề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Xem mục 2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Học 7 câu này là gần như chắc chắn ăn trọn 2–3 điểm của bài.</w:t>
      </w:r>
      <w:r>
        <w:rPr>
          <w:rFonts w:ascii="Times New Roman" w:hAnsi="Times New Roman"/>
          <w:b w:val="0"/>
          <w:i w:val="0"/>
          <w:sz w:val="23"/>
        </w:rPr>
        <w:t xml:space="preserve"> Phần còn lại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(vết thương tim, dập phổi, tam giác an toàn, chỉ định mở ngực) ngân hàng có nhưng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đề RHM </w:t>
      </w:r>
      <w:r>
        <w:rPr>
          <w:rFonts w:ascii="Times New Roman" w:hAnsi="Times New Roman"/>
          <w:b/>
          <w:i w:val="0"/>
          <w:sz w:val="23"/>
        </w:rPr>
        <w:t>chưa từng hỏi</w:t>
      </w:r>
      <w:r>
        <w:rPr>
          <w:rFonts w:ascii="Times New Roman" w:hAnsi="Times New Roman"/>
          <w:b w:val="0"/>
          <w:i w:val="0"/>
          <w:sz w:val="23"/>
        </w:rPr>
        <w:t xml:space="preserve"> — chỉ đọc lướt ở mục 4.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Đại cương &amp; gãy xương sườn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Chấn thương ngực rất thường gặp, chiếm </w:t>
      </w:r>
      <w:r>
        <w:rPr>
          <w:rFonts w:ascii="Times New Roman" w:hAnsi="Times New Roman"/>
          <w:b/>
          <w:i w:val="0"/>
          <w:sz w:val="23"/>
          <w:highlight w:val="yellow"/>
        </w:rPr>
        <w:t>**25% số tử vong do chấn thương**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r>
        <w:rPr>
          <w:rFonts w:ascii="Times New Roman" w:hAnsi="Times New Roman"/>
          <w:b w:val="0"/>
          <w:i w:val="0"/>
          <w:sz w:val="23"/>
        </w:rPr>
        <w:t>xử trí ban đầu quyết định.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Triệu chứng cơ năng thường gặp nhất: </w:t>
      </w:r>
      <w:r>
        <w:rPr>
          <w:rFonts w:ascii="Times New Roman" w:hAnsi="Times New Roman"/>
          <w:b/>
          <w:i w:val="0"/>
          <w:sz w:val="23"/>
          <w:highlight w:val="yellow"/>
        </w:rPr>
        <w:t>**ĐAU NGỰC**</w:t>
      </w:r>
      <w:r>
        <w:rPr>
          <w:rFonts w:ascii="Times New Roman" w:hAnsi="Times New Roman"/>
          <w:b w:val="0"/>
          <w:i w:val="0"/>
          <w:sz w:val="23"/>
        </w:rPr>
        <w:t xml:space="preserve"> (không phải khó thở).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Rối loạn sinh lý cốt lõi: giảm O₂ máu – tăng CO₂ máu – toan hóa máu.</w:t>
      </w:r>
    </w:p>
    <w:p>
      <w:r>
        <w:rPr>
          <w:rFonts w:ascii="Times New Roman" w:hAnsi="Times New Roman"/>
          <w:b/>
          <w:i w:val="0"/>
          <w:sz w:val="23"/>
        </w:rPr>
        <w:t>Gãy xương sườn: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Gặp ở </w:t>
      </w:r>
      <w:r>
        <w:rPr>
          <w:rFonts w:ascii="Times New Roman" w:hAnsi="Times New Roman"/>
          <w:b/>
          <w:i w:val="0"/>
          <w:sz w:val="23"/>
        </w:rPr>
        <w:t>~10%</w:t>
      </w:r>
      <w:r>
        <w:rPr>
          <w:rFonts w:ascii="Times New Roman" w:hAnsi="Times New Roman"/>
          <w:b w:val="0"/>
          <w:i w:val="0"/>
          <w:sz w:val="23"/>
        </w:rPr>
        <w:t xml:space="preserve"> BN nhập viện sau chấn thương kín.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**Xương sườn 4 – 9 hay gãy nhất**</w:t>
      </w:r>
      <w:r>
        <w:rPr>
          <w:rFonts w:ascii="Times New Roman" w:hAnsi="Times New Roman"/>
          <w:b w:val="0"/>
          <w:i w:val="0"/>
          <w:sz w:val="23"/>
        </w:rPr>
        <w:t xml:space="preserve"> (câu nhiễu hay ghi "1–3" → SAI).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Gãy </w:t>
      </w:r>
      <w:r>
        <w:rPr>
          <w:rFonts w:ascii="Times New Roman" w:hAnsi="Times New Roman"/>
          <w:b/>
          <w:i w:val="0"/>
          <w:sz w:val="23"/>
        </w:rPr>
        <w:t>sườn 9 – 12</w:t>
      </w:r>
      <w:r>
        <w:rPr>
          <w:rFonts w:ascii="Times New Roman" w:hAnsi="Times New Roman"/>
          <w:b w:val="0"/>
          <w:i w:val="0"/>
          <w:sz w:val="23"/>
        </w:rPr>
        <w:t xml:space="preserve"> thường kèm tổn thương </w:t>
      </w:r>
      <w:r>
        <w:rPr>
          <w:rFonts w:ascii="Times New Roman" w:hAnsi="Times New Roman"/>
          <w:b/>
          <w:i w:val="0"/>
          <w:sz w:val="23"/>
        </w:rPr>
        <w:t>lách, gan, thận</w:t>
      </w:r>
      <w:r>
        <w:rPr>
          <w:rFonts w:ascii="Times New Roman" w:hAnsi="Times New Roman"/>
          <w:b w:val="0"/>
          <w:i w:val="0"/>
          <w:sz w:val="23"/>
        </w:rPr>
        <w:t xml:space="preserve"> bên dưới.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Gãy xương sườn ĐƠN GIẢN = gãy KHÔNG gây biến chứng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(định nghĩa — ra 5 đề)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Còn gãy xương sườn nói chung </w:t>
      </w:r>
      <w:r>
        <w:rPr>
          <w:rFonts w:ascii="Times New Roman" w:hAnsi="Times New Roman"/>
          <w:b/>
          <w:i w:val="0"/>
          <w:sz w:val="23"/>
        </w:rPr>
        <w:t>có thể</w:t>
      </w:r>
      <w:r>
        <w:rPr>
          <w:rFonts w:ascii="Times New Roman" w:hAnsi="Times New Roman"/>
          <w:b w:val="0"/>
          <w:i w:val="0"/>
          <w:sz w:val="23"/>
        </w:rPr>
        <w:t xml:space="preserve"> gây tràn khí / tràn máu / tràn khí-máu màng phổi.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Điều trị: GIẢM ĐAU + NGHỈ NGƠI</w:t>
      </w:r>
      <w:r>
        <w:rPr>
          <w:rFonts w:ascii="Times New Roman" w:hAnsi="Times New Roman"/>
          <w:b w:val="0"/>
          <w:i w:val="0"/>
          <w:sz w:val="23"/>
        </w:rPr>
        <w:t xml:space="preserve"> + xử lý tổn thương kèm theo.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**KHÔNG** băng keo thun bản rộng nửa ngực · **KHÔNG** kết hợp xương thường quy.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Gãy 1–2 xương không tổn thương phổi–màng phổi → </w:t>
      </w:r>
      <w:r>
        <w:rPr>
          <w:rFonts w:ascii="Times New Roman" w:hAnsi="Times New Roman"/>
          <w:b/>
          <w:i w:val="0"/>
          <w:sz w:val="23"/>
        </w:rPr>
        <w:t>điều trị ngoại trú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r>
        <w:rPr>
          <w:rFonts w:ascii="Times New Roman" w:hAnsi="Times New Roman"/>
          <w:b w:val="0"/>
          <w:i w:val="0"/>
          <w:sz w:val="23"/>
        </w:rPr>
        <w:t xml:space="preserve">gãy </w:t>
      </w:r>
      <w:r>
        <w:rPr>
          <w:rFonts w:ascii="Times New Roman" w:hAnsi="Times New Roman"/>
          <w:b/>
          <w:i w:val="0"/>
          <w:sz w:val="23"/>
        </w:rPr>
        <w:t>≥ 3 xương</w:t>
      </w:r>
      <w:r>
        <w:rPr>
          <w:rFonts w:ascii="Times New Roman" w:hAnsi="Times New Roman"/>
          <w:b w:val="0"/>
          <w:i w:val="0"/>
          <w:sz w:val="23"/>
        </w:rPr>
        <w:t xml:space="preserve"> → nhập viện.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Bốn thể tràn khí / tràn máu — bảng phân biệt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Thể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Dấu hiệu nhận biết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Xử trí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Tràn khí đơn thuần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Khó thở, gõ vang,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tam chứng Galliard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Dẫn lưu màng phổi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Tràn khí ÁP LỰC (có van)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Suy hô hấp cấp · **mất rì rào phế nang** · **gõ rất vang** · **tràn khí dưới da** · **trung thất bị đẩy sang bên LÀNH**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tĩnh mạch cổ nổi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**Chọc hút khí giải áp NGAY rồi dẫn lưu**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chẩn đoán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bằng LÂM SÀNG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không chờ X quang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Tràn khí HỞ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**Phì phò nơi vết thương ngực**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**BỊT KÍN lỗ hổng thành ngực ngay lập tức**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rồi dẫn lưu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Tràn MÁU màng phổi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**Hội chứng 3 GIẢM**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(gõ đục, rì rào giảm, rung thanh giảm) + X quang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Dẫn lưu; mở ngực nếu ra ≥ 1500 mL ngay hoặc &gt; 200–300 mL/giờ × 3–4 giờ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Phân biệt hai hội chứng nghe – gõ (rất hay bị lẫn):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Tam chứng GALLIARD = tràn KHÍ</w:t>
      </w:r>
      <w:r>
        <w:rPr>
          <w:rFonts w:ascii="Times New Roman" w:hAnsi="Times New Roman"/>
          <w:b w:val="0"/>
          <w:i w:val="0"/>
          <w:sz w:val="23"/>
        </w:rPr>
        <w:t xml:space="preserve"> (gõ </w:t>
      </w:r>
      <w:r>
        <w:rPr>
          <w:rFonts w:ascii="Times New Roman" w:hAnsi="Times New Roman"/>
          <w:b/>
          <w:i w:val="0"/>
          <w:sz w:val="23"/>
        </w:rPr>
        <w:t>VANG</w:t>
      </w:r>
      <w:r>
        <w:rPr>
          <w:rFonts w:ascii="Times New Roman" w:hAnsi="Times New Roman"/>
          <w:b w:val="0"/>
          <w:i w:val="0"/>
          <w:sz w:val="23"/>
        </w:rPr>
        <w:t xml:space="preserve">) · </w:t>
      </w:r>
      <w:r>
        <w:rPr>
          <w:rFonts w:ascii="Times New Roman" w:hAnsi="Times New Roman"/>
          <w:b/>
          <w:i w:val="0"/>
          <w:sz w:val="23"/>
        </w:rPr>
        <w:t>Hội chứng 3 GIẢM = tràn DỊCH/MÁU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(gõ </w:t>
      </w:r>
      <w:r>
        <w:rPr>
          <w:rFonts w:ascii="Times New Roman" w:hAnsi="Times New Roman"/>
          <w:b/>
          <w:i w:val="0"/>
          <w:sz w:val="23"/>
        </w:rPr>
        <w:t>ĐỤC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Mẹo: </w:t>
      </w:r>
      <w:r>
        <w:rPr>
          <w:rFonts w:ascii="Times New Roman" w:hAnsi="Times New Roman"/>
          <w:b/>
          <w:i w:val="0"/>
          <w:sz w:val="23"/>
        </w:rPr>
        <w:t>Khí thì vang – Máu thì đục.</w:t>
      </w:r>
    </w:p>
    <w:p>
      <w:r>
        <w:rPr>
          <w:rFonts w:ascii="Times New Roman" w:hAnsi="Times New Roman"/>
          <w:b/>
          <w:i w:val="0"/>
          <w:sz w:val="23"/>
        </w:rPr>
        <w:t>Dẫn lưu màng phổi: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Vị trí: </w:t>
      </w:r>
      <w:r>
        <w:rPr>
          <w:rFonts w:ascii="Times New Roman" w:hAnsi="Times New Roman"/>
          <w:b/>
          <w:i w:val="0"/>
          <w:sz w:val="23"/>
        </w:rPr>
        <w:t>liên sườn 4 – 6, đường nách giữa</w:t>
      </w:r>
      <w:r>
        <w:rPr>
          <w:rFonts w:ascii="Times New Roman" w:hAnsi="Times New Roman"/>
          <w:b w:val="0"/>
          <w:i w:val="0"/>
          <w:sz w:val="23"/>
        </w:rPr>
        <w:t xml:space="preserve">, trong </w:t>
      </w:r>
      <w:r>
        <w:rPr>
          <w:rFonts w:ascii="Times New Roman" w:hAnsi="Times New Roman"/>
          <w:b/>
          <w:i w:val="0"/>
          <w:sz w:val="23"/>
        </w:rPr>
        <w:t>"tam giác an toàn"</w:t>
      </w:r>
      <w:r>
        <w:rPr>
          <w:rFonts w:ascii="Times New Roman" w:hAnsi="Times New Roman"/>
          <w:b w:val="0"/>
          <w:i w:val="0"/>
          <w:sz w:val="23"/>
        </w:rPr>
        <w:t xml:space="preserve"> =</w:t>
      </w:r>
    </w:p>
    <w:p>
      <w:r>
        <w:rPr>
          <w:rFonts w:ascii="Times New Roman" w:hAnsi="Times New Roman"/>
          <w:b w:val="0"/>
          <w:i w:val="0"/>
          <w:sz w:val="23"/>
        </w:rPr>
        <w:t xml:space="preserve">bờ trước </w:t>
      </w:r>
      <w:r>
        <w:rPr>
          <w:rFonts w:ascii="Times New Roman" w:hAnsi="Times New Roman"/>
          <w:b/>
          <w:i w:val="0"/>
          <w:sz w:val="23"/>
        </w:rPr>
        <w:t>cơ lưng rộng</w:t>
      </w:r>
      <w:r>
        <w:rPr>
          <w:rFonts w:ascii="Times New Roman" w:hAnsi="Times New Roman"/>
          <w:b w:val="0"/>
          <w:i w:val="0"/>
          <w:sz w:val="23"/>
        </w:rPr>
        <w:t xml:space="preserve"> – bờ ngoài </w:t>
      </w:r>
      <w:r>
        <w:rPr>
          <w:rFonts w:ascii="Times New Roman" w:hAnsi="Times New Roman"/>
          <w:b/>
          <w:i w:val="0"/>
          <w:sz w:val="23"/>
        </w:rPr>
        <w:t>cơ ngực lớn</w:t>
      </w:r>
      <w:r>
        <w:rPr>
          <w:rFonts w:ascii="Times New Roman" w:hAnsi="Times New Roman"/>
          <w:b w:val="0"/>
          <w:i w:val="0"/>
          <w:sz w:val="23"/>
        </w:rPr>
        <w:t xml:space="preserve"> – đường ngang </w:t>
      </w:r>
      <w:r>
        <w:rPr>
          <w:rFonts w:ascii="Times New Roman" w:hAnsi="Times New Roman"/>
          <w:b/>
          <w:i w:val="0"/>
          <w:sz w:val="23"/>
        </w:rPr>
        <w:t>liên sườn 5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BN tràn khí do chấn thương </w:t>
      </w:r>
      <w:r>
        <w:rPr>
          <w:rFonts w:ascii="Times New Roman" w:hAnsi="Times New Roman"/>
          <w:b/>
          <w:i w:val="0"/>
          <w:sz w:val="23"/>
        </w:rPr>
        <w:t>cần thở máy áp lực dương</w:t>
      </w:r>
      <w:r>
        <w:rPr>
          <w:rFonts w:ascii="Times New Roman" w:hAnsi="Times New Roman"/>
          <w:b w:val="0"/>
          <w:i w:val="0"/>
          <w:sz w:val="23"/>
        </w:rPr>
        <w:t xml:space="preserve"> → ==**phải dẫn lưu màng phổi</w:t>
      </w:r>
    </w:p>
    <w:p>
      <w:r>
        <w:rPr>
          <w:rFonts w:ascii="Times New Roman" w:hAnsi="Times New Roman"/>
          <w:b w:val="0"/>
          <w:i w:val="0"/>
          <w:sz w:val="23"/>
        </w:rPr>
        <w:t>TRƯỚC khi thở máy**== (nếu không sẽ thành tràn khí áp lực).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Rút ống ở CUỐI THÌ THỞ RA.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Mảng sườn di động — hỏi 7 câu ở 4 đề khác nhau</w:t>
      </w:r>
    </w:p>
    <w:p>
      <w:r>
        <w:rPr>
          <w:rFonts w:ascii="Times New Roman" w:hAnsi="Times New Roman"/>
          <w:b/>
          <w:i w:val="0"/>
          <w:sz w:val="23"/>
        </w:rPr>
        <w:t>Định nghĩa:</w:t>
      </w:r>
      <w:r>
        <w:rPr>
          <w:rFonts w:ascii="Times New Roman" w:hAnsi="Times New Roman"/>
          <w:b w:val="0"/>
          <w:i w:val="0"/>
          <w:sz w:val="23"/>
        </w:rPr>
        <w:t xml:space="preserve"> ==gãy </w:t>
      </w:r>
      <w:r>
        <w:rPr>
          <w:rFonts w:ascii="Times New Roman" w:hAnsi="Times New Roman"/>
          <w:b/>
          <w:i w:val="0"/>
          <w:sz w:val="23"/>
        </w:rPr>
        <w:t>&gt; 3 xương sườn liên tiếp</w:t>
      </w:r>
      <w:r>
        <w:rPr>
          <w:rFonts w:ascii="Times New Roman" w:hAnsi="Times New Roman"/>
          <w:b w:val="0"/>
          <w:i w:val="0"/>
          <w:sz w:val="23"/>
        </w:rPr>
        <w:t xml:space="preserve">, mỗi xương gãy ở </w:t>
      </w:r>
      <w:r>
        <w:rPr>
          <w:rFonts w:ascii="Times New Roman" w:hAnsi="Times New Roman"/>
          <w:b/>
          <w:i w:val="0"/>
          <w:sz w:val="23"/>
        </w:rPr>
        <w:t>2 nơi</w:t>
      </w:r>
      <w:r>
        <w:rPr>
          <w:rFonts w:ascii="Times New Roman" w:hAnsi="Times New Roman"/>
          <w:b w:val="0"/>
          <w:i w:val="0"/>
          <w:sz w:val="23"/>
        </w:rPr>
        <w:t xml:space="preserve"> trên cung</w:t>
      </w:r>
    </w:p>
    <w:p>
      <w:r>
        <w:rPr>
          <w:rFonts w:ascii="Times New Roman" w:hAnsi="Times New Roman"/>
          <w:b w:val="0"/>
          <w:i w:val="0"/>
          <w:sz w:val="23"/>
        </w:rPr>
        <w:t xml:space="preserve">sườn, tạo mảng di động </w:t>
      </w:r>
      <w:r>
        <w:rPr>
          <w:rFonts w:ascii="Times New Roman" w:hAnsi="Times New Roman"/>
          <w:b/>
          <w:i w:val="0"/>
          <w:sz w:val="23"/>
        </w:rPr>
        <w:t>ngược chiều hô hấp</w:t>
      </w:r>
      <w:r>
        <w:rPr>
          <w:rFonts w:ascii="Times New Roman" w:hAnsi="Times New Roman"/>
          <w:b w:val="0"/>
          <w:i w:val="0"/>
          <w:sz w:val="23"/>
        </w:rPr>
        <w:t xml:space="preserve"> (hô hấp đảo nghịch).==</w:t>
      </w:r>
    </w:p>
    <w:p>
      <w:r>
        <w:rPr>
          <w:rFonts w:ascii="Times New Roman" w:hAnsi="Times New Roman"/>
          <w:b/>
          <w:i w:val="0"/>
          <w:sz w:val="23"/>
        </w:rPr>
        <w:t>Chẩn đoán: bằng KHÁM LÂM SÀNG</w:t>
      </w:r>
      <w:r>
        <w:rPr>
          <w:rFonts w:ascii="Times New Roman" w:hAnsi="Times New Roman"/>
          <w:b w:val="0"/>
          <w:i w:val="0"/>
          <w:sz w:val="23"/>
        </w:rPr>
        <w:t xml:space="preserve"> — nhìn thấy mảng sườn di động ngược chiều.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Không phải bằng X quang, không phải CT.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3 đề.)</w:t>
      </w:r>
    </w:p>
    <w:p>
      <w:r>
        <w:rPr>
          <w:rFonts w:ascii="Times New Roman" w:hAnsi="Times New Roman"/>
          <w:b/>
          <w:i w:val="0"/>
          <w:sz w:val="23"/>
        </w:rPr>
        <w:t>Hậu quả sinh lý (ra 4 đề): HÔ HẤP ĐẢO NGƯỢC + LẮC LƯ TRUNG THẤT.</w:t>
      </w:r>
    </w:p>
    <w:p>
      <w:r>
        <w:rPr>
          <w:rFonts w:ascii="Times New Roman" w:hAnsi="Times New Roman"/>
          <w:b w:val="0"/>
          <w:i w:val="0"/>
          <w:sz w:val="23"/>
        </w:rPr>
        <w:t xml:space="preserve">Cộng thêm: </w:t>
      </w:r>
      <w:r>
        <w:rPr>
          <w:rFonts w:ascii="Times New Roman" w:hAnsi="Times New Roman"/>
          <w:b/>
          <w:i w:val="0"/>
          <w:sz w:val="23"/>
        </w:rPr>
        <w:t>dập phổi bên dưới</w:t>
      </w:r>
      <w:r>
        <w:rPr>
          <w:rFonts w:ascii="Times New Roman" w:hAnsi="Times New Roman"/>
          <w:b w:val="0"/>
          <w:i w:val="0"/>
          <w:sz w:val="23"/>
        </w:rPr>
        <w:t xml:space="preserve"> và </w:t>
      </w:r>
      <w:r>
        <w:rPr>
          <w:rFonts w:ascii="Times New Roman" w:hAnsi="Times New Roman"/>
          <w:b/>
          <w:i w:val="0"/>
          <w:sz w:val="23"/>
        </w:rPr>
        <w:t>thở lại khí tù hãm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Riêng "đau chỗ xương sườn gãy" **KHÔNG** phải cơ chế gây suy hô hấp &amp; tử vong.</w:t>
      </w:r>
    </w:p>
    <w:p>
      <w:r>
        <w:rPr>
          <w:rFonts w:ascii="Times New Roman" w:hAnsi="Times New Roman"/>
          <w:b/>
          <w:i w:val="0"/>
          <w:sz w:val="23"/>
        </w:rPr>
        <w:t>Điều trị hiện nay tập trung vào 3 việc:</w:t>
      </w:r>
      <w:r>
        <w:rPr>
          <w:rFonts w:ascii="Times New Roman" w:hAnsi="Times New Roman"/>
          <w:b w:val="0"/>
          <w:i w:val="0"/>
          <w:sz w:val="23"/>
        </w:rPr>
        <w:t xml:space="preserve"> phục hồi </w:t>
      </w:r>
      <w:r>
        <w:rPr>
          <w:rFonts w:ascii="Times New Roman" w:hAnsi="Times New Roman"/>
          <w:b/>
          <w:i w:val="0"/>
          <w:sz w:val="23"/>
        </w:rPr>
        <w:t>phổi dập</w:t>
      </w:r>
      <w:r>
        <w:rPr>
          <w:rFonts w:ascii="Times New Roman" w:hAnsi="Times New Roman"/>
          <w:b w:val="0"/>
          <w:i w:val="0"/>
          <w:sz w:val="23"/>
        </w:rPr>
        <w:t xml:space="preserve"> bên dưới ·</w:t>
      </w:r>
    </w:p>
    <w:p>
      <w:r>
        <w:rPr>
          <w:rFonts w:ascii="Times New Roman" w:hAnsi="Times New Roman"/>
          <w:b/>
          <w:i w:val="0"/>
          <w:sz w:val="23"/>
        </w:rPr>
        <w:t>giảm đau hiệu quả</w:t>
      </w:r>
      <w:r>
        <w:rPr>
          <w:rFonts w:ascii="Times New Roman" w:hAnsi="Times New Roman"/>
          <w:b w:val="0"/>
          <w:i w:val="0"/>
          <w:sz w:val="23"/>
        </w:rPr>
        <w:t xml:space="preserve"> · điều chỉnh </w:t>
      </w:r>
      <w:r>
        <w:rPr>
          <w:rFonts w:ascii="Times New Roman" w:hAnsi="Times New Roman"/>
          <w:b/>
          <w:i w:val="0"/>
          <w:sz w:val="23"/>
        </w:rPr>
        <w:t>rối loạn hô hấp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**KHÔNG** còn ưu tiên "phẫu thuật cố định mảng sườn"</w:t>
      </w:r>
      <w:r>
        <w:rPr>
          <w:rFonts w:ascii="Times New Roman" w:hAnsi="Times New Roman"/>
          <w:b w:val="0"/>
          <w:i w:val="0"/>
          <w:sz w:val="23"/>
        </w:rPr>
        <w:t xml:space="preserve"> — đây là câu SAI cần chọn.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 xml:space="preserve">4. Vết thương tim &amp; chỉ định mở ngực </w:t>
      </w:r>
      <w:r>
        <w:rPr>
          <w:rFonts w:ascii="Times New Roman" w:hAnsi="Times New Roman"/>
          <w:b/>
          <w:i/>
          <w:color w:val="B03010"/>
          <w:sz w:val="27"/>
        </w:rPr>
        <w:t>(ngân hàng có, đề RHM chưa hỏi — đọc lướt)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Hai hội chứng của vết thương tim: chèn ép tim cấp + sốc mất máu.</w:t>
      </w:r>
    </w:p>
    <w:p>
      <w:r>
        <w:rPr>
          <w:rFonts w:ascii="Times New Roman" w:hAnsi="Times New Roman"/>
          <w:b w:val="0"/>
          <w:i w:val="0"/>
          <w:sz w:val="23"/>
        </w:rPr>
        <w:t>Quyết định biểu hiện thành hội chứng nào là do ==**màng ngoài tim có thông với khoang</w:t>
      </w:r>
    </w:p>
    <w:p>
      <w:r>
        <w:rPr>
          <w:rFonts w:ascii="Times New Roman" w:hAnsi="Times New Roman"/>
          <w:b w:val="0"/>
          <w:i w:val="0"/>
          <w:sz w:val="23"/>
        </w:rPr>
        <w:t>màng phổi hay không**== (không phải kích thước lỗ thủng).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Chèn ép tim trên siêu âm: </w:t>
      </w:r>
      <w:r>
        <w:rPr>
          <w:rFonts w:ascii="Times New Roman" w:hAnsi="Times New Roman"/>
          <w:b/>
          <w:i w:val="0"/>
          <w:sz w:val="23"/>
          <w:highlight w:val="yellow"/>
        </w:rPr>
        <w:t>**dấu đè sụp thất phải**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Điều trị vết thương thủng tim: MỞ NGỰC / MỞ XƯƠNG ỨC KHÂU TIM.</w:t>
      </w:r>
      <w:r>
        <w:rPr>
          <w:rFonts w:ascii="Times New Roman" w:hAnsi="Times New Roman"/>
          <w:b w:val="0"/>
          <w:i w:val="0"/>
          <w:sz w:val="23"/>
        </w:rPr>
        <w:t xml:space="preserve"> Chọc hút chỉ là</w:t>
      </w:r>
    </w:p>
    <w:p>
      <w:r>
        <w:rPr>
          <w:rFonts w:ascii="Times New Roman" w:hAnsi="Times New Roman"/>
          <w:b w:val="0"/>
          <w:i w:val="0"/>
          <w:sz w:val="23"/>
        </w:rPr>
        <w:t>tạm thời, không bao giờ là "phương thức tối ưu".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Chỉ định mở ngực cấp cứu:</w:t>
      </w:r>
      <w:r>
        <w:rPr>
          <w:rFonts w:ascii="Times New Roman" w:hAnsi="Times New Roman"/>
          <w:b w:val="0"/>
          <w:i w:val="0"/>
          <w:sz w:val="23"/>
        </w:rPr>
        <w:t xml:space="preserve"> vỡ tim / vết thương tim · tràn máu màng phổi </w:t>
      </w:r>
      <w:r>
        <w:rPr>
          <w:rFonts w:ascii="Times New Roman" w:hAnsi="Times New Roman"/>
          <w:b/>
          <w:i w:val="0"/>
          <w:sz w:val="23"/>
        </w:rPr>
        <w:t>tiếp diễn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tổn thương khí – phế quản · khuyết thành ngực rộng. </w:t>
      </w:r>
      <w:r>
        <w:rPr>
          <w:rFonts w:ascii="Times New Roman" w:hAnsi="Times New Roman"/>
          <w:b/>
          <w:i w:val="0"/>
          <w:sz w:val="23"/>
          <w:highlight w:val="yellow"/>
        </w:rPr>
        <w:t>**Ho ra máu KHÔNG phải chỉ định.**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4 thể phải xử trí TỐI KHẨN:</w:t>
      </w:r>
      <w:r>
        <w:rPr>
          <w:rFonts w:ascii="Times New Roman" w:hAnsi="Times New Roman"/>
          <w:b w:val="0"/>
          <w:i w:val="0"/>
          <w:sz w:val="23"/>
        </w:rPr>
        <w:t xml:space="preserve"> tắc nghẽn khí đạo · tràn khí màng phổi </w:t>
      </w:r>
      <w:r>
        <w:rPr>
          <w:rFonts w:ascii="Times New Roman" w:hAnsi="Times New Roman"/>
          <w:b/>
          <w:i w:val="0"/>
          <w:sz w:val="23"/>
        </w:rPr>
        <w:t>áp lực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tràn khí màng phổi </w:t>
      </w:r>
      <w:r>
        <w:rPr>
          <w:rFonts w:ascii="Times New Roman" w:hAnsi="Times New Roman"/>
          <w:b/>
          <w:i w:val="0"/>
          <w:sz w:val="23"/>
        </w:rPr>
        <w:t>hở</w:t>
      </w:r>
      <w:r>
        <w:rPr>
          <w:rFonts w:ascii="Times New Roman" w:hAnsi="Times New Roman"/>
          <w:b w:val="0"/>
          <w:i w:val="0"/>
          <w:sz w:val="23"/>
        </w:rPr>
        <w:t xml:space="preserve"> · mảng sườn di động </w:t>
      </w:r>
      <w:r>
        <w:rPr>
          <w:rFonts w:ascii="Times New Roman" w:hAnsi="Times New Roman"/>
          <w:b/>
          <w:i w:val="0"/>
          <w:sz w:val="23"/>
        </w:rPr>
        <w:t>thể nặng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**Tràn máu màng phổi đơn thuần KHÔNG thuộc nhóm tối khẩn.**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Dập phổi:</w:t>
      </w:r>
      <w:r>
        <w:rPr>
          <w:rFonts w:ascii="Times New Roman" w:hAnsi="Times New Roman"/>
          <w:b w:val="0"/>
          <w:i w:val="0"/>
          <w:sz w:val="23"/>
        </w:rPr>
        <w:t xml:space="preserve"> giảm đau + oxy liệu pháp + vật lý trị liệu hô hấp + thở máy </w:t>
      </w:r>
      <w:r>
        <w:rPr>
          <w:rFonts w:ascii="Times New Roman" w:hAnsi="Times New Roman"/>
          <w:b/>
          <w:i w:val="0"/>
          <w:sz w:val="23"/>
        </w:rPr>
        <w:t>có chọn lọc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5. Công thức làm câu tình huống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Nghe mô tả tiếng gì / nhìn thấy gì → ra ngay chẩn đoán: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| Đề mô tả | Chẩn đoán | Việc làm NGAY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|---|---|---|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</w:t>
      </w:r>
      <w:r>
        <w:rPr>
          <w:rFonts w:ascii="Times New Roman" w:hAnsi="Times New Roman"/>
          <w:b/>
          <w:i w:val="0"/>
          <w:sz w:val="23"/>
        </w:rPr>
        <w:t>Phì phò ở vết thương ngực</w:t>
      </w:r>
      <w:r>
        <w:rPr>
          <w:rFonts w:ascii="Times New Roman" w:hAnsi="Times New Roman"/>
          <w:b w:val="0"/>
          <w:i w:val="0"/>
          <w:sz w:val="23"/>
        </w:rPr>
        <w:t xml:space="preserve"> | Tràn khí </w:t>
      </w:r>
      <w:r>
        <w:rPr>
          <w:rFonts w:ascii="Times New Roman" w:hAnsi="Times New Roman"/>
          <w:b/>
          <w:i w:val="0"/>
          <w:sz w:val="23"/>
        </w:rPr>
        <w:t>HỞ</w:t>
      </w:r>
      <w:r>
        <w:rPr>
          <w:rFonts w:ascii="Times New Roman" w:hAnsi="Times New Roman"/>
          <w:b w:val="0"/>
          <w:i w:val="0"/>
          <w:sz w:val="23"/>
        </w:rPr>
        <w:t xml:space="preserve"> | </w:t>
      </w:r>
      <w:r>
        <w:rPr>
          <w:rFonts w:ascii="Times New Roman" w:hAnsi="Times New Roman"/>
          <w:b/>
          <w:i w:val="0"/>
          <w:sz w:val="23"/>
          <w:highlight w:val="yellow"/>
        </w:rPr>
        <w:t>**Bịt kín lỗ hổng**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</w:t>
      </w:r>
      <w:r>
        <w:rPr>
          <w:rFonts w:ascii="Times New Roman" w:hAnsi="Times New Roman"/>
          <w:b/>
          <w:i w:val="0"/>
          <w:sz w:val="23"/>
        </w:rPr>
        <w:t>Gõ rất vang + trung thất đẩy sang bên lành + tĩnh mạch cổ nổi</w:t>
      </w:r>
      <w:r>
        <w:rPr>
          <w:rFonts w:ascii="Times New Roman" w:hAnsi="Times New Roman"/>
          <w:b w:val="0"/>
          <w:i w:val="0"/>
          <w:sz w:val="23"/>
        </w:rPr>
        <w:t xml:space="preserve"> | Tràn khí </w:t>
      </w:r>
      <w:r>
        <w:rPr>
          <w:rFonts w:ascii="Times New Roman" w:hAnsi="Times New Roman"/>
          <w:b/>
          <w:i w:val="0"/>
          <w:sz w:val="23"/>
        </w:rPr>
        <w:t>ÁP LỰC</w:t>
      </w:r>
      <w:r>
        <w:rPr>
          <w:rFonts w:ascii="Times New Roman" w:hAnsi="Times New Roman"/>
          <w:b w:val="0"/>
          <w:i w:val="0"/>
          <w:sz w:val="23"/>
        </w:rPr>
        <w:t xml:space="preserve"> | </w:t>
      </w:r>
      <w:r>
        <w:rPr>
          <w:rFonts w:ascii="Times New Roman" w:hAnsi="Times New Roman"/>
          <w:b/>
          <w:i w:val="0"/>
          <w:sz w:val="23"/>
          <w:highlight w:val="yellow"/>
        </w:rPr>
        <w:t>**Chọc hút giải áp ngay**</w:t>
      </w:r>
      <w:r>
        <w:rPr>
          <w:rFonts w:ascii="Times New Roman" w:hAnsi="Times New Roman"/>
          <w:b w:val="0"/>
          <w:i w:val="0"/>
          <w:sz w:val="23"/>
        </w:rPr>
        <w:t xml:space="preserve"> (không chờ X quang)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</w:t>
      </w:r>
      <w:r>
        <w:rPr>
          <w:rFonts w:ascii="Times New Roman" w:hAnsi="Times New Roman"/>
          <w:b/>
          <w:i w:val="0"/>
          <w:sz w:val="23"/>
        </w:rPr>
        <w:t>Gõ đục + hội chứng 3 giảm</w:t>
      </w:r>
      <w:r>
        <w:rPr>
          <w:rFonts w:ascii="Times New Roman" w:hAnsi="Times New Roman"/>
          <w:b w:val="0"/>
          <w:i w:val="0"/>
          <w:sz w:val="23"/>
        </w:rPr>
        <w:t xml:space="preserve"> | Tràn </w:t>
      </w:r>
      <w:r>
        <w:rPr>
          <w:rFonts w:ascii="Times New Roman" w:hAnsi="Times New Roman"/>
          <w:b/>
          <w:i w:val="0"/>
          <w:sz w:val="23"/>
        </w:rPr>
        <w:t>MÁU</w:t>
      </w:r>
      <w:r>
        <w:rPr>
          <w:rFonts w:ascii="Times New Roman" w:hAnsi="Times New Roman"/>
          <w:b w:val="0"/>
          <w:i w:val="0"/>
          <w:sz w:val="23"/>
        </w:rPr>
        <w:t xml:space="preserve"> | Dẫn lưu màng phổi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</w:t>
      </w:r>
      <w:r>
        <w:rPr>
          <w:rFonts w:ascii="Times New Roman" w:hAnsi="Times New Roman"/>
          <w:b/>
          <w:i w:val="0"/>
          <w:sz w:val="23"/>
        </w:rPr>
        <w:t>Một mảng ngực lõm vào khi hít, phồng ra khi thở</w:t>
      </w:r>
      <w:r>
        <w:rPr>
          <w:rFonts w:ascii="Times New Roman" w:hAnsi="Times New Roman"/>
          <w:b w:val="0"/>
          <w:i w:val="0"/>
          <w:sz w:val="23"/>
        </w:rPr>
        <w:t xml:space="preserve"> | </w:t>
      </w:r>
      <w:r>
        <w:rPr>
          <w:rFonts w:ascii="Times New Roman" w:hAnsi="Times New Roman"/>
          <w:b/>
          <w:i w:val="0"/>
          <w:sz w:val="23"/>
        </w:rPr>
        <w:t>Mảng sườn di động</w:t>
      </w:r>
      <w:r>
        <w:rPr>
          <w:rFonts w:ascii="Times New Roman" w:hAnsi="Times New Roman"/>
          <w:b w:val="0"/>
          <w:i w:val="0"/>
          <w:sz w:val="23"/>
        </w:rPr>
        <w:t xml:space="preserve"> | Giảm đau + hỗ trợ hô hấp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</w:t>
      </w:r>
      <w:r>
        <w:rPr>
          <w:rFonts w:ascii="Times New Roman" w:hAnsi="Times New Roman"/>
          <w:b/>
          <w:i w:val="0"/>
          <w:sz w:val="23"/>
        </w:rPr>
        <w:t>Tĩnh mạch cổ nổi + tiếng tim mờ + tụt HA</w:t>
      </w:r>
      <w:r>
        <w:rPr>
          <w:rFonts w:ascii="Times New Roman" w:hAnsi="Times New Roman"/>
          <w:b w:val="0"/>
          <w:i w:val="0"/>
          <w:sz w:val="23"/>
        </w:rPr>
        <w:t xml:space="preserve"> (tam chứng Beck) | </w:t>
      </w:r>
      <w:r>
        <w:rPr>
          <w:rFonts w:ascii="Times New Roman" w:hAnsi="Times New Roman"/>
          <w:b/>
          <w:i w:val="0"/>
          <w:sz w:val="23"/>
        </w:rPr>
        <w:t>Chèn ép tim</w:t>
      </w:r>
      <w:r>
        <w:rPr>
          <w:rFonts w:ascii="Times New Roman" w:hAnsi="Times New Roman"/>
          <w:b w:val="0"/>
          <w:i w:val="0"/>
          <w:sz w:val="23"/>
        </w:rPr>
        <w:t xml:space="preserve"> | Mở ngực khâu tim |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