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/>
          <w:b/>
          <w:i w:val="0"/>
          <w:color w:val="113366"/>
          <w:sz w:val="34"/>
        </w:rPr>
        <w:t>SỎI TIẾT NIỆU</w:t>
      </w:r>
    </w:p>
    <w:p>
      <w:r>
        <w:rPr>
          <w:rFonts w:ascii="Times New Roman" w:hAnsi="Times New Roman"/>
          <w:b/>
          <w:i w:val="0"/>
          <w:sz w:val="23"/>
        </w:rPr>
        <w:t>Ngân hàng MinMin: 205 câu — trung bình 4,0 câu/đề, ra đều ở CẢ 8 ĐỀ.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0. Đề RHM thật (K41–K48) hỏi vào đâu — 26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Nhóm nội dung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Số câu RHM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Ghi chú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Chọn phương pháp điều trị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~8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Trọng tâm số 1 — mục 5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Vai trò từng cận lâm sàng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(SA / UIV / KUB / soi BQ)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~6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4 — hay hỏi "cái nào đánh giá cái gì"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Biến chứng &amp; 3 giai đoạn tắc nghẽn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~5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3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Yếu tố nguy cơ, phân loại sỏi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~4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1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Sỏi bàng quang / niệu đạo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~3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2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Đặc điểm ra đề bài này: rải đều, ít lặp lại nguyên văn.</w:t>
      </w:r>
      <w:r>
        <w:rPr>
          <w:rFonts w:ascii="Times New Roman" w:hAnsi="Times New Roman"/>
          <w:b w:val="0"/>
          <w:i w:val="0"/>
          <w:sz w:val="23"/>
        </w:rPr>
        <w:t xml:space="preserve"> Chỉ có 3 câu ra ≥ 2 đề: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triệu chứng sỏi bàng quang · loại sỏi gây biến chứng nhanh nhất (</w:t>
      </w:r>
      <w:r>
        <w:rPr>
          <w:rFonts w:ascii="Times New Roman" w:hAnsi="Times New Roman"/>
          <w:b/>
          <w:i w:val="0"/>
          <w:sz w:val="23"/>
        </w:rPr>
        <w:t>sỏi niệu quản</w:t>
      </w:r>
      <w:r>
        <w:rPr>
          <w:rFonts w:ascii="Times New Roman" w:hAnsi="Times New Roman"/>
          <w:b w:val="0"/>
          <w:i w:val="0"/>
          <w:sz w:val="23"/>
        </w:rPr>
        <w:t>) ·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biến chứng sỏi bàng quang NGOẠI TRỪ (</w:t>
      </w:r>
      <w:r>
        <w:rPr>
          <w:rFonts w:ascii="Times New Roman" w:hAnsi="Times New Roman"/>
          <w:b/>
          <w:i w:val="0"/>
          <w:sz w:val="23"/>
        </w:rPr>
        <w:t>xơ hẹp cổ bàng quang</w:t>
      </w:r>
      <w:r>
        <w:rPr>
          <w:rFonts w:ascii="Times New Roman" w:hAnsi="Times New Roman"/>
          <w:b w:val="0"/>
          <w:i w:val="0"/>
          <w:sz w:val="23"/>
        </w:rPr>
        <w:t>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⇒ </w:t>
      </w:r>
      <w:r>
        <w:rPr>
          <w:rFonts w:ascii="Times New Roman" w:hAnsi="Times New Roman"/>
          <w:b/>
          <w:i w:val="0"/>
          <w:sz w:val="23"/>
          <w:highlight w:val="yellow"/>
        </w:rPr>
        <w:t>Phải học **hiểu bản chất**, không thuộc vẹt được. Ưu tiên **mục 3 và mục 5**.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Bỏ qua:</w:t>
      </w:r>
      <w:r>
        <w:rPr>
          <w:rFonts w:ascii="Times New Roman" w:hAnsi="Times New Roman"/>
          <w:b w:val="0"/>
          <w:i w:val="0"/>
          <w:sz w:val="23"/>
        </w:rPr>
        <w:t xml:space="preserve"> các con số dịch tễ (tỉ lệ ở Hoa Kỳ, tuổi trung bình nam/nữ), 3 lý thuyết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tạo sỏi, chi tiết theo dõi sau ESWL — ngân hàng có nhưng đề RHM chưa từng hỏi.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1. Phân loại &amp; yếu tố nguy cơ</w:t>
      </w:r>
    </w:p>
    <w:p>
      <w:r>
        <w:rPr>
          <w:rFonts w:ascii="Times New Roman" w:hAnsi="Times New Roman"/>
          <w:b/>
          <w:i w:val="0"/>
          <w:sz w:val="23"/>
        </w:rPr>
        <w:t>Phân loại chính thức: ==SỎI CẢN QUANG và SỎI KHÔNG CẢN QUANG.==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DCE6F1"/>
          </w:tcPr>
          <w:p>
            <w:pPr>
              <w:spacing w:after="20" w:before="20"/>
            </w:pPr>
            <w:r/>
          </w:p>
        </w:tc>
        <w:tc>
          <w:tcPr>
            <w:tcW w:type="dxa" w:w="255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Chất chính</w:t>
            </w:r>
          </w:p>
        </w:tc>
        <w:tc>
          <w:tcPr>
            <w:tcW w:type="dxa" w:w="255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Môi trường</w:t>
            </w:r>
          </w:p>
        </w:tc>
        <w:tc>
          <w:tcPr>
            <w:tcW w:type="dxa" w:w="255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Ghi chú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Cản quang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**CALCI**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(70–80% tổng số sỏi)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Hầu hết sỏi tiết niệu là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calci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Không cản quang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**ACID URIC**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Kết tinh trong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ACID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tan trong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KIỀM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Do tăng chuyển hóa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purine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rượu bia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Sỏi nhiễm trùng (struvite)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Phosphat – Amoniac – Magnesi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**KIỀM**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Do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Proteus, Pseudomonas, Klebsiella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; hay tạo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sỏi SAN HÔ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  <w:b/>
          <w:i w:val="0"/>
          <w:sz w:val="23"/>
        </w:rPr>
        <w:t>Sỏi san hô</w:t>
      </w:r>
      <w:r>
        <w:rPr>
          <w:rFonts w:ascii="Times New Roman" w:hAnsi="Times New Roman"/>
          <w:b w:val="0"/>
          <w:i w:val="0"/>
          <w:sz w:val="23"/>
        </w:rPr>
        <w:t xml:space="preserve"> = sỏi đóng khuôn vào </w:t>
      </w:r>
      <w:r>
        <w:rPr>
          <w:rFonts w:ascii="Times New Roman" w:hAnsi="Times New Roman"/>
          <w:b/>
          <w:i w:val="0"/>
          <w:sz w:val="23"/>
        </w:rPr>
        <w:t>cả bể thận VÀ đài thận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</w:rPr>
        <w:t>Yếu tố nguy cơ: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Thừa nắng – thiếu nước</w:t>
      </w:r>
      <w:r>
        <w:rPr>
          <w:rFonts w:ascii="Times New Roman" w:hAnsi="Times New Roman"/>
          <w:b w:val="0"/>
          <w:i w:val="0"/>
          <w:sz w:val="23"/>
        </w:rPr>
        <w:t xml:space="preserve"> (nghề </w:t>
      </w:r>
      <w:r>
        <w:rPr>
          <w:rFonts w:ascii="Times New Roman" w:hAnsi="Times New Roman"/>
          <w:b/>
          <w:i w:val="0"/>
          <w:sz w:val="23"/>
        </w:rPr>
        <w:t>đầu bếp, thợ máy</w:t>
      </w:r>
      <w:r>
        <w:rPr>
          <w:rFonts w:ascii="Times New Roman" w:hAnsi="Times New Roman"/>
          <w:b w:val="0"/>
          <w:i w:val="0"/>
          <w:sz w:val="23"/>
        </w:rPr>
        <w:t xml:space="preserve"> — môi trường nhiệt độ cao)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Ngồi nhiều, bất động lâu</w:t>
      </w:r>
      <w:r>
        <w:rPr>
          <w:rFonts w:ascii="Times New Roman" w:hAnsi="Times New Roman"/>
          <w:b w:val="0"/>
          <w:i w:val="0"/>
          <w:sz w:val="23"/>
        </w:rPr>
        <w:t xml:space="preserve"> · </w:t>
      </w:r>
      <w:r>
        <w:rPr>
          <w:rFonts w:ascii="Times New Roman" w:hAnsi="Times New Roman"/>
          <w:b/>
          <w:i w:val="0"/>
          <w:sz w:val="23"/>
        </w:rPr>
        <w:t>BMI cao</w:t>
      </w:r>
      <w:r>
        <w:rPr>
          <w:rFonts w:ascii="Times New Roman" w:hAnsi="Times New Roman"/>
          <w:b w:val="0"/>
          <w:i w:val="0"/>
          <w:sz w:val="23"/>
        </w:rPr>
        <w:t xml:space="preserve"> · có thai · rượu bia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Bất thường giải phẫu</w:t>
      </w:r>
      <w:r>
        <w:rPr>
          <w:rFonts w:ascii="Times New Roman" w:hAnsi="Times New Roman"/>
          <w:b w:val="0"/>
          <w:i w:val="0"/>
          <w:sz w:val="23"/>
        </w:rPr>
        <w:t>: thận móng ngựa · thận xoay dang dở · hẹp niệu quản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Tăng calci niệu: </w:t>
      </w:r>
      <w:r>
        <w:rPr>
          <w:rFonts w:ascii="Times New Roman" w:hAnsi="Times New Roman"/>
          <w:b/>
          <w:i w:val="0"/>
          <w:sz w:val="23"/>
        </w:rPr>
        <w:t>cường giáp · thừa vitamin D · corticoid · gãy xương lớn + bất động lâu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**Bẫy ra nhiều lần:**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"Yếu tố nguy cơ, CHỌN CÂU SAI" → </w:t>
      </w:r>
      <w:r>
        <w:rPr>
          <w:rFonts w:ascii="Times New Roman" w:hAnsi="Times New Roman"/>
          <w:b/>
          <w:i w:val="0"/>
          <w:sz w:val="23"/>
          <w:highlight w:val="yellow"/>
        </w:rPr>
        <w:t>**VẬN ĐỘNG NHIỀU**</w:t>
      </w:r>
      <w:r>
        <w:rPr>
          <w:rFonts w:ascii="Times New Roman" w:hAnsi="Times New Roman"/>
          <w:b w:val="0"/>
          <w:i w:val="0"/>
          <w:sz w:val="23"/>
        </w:rPr>
        <w:t xml:space="preserve"> (vận động là bảo vệ).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"Bất thường giải phẫu gây sỏi, NGOẠI TRỪ" → </w:t>
      </w:r>
      <w:r>
        <w:rPr>
          <w:rFonts w:ascii="Times New Roman" w:hAnsi="Times New Roman"/>
          <w:b/>
          <w:i w:val="0"/>
          <w:sz w:val="23"/>
          <w:highlight w:val="yellow"/>
        </w:rPr>
        <w:t>**thận độc nhất**</w:t>
      </w:r>
      <w:r>
        <w:rPr>
          <w:rFonts w:ascii="Times New Roman" w:hAnsi="Times New Roman"/>
          <w:b w:val="0"/>
          <w:i w:val="0"/>
          <w:sz w:val="23"/>
        </w:rPr>
        <w:t xml:space="preserve"> / </w:t>
      </w:r>
      <w:r>
        <w:rPr>
          <w:rFonts w:ascii="Times New Roman" w:hAnsi="Times New Roman"/>
          <w:b/>
          <w:i w:val="0"/>
          <w:sz w:val="23"/>
          <w:highlight w:val="yellow"/>
        </w:rPr>
        <w:t>**nang thận**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"Yếu tố thuận lợi, NGOẠI TRỪ" → </w:t>
      </w:r>
      <w:r>
        <w:rPr>
          <w:rFonts w:ascii="Times New Roman" w:hAnsi="Times New Roman"/>
          <w:b/>
          <w:i w:val="0"/>
          <w:sz w:val="23"/>
          <w:highlight w:val="yellow"/>
        </w:rPr>
        <w:t>**tiền sử chấn thương thận**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Tăng calci niệu, "KHÔNG làm tăng" → </w:t>
      </w:r>
      <w:r>
        <w:rPr>
          <w:rFonts w:ascii="Times New Roman" w:hAnsi="Times New Roman"/>
          <w:b/>
          <w:i w:val="0"/>
          <w:sz w:val="23"/>
          <w:highlight w:val="yellow"/>
        </w:rPr>
        <w:t>**suy giáp**</w:t>
      </w:r>
      <w:r>
        <w:rPr>
          <w:rFonts w:ascii="Times New Roman" w:hAnsi="Times New Roman"/>
          <w:b w:val="0"/>
          <w:i w:val="0"/>
          <w:sz w:val="23"/>
        </w:rPr>
        <w:t xml:space="preserve"> và </w:t>
      </w:r>
      <w:r>
        <w:rPr>
          <w:rFonts w:ascii="Times New Roman" w:hAnsi="Times New Roman"/>
          <w:b/>
          <w:i w:val="0"/>
          <w:sz w:val="23"/>
          <w:highlight w:val="yellow"/>
        </w:rPr>
        <w:t>**thiếu vitamin D**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(ngược lại: cường giáp, thừa vitamin D thì có).</w:t>
      </w:r>
    </w:p>
    <w:p>
      <w:r>
        <w:rPr>
          <w:rFonts w:ascii="Times New Roman" w:hAnsi="Times New Roman"/>
          <w:b/>
          <w:i w:val="0"/>
          <w:sz w:val="23"/>
        </w:rPr>
        <w:t>==VÒNG XOẮN BỆNH LÝ: SỎI → TẮC NGHẼN → NHIỄM TRÙNG → (tạo thêm sỏi).==</w:t>
      </w:r>
    </w:p>
    <w:p>
      <w:r>
        <w:rPr>
          <w:rFonts w:ascii="Times New Roman" w:hAnsi="Times New Roman"/>
          <w:b/>
          <w:i w:val="0"/>
          <w:sz w:val="23"/>
        </w:rPr>
        <w:t>Sỏi bị vướng lại do 3 thứ: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  <w:highlight w:val="yellow"/>
        </w:rPr>
        <w:t>**kích thước · hình dạng (sần sùi) · những chỗ hẹp**</w:t>
      </w:r>
    </w:p>
    <w:p>
      <w:r>
        <w:rPr>
          <w:rFonts w:ascii="Times New Roman" w:hAnsi="Times New Roman"/>
          <w:b w:val="0"/>
          <w:i w:val="0"/>
          <w:sz w:val="23"/>
        </w:rPr>
        <w:t xml:space="preserve">của đường tiết niệu. </w:t>
      </w:r>
      <w:r>
        <w:rPr>
          <w:rFonts w:ascii="Times New Roman" w:hAnsi="Times New Roman"/>
          <w:b/>
          <w:i w:val="0"/>
          <w:sz w:val="23"/>
          <w:highlight w:val="yellow"/>
        </w:rPr>
        <w:t>**Thành phần sỏi và độ cứng KHÔNG liên quan.**</w:t>
      </w:r>
    </w:p>
    <w:p>
      <w:r>
        <w:rPr>
          <w:rFonts w:ascii="Times New Roman" w:hAnsi="Times New Roman"/>
          <w:b/>
          <w:i w:val="0"/>
          <w:sz w:val="23"/>
        </w:rPr>
        <w:t>Các chỗ hẹp sinh lý:</w:t>
      </w:r>
      <w:r>
        <w:rPr>
          <w:rFonts w:ascii="Times New Roman" w:hAnsi="Times New Roman"/>
          <w:b w:val="0"/>
          <w:i w:val="0"/>
          <w:sz w:val="23"/>
        </w:rPr>
        <w:t xml:space="preserve"> cổ đài thận · khúc nối bể thận – niệu quản · chỗ bắt chéo</w:t>
      </w:r>
    </w:p>
    <w:p>
      <w:r>
        <w:rPr>
          <w:rFonts w:ascii="Times New Roman" w:hAnsi="Times New Roman"/>
          <w:b w:val="0"/>
          <w:i w:val="0"/>
          <w:sz w:val="23"/>
        </w:rPr>
        <w:t xml:space="preserve">động mạch chậu · </w:t>
      </w:r>
      <w:r>
        <w:rPr>
          <w:rFonts w:ascii="Times New Roman" w:hAnsi="Times New Roman"/>
          <w:b/>
          <w:i w:val="0"/>
          <w:sz w:val="23"/>
        </w:rPr>
        <w:t>niệu quản đoạn nội thành bàng quang</w:t>
      </w:r>
      <w:r>
        <w:rPr>
          <w:rFonts w:ascii="Times New Roman" w:hAnsi="Times New Roman"/>
          <w:b w:val="0"/>
          <w:i w:val="0"/>
          <w:sz w:val="23"/>
        </w:rPr>
        <w:t xml:space="preserve"> · cổ bàng quang.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**Bể thận, đoạn bụng của niệu quản, niệu đạo xốp KHÔNG phải chỗ hẹp.**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2. Phân vùng &amp; triệu chứng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Đường tiết niệu TRÊN</w:t>
            </w:r>
            <w:r>
              <w:rPr>
                <w:rFonts w:ascii="Times New Roman" w:hAnsi="Times New Roman"/>
                <w:b/>
                <w:i w:val="0"/>
                <w:sz w:val="21"/>
              </w:rPr>
              <w:t xml:space="preserve"> = thận + niệu quản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Đường tiết niệu DƯỚI</w:t>
            </w:r>
            <w:r>
              <w:rPr>
                <w:rFonts w:ascii="Times New Roman" w:hAnsi="Times New Roman"/>
                <w:b/>
                <w:i w:val="0"/>
                <w:sz w:val="21"/>
              </w:rPr>
              <w:t xml:space="preserve"> = bàng quang + niệu đạo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Triệu chứng hay gặp nhất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**CƠN ĐAU QUẶN THẬN**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**TIỂU GẮT / rối loạn tiểu tiện**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Tiểu máu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Toàn bãi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sau vận động mạnh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Cuối bãi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  <w:b/>
          <w:i w:val="0"/>
          <w:sz w:val="23"/>
        </w:rPr>
        <w:t>Cơn đau quặn thận:</w:t>
      </w:r>
      <w:r>
        <w:rPr>
          <w:rFonts w:ascii="Times New Roman" w:hAnsi="Times New Roman"/>
          <w:b w:val="0"/>
          <w:i w:val="0"/>
          <w:sz w:val="23"/>
        </w:rPr>
        <w:t xml:space="preserve"> xuất hiện </w:t>
      </w:r>
      <w:r>
        <w:rPr>
          <w:rFonts w:ascii="Times New Roman" w:hAnsi="Times New Roman"/>
          <w:b/>
          <w:i w:val="0"/>
          <w:sz w:val="23"/>
        </w:rPr>
        <w:t>đột ngột sau lao động nặng / thể thao</w:t>
      </w:r>
      <w:r>
        <w:rPr>
          <w:rFonts w:ascii="Times New Roman" w:hAnsi="Times New Roman"/>
          <w:b w:val="0"/>
          <w:i w:val="0"/>
          <w:sz w:val="23"/>
        </w:rPr>
        <w:t xml:space="preserve"> · dữ dội,</w:t>
      </w:r>
    </w:p>
    <w:p>
      <w:r>
        <w:rPr>
          <w:rFonts w:ascii="Times New Roman" w:hAnsi="Times New Roman"/>
          <w:b w:val="0"/>
          <w:i w:val="0"/>
          <w:sz w:val="23"/>
        </w:rPr>
        <w:t xml:space="preserve">lăn lộn, vã mồ hôi, </w:t>
      </w:r>
      <w:r>
        <w:rPr>
          <w:rFonts w:ascii="Times New Roman" w:hAnsi="Times New Roman"/>
          <w:b/>
          <w:i w:val="0"/>
          <w:sz w:val="23"/>
          <w:highlight w:val="yellow"/>
        </w:rPr>
        <w:t>**không có tư thế giảm đau**</w:t>
      </w:r>
      <w:r>
        <w:rPr>
          <w:rFonts w:ascii="Times New Roman" w:hAnsi="Times New Roman"/>
          <w:b w:val="0"/>
          <w:i w:val="0"/>
          <w:sz w:val="23"/>
        </w:rPr>
        <w:t xml:space="preserve"> · đau **thắt lưng lan ra trước,</w:t>
      </w:r>
    </w:p>
    <w:p>
      <w:r>
        <w:rPr>
          <w:rFonts w:ascii="Times New Roman" w:hAnsi="Times New Roman"/>
          <w:b w:val="0"/>
          <w:i w:val="0"/>
          <w:sz w:val="23"/>
        </w:rPr>
        <w:t>xuống hạ vị – bẹn bìu – mặt trong đùi cùng bên**.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Cơ chế: </w:t>
      </w:r>
      <w:r>
        <w:rPr>
          <w:rFonts w:ascii="Times New Roman" w:hAnsi="Times New Roman"/>
          <w:b/>
          <w:i w:val="0"/>
          <w:sz w:val="23"/>
          <w:highlight w:val="yellow"/>
        </w:rPr>
        <w:t>**TĂNG ÁP LỰC ĐỘT NGỘT** tại bể thận – niệu quản</w:t>
      </w:r>
      <w:r>
        <w:rPr>
          <w:rFonts w:ascii="Times New Roman" w:hAnsi="Times New Roman"/>
          <w:b w:val="0"/>
          <w:i w:val="0"/>
          <w:sz w:val="23"/>
        </w:rPr>
        <w:t xml:space="preserve"> (kèm chức năng thận còn tốt</w:t>
      </w:r>
    </w:p>
    <w:p>
      <w:r>
        <w:rPr>
          <w:rFonts w:ascii="Times New Roman" w:hAnsi="Times New Roman"/>
          <w:b w:val="0"/>
          <w:i w:val="0"/>
          <w:sz w:val="23"/>
        </w:rPr>
        <w:t>và tắc nghẽn hoàn toàn).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Cơn đau quặn thận có thể do **viên sỏi kích thước BẤT KỲ**</w:t>
      </w:r>
      <w:r>
        <w:rPr>
          <w:rFonts w:ascii="Times New Roman" w:hAnsi="Times New Roman"/>
          <w:b w:val="0"/>
          <w:i w:val="0"/>
          <w:sz w:val="23"/>
        </w:rPr>
        <w:t xml:space="preserve"> — không liên quan to nhỏ.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Kèm nôn, chướng bụng, bí trung đại tiện → là </w:t>
      </w:r>
      <w:r>
        <w:rPr>
          <w:rFonts w:ascii="Times New Roman" w:hAnsi="Times New Roman"/>
          <w:b/>
          <w:i w:val="0"/>
          <w:sz w:val="23"/>
          <w:highlight w:val="yellow"/>
        </w:rPr>
        <w:t>**tắc ruột CƠ NĂNG**</w:t>
      </w:r>
      <w:r>
        <w:rPr>
          <w:rFonts w:ascii="Times New Roman" w:hAnsi="Times New Roman"/>
          <w:b w:val="0"/>
          <w:i w:val="0"/>
          <w:sz w:val="23"/>
        </w:rPr>
        <w:t>, phải phân biệt</w:t>
      </w:r>
    </w:p>
    <w:p>
      <w:r>
        <w:rPr>
          <w:rFonts w:ascii="Times New Roman" w:hAnsi="Times New Roman"/>
          <w:b w:val="0"/>
          <w:i w:val="0"/>
          <w:sz w:val="23"/>
        </w:rPr>
        <w:t>với bệnh ngoại khoa khác.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Đau quặn thận + </w:t>
      </w:r>
      <w:r>
        <w:rPr>
          <w:rFonts w:ascii="Times New Roman" w:hAnsi="Times New Roman"/>
          <w:b/>
          <w:i w:val="0"/>
          <w:sz w:val="23"/>
        </w:rPr>
        <w:t>tiểu buốt tiểu rắt</w:t>
      </w:r>
      <w:r>
        <w:rPr>
          <w:rFonts w:ascii="Times New Roman" w:hAnsi="Times New Roman"/>
          <w:b w:val="0"/>
          <w:i w:val="0"/>
          <w:sz w:val="23"/>
        </w:rPr>
        <w:t xml:space="preserve"> ⇒ </w:t>
      </w:r>
      <w:r>
        <w:rPr>
          <w:rFonts w:ascii="Times New Roman" w:hAnsi="Times New Roman"/>
          <w:b/>
          <w:i w:val="0"/>
          <w:sz w:val="23"/>
          <w:highlight w:val="yellow"/>
        </w:rPr>
        <w:t>**sỏi niệu quản đoạn CHẬU kích thích bàng quang**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</w:rPr>
        <w:t>Sỏi niệu quản: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  <w:highlight w:val="yellow"/>
        </w:rPr>
        <w:t>**80% từ thận rơi xuống**</w:t>
      </w:r>
      <w:r>
        <w:rPr>
          <w:rFonts w:ascii="Times New Roman" w:hAnsi="Times New Roman"/>
          <w:b w:val="0"/>
          <w:i w:val="0"/>
          <w:sz w:val="23"/>
        </w:rPr>
        <w:t xml:space="preserve">; </w:t>
      </w:r>
      <w:r>
        <w:rPr>
          <w:rFonts w:ascii="Times New Roman" w:hAnsi="Times New Roman"/>
          <w:b/>
          <w:i w:val="0"/>
          <w:sz w:val="23"/>
        </w:rPr>
        <w:t>75% nằm ở 1/3 DƯỚI</w:t>
      </w:r>
      <w:r>
        <w:rPr>
          <w:rFonts w:ascii="Times New Roman" w:hAnsi="Times New Roman"/>
          <w:b w:val="0"/>
          <w:i w:val="0"/>
          <w:sz w:val="23"/>
        </w:rPr>
        <w:t>;</w:t>
      </w:r>
    </w:p>
    <w:p>
      <w:r>
        <w:rPr>
          <w:rFonts w:ascii="Times New Roman" w:hAnsi="Times New Roman"/>
          <w:b w:val="0"/>
          <w:i w:val="0"/>
          <w:sz w:val="23"/>
        </w:rPr>
        <w:t xml:space="preserve">là loại </w:t>
      </w:r>
      <w:r>
        <w:rPr>
          <w:rFonts w:ascii="Times New Roman" w:hAnsi="Times New Roman"/>
          <w:b/>
          <w:i w:val="0"/>
          <w:sz w:val="23"/>
          <w:highlight w:val="yellow"/>
        </w:rPr>
        <w:t>**gây biến chứng NHANH và NẶNG nhất trên thận**</w:t>
      </w:r>
      <w:r>
        <w:rPr>
          <w:rFonts w:ascii="Times New Roman" w:hAnsi="Times New Roman"/>
          <w:b w:val="0"/>
          <w:i w:val="0"/>
          <w:sz w:val="23"/>
        </w:rPr>
        <w:t>;</w:t>
      </w:r>
    </w:p>
    <w:p>
      <w:r>
        <w:rPr>
          <w:rFonts w:ascii="Times New Roman" w:hAnsi="Times New Roman"/>
          <w:b w:val="0"/>
          <w:i w:val="0"/>
          <w:sz w:val="23"/>
        </w:rPr>
        <w:t xml:space="preserve">hai bên → </w:t>
      </w:r>
      <w:r>
        <w:rPr>
          <w:rFonts w:ascii="Times New Roman" w:hAnsi="Times New Roman"/>
          <w:b/>
          <w:i w:val="0"/>
          <w:sz w:val="23"/>
          <w:highlight w:val="yellow"/>
        </w:rPr>
        <w:t>**VÔ NIỆU**</w:t>
      </w:r>
      <w:r>
        <w:rPr>
          <w:rFonts w:ascii="Times New Roman" w:hAnsi="Times New Roman"/>
          <w:b w:val="0"/>
          <w:i w:val="0"/>
          <w:sz w:val="23"/>
        </w:rPr>
        <w:t xml:space="preserve"> (KHÔNG phải "bí tiểu" — đây là bẫy ra 2 đề).</w:t>
      </w:r>
    </w:p>
    <w:p>
      <w:r>
        <w:rPr>
          <w:rFonts w:ascii="Times New Roman" w:hAnsi="Times New Roman"/>
          <w:b/>
          <w:i w:val="0"/>
          <w:sz w:val="23"/>
        </w:rPr>
        <w:t>Sỏi bàng quang: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  <w:highlight w:val="yellow"/>
        </w:rPr>
        <w:t>**tiểu tắc GIỮA DÒNG**</w:t>
      </w:r>
      <w:r>
        <w:rPr>
          <w:rFonts w:ascii="Times New Roman" w:hAnsi="Times New Roman"/>
          <w:b w:val="0"/>
          <w:i w:val="0"/>
          <w:sz w:val="23"/>
        </w:rPr>
        <w:t xml:space="preserve"> (triệu chứng hay gặp nhất) · tiểu buốt ·</w:t>
      </w:r>
    </w:p>
    <w:p>
      <w:r>
        <w:rPr>
          <w:rFonts w:ascii="Times New Roman" w:hAnsi="Times New Roman"/>
          <w:b w:val="0"/>
          <w:i w:val="0"/>
          <w:sz w:val="23"/>
        </w:rPr>
        <w:t xml:space="preserve">tiểu lắt nhắt · đau </w:t>
      </w:r>
      <w:r>
        <w:rPr>
          <w:rFonts w:ascii="Times New Roman" w:hAnsi="Times New Roman"/>
          <w:b/>
          <w:i w:val="0"/>
          <w:sz w:val="23"/>
        </w:rPr>
        <w:t>SAU khi đi tiểu</w:t>
      </w:r>
      <w:r>
        <w:rPr>
          <w:rFonts w:ascii="Times New Roman" w:hAnsi="Times New Roman"/>
          <w:b w:val="0"/>
          <w:i w:val="0"/>
          <w:sz w:val="23"/>
        </w:rPr>
        <w:t xml:space="preserve">, lan xuống </w:t>
      </w:r>
      <w:r>
        <w:rPr>
          <w:rFonts w:ascii="Times New Roman" w:hAnsi="Times New Roman"/>
          <w:b/>
          <w:i w:val="0"/>
          <w:sz w:val="23"/>
        </w:rPr>
        <w:t>tầng sinh môn, dương vật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 w:val="0"/>
          <w:i w:val="0"/>
          <w:sz w:val="23"/>
        </w:rPr>
        <w:t>Nguyên nhân: bàng quang thần kinh · tăng sản TLT · đặt thông tiểu lâu ngày.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**Bàng quang tăng hoạt KHÔNG phải nguyên nhân.**</w:t>
      </w:r>
    </w:p>
    <w:p>
      <w:r>
        <w:rPr>
          <w:rFonts w:ascii="Times New Roman" w:hAnsi="Times New Roman"/>
          <w:b w:val="0"/>
          <w:i w:val="0"/>
          <w:sz w:val="23"/>
        </w:rPr>
        <w:t>Biến chứng: nhiễm trùng niệu · rối loạn tiểu tiện · bí tiểu cấp · đái máu.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**Xơ hẹp cổ bàng quang KHÔNG phải biến chứng**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(ra 2 đề)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</w:rPr>
        <w:t>Sỏi niệu đạo:</w:t>
      </w:r>
      <w:r>
        <w:rPr>
          <w:rFonts w:ascii="Times New Roman" w:hAnsi="Times New Roman"/>
          <w:b w:val="0"/>
          <w:i w:val="0"/>
          <w:sz w:val="23"/>
        </w:rPr>
        <w:t xml:space="preserve"> tiểu buốt, tiểu khó, bí tiểu · sờ được dọc niệu đạo khi khám tầng sinh</w:t>
      </w:r>
    </w:p>
    <w:p>
      <w:r>
        <w:rPr>
          <w:rFonts w:ascii="Times New Roman" w:hAnsi="Times New Roman"/>
          <w:b w:val="0"/>
          <w:i w:val="0"/>
          <w:sz w:val="23"/>
        </w:rPr>
        <w:t xml:space="preserve">môn/thăm trực tràng · </w:t>
      </w:r>
      <w:r>
        <w:rPr>
          <w:rFonts w:ascii="Times New Roman" w:hAnsi="Times New Roman"/>
          <w:b/>
          <w:i w:val="0"/>
          <w:sz w:val="23"/>
          <w:highlight w:val="yellow"/>
        </w:rPr>
        <w:t>**thăm bằng thông sắt có dấu CHẠM SỎI**</w:t>
      </w:r>
      <w:r>
        <w:rPr>
          <w:rFonts w:ascii="Times New Roman" w:hAnsi="Times New Roman"/>
          <w:b w:val="0"/>
          <w:i w:val="0"/>
          <w:sz w:val="23"/>
        </w:rPr>
        <w:t xml:space="preserve"> → "cả 3 đều đúng".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Ở thanh niên, **bí tiểu cấp** thì nguyên nhân hay gặp nhất là **SỎI NIỆU ĐẠO**.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3. Ba giai đoạn tắc nghẽn — khung xương của bài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**CHỐNG ĐỐI → GIÃN NỞ → BIẾN CHỨNG**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Giai đoạn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Diễn ra gì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Điều trị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1. Chống đối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Tăng nhu động niệu quản PHÍA TRÊN sỏi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phù nề niêm mạc · </w:t>
            </w:r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**gây CƠN ĐAU QUẶN THẬN**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chức năng thận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còn tốt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**Còn điều trị NỘI khoa được**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2. Giãn nở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Sau ~</w:t>
            </w:r>
            <w:r>
              <w:rPr>
                <w:rFonts w:ascii="Times New Roman" w:hAnsi="Times New Roman"/>
                <w:b/>
                <w:i w:val="0"/>
                <w:sz w:val="21"/>
              </w:rPr>
              <w:t>3 tháng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không tống được sỏi: đài – bể thận – niệu quản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giãn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3. Biến chứng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**Suy thận · nhiễm khuẩn · ÁP XE thận · thận ứ mủ**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Ngoại khoa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Hai câu bẫy quen thuộc: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"Giai đoạn </w:t>
      </w:r>
      <w:r>
        <w:rPr>
          <w:rFonts w:ascii="Times New Roman" w:hAnsi="Times New Roman"/>
          <w:b/>
          <w:i w:val="0"/>
          <w:sz w:val="23"/>
        </w:rPr>
        <w:t>chống đối</w:t>
      </w:r>
      <w:r>
        <w:rPr>
          <w:rFonts w:ascii="Times New Roman" w:hAnsi="Times New Roman"/>
          <w:b w:val="0"/>
          <w:i w:val="0"/>
          <w:sz w:val="23"/>
        </w:rPr>
        <w:t xml:space="preserve">, NGOẠI TRỪ" → </w:t>
      </w:r>
      <w:r>
        <w:rPr>
          <w:rFonts w:ascii="Times New Roman" w:hAnsi="Times New Roman"/>
          <w:b/>
          <w:i w:val="0"/>
          <w:sz w:val="23"/>
          <w:highlight w:val="yellow"/>
        </w:rPr>
        <w:t>**giảm chức năng thận**</w:t>
      </w:r>
      <w:r>
        <w:rPr>
          <w:rFonts w:ascii="Times New Roman" w:hAnsi="Times New Roman"/>
          <w:b w:val="0"/>
          <w:i w:val="0"/>
          <w:sz w:val="23"/>
        </w:rPr>
        <w:t xml:space="preserve"> (giai đoạn này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chức năng còn tốt).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"Giai đoạn </w:t>
      </w:r>
      <w:r>
        <w:rPr>
          <w:rFonts w:ascii="Times New Roman" w:hAnsi="Times New Roman"/>
          <w:b/>
          <w:i w:val="0"/>
          <w:sz w:val="23"/>
        </w:rPr>
        <w:t>biến chứng</w:t>
      </w:r>
      <w:r>
        <w:rPr>
          <w:rFonts w:ascii="Times New Roman" w:hAnsi="Times New Roman"/>
          <w:b w:val="0"/>
          <w:i w:val="0"/>
          <w:sz w:val="23"/>
        </w:rPr>
        <w:t xml:space="preserve">, NGOẠI TRỪ" → </w:t>
      </w:r>
      <w:r>
        <w:rPr>
          <w:rFonts w:ascii="Times New Roman" w:hAnsi="Times New Roman"/>
          <w:b/>
          <w:i w:val="0"/>
          <w:sz w:val="23"/>
          <w:highlight w:val="yellow"/>
        </w:rPr>
        <w:t>**cơn đau quặn thận**</w:t>
      </w:r>
      <w:r>
        <w:rPr>
          <w:rFonts w:ascii="Times New Roman" w:hAnsi="Times New Roman"/>
          <w:b w:val="0"/>
          <w:i w:val="0"/>
          <w:sz w:val="23"/>
        </w:rPr>
        <w:t xml:space="preserve"> (đó là giai đoạn 1).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</w:t>
      </w:r>
      <w:r>
        <w:rPr>
          <w:rFonts w:ascii="Times New Roman" w:hAnsi="Times New Roman"/>
          <w:b/>
          <w:i w:val="0"/>
          <w:sz w:val="23"/>
        </w:rPr>
        <w:t>Áp xe thận thuộc giai đoạn BIẾN CHỨNG.</w:t>
      </w:r>
    </w:p>
    <w:p>
      <w:r>
        <w:rPr>
          <w:rFonts w:ascii="Times New Roman" w:hAnsi="Times New Roman"/>
          <w:b/>
          <w:i w:val="0"/>
          <w:sz w:val="23"/>
        </w:rPr>
        <w:t>Biến chứng của sỏi thận (4 cái):</w:t>
      </w:r>
      <w:r>
        <w:rPr>
          <w:rFonts w:ascii="Times New Roman" w:hAnsi="Times New Roman"/>
          <w:b w:val="0"/>
          <w:i w:val="0"/>
          <w:sz w:val="23"/>
        </w:rPr>
        <w:t xml:space="preserve"> ==ứ nước thượng nguồn · nhiễm khuẩn · phát sinh</w:t>
      </w:r>
    </w:p>
    <w:p>
      <w:r>
        <w:rPr>
          <w:rFonts w:ascii="Times New Roman" w:hAnsi="Times New Roman"/>
          <w:b w:val="0"/>
          <w:i w:val="0"/>
          <w:sz w:val="23"/>
        </w:rPr>
        <w:t>thêm sỏi khác · phá hủy thận sinh ra nó==.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**Đau quặn thận và BÍ TIỂU KHÔNG phải biến chứng**</w:t>
      </w:r>
      <w:r>
        <w:rPr>
          <w:rFonts w:ascii="Times New Roman" w:hAnsi="Times New Roman"/>
          <w:b w:val="0"/>
          <w:i w:val="0"/>
          <w:sz w:val="23"/>
        </w:rPr>
        <w:t xml:space="preserve"> — đây là các đáp án "NGOẠI TRỪ"</w:t>
      </w:r>
    </w:p>
    <w:p>
      <w:r>
        <w:rPr>
          <w:rFonts w:ascii="Times New Roman" w:hAnsi="Times New Roman"/>
          <w:b w:val="0"/>
          <w:i w:val="0"/>
          <w:sz w:val="23"/>
        </w:rPr>
        <w:t xml:space="preserve">ra rất nhiều lần. (Ứ nước là </w:t>
      </w:r>
      <w:r>
        <w:rPr>
          <w:rFonts w:ascii="Times New Roman" w:hAnsi="Times New Roman"/>
          <w:b/>
          <w:i w:val="0"/>
          <w:sz w:val="23"/>
        </w:rPr>
        <w:t>phía trên</w:t>
      </w:r>
      <w:r>
        <w:rPr>
          <w:rFonts w:ascii="Times New Roman" w:hAnsi="Times New Roman"/>
          <w:b w:val="0"/>
          <w:i w:val="0"/>
          <w:sz w:val="23"/>
        </w:rPr>
        <w:t xml:space="preserve"> sỏi, không phải phía dưới.)</w:t>
      </w:r>
    </w:p>
    <w:p>
      <w:r>
        <w:rPr>
          <w:rFonts w:ascii="Times New Roman" w:hAnsi="Times New Roman"/>
          <w:b/>
          <w:i w:val="0"/>
          <w:sz w:val="23"/>
        </w:rPr>
        <w:t>Thận ứ mủ</w:t>
      </w:r>
      <w:r>
        <w:rPr>
          <w:rFonts w:ascii="Times New Roman" w:hAnsi="Times New Roman"/>
          <w:b w:val="0"/>
          <w:i w:val="0"/>
          <w:sz w:val="23"/>
        </w:rPr>
        <w:t xml:space="preserve"> = biến chứng có </w:t>
      </w:r>
      <w:r>
        <w:rPr>
          <w:rFonts w:ascii="Times New Roman" w:hAnsi="Times New Roman"/>
          <w:b/>
          <w:i w:val="0"/>
          <w:sz w:val="23"/>
          <w:highlight w:val="yellow"/>
        </w:rPr>
        <w:t>**sốt cao, rét run**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</w:rPr>
        <w:t>Vô niệu</w:t>
      </w:r>
      <w:r>
        <w:rPr>
          <w:rFonts w:ascii="Times New Roman" w:hAnsi="Times New Roman"/>
          <w:b w:val="0"/>
          <w:i w:val="0"/>
          <w:sz w:val="23"/>
        </w:rPr>
        <w:t xml:space="preserve"> xảy ra khi: sỏi NQ 2 bên · sỏi NQ bên này + sỏi thận bên kia · sỏi thận 2 bên.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Sỏi NQ 1 bên + sỏi bàng quang thì KHÔNG gây vô niệu.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4. Cận lâm sàng — bảng "cái nào làm được gì"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Phương tiện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Làm được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KHÔNG làm được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Siêu âm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**Làm ĐẦU TIÊN**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thấy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sỏi KHÔNG cản quang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mức độ ứ nước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(dựa vào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độ giãn đài thận + độ dày nhu mô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) · chẩn đoán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sớm nhất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giãn đài thận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**KHÔNG đánh giá CHỨC NĂNG thận**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phụ thuộc người làm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KUB (X quang không chuẩn bị)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Số lượng – vị trí – hình dạng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sỏi cản quang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**KHÔNG biết mức độ tắc nghẽn**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không thấy sỏi không cản quang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UIV (niệu đồ tĩnh mạch)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**CHỨC NĂNG BÀI TIẾT** của thận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+ hình thái đài bể thận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MSCT có cản quang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**Chính xác nhất**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để đánh giá ảnh hưởng của sỏi lên thận ·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tiêu chuẩn chẩn đoán cơn đau hông lưng cấp (EAU)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phân biệt sỏi thận với sỏi mật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Soi bàng quang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**Chẩn đoán XÁC ĐỊNH sỏi bàng quang**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trong ca khó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MRI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**Thai phụ · dị ứng iode · suy thận**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Chụp NQ ngược dòng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Chẩn đoán </w:t>
            </w:r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**sỏi niệu quản KHÔNG cản quang**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(hình khuyết thuốc)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</w:p>
        </w:tc>
      </w:tr>
    </w:tbl>
    <w:p>
      <w:pPr>
        <w:spacing w:after="40"/>
      </w:pP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Nghi sỏi niệu quản khi đau hông lưng → chỉ định đầu tiên: </w:t>
      </w:r>
      <w:r>
        <w:rPr>
          <w:rFonts w:ascii="Times New Roman" w:hAnsi="Times New Roman"/>
          <w:b/>
          <w:i w:val="0"/>
          <w:sz w:val="23"/>
          <w:highlight w:val="yellow"/>
        </w:rPr>
        <w:t>**siêu âm (± KUB)**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Sỏi cản quang trên KUB dễ nhầm với: </w:t>
      </w:r>
      <w:r>
        <w:rPr>
          <w:rFonts w:ascii="Times New Roman" w:hAnsi="Times New Roman"/>
          <w:b/>
          <w:i w:val="0"/>
          <w:sz w:val="23"/>
        </w:rPr>
        <w:t>sỏi tĩnh mạch (phlebolith)</w:t>
      </w:r>
      <w:r>
        <w:rPr>
          <w:rFonts w:ascii="Times New Roman" w:hAnsi="Times New Roman"/>
          <w:b w:val="0"/>
          <w:i w:val="0"/>
          <w:sz w:val="23"/>
        </w:rPr>
        <w:t xml:space="preserve"> · vôi hóa hạch mạc</w:t>
      </w:r>
    </w:p>
    <w:p>
      <w:r>
        <w:rPr>
          <w:rFonts w:ascii="Times New Roman" w:hAnsi="Times New Roman"/>
          <w:b w:val="0"/>
          <w:i w:val="0"/>
          <w:sz w:val="23"/>
        </w:rPr>
        <w:t>treo · vôi hóa tuyến tiền liệt · sỏi mật · u quái buồng trứng · gai tọa.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Vôi hóa **buồng trứng** thì không.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>Khó thấy sỏi cản quang khi: sỏi nhỏ · sỏi chồng lên xương · bệnh nhân béo.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Thận ứ nước lớn thì **không** gây khó.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Sỏi niệu quản 2 bên → xét nghiệm </w:t>
      </w:r>
      <w:r>
        <w:rPr>
          <w:rFonts w:ascii="Times New Roman" w:hAnsi="Times New Roman"/>
          <w:b/>
          <w:i w:val="0"/>
          <w:sz w:val="23"/>
          <w:highlight w:val="yellow"/>
        </w:rPr>
        <w:t>**KHẨN: creatinine máu + điện giải đồ**</w:t>
      </w:r>
      <w:r>
        <w:rPr>
          <w:rFonts w:ascii="Times New Roman" w:hAnsi="Times New Roman"/>
          <w:b w:val="0"/>
          <w:i w:val="0"/>
          <w:sz w:val="23"/>
        </w:rPr>
        <w:t xml:space="preserve"> (nguy cơ vô niệu).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>Rung thận (+) và đau gặp trong: thận ứ nước, thận ứ mủ, áp xe thận.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**Sỏi to đơn thuần thì không.**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 xml:space="preserve">5. </w:t>
      </w:r>
      <w:r>
        <w:rPr>
          <w:rFonts w:ascii="Times New Roman" w:hAnsi="Times New Roman"/>
          <w:b/>
          <w:i w:val="0"/>
          <w:color w:val="B03010"/>
          <w:sz w:val="27"/>
          <w:highlight w:val="yellow"/>
        </w:rPr>
        <w:t>CÔNG THỨC CHỌN ĐIỀU TRỊ</w:t>
      </w:r>
      <w:r>
        <w:rPr>
          <w:rFonts w:ascii="Times New Roman" w:hAnsi="Times New Roman"/>
          <w:b/>
          <w:i w:val="0"/>
          <w:color w:val="B03010"/>
          <w:sz w:val="27"/>
        </w:rPr>
        <w:t xml:space="preserve"> — phần ra nhiều nhất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>Bước 1 — Có chỉ định điều trị NỘI khoa không?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**==NỘI KHOA khi HỘI ĐỦ: sỏi ≤ 5 mm + KHÔNG ứ nước thượng nguồn (hoặc ứ nước độ I)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+ đau quặn thận LẦN ĐẦU + sỏi nhẵn trên X quang + KHÔNG nhiễm trùng.==**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Chỉ cần </w:t>
      </w:r>
      <w:r>
        <w:rPr>
          <w:rFonts w:ascii="Times New Roman" w:hAnsi="Times New Roman"/>
          <w:b/>
          <w:i w:val="0"/>
          <w:sz w:val="23"/>
        </w:rPr>
        <w:t>thiếu 1 điều kiện</w:t>
      </w:r>
      <w:r>
        <w:rPr>
          <w:rFonts w:ascii="Times New Roman" w:hAnsi="Times New Roman"/>
          <w:b w:val="0"/>
          <w:i w:val="0"/>
          <w:sz w:val="23"/>
        </w:rPr>
        <w:t xml:space="preserve"> là chuyển ngoại khoa.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/>
          <w:sz w:val="23"/>
        </w:rPr>
        <w:t>(Sỏi ≤ 4 mm có ~80% tự ra; sỏi ≤ 2 mm ra trong ~8 ngày.)</w:t>
      </w:r>
    </w:p>
    <w:p>
      <w:r>
        <w:rPr>
          <w:rFonts w:ascii="Times New Roman" w:hAnsi="Times New Roman"/>
          <w:b w:val="0"/>
          <w:i w:val="0"/>
          <w:sz w:val="23"/>
        </w:rPr>
        <w:t xml:space="preserve">Nguyên tắc nội khoa: </w:t>
      </w:r>
      <w:r>
        <w:rPr>
          <w:rFonts w:ascii="Times New Roman" w:hAnsi="Times New Roman"/>
          <w:b/>
          <w:i w:val="0"/>
          <w:sz w:val="23"/>
          <w:highlight w:val="yellow"/>
        </w:rPr>
        <w:t>**chỉ giảm đau SAU khi đã có chẩn đoán cụ thể**</w:t>
      </w:r>
      <w:r>
        <w:rPr>
          <w:rFonts w:ascii="Times New Roman" w:hAnsi="Times New Roman"/>
          <w:b w:val="0"/>
          <w:i w:val="0"/>
          <w:sz w:val="23"/>
        </w:rPr>
        <w:t xml:space="preserve"> · uống </w:t>
      </w:r>
      <w:r>
        <w:rPr>
          <w:rFonts w:ascii="Times New Roman" w:hAnsi="Times New Roman"/>
          <w:b/>
          <w:i w:val="0"/>
          <w:sz w:val="23"/>
        </w:rPr>
        <w:t>nhiều</w:t>
      </w:r>
    </w:p>
    <w:p>
      <w:r>
        <w:rPr>
          <w:rFonts w:ascii="Times New Roman" w:hAnsi="Times New Roman"/>
          <w:b w:val="0"/>
          <w:i w:val="0"/>
          <w:sz w:val="23"/>
        </w:rPr>
        <w:t>nước · không phải lúc nào cũng cho kháng sinh – kháng viêm.</w:t>
      </w:r>
    </w:p>
    <w:p>
      <w:r>
        <w:rPr>
          <w:rFonts w:ascii="Times New Roman" w:hAnsi="Times New Roman"/>
          <w:b/>
          <w:i w:val="0"/>
          <w:sz w:val="23"/>
        </w:rPr>
        <w:t>Sỏi urat:</w:t>
      </w:r>
      <w:r>
        <w:rPr>
          <w:rFonts w:ascii="Times New Roman" w:hAnsi="Times New Roman"/>
          <w:b w:val="0"/>
          <w:i w:val="0"/>
          <w:sz w:val="23"/>
        </w:rPr>
        <w:t xml:space="preserve"> hạn chế </w:t>
      </w:r>
      <w:r>
        <w:rPr>
          <w:rFonts w:ascii="Times New Roman" w:hAnsi="Times New Roman"/>
          <w:b/>
          <w:i w:val="0"/>
          <w:sz w:val="23"/>
        </w:rPr>
        <w:t>thịt</w:t>
      </w:r>
      <w:r>
        <w:rPr>
          <w:rFonts w:ascii="Times New Roman" w:hAnsi="Times New Roman"/>
          <w:b w:val="0"/>
          <w:i w:val="0"/>
          <w:sz w:val="23"/>
        </w:rPr>
        <w:t xml:space="preserve">, kiềm hóa nước tiểu bằng </w:t>
      </w:r>
      <w:r>
        <w:rPr>
          <w:rFonts w:ascii="Times New Roman" w:hAnsi="Times New Roman"/>
          <w:b/>
          <w:i w:val="0"/>
          <w:sz w:val="23"/>
        </w:rPr>
        <w:t>bicarbonat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Không cần hạn chế trứng, sữa.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>Bước 2 — Ngoại khoa: chọn kỹ thuật theo VỊ TRÍ + KÍCH THƯỚC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Vị trí &amp; kích thước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Phương pháp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Ghi nhớ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Sỏi thận &lt; 20 mm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(đài trên, đài giữa, bể thận)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**ESWL** (tán sỏi ngoài cơ thể)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Phương pháp </w:t>
            </w:r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**KHÔNG xâm lấn**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Sỏi niệu quản 1/3 TRÊN &lt; 10 mm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ESWL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Sỏi niệu quản 1/3 GIỮA &amp; DƯỚI &lt; 15 mm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**Tán sỏi nội soi NGƯỢC DÒNG (URS)**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**Xâm lấn TỐI THIỂU**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thành công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cao nhất ở 1/3 DƯỚI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Sỏi thận &gt; 30 mm · sỏi SAN HÔ / bán san hô · sỏi tái phát sau mổ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**PCNL** (tán sỏi qua da)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**KHÔNG dùng cho sỏi NIỆU QUẢN**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Sỏi NQ 1/3 trên quá cao · sỏi cứng &amp; to ở 1/3 giữa · sỏi bể thận ngoài xoang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Nội soi sau phúc mạc (nội soi hông lưng)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Chống chỉ định: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có vết mổ cũ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Có vết mổ cũ + sỏi to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Mổ hở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</w:p>
        </w:tc>
      </w:tr>
    </w:tbl>
    <w:p>
      <w:pPr>
        <w:spacing w:after="40"/>
      </w:pPr>
    </w:p>
    <w:p>
      <w:r>
        <w:rPr>
          <w:rFonts w:ascii="Times New Roman" w:hAnsi="Times New Roman"/>
          <w:b/>
          <w:i w:val="0"/>
          <w:sz w:val="23"/>
        </w:rPr>
        <w:t>Chống chỉ định cần nhớ: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ESWL</w:t>
      </w:r>
      <w:r>
        <w:rPr>
          <w:rFonts w:ascii="Times New Roman" w:hAnsi="Times New Roman"/>
          <w:b w:val="0"/>
          <w:i w:val="0"/>
          <w:sz w:val="23"/>
        </w:rPr>
        <w:t xml:space="preserve">: </w:t>
      </w:r>
      <w:r>
        <w:rPr>
          <w:rFonts w:ascii="Times New Roman" w:hAnsi="Times New Roman"/>
          <w:b/>
          <w:i w:val="0"/>
          <w:sz w:val="23"/>
          <w:highlight w:val="yellow"/>
        </w:rPr>
        <w:t>trẻ em · **phụ nữ có thai** · **nhiễm khuẩn tiết niệu** · rối loạn đông máu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 w:val="0"/>
          <w:i w:val="0"/>
          <w:sz w:val="23"/>
        </w:rPr>
        <w:t xml:space="preserve">(Creatinin &lt; 1 mg% là </w:t>
      </w:r>
      <w:r>
        <w:rPr>
          <w:rFonts w:ascii="Times New Roman" w:hAnsi="Times New Roman"/>
          <w:b/>
          <w:i w:val="0"/>
          <w:sz w:val="23"/>
        </w:rPr>
        <w:t>bình thường</w:t>
      </w:r>
      <w:r>
        <w:rPr>
          <w:rFonts w:ascii="Times New Roman" w:hAnsi="Times New Roman"/>
          <w:b w:val="0"/>
          <w:i w:val="0"/>
          <w:sz w:val="23"/>
        </w:rPr>
        <w:t>, không phải chống chỉ định.)</w:t>
      </w:r>
    </w:p>
    <w:p>
      <w:r>
        <w:rPr>
          <w:rFonts w:ascii="Times New Roman" w:hAnsi="Times New Roman"/>
          <w:b w:val="0"/>
          <w:i w:val="0"/>
          <w:sz w:val="23"/>
        </w:rPr>
        <w:t xml:space="preserve">Biến chứng: tiểu máu thoáng qua, đau quặn thận, </w:t>
      </w:r>
      <w:r>
        <w:rPr>
          <w:rFonts w:ascii="Times New Roman" w:hAnsi="Times New Roman"/>
          <w:b/>
          <w:i w:val="0"/>
          <w:sz w:val="23"/>
        </w:rPr>
        <w:t>chuỗi sỏi</w:t>
      </w:r>
      <w:r>
        <w:rPr>
          <w:rFonts w:ascii="Times New Roman" w:hAnsi="Times New Roman"/>
          <w:b w:val="0"/>
          <w:i w:val="0"/>
          <w:sz w:val="23"/>
        </w:rPr>
        <w:t>, tụ dịch quanh thận.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**Vỡ thận thì không.**</w:t>
      </w:r>
      <w:r>
        <w:rPr>
          <w:rFonts w:ascii="Times New Roman" w:hAnsi="Times New Roman"/>
          <w:b w:val="0"/>
          <w:i w:val="0"/>
          <w:sz w:val="23"/>
        </w:rPr>
        <w:t xml:space="preserve"> Di chứng: </w:t>
      </w:r>
      <w:r>
        <w:rPr>
          <w:rFonts w:ascii="Times New Roman" w:hAnsi="Times New Roman"/>
          <w:b/>
          <w:i w:val="0"/>
          <w:sz w:val="23"/>
        </w:rPr>
        <w:t>sẹo xơ chủ mô thận, teo thận, tăng huyết áp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URS</w:t>
      </w:r>
      <w:r>
        <w:rPr>
          <w:rFonts w:ascii="Times New Roman" w:hAnsi="Times New Roman"/>
          <w:b w:val="0"/>
          <w:i w:val="0"/>
          <w:sz w:val="23"/>
        </w:rPr>
        <w:t>: nhiễm khuẩn niệu chưa ổn · rối loạn đông máu · hẹp/bất thường niệu quản ·</w:t>
      </w:r>
    </w:p>
    <w:p>
      <w:r>
        <w:rPr>
          <w:rFonts w:ascii="Times New Roman" w:hAnsi="Times New Roman"/>
          <w:b w:val="0"/>
          <w:i w:val="0"/>
          <w:sz w:val="23"/>
        </w:rPr>
        <w:t xml:space="preserve">bất thường khớp háng. Di chứng: </w:t>
      </w:r>
      <w:r>
        <w:rPr>
          <w:rFonts w:ascii="Times New Roman" w:hAnsi="Times New Roman"/>
          <w:b/>
          <w:i w:val="0"/>
          <w:sz w:val="23"/>
          <w:highlight w:val="yellow"/>
        </w:rPr>
        <w:t>**xơ hẹp niệu quản**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 w:val="0"/>
          <w:i w:val="0"/>
          <w:sz w:val="23"/>
        </w:rPr>
        <w:t xml:space="preserve">Đặt </w:t>
      </w:r>
      <w:r>
        <w:rPr>
          <w:rFonts w:ascii="Times New Roman" w:hAnsi="Times New Roman"/>
          <w:b/>
          <w:i w:val="0"/>
          <w:sz w:val="23"/>
        </w:rPr>
        <w:t>JJ</w:t>
      </w:r>
      <w:r>
        <w:rPr>
          <w:rFonts w:ascii="Times New Roman" w:hAnsi="Times New Roman"/>
          <w:b w:val="0"/>
          <w:i w:val="0"/>
          <w:sz w:val="23"/>
        </w:rPr>
        <w:t xml:space="preserve"> sau tán để </w:t>
      </w:r>
      <w:r>
        <w:rPr>
          <w:rFonts w:ascii="Times New Roman" w:hAnsi="Times New Roman"/>
          <w:b/>
          <w:i w:val="0"/>
          <w:sz w:val="23"/>
        </w:rPr>
        <w:t>tránh hẹp và tránh nhiễm khuẩn</w:t>
      </w:r>
      <w:r>
        <w:rPr>
          <w:rFonts w:ascii="Times New Roman" w:hAnsi="Times New Roman"/>
          <w:b w:val="0"/>
          <w:i w:val="0"/>
          <w:sz w:val="23"/>
        </w:rPr>
        <w:t xml:space="preserve"> — ==không phải để "tiểu ra</w:t>
      </w:r>
    </w:p>
    <w:p>
      <w:r>
        <w:rPr>
          <w:rFonts w:ascii="Times New Roman" w:hAnsi="Times New Roman"/>
          <w:b w:val="0"/>
          <w:i w:val="0"/>
          <w:sz w:val="23"/>
        </w:rPr>
        <w:t>mảnh sỏi dễ hơn"==.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PCNL</w:t>
      </w:r>
      <w:r>
        <w:rPr>
          <w:rFonts w:ascii="Times New Roman" w:hAnsi="Times New Roman"/>
          <w:b w:val="0"/>
          <w:i w:val="0"/>
          <w:sz w:val="23"/>
        </w:rPr>
        <w:t xml:space="preserve">: </w:t>
      </w:r>
      <w:r>
        <w:rPr>
          <w:rFonts w:ascii="Times New Roman" w:hAnsi="Times New Roman"/>
          <w:b/>
          <w:i w:val="0"/>
          <w:sz w:val="23"/>
          <w:highlight w:val="yellow"/>
        </w:rPr>
        <w:t>chống chỉ định ở **béo phì nặng**</w:t>
      </w:r>
      <w:r>
        <w:rPr>
          <w:rFonts w:ascii="Times New Roman" w:hAnsi="Times New Roman"/>
          <w:b w:val="0"/>
          <w:i w:val="0"/>
          <w:sz w:val="23"/>
        </w:rPr>
        <w:t>. Tai biến: **thủng đại tràng, thủng</w:t>
      </w:r>
    </w:p>
    <w:p>
      <w:r>
        <w:rPr>
          <w:rFonts w:ascii="Times New Roman" w:hAnsi="Times New Roman"/>
          <w:b w:val="0"/>
          <w:i w:val="0"/>
          <w:sz w:val="23"/>
        </w:rPr>
        <w:t>màng phổi, tiểu máu**.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 xml:space="preserve">Bước 3 — Có NHIỄM TRÙNG kèm theo? → </w:t>
      </w:r>
      <w:r>
        <w:rPr>
          <w:rFonts w:ascii="Times New Roman" w:hAnsi="Times New Roman"/>
          <w:b/>
          <w:i w:val="0"/>
          <w:color w:val="18508A"/>
          <w:sz w:val="24"/>
        </w:rPr>
        <w:t>luôn điều trị nhiễm trùng TRƯỚC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Sỏi + nhiễm trùng:</w:t>
      </w:r>
      <w:r>
        <w:rPr>
          <w:rFonts w:ascii="Times New Roman" w:hAnsi="Times New Roman"/>
          <w:b w:val="0"/>
          <w:i w:val="0"/>
          <w:sz w:val="23"/>
        </w:rPr>
        <w:t xml:space="preserve"> dùng kháng sinh </w:t>
      </w:r>
      <w:r>
        <w:rPr>
          <w:rFonts w:ascii="Times New Roman" w:hAnsi="Times New Roman"/>
          <w:b/>
          <w:i w:val="0"/>
          <w:sz w:val="23"/>
        </w:rPr>
        <w:t>đến hết sốt, cấy nước tiểu ÂM TÍNH</w:t>
      </w:r>
      <w:r>
        <w:rPr>
          <w:rFonts w:ascii="Times New Roman" w:hAnsi="Times New Roman"/>
          <w:b w:val="0"/>
          <w:i w:val="0"/>
          <w:sz w:val="23"/>
        </w:rPr>
        <w:t xml:space="preserve"> rồi mới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can thiệp sỏi.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Cơn đau quặn thận có nhiễm khuẩn:</w:t>
      </w:r>
      <w:r>
        <w:rPr>
          <w:rFonts w:ascii="Times New Roman" w:hAnsi="Times New Roman"/>
          <w:b w:val="0"/>
          <w:i w:val="0"/>
          <w:sz w:val="23"/>
        </w:rPr>
        <w:t xml:space="preserve"> giảm co thắt + kháng viêm + kháng sinh, ổn định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rồi mới giải quyết sỏi.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Thận ứ mủ dọa sốc nhiễm khuẩn: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  <w:highlight w:val="yellow"/>
        </w:rPr>
        <w:t>**DẪN LƯU THẬN MỞ cấp cứu**</w:t>
      </w:r>
      <w:r>
        <w:rPr>
          <w:rFonts w:ascii="Times New Roman" w:hAnsi="Times New Roman"/>
          <w:b w:val="0"/>
          <w:i w:val="0"/>
          <w:sz w:val="23"/>
        </w:rPr>
        <w:t>, sau đó làm thận đồ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rồi tính tiếp. </w:t>
      </w:r>
      <w:r>
        <w:rPr>
          <w:rFonts w:ascii="Times New Roman" w:hAnsi="Times New Roman"/>
          <w:b w:val="0"/>
          <w:i/>
          <w:sz w:val="23"/>
        </w:rPr>
        <w:t>(Không mổ lấy sỏi ngay, không chỉ cho kháng sinh.)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**BẪY TINH VI — cùng một ca, hai đáp án khác nhau tùy cách viết phương án:**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Ca "</w:t>
      </w:r>
      <w:r>
        <w:rPr>
          <w:rFonts w:ascii="Times New Roman" w:hAnsi="Times New Roman"/>
          <w:b/>
          <w:i w:val="0"/>
          <w:sz w:val="23"/>
        </w:rPr>
        <w:t>sỏi NQ 1/3 trên 15 mm + nhiễm trùng tiểu + ứ nước độ II</w:t>
      </w:r>
      <w:r>
        <w:rPr>
          <w:rFonts w:ascii="Times New Roman" w:hAnsi="Times New Roman"/>
          <w:b w:val="0"/>
          <w:i w:val="0"/>
          <w:sz w:val="23"/>
        </w:rPr>
        <w:t>" xuất hiện 2 lần: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Nếu có phương án ghi rõ </w:t>
      </w:r>
      <w:r>
        <w:rPr>
          <w:rFonts w:ascii="Times New Roman" w:hAnsi="Times New Roman"/>
          <w:b/>
          <w:i w:val="0"/>
          <w:sz w:val="23"/>
        </w:rPr>
        <w:t>"URS SAU KHI điều trị nhiễm khuẩn ổn định"</w:t>
      </w:r>
      <w:r>
        <w:rPr>
          <w:rFonts w:ascii="Times New Roman" w:hAnsi="Times New Roman"/>
          <w:b w:val="0"/>
          <w:i w:val="0"/>
          <w:sz w:val="23"/>
        </w:rPr>
        <w:t xml:space="preserve"> → chọn nó.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Nếu phương án URS để </w:t>
      </w:r>
      <w:r>
        <w:rPr>
          <w:rFonts w:ascii="Times New Roman" w:hAnsi="Times New Roman"/>
          <w:b/>
          <w:i w:val="0"/>
          <w:sz w:val="23"/>
        </w:rPr>
        <w:t>trần</w:t>
      </w:r>
      <w:r>
        <w:rPr>
          <w:rFonts w:ascii="Times New Roman" w:hAnsi="Times New Roman"/>
          <w:b w:val="0"/>
          <w:i w:val="0"/>
          <w:sz w:val="23"/>
        </w:rPr>
        <w:t xml:space="preserve"> (không kèm điều kiện) → chọn </w:t>
      </w:r>
      <w:r>
        <w:rPr>
          <w:rFonts w:ascii="Times New Roman" w:hAnsi="Times New Roman"/>
          <w:b/>
          <w:i w:val="0"/>
          <w:sz w:val="23"/>
          <w:highlight w:val="yellow"/>
        </w:rPr>
        <w:t>**nội soi sau phúc mạc**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⇒ </w:t>
      </w:r>
      <w:r>
        <w:rPr>
          <w:rFonts w:ascii="Times New Roman" w:hAnsi="Times New Roman"/>
          <w:b/>
          <w:i w:val="0"/>
          <w:sz w:val="23"/>
        </w:rPr>
        <w:t>Đọc kỹ mệnh đề điều kiện trong từng phương án, đừng chỉ nhìn tên kỹ thuật.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>Vài ca mẫu đã ra đề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Tình huống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Đáp án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Sỏi NQ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4 mm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không ứ nước, đau lần đầu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Điều trị nội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Sỏi khúc nối bể thận–NQ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5 mm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thận không ứ nước, lần đầu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Điều trị nội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Sỏi thận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7 mm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không triệu chứng, chức năng bình thường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ESWL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Sỏi NQ 1/3 trên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8 mm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ứ nước độ I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ESWL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Sỏi bể thận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12 mm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ứ nước độ I, không nhiễm trùng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ESWL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Sỏi SAN HÔ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thận phải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**PCNL**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Sỏi thận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3 cm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cực dưới, không nhiễm trùng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**PCNL**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Sỏi NQ 1/3 giữa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28 mm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+ nhiễm trùng + ứ nước độ III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Nội soi sau phúc mạc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Sỏi NQ 1/3 trên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25 mm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ứ nước độ III,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có mổ nội soi cũ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**Mổ hở**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Thai 12 tuần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+ sỏi NQ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Chẩn đoán bằng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MRI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; sỏi nhỏ → nội, sỏi to → ngoại khoa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Sỏi bể thận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3 mm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nhưng </w:t>
            </w:r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**chức năng thận còn 5%**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+ nhiễm trùng tái phát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**CẮT THẬN**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Tăng sản TLT + sỏi bàng quang,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bí tiểu cấp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**Đặt sonde tiểu lưu**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(không mổ cấp cứu)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Sỏi kẹt niệu đạo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**Đẩy sỏi vào bàng quang** rồi bóp/gắp sỏi nội soi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  <w:b/>
          <w:i w:val="0"/>
          <w:sz w:val="23"/>
        </w:rPr>
        <w:t>Chỉ định điều trị NGOẠI khoa nói chung:</w:t>
      </w:r>
      <w:r>
        <w:rPr>
          <w:rFonts w:ascii="Times New Roman" w:hAnsi="Times New Roman"/>
          <w:b w:val="0"/>
          <w:i w:val="0"/>
          <w:sz w:val="23"/>
        </w:rPr>
        <w:t xml:space="preserve"> nội khoa thất bại · sỏi </w:t>
      </w:r>
      <w:r>
        <w:rPr>
          <w:rFonts w:ascii="Times New Roman" w:hAnsi="Times New Roman"/>
          <w:b/>
          <w:i w:val="0"/>
          <w:sz w:val="23"/>
        </w:rPr>
        <w:t>đã có biến chứng</w:t>
      </w:r>
      <w:r>
        <w:rPr>
          <w:rFonts w:ascii="Times New Roman" w:hAnsi="Times New Roman"/>
          <w:b w:val="0"/>
          <w:i w:val="0"/>
          <w:sz w:val="23"/>
        </w:rPr>
        <w:t xml:space="preserve"> ·</w:t>
      </w:r>
    </w:p>
    <w:p>
      <w:r>
        <w:rPr>
          <w:rFonts w:ascii="Times New Roman" w:hAnsi="Times New Roman"/>
          <w:b w:val="0"/>
          <w:i w:val="0"/>
          <w:sz w:val="23"/>
        </w:rPr>
        <w:t>sỏi to không điều trị nội được · có bất thường giải phẫu hệ niệu.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Câu SAI: "sỏi niệu **chưa** biến chứng".</w:t>
      </w:r>
    </w:p>
    <w:p>
      <w:r>
        <w:rPr>
          <w:rFonts w:ascii="Times New Roman" w:hAnsi="Times New Roman"/>
          <w:b/>
          <w:i w:val="0"/>
          <w:sz w:val="23"/>
        </w:rPr>
        <w:t>Mục tiêu điều trị (câu "tất cả đều đúng"):</w:t>
      </w:r>
      <w:r>
        <w:rPr>
          <w:rFonts w:ascii="Times New Roman" w:hAnsi="Times New Roman"/>
          <w:b w:val="0"/>
          <w:i w:val="0"/>
          <w:sz w:val="23"/>
        </w:rPr>
        <w:t xml:space="preserve"> lấy/phá hết sỏi · phục hồi chức năng thận ·</w:t>
      </w:r>
    </w:p>
    <w:p>
      <w:r>
        <w:rPr>
          <w:rFonts w:ascii="Times New Roman" w:hAnsi="Times New Roman"/>
          <w:b w:val="0"/>
          <w:i w:val="0"/>
          <w:sz w:val="23"/>
        </w:rPr>
        <w:t>giải quyết biến chứng · hạn chế tái phát.</w:t>
      </w:r>
    </w:p>
    <w:p>
      <w:r>
        <w:rPr>
          <w:rFonts w:ascii="Times New Roman" w:hAnsi="Times New Roman"/>
          <w:b/>
          <w:i w:val="0"/>
          <w:sz w:val="23"/>
        </w:rPr>
        <w:t>Nguyên tắc ngoại khoa:</w:t>
      </w:r>
      <w:r>
        <w:rPr>
          <w:rFonts w:ascii="Times New Roman" w:hAnsi="Times New Roman"/>
          <w:b w:val="0"/>
          <w:i w:val="0"/>
          <w:sz w:val="23"/>
        </w:rPr>
        <w:t xml:space="preserve"> lấy hết sỏi · phục hồi lưu thông · </w:t>
      </w:r>
      <w:r>
        <w:rPr>
          <w:rFonts w:ascii="Times New Roman" w:hAnsi="Times New Roman"/>
          <w:b/>
          <w:i w:val="0"/>
          <w:sz w:val="23"/>
        </w:rPr>
        <w:t>tạo hình chỗ hẹp niệu quản</w:t>
      </w:r>
      <w:r>
        <w:rPr>
          <w:rFonts w:ascii="Times New Roman" w:hAnsi="Times New Roman"/>
          <w:b w:val="0"/>
          <w:i w:val="0"/>
          <w:sz w:val="23"/>
        </w:rPr>
        <w:t>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