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>ĐỀ BỆNH HỌC NGOẠI KHOA – RHM K45</w:t>
      </w:r>
    </w:p>
    <w:p>
      <w:r>
        <w:rPr>
          <w:b w:val="0"/>
        </w:rPr>
        <w:t>Lần 1 – Ngày thi: 10/05/2022 – Mỗi trạm: 7 phút – Mã đề: 224</w:t>
      </w:r>
    </w:p>
    <w:p>
      <w:r>
        <w:rPr>
          <w:b/>
        </w:rPr>
        <w:t>CHỌN MỘT CÂU TRẢ LỜI ĐÚNG NHẤT</w:t>
      </w:r>
    </w:p>
    <w:p>
      <w:r>
        <w:rPr>
          <w:b/>
        </w:rPr>
        <w:t>TRẠM 1 (CÂU 1–12)</w:t>
      </w:r>
    </w:p>
    <w:p>
      <w:pPr>
        <w:numPr>
          <w:ilvl w:val="0"/>
          <w:numId w:val="12"/>
        </w:numPr>
      </w:pPr>
      <w:r>
        <w:t>Di lệch chồng ngắn là:</w:t>
      </w:r>
      <w:r>
        <w:br/>
        <w:t>A. Các đoạn gãy di lệch dọc theo trục của xương tiến sát lại gần nhau ✅</w:t>
      </w:r>
      <w:r>
        <w:br/>
        <w:t>B. Các đoạn gãy di lệch dọc trục rời xa nhau</w:t>
      </w:r>
      <w:r>
        <w:br/>
        <w:t>C. Trục hai đoạn gãy tạo nên một góc</w:t>
      </w:r>
      <w:r>
        <w:br/>
        <w:t>D. Đoạn gãy xa di lệch xoay quanh trục dọc của xương</w:t>
      </w:r>
    </w:p>
    <w:p>
      <w:pPr>
        <w:numPr>
          <w:ilvl w:val="0"/>
          <w:numId w:val="12"/>
        </w:numPr>
      </w:pPr>
      <w:r>
        <w:t>Trong gãy xương, mô của tủy xương tràn vào trong máu gây nên:</w:t>
      </w:r>
      <w:r>
        <w:br/>
        <w:t>A. Hội chứng chèn ép khoang</w:t>
      </w:r>
      <w:r>
        <w:br/>
        <w:t>B. Hội chứng tắc mạch máu do mỡ ✅</w:t>
      </w:r>
      <w:r>
        <w:br/>
        <w:t>C. Hội chứng rối loạn dinh dưỡng</w:t>
      </w:r>
      <w:r>
        <w:br/>
        <w:t>D. Nhiễm trùng huyết</w:t>
      </w:r>
    </w:p>
    <w:p>
      <w:pPr>
        <w:numPr>
          <w:ilvl w:val="0"/>
          <w:numId w:val="12"/>
        </w:numPr>
      </w:pPr>
      <w:r>
        <w:t>Các biến chứng tại chỗ trong gãy xương (CHỌN CÂU SAI):</w:t>
      </w:r>
      <w:r>
        <w:br/>
        <w:t>A. Choáng chấn thương ✅</w:t>
      </w:r>
      <w:r>
        <w:br/>
        <w:t>B. Hội chứng chèn ép khoang</w:t>
      </w:r>
      <w:r>
        <w:br/>
        <w:t>C. Hoại tử chi</w:t>
      </w:r>
      <w:r>
        <w:br/>
        <w:t>D. Rối loạn dinh dưỡng</w:t>
      </w:r>
    </w:p>
    <w:p>
      <w:pPr>
        <w:numPr>
          <w:ilvl w:val="0"/>
          <w:numId w:val="12"/>
        </w:numPr>
      </w:pPr>
      <w:r>
        <w:t>Các dấu hiệu chắc chắn của gãy xương:</w:t>
      </w:r>
      <w:r>
        <w:br/>
        <w:t>A. Biến dạng ✅</w:t>
      </w:r>
      <w:r>
        <w:br/>
        <w:t>B. Đau</w:t>
      </w:r>
      <w:r>
        <w:br/>
        <w:t>C. Sưng nề</w:t>
      </w:r>
      <w:r>
        <w:br/>
        <w:t>D. Mất cơ năng</w:t>
      </w:r>
    </w:p>
    <w:p>
      <w:pPr>
        <w:numPr>
          <w:ilvl w:val="0"/>
          <w:numId w:val="12"/>
        </w:numPr>
      </w:pPr>
      <w:r>
        <w:t>Dựa vào phân loại theo thời gian, Trật khớp cũ là trật khớp đến:</w:t>
      </w:r>
      <w:r>
        <w:br/>
        <w:t>A. Sau 1 tuần</w:t>
      </w:r>
      <w:r>
        <w:br/>
        <w:t>B. Sau 2 tuần</w:t>
      </w:r>
      <w:r>
        <w:br/>
        <w:t>C. Sau 3 tuần ✅</w:t>
      </w:r>
      <w:r>
        <w:br/>
        <w:t>D. Sau 4 tuần</w:t>
      </w:r>
    </w:p>
    <w:p>
      <w:pPr>
        <w:numPr>
          <w:ilvl w:val="0"/>
          <w:numId w:val="12"/>
        </w:numPr>
      </w:pPr>
      <w:r>
        <w:t>Dấu lò xo thường có trong:</w:t>
      </w:r>
      <w:r>
        <w:br/>
        <w:t>A. Trật khớp tái hồi</w:t>
      </w:r>
      <w:r>
        <w:br/>
        <w:t>B. Gãy trật</w:t>
      </w:r>
      <w:r>
        <w:br/>
        <w:t>C. Trật khớp cấp cứu ✅</w:t>
      </w:r>
      <w:r>
        <w:br/>
        <w:t>D. Trật khớp cũ</w:t>
      </w:r>
    </w:p>
    <w:p>
      <w:pPr>
        <w:numPr>
          <w:ilvl w:val="0"/>
          <w:numId w:val="12"/>
        </w:numPr>
      </w:pPr>
      <w:r>
        <w:t>Đau nhiều, sưng nề rầm rộ, bầm tím sau vài giờ là dấu hiệu của:</w:t>
      </w:r>
      <w:r>
        <w:br/>
        <w:t>A. Trật khớp đơn thuần</w:t>
      </w:r>
      <w:r>
        <w:br/>
        <w:t>B. Bán trật</w:t>
      </w:r>
      <w:r>
        <w:br/>
        <w:t>C. Trật khớp khóa</w:t>
      </w:r>
      <w:r>
        <w:br/>
        <w:t>D. Gãy trật ✅</w:t>
      </w:r>
    </w:p>
    <w:p>
      <w:pPr>
        <w:numPr>
          <w:ilvl w:val="0"/>
          <w:numId w:val="12"/>
        </w:numPr>
      </w:pPr>
      <w:r>
        <w:t>Vết thương có tổn thương gân gọi là gì?</w:t>
      </w:r>
      <w:r>
        <w:br/>
        <w:t>A. Vết thương đặc hiệu ✅</w:t>
      </w:r>
      <w:r>
        <w:br/>
        <w:t>B. Vết thương phần mềm</w:t>
      </w:r>
      <w:r>
        <w:br/>
        <w:t>C. Vết thương chuyên biệt</w:t>
      </w:r>
      <w:r>
        <w:br/>
        <w:t>D. Vết thương sắc gọn</w:t>
      </w:r>
    </w:p>
    <w:p>
      <w:pPr>
        <w:numPr>
          <w:ilvl w:val="0"/>
          <w:numId w:val="12"/>
        </w:numPr>
      </w:pPr>
      <w:r>
        <w:t>Nguy cơ có thể xảy ra ở bệnh nhân bị vết thương đâm chọc:</w:t>
      </w:r>
      <w:r>
        <w:br/>
        <w:t>A. Mất máu</w:t>
      </w:r>
      <w:r>
        <w:br/>
        <w:t>B. Nhiễm trùng ✅</w:t>
      </w:r>
      <w:r>
        <w:br/>
        <w:t>C. Mất chức năng</w:t>
      </w:r>
      <w:r>
        <w:br/>
        <w:t>D. Tổn thương xương</w:t>
      </w:r>
    </w:p>
    <w:p>
      <w:pPr>
        <w:numPr>
          <w:ilvl w:val="0"/>
          <w:numId w:val="12"/>
        </w:numPr>
      </w:pPr>
      <w:r>
        <w:t>Nguy cơ có thể xảy ra ở bệnh nhân bị vết thương cắt gọn (CHỌN CÂU SAI):</w:t>
      </w:r>
      <w:r>
        <w:br/>
        <w:t>A. Chảy máu</w:t>
      </w:r>
      <w:r>
        <w:br/>
        <w:t>B. Nhiễm trùng</w:t>
      </w:r>
      <w:r>
        <w:br/>
        <w:t>C. Tổn thương giải phẫu đáng kể</w:t>
      </w:r>
      <w:r>
        <w:br/>
        <w:t>D. Mất chức năng ✅</w:t>
      </w:r>
    </w:p>
    <w:p>
      <w:pPr>
        <w:numPr>
          <w:ilvl w:val="0"/>
          <w:numId w:val="12"/>
        </w:numPr>
      </w:pPr>
      <w:r>
        <w:t>Bệnh nhân bị vết thương 1/3 dưới cẳng tay do kiếng cắt, máu chảy thành tia. Thao tác sơ cấp cứu đúng nhất:</w:t>
      </w:r>
      <w:r>
        <w:br/>
        <w:t>A. Garô động mạch</w:t>
      </w:r>
      <w:r>
        <w:br/>
        <w:t>B. Khâu kín vết thương cầm máu</w:t>
      </w:r>
      <w:r>
        <w:br/>
        <w:t>C. Cột động mạch</w:t>
      </w:r>
      <w:r>
        <w:br/>
        <w:t>D. Băng ép có trọng điểm ✅</w:t>
      </w:r>
    </w:p>
    <w:p>
      <w:pPr>
        <w:numPr>
          <w:ilvl w:val="0"/>
          <w:numId w:val="12"/>
        </w:numPr>
      </w:pPr>
      <w:r>
        <w:t>Chấn thương bụng kín là:</w:t>
      </w:r>
      <w:r>
        <w:br/>
        <w:t>A. Vết thương bụng và vết thương tạng</w:t>
      </w:r>
      <w:r>
        <w:br/>
        <w:t>B. Dao đâm vào thành ngực</w:t>
      </w:r>
      <w:r>
        <w:br/>
        <w:t>C. Đánh trực tiếp từ một vật cùn ✅</w:t>
      </w:r>
      <w:r>
        <w:br/>
        <w:t>D. Té ghế</w:t>
      </w:r>
    </w:p>
    <w:p>
      <w:r>
        <w:rPr>
          <w:b/>
        </w:rPr>
        <w:t>TRẠM 2 (CÂU 13–24)</w:t>
      </w:r>
    </w:p>
    <w:p>
      <w:pPr>
        <w:numPr>
          <w:ilvl w:val="0"/>
          <w:numId w:val="12"/>
        </w:numPr>
      </w:pPr>
      <w:r>
        <w:t>Nghi ngờ có tổn thương tạng rỗng trong chấn thương bụng, NGOẠI TRỪ:</w:t>
      </w:r>
      <w:r>
        <w:br/>
        <w:t>A. Chọc rửa ổ bụng, hút ra máu đỏ loãng ✅</w:t>
      </w:r>
      <w:r>
        <w:br/>
        <w:t>B. Dịch ổ bụng lượng ít trên CT scan nhưng không có tổn thương tạng đặc</w:t>
      </w:r>
      <w:r>
        <w:br/>
        <w:t>C. Hơi tự do trong ổ bụng</w:t>
      </w:r>
      <w:r>
        <w:br/>
        <w:t>D. Cảm ứng phúc mạc khắp bụng</w:t>
      </w:r>
    </w:p>
    <w:p>
      <w:pPr>
        <w:numPr>
          <w:ilvl w:val="0"/>
          <w:numId w:val="12"/>
        </w:numPr>
      </w:pPr>
      <w:r>
        <w:t>Yếu tố nào sau đây đóng vai trò quan trọng nhất để có chỉ định điều trị bảo tồn (không phẫu thuật) tổn thương tạng đặc ở một BN bị chấn thương bụng kín, nếu như BN không có tổn thương tạng rỗng phối hợp:</w:t>
      </w:r>
      <w:r>
        <w:br/>
        <w:t>A. Sinh hiệu ✅</w:t>
      </w:r>
      <w:r>
        <w:br/>
        <w:t>B. Mức độ tổn thương (trên CT có cản quang)</w:t>
      </w:r>
      <w:r>
        <w:br/>
        <w:t>C. Khám bụng</w:t>
      </w:r>
      <w:r>
        <w:br/>
        <w:t>D. Trang bị và nhân lực để theo dõi sát tình trạng BN</w:t>
      </w:r>
    </w:p>
    <w:p>
      <w:pPr>
        <w:numPr>
          <w:ilvl w:val="0"/>
          <w:numId w:val="12"/>
        </w:numPr>
      </w:pPr>
      <w:r>
        <w:t>Chẩn đoán mảng sườn di động, dựa vào:</w:t>
      </w:r>
      <w:r>
        <w:br/>
        <w:t>A. Phim X quang ngực có gãy 3 xương sườn liên tiếp trở lên ở hai đầu.</w:t>
      </w:r>
      <w:r>
        <w:br/>
        <w:t>B. CT Scanner ngực.</w:t>
      </w:r>
      <w:r>
        <w:br/>
        <w:t>C. Bệnh nhân ho ra máu nhiều.</w:t>
      </w:r>
      <w:r>
        <w:br/>
        <w:t>D. Khám lâm sàng với mảng sườn gãy, di động ngược chiều hô hấp. ✅</w:t>
      </w:r>
    </w:p>
    <w:p>
      <w:pPr>
        <w:numPr>
          <w:ilvl w:val="0"/>
          <w:numId w:val="12"/>
        </w:numPr>
      </w:pPr>
      <w:r>
        <w:t>Gãy xương sườn đơn giản trong chấn thương ngực kín là:</w:t>
      </w:r>
      <w:r>
        <w:br/>
        <w:t>A. Loại tổn thương hiếm gặp.</w:t>
      </w:r>
      <w:r>
        <w:br/>
        <w:t>B. Các xương sườn từ 1 đến 3 là dễ gãy nhất.</w:t>
      </w:r>
      <w:r>
        <w:br/>
        <w:t>C. Gãy ở cung trước hoặc cung bên.</w:t>
      </w:r>
      <w:r>
        <w:br/>
        <w:t>D. Gãy xương sườn không gây biến chứng. ✅</w:t>
      </w:r>
    </w:p>
    <w:p>
      <w:pPr>
        <w:numPr>
          <w:ilvl w:val="0"/>
          <w:numId w:val="12"/>
        </w:numPr>
      </w:pPr>
      <w:r>
        <w:t>Khi gặp tràn khí khoang màng phổi hở cần làm ngay:</w:t>
      </w:r>
      <w:r>
        <w:br/>
        <w:t>A. Đặt nội khí quản và bóp bóng.</w:t>
      </w:r>
      <w:r>
        <w:br/>
        <w:t>B. Chống sốc, đảm bảo thông khí, chuyển ngay đến bệnh viện chuyên khoa.</w:t>
      </w:r>
      <w:r>
        <w:br/>
        <w:t>C. Bịt kín lỗ hổng trên thành ngực bằng mọi thứ. ✅</w:t>
      </w:r>
      <w:r>
        <w:br/>
        <w:t>D. Dẫn lưu kín KMP</w:t>
      </w:r>
    </w:p>
    <w:p>
      <w:pPr>
        <w:numPr>
          <w:ilvl w:val="0"/>
          <w:numId w:val="12"/>
        </w:numPr>
      </w:pPr>
      <w:r>
        <w:t>Chẩn đoán xác định tắc động mạch cấp chi dưới chỉ cần dựa vào:</w:t>
      </w:r>
      <w:r>
        <w:br/>
        <w:t>A. Lâm sàng bệnh nhân đau đột ngột, liệt và mất mạch ✅</w:t>
      </w:r>
      <w:r>
        <w:br/>
        <w:t>B. Cận lâm sàng</w:t>
      </w:r>
      <w:r>
        <w:br/>
        <w:t>C. X- quang động mạch với kỹ thuật số có xóa nền (DSA)</w:t>
      </w:r>
      <w:r>
        <w:br/>
        <w:t>D. Tiền sử bệnh nhân</w:t>
      </w:r>
      <w:r>
        <w:rPr>
          <w:b/>
          <w:i/>
          <w:color w:val="1F4E79"/>
        </w:rPr>
        <w:br/>
        <w:t>( Câu này AI làm ) – đáp án AI: A. Tắc ĐM cấp là chẩn đoán lâm sàng (hội chứng 5P), không chờ cận lâm sàng vì cần mổ khẩn</w:t>
      </w:r>
    </w:p>
    <w:p>
      <w:pPr>
        <w:numPr>
          <w:ilvl w:val="0"/>
          <w:numId w:val="12"/>
        </w:numPr>
      </w:pPr>
      <w:r>
        <w:t>Tắc động mạch cấp tính thường xảy ra ở động mạch:</w:t>
      </w:r>
      <w:r>
        <w:br/>
        <w:t>A. Cảnh trong bên phải</w:t>
      </w:r>
      <w:r>
        <w:br/>
        <w:t>B. Thân tạng</w:t>
      </w:r>
      <w:r>
        <w:br/>
        <w:t>C. Đùi, khoeo ✅</w:t>
      </w:r>
      <w:r>
        <w:br/>
        <w:t>D. Màng não giữa</w:t>
      </w:r>
      <w:r>
        <w:rPr>
          <w:b/>
          <w:i/>
          <w:color w:val="1F4E79"/>
        </w:rPr>
        <w:br/>
        <w:t>( Câu này AI làm ) – đáp án AI: C. Huyết khối/lấp mạch hay dừng ở chỗ chia đôi và khẩu kính hẹp dần: ĐM đùi - khoeo</w:t>
      </w:r>
    </w:p>
    <w:p>
      <w:pPr>
        <w:numPr>
          <w:ilvl w:val="0"/>
          <w:numId w:val="12"/>
        </w:numPr>
      </w:pPr>
      <w:r>
        <w:t>Triệu chứng thiếu máu nuôi chi cấp tính bao gồm:</w:t>
      </w:r>
      <w:r>
        <w:br/>
        <w:t>A. Lạnh, trắng bệch, giảm hay mất cảm giác, liệt, đau. ✅</w:t>
      </w:r>
      <w:r>
        <w:br/>
        <w:t>B. Lạnh, trắng bệch, tĩnh mạch nổi rõ, giảm hay mất cảm giác.</w:t>
      </w:r>
      <w:r>
        <w:br/>
        <w:t>C. Lạnh, tím tái, giảm hay mất cảm giác, phù chi, đau.</w:t>
      </w:r>
      <w:r>
        <w:br/>
        <w:t>D. Lạnh, trắng bệch, mất mạch, mất cảm giác, đau</w:t>
      </w:r>
    </w:p>
    <w:p>
      <w:pPr>
        <w:numPr>
          <w:ilvl w:val="0"/>
          <w:numId w:val="12"/>
        </w:numPr>
      </w:pPr>
      <w:r>
        <w:t>Nguyên tắc khâu nối mạch máu. CHỌN CÂU SAI</w:t>
      </w:r>
      <w:r>
        <w:br/>
        <w:t>A. Khâu lộn nội mạc vô trong. ✅</w:t>
      </w:r>
      <w:r>
        <w:br/>
        <w:t>B. Miệng nối phải kín, không chảy máu.</w:t>
      </w:r>
      <w:r>
        <w:br/>
        <w:t>C. Miệng nối không căng.</w:t>
      </w:r>
      <w:r>
        <w:br/>
        <w:t>D. Mạch máu phải được che phủ bởi mô lành sau mổ.</w:t>
      </w:r>
      <w:r>
        <w:rPr>
          <w:b/>
          <w:i/>
          <w:color w:val="1F4E79"/>
        </w:rPr>
        <w:br/>
        <w:t>( Câu này AI làm ) – đáp án AI: A. CHỌN SAI: phải áp nội mạc với nội mạc, không để nội mạc lộn vào lòng mạch (gây huyết khối)</w:t>
      </w:r>
    </w:p>
    <w:p>
      <w:pPr>
        <w:numPr>
          <w:ilvl w:val="0"/>
          <w:numId w:val="12"/>
        </w:numPr>
      </w:pPr>
      <w:r>
        <w:t>Yếu tố nguy cơ hình thành sỏi niệu, chọn câu sai:</w:t>
      </w:r>
      <w:r>
        <w:br/>
        <w:t>A. Thừa nắng thiếu nước</w:t>
      </w:r>
      <w:r>
        <w:br/>
        <w:t>B. Vận động nhiều ✅</w:t>
      </w:r>
      <w:r>
        <w:br/>
        <w:t>C. Bất thường giải phẫu</w:t>
      </w:r>
      <w:r>
        <w:br/>
        <w:t>D. Có thai</w:t>
      </w:r>
    </w:p>
    <w:p>
      <w:pPr>
        <w:numPr>
          <w:ilvl w:val="0"/>
          <w:numId w:val="12"/>
        </w:numPr>
      </w:pPr>
      <w:r>
        <w:t>Abscess thận do sỏi niệu thuộc giai đoạn nào:</w:t>
      </w:r>
      <w:r>
        <w:br/>
        <w:t>A. Giai đoạn chống đối</w:t>
      </w:r>
      <w:r>
        <w:br/>
        <w:t>B. Giai đoạn giãn nở</w:t>
      </w:r>
      <w:r>
        <w:br/>
        <w:t>C. Giai đoạn biến chứng ✅</w:t>
      </w:r>
      <w:r>
        <w:br/>
        <w:t>D. Không thuộc vào bất kỳ giai đoạn nào</w:t>
      </w:r>
    </w:p>
    <w:p>
      <w:pPr>
        <w:numPr>
          <w:ilvl w:val="0"/>
          <w:numId w:val="12"/>
        </w:numPr>
      </w:pPr>
      <w:r>
        <w:t>Vòng xoắn bệnh lý trong sỏi tiết niệu:</w:t>
      </w:r>
      <w:r>
        <w:br/>
        <w:t>A. Sỏi – Tắc nghẽn – Nhiễm trùng ✅</w:t>
      </w:r>
      <w:r>
        <w:br/>
        <w:t>B. Sỏi – Thận ứ nước – Nhiễm trùng</w:t>
      </w:r>
      <w:r>
        <w:br/>
        <w:t>C. Sỏi – Tắc nghẽn – Thận ứ nước</w:t>
      </w:r>
      <w:r>
        <w:br/>
        <w:t>D. Sỏi – Nhiễm trùng – Sốc</w:t>
      </w:r>
    </w:p>
    <w:p>
      <w:r>
        <w:rPr>
          <w:b/>
        </w:rPr>
        <w:t>TRẠM 3 (CÂU 25–36)</w:t>
      </w:r>
    </w:p>
    <w:p>
      <w:pPr>
        <w:numPr>
          <w:ilvl w:val="0"/>
          <w:numId w:val="12"/>
        </w:numPr>
      </w:pPr>
      <w:r>
        <w:t>Phương pháp điều trị sỏi niệu nào sau đây xâm lấn tối thiểu:</w:t>
      </w:r>
      <w:r>
        <w:br/>
        <w:t>A. Mổ hở lấy sỏi</w:t>
      </w:r>
      <w:r>
        <w:br/>
        <w:t>B. Tán sỏi qua da</w:t>
      </w:r>
      <w:r>
        <w:br/>
        <w:t>C. Tán sỏi nội soi ngược dòng ✅</w:t>
      </w:r>
      <w:r>
        <w:br/>
        <w:t>D. Phẫu thuật nội soi</w:t>
      </w:r>
    </w:p>
    <w:p>
      <w:pPr>
        <w:numPr>
          <w:ilvl w:val="0"/>
          <w:numId w:val="12"/>
        </w:numPr>
      </w:pPr>
      <w:r>
        <w:t>Chấn thương thận độ II theo AAST đặc điểm nào KHÔNG có:</w:t>
      </w:r>
      <w:r>
        <w:br/>
        <w:t>A. Rách vỏ bao thận &lt; 1cm</w:t>
      </w:r>
      <w:r>
        <w:br/>
        <w:t>B. Tụ máu quanh thận khu trú</w:t>
      </w:r>
      <w:r>
        <w:br/>
        <w:t>C. Vết rách thông với đường bài xuất nước tiểu ✅</w:t>
      </w:r>
      <w:r>
        <w:br/>
        <w:t>D. Chiếm tỷ lệ 10-15%</w:t>
      </w:r>
    </w:p>
    <w:p>
      <w:pPr>
        <w:numPr>
          <w:ilvl w:val="0"/>
          <w:numId w:val="12"/>
        </w:numPr>
      </w:pPr>
      <w:r>
        <w:t>Theo phân độ AAST trong Chấn thương thận kín, khối máu tụ không xuất hiện trong phân độ nào:</w:t>
      </w:r>
      <w:r>
        <w:br/>
        <w:t>A. Độ 1 ✅</w:t>
      </w:r>
      <w:r>
        <w:br/>
        <w:t>B. Độ 2</w:t>
      </w:r>
      <w:r>
        <w:br/>
        <w:t>C. Độ 3</w:t>
      </w:r>
      <w:r>
        <w:br/>
        <w:t>D. Độ 4</w:t>
      </w:r>
    </w:p>
    <w:p>
      <w:pPr>
        <w:numPr>
          <w:ilvl w:val="0"/>
          <w:numId w:val="12"/>
        </w:numPr>
      </w:pPr>
      <w:r>
        <w:t>Chỉ định mổ bán cấp trong chấn thương thận kín, câu nào sau đây SAI:</w:t>
      </w:r>
      <w:r>
        <w:br/>
        <w:t>A. Điều trị nội khoa không ổn định</w:t>
      </w:r>
      <w:r>
        <w:br/>
        <w:t>B. Tiểu máu tái phát toàn thể và ngày càng nhiều</w:t>
      </w:r>
      <w:r>
        <w:br/>
        <w:t>C. Khối máu tụ tăng qua rốn</w:t>
      </w:r>
      <w:r>
        <w:br/>
        <w:t>D. Tình trạng toàn thân không thay đổi ✅</w:t>
      </w:r>
    </w:p>
    <w:p>
      <w:pPr>
        <w:numPr>
          <w:ilvl w:val="0"/>
          <w:numId w:val="12"/>
        </w:numPr>
      </w:pPr>
      <w:r>
        <w:t>Liên quan giữa tỉ lệ tổ chức mô bướu lành tuyến tiền liệt và đáp ứng điều trị nội khoa:</w:t>
      </w:r>
      <w:r>
        <w:br/>
        <w:t>A. Mô sợi càng nhiều đáp ứng điều trị nội càng kém ✅</w:t>
      </w:r>
      <w:r>
        <w:br/>
        <w:t>B. Mô tuyến càng nhiều đáp ứng tốt với thuốc ức chế alpha</w:t>
      </w:r>
      <w:r>
        <w:br/>
        <w:t>C. Mô cơ càng nhiều đáp ứng tốt với thuốc ức chế 5α-reductase</w:t>
      </w:r>
      <w:r>
        <w:br/>
        <w:t>D. Câu a, b và c đúng</w:t>
      </w:r>
    </w:p>
    <w:p>
      <w:pPr>
        <w:numPr>
          <w:ilvl w:val="0"/>
          <w:numId w:val="12"/>
        </w:numPr>
      </w:pPr>
      <w:r>
        <w:t>Đo niệu dòng đồ trong bướu lành tuyến tiền liệt:</w:t>
      </w:r>
      <w:r>
        <w:br/>
        <w:t>A. Đánh giá chức năng của cơ chóp bàng quang và sự thông suốt của dòng ra nước tiểu từ bàng quang ✅</w:t>
      </w:r>
      <w:r>
        <w:br/>
        <w:t>B. Lưu lượng dòng tiểu trung bình là thông số quan trọng nhất</w:t>
      </w:r>
      <w:r>
        <w:br/>
        <w:t>C. Phân biệt được tình trạng giảm chức năng cơ chóp bàng quang và tắc nghẽn dòng ra nước tiểu</w:t>
      </w:r>
      <w:r>
        <w:br/>
        <w:t>D. Câu a, b và c đúng</w:t>
      </w:r>
    </w:p>
    <w:p>
      <w:pPr>
        <w:numPr>
          <w:ilvl w:val="0"/>
          <w:numId w:val="12"/>
        </w:numPr>
      </w:pPr>
      <w:r>
        <w:t>Các bước đánh giá bệnh nhân có vết thương sọ não, NGOẠI TRỪ:</w:t>
      </w:r>
      <w:r>
        <w:br/>
        <w:t>A. Tri giác</w:t>
      </w:r>
      <w:r>
        <w:br/>
        <w:t>B. Đánh giá lượng máu chảy ✅</w:t>
      </w:r>
      <w:r>
        <w:br/>
        <w:t>C. Đánh giá thân não</w:t>
      </w:r>
      <w:r>
        <w:br/>
        <w:t>D. Đánh giá da đầu và hộp sọ</w:t>
      </w:r>
    </w:p>
    <w:p>
      <w:pPr>
        <w:numPr>
          <w:ilvl w:val="0"/>
          <w:numId w:val="12"/>
        </w:numPr>
      </w:pPr>
      <w:r>
        <w:t>Nguyên tắc điều trị cấp cứu vết thương sọ não:</w:t>
      </w:r>
      <w:r>
        <w:br/>
        <w:t>A. Lấy dị vật tối khẩn tại hiện trường hoặc tại phòng cấp cứu</w:t>
      </w:r>
      <w:r>
        <w:br/>
        <w:t>B. Phẫu thuật khẩn trong tất cả các trường hợp</w:t>
      </w:r>
      <w:r>
        <w:br/>
        <w:t>C. Ưu tiên khám tri giác trước, sau đó mới khám xử lý hô hấp, tuần hoàn</w:t>
      </w:r>
      <w:r>
        <w:rPr>
          <w:highlight w:val="yellow"/>
        </w:rPr>
        <w:br/>
        <w:t>D. Quyết định điều trị tùy thuộc vào kinh nghiệm các nhà phẫu thuật thần kinh ✅</w:t>
      </w:r>
      <w:r>
        <w:rPr>
          <w:b/>
          <w:i/>
          <w:color w:val="B05000"/>
        </w:rPr>
        <w:br/>
        <w:t>( Câu này AI làm ) – đáp án AI: D. Ngân hàng web gợi ý B nhưng câu hỏi trên web KHÁC câu này. Lý do chọn D: Các phương án khác đều sai nguyên tắc (không lấy dị vật tại hiện trường, không mổ khẩn mọi ca, phải ưu tiên ABC trước tri giác)</w:t>
      </w:r>
    </w:p>
    <w:p>
      <w:pPr>
        <w:numPr>
          <w:ilvl w:val="0"/>
          <w:numId w:val="12"/>
        </w:numPr>
      </w:pPr>
      <w:r>
        <w:t>Các yếu tố nguy cơ của sỏi cholesterol, NGOẠI TRỪ:</w:t>
      </w:r>
      <w:r>
        <w:br/>
        <w:t>A. Giới nữ</w:t>
      </w:r>
      <w:r>
        <w:br/>
        <w:t>B. Tuổi từ 40 trở lên</w:t>
      </w:r>
      <w:r>
        <w:br/>
        <w:t>C. Nhiễm trùng đường mật ✅</w:t>
      </w:r>
      <w:r>
        <w:br/>
        <w:t>D. Thể trạng mập</w:t>
      </w:r>
    </w:p>
    <w:p>
      <w:pPr>
        <w:numPr>
          <w:ilvl w:val="0"/>
          <w:numId w:val="12"/>
        </w:numPr>
      </w:pPr>
      <w:r>
        <w:t>Trong sốc nhiễm trùng đường mật, không có biểu hiện hoặc triệu chứng nào sau đây:</w:t>
      </w:r>
      <w:r>
        <w:br/>
        <w:t>A. Đau quặn mật</w:t>
      </w:r>
      <w:r>
        <w:br/>
        <w:t>B. Huyết áp tụt</w:t>
      </w:r>
      <w:r>
        <w:br/>
        <w:t>C. Rối loạn tri giác</w:t>
      </w:r>
      <w:r>
        <w:br/>
        <w:t>D. Nôn ra dịch mật ✅</w:t>
      </w:r>
    </w:p>
    <w:p>
      <w:pPr>
        <w:numPr>
          <w:ilvl w:val="0"/>
          <w:numId w:val="12"/>
        </w:numPr>
      </w:pPr>
      <w:r>
        <w:t>Trong bệnh sỏi đường mật chính, khi khám túi mật lớn thì có nghĩa là:</w:t>
      </w:r>
      <w:r>
        <w:br/>
        <w:t>A. Vị trí tắc ở ống túi mật</w:t>
      </w:r>
      <w:r>
        <w:br/>
        <w:t>B. Bệnh nhân bị viêm phúc mạc mật</w:t>
      </w:r>
      <w:r>
        <w:br/>
        <w:t>C. Bệnh nhân bị thấm mật phúc mạc</w:t>
      </w:r>
      <w:r>
        <w:br/>
        <w:t>D. Vị trí tắc là ở chỗ ống mật chủ ✅</w:t>
      </w:r>
    </w:p>
    <w:p>
      <w:pPr>
        <w:numPr>
          <w:ilvl w:val="0"/>
          <w:numId w:val="12"/>
        </w:numPr>
      </w:pPr>
      <w:r>
        <w:t>Phương pháp đầu tay hiện nay trong điều trị sỏi ống mật chủ:</w:t>
      </w:r>
      <w:r>
        <w:br/>
        <w:t>A. Phẫu thuật nội soi mở ống mật chủ lấy sỏi</w:t>
      </w:r>
      <w:r>
        <w:br/>
        <w:t>B. Mổ mở mở ống mật chủ lấy sỏi</w:t>
      </w:r>
      <w:r>
        <w:br/>
        <w:t>C. Can thiệp qua nội soi ngược dòng ✅</w:t>
      </w:r>
      <w:r>
        <w:br/>
        <w:t>D. Dẫn lưu đường mật qua da xuyên gan</w:t>
      </w:r>
    </w:p>
    <w:p>
      <w:r>
        <w:rPr>
          <w:b/>
        </w:rPr>
        <w:t>TRẠM 4 (CÂU 37–48)</w:t>
      </w:r>
    </w:p>
    <w:p>
      <w:pPr>
        <w:numPr>
          <w:ilvl w:val="0"/>
          <w:numId w:val="12"/>
        </w:numPr>
      </w:pPr>
      <w:r>
        <w:t>Mục đích điều trị gãy xương:</w:t>
      </w:r>
      <w:r>
        <w:br/>
        <w:t>A. Liền xương, thẩm mỹ</w:t>
      </w:r>
      <w:r>
        <w:br/>
        <w:t>B. Thẩm mỹ, phục hồi chức năng</w:t>
      </w:r>
      <w:r>
        <w:br/>
        <w:t>C. Liền xương, phục hồi chức năng ✅</w:t>
      </w:r>
      <w:r>
        <w:br/>
        <w:t>D. Liền xương</w:t>
      </w:r>
      <w:r>
        <w:rPr>
          <w:b/>
          <w:i/>
          <w:color w:val="1F4E79"/>
        </w:rPr>
        <w:br/>
        <w:t>( Câu này AI làm ) – đáp án AI: C. Hai mục tiêu cốt lõi: xương liền vững và phục hồi chức năng chi</w:t>
      </w:r>
    </w:p>
    <w:p>
      <w:pPr>
        <w:numPr>
          <w:ilvl w:val="0"/>
          <w:numId w:val="12"/>
        </w:numPr>
      </w:pPr>
      <w:r>
        <w:t>Phương pháp bất động phù hợp nhất cho BN gãy xương đòn:</w:t>
      </w:r>
      <w:r>
        <w:br/>
        <w:t>A. Đai hoặc băng thun số 8</w:t>
      </w:r>
      <w:r>
        <w:br/>
        <w:t>B. Treo tay</w:t>
      </w:r>
      <w:r>
        <w:br/>
        <w:t>C. Đai số 8 và treo tay ✅</w:t>
      </w:r>
      <w:r>
        <w:br/>
        <w:t>D. Đai desault</w:t>
      </w:r>
    </w:p>
    <w:p>
      <w:pPr>
        <w:numPr>
          <w:ilvl w:val="0"/>
          <w:numId w:val="12"/>
        </w:numPr>
      </w:pPr>
      <w:r>
        <w:t>Các phương pháp giảm đau cho BN gãy xương, NGOẠI TRỪ:</w:t>
      </w:r>
      <w:r>
        <w:br/>
        <w:t>A. Chườm nóng ✅</w:t>
      </w:r>
      <w:r>
        <w:br/>
        <w:t>B. Thuốc giảm đau trung ương</w:t>
      </w:r>
      <w:r>
        <w:br/>
        <w:t>C. Thuốc giảm đau ngoại biên</w:t>
      </w:r>
      <w:r>
        <w:br/>
        <w:t>D. Tê ổ gãy hoặc gốc chi</w:t>
      </w:r>
    </w:p>
    <w:p>
      <w:pPr>
        <w:numPr>
          <w:ilvl w:val="0"/>
          <w:numId w:val="12"/>
        </w:numPr>
      </w:pPr>
      <w:r>
        <w:t>Định nghĩa của Chấn thương sọ não theo hiện nay:</w:t>
      </w:r>
      <w:r>
        <w:br/>
        <w:t>A. Tổn thương hộp sọ và nhu mô não theo lực tác động bên ngoài ✅</w:t>
      </w:r>
      <w:r>
        <w:br/>
        <w:t>B. Được hiểu là "Chấn thương đầu"</w:t>
      </w:r>
      <w:r>
        <w:br/>
        <w:t>C. Tổn thương hộp sọ nhu mô não làm thông thương với môi trường bên ngoài</w:t>
      </w:r>
      <w:r>
        <w:br/>
        <w:t>D. Tổn thương nhu mô não bên trong</w:t>
      </w:r>
    </w:p>
    <w:p>
      <w:pPr>
        <w:numPr>
          <w:ilvl w:val="0"/>
          <w:numId w:val="12"/>
        </w:numPr>
      </w:pPr>
      <w:r>
        <w:t>Một thí dụ của chấn thương sọ não do lực giảm tốc:</w:t>
      </w:r>
      <w:r>
        <w:br/>
        <w:t>A. Đầu bị đập bởi quả cầu</w:t>
      </w:r>
      <w:r>
        <w:br/>
        <w:t>B. Đầu bị vặn xoay</w:t>
      </w:r>
      <w:r>
        <w:br/>
        <w:t>C. Vết thương đầu do dao đâm</w:t>
      </w:r>
      <w:r>
        <w:br/>
        <w:t>D. Đầu bị đập bởi kiếng chắn gió ✅</w:t>
      </w:r>
    </w:p>
    <w:p>
      <w:pPr>
        <w:numPr>
          <w:ilvl w:val="0"/>
          <w:numId w:val="12"/>
        </w:numPr>
      </w:pPr>
      <w:r>
        <w:t>Máu tụ DMC là máu tụ nằm giữa:</w:t>
      </w:r>
      <w:r>
        <w:br/>
        <w:t>A. Xương sọ và màng cứng</w:t>
      </w:r>
      <w:r>
        <w:br/>
        <w:t>B. Màng cứng và màng nuôi</w:t>
      </w:r>
      <w:r>
        <w:br/>
        <w:t>C. Màng nhện và màng nuôi</w:t>
      </w:r>
      <w:r>
        <w:br/>
        <w:t>D. Màng cứng và màng nhện ✅</w:t>
      </w:r>
    </w:p>
    <w:p>
      <w:pPr>
        <w:numPr>
          <w:ilvl w:val="0"/>
          <w:numId w:val="12"/>
        </w:numPr>
      </w:pPr>
      <w:r>
        <w:t>Bệnh nhân Chấn thương sọ não cần chụp CT Scan Sọ não trong các trường hợp sau:</w:t>
      </w:r>
      <w:r>
        <w:br/>
        <w:t>A. Vết thương xây xát ở đầu</w:t>
      </w:r>
      <w:r>
        <w:br/>
        <w:t>B. Rối loạn trí nhớ sau chấn thương ✅</w:t>
      </w:r>
      <w:r>
        <w:br/>
        <w:t>C. Đau đầu</w:t>
      </w:r>
      <w:r>
        <w:br/>
        <w:t>D. Chấn thương cột sống ngực</w:t>
      </w:r>
    </w:p>
    <w:p>
      <w:pPr>
        <w:numPr>
          <w:ilvl w:val="0"/>
          <w:numId w:val="12"/>
        </w:numPr>
      </w:pPr>
      <w:r>
        <w:t>Phát biểu về đặc điểm giải phẫu của cột sống cổ:</w:t>
      </w:r>
      <w:r>
        <w:br/>
        <w:t>A. Tất cả các đốt đều có lỗ mỏm ngang ✅</w:t>
      </w:r>
      <w:r>
        <w:br/>
        <w:t>B. Tất cả các đốt đều có mỏm gai chẻ đôi</w:t>
      </w:r>
      <w:r>
        <w:br/>
        <w:t>C. Giữa hai thân đốt sống của tất cả các đốt đều có đĩa đệm</w:t>
      </w:r>
      <w:r>
        <w:br/>
        <w:t>D. Tất cả đều đúng</w:t>
      </w:r>
    </w:p>
    <w:p>
      <w:pPr>
        <w:numPr>
          <w:ilvl w:val="0"/>
          <w:numId w:val="12"/>
        </w:numPr>
      </w:pPr>
      <w:r>
        <w:t>Đặc điểm giải phẫu thân đốt sống của cột sống cổ:</w:t>
      </w:r>
      <w:r>
        <w:br/>
        <w:t>A. Thân sống nhìn từ trên xuống có hình tim</w:t>
      </w:r>
      <w:r>
        <w:br/>
        <w:t>B. Thân sống rộng hơn ở đường kính trước sau ✅</w:t>
      </w:r>
      <w:r>
        <w:br/>
        <w:t>C. Thân sống là một khối lớn hình quả thận nếu nhìn từ trên xuống</w:t>
      </w:r>
      <w:r>
        <w:br/>
        <w:t>D. Tất cả đều sai</w:t>
      </w:r>
    </w:p>
    <w:p>
      <w:pPr>
        <w:numPr>
          <w:ilvl w:val="0"/>
          <w:numId w:val="12"/>
        </w:numPr>
      </w:pPr>
      <w:r>
        <w:t>Đặc điểm của phù tủy sau chấn thương:</w:t>
      </w:r>
      <w:r>
        <w:br/>
        <w:t>A. Thường xuất hiện ngay sau chấn thương</w:t>
      </w:r>
      <w:r>
        <w:br/>
        <w:t>B. Phù tủy xuất hiện và đạt đỉnh điểm sau chấn thương 2 – 3 ngày</w:t>
      </w:r>
      <w:r>
        <w:br/>
        <w:t>C. Phù tủy thường lan rộng ra khoảng 1 – 2 tầng quanh vùng tủy bị chấn thương</w:t>
      </w:r>
      <w:r>
        <w:br/>
        <w:t>D. Tất cả đều đúng ✅</w:t>
      </w:r>
    </w:p>
    <w:p>
      <w:pPr>
        <w:numPr>
          <w:ilvl w:val="0"/>
          <w:numId w:val="12"/>
        </w:numPr>
      </w:pPr>
      <w:r>
        <w:t>Đặc điểm của vi khuẩn trong viêm ruột thừa là:</w:t>
      </w:r>
      <w:r>
        <w:br/>
        <w:t>A. Tạp khuẩn ✅</w:t>
      </w:r>
      <w:r>
        <w:br/>
        <w:t>B. Các vi khuẩn hiếu khí chiếm đa số</w:t>
      </w:r>
      <w:r>
        <w:br/>
        <w:t>C. Là hệ vi khuẩn của ruột thừa bình thường</w:t>
      </w:r>
      <w:r>
        <w:br/>
        <w:t>D. Là hệ vi khuẩn của đại tràng</w:t>
      </w:r>
    </w:p>
    <w:p>
      <w:pPr>
        <w:numPr>
          <w:ilvl w:val="0"/>
          <w:numId w:val="12"/>
        </w:numPr>
      </w:pPr>
      <w:r>
        <w:t>Trong trường hợp ruột thừa viêm không vỡ được khu trú lại sau 3 - 5 ngày, đây được gọi là:</w:t>
      </w:r>
      <w:r>
        <w:br/>
        <w:t>A. Viêm ruột thừa thoái triển</w:t>
      </w:r>
      <w:r>
        <w:br/>
        <w:t>B. Viêm phúc mạc do viêm ruột thừa</w:t>
      </w:r>
      <w:r>
        <w:br/>
        <w:t>C. Áp xe ruột thừa</w:t>
      </w:r>
      <w:r>
        <w:br/>
        <w:t>D. Đám quánh ruột thừa ✅</w:t>
      </w:r>
    </w:p>
    <w:p>
      <w:r>
        <w:rPr>
          <w:b/>
        </w:rPr>
        <w:t>TRẠM 5 (CÂU 49–60)</w:t>
      </w:r>
    </w:p>
    <w:p>
      <w:pPr>
        <w:numPr>
          <w:ilvl w:val="0"/>
          <w:numId w:val="12"/>
        </w:numPr>
      </w:pPr>
      <w:r>
        <w:t>Nguyên nhân thường gặp nhất gây viêm ruột thừa là:</w:t>
      </w:r>
      <w:r>
        <w:br/>
        <w:t>A. Viêm hạch bạch huyết dưới niêm ✅</w:t>
      </w:r>
      <w:r>
        <w:br/>
        <w:t>B. Ăn ít chất xơ</w:t>
      </w:r>
      <w:r>
        <w:br/>
        <w:t>C. Hạt trái cây</w:t>
      </w:r>
      <w:r>
        <w:br/>
        <w:t>D. Sử dụng thuốc kháng viêm thường xuyên</w:t>
      </w:r>
    </w:p>
    <w:p>
      <w:pPr>
        <w:numPr>
          <w:ilvl w:val="0"/>
          <w:numId w:val="12"/>
        </w:numPr>
      </w:pPr>
      <w:r>
        <w:t>Tính chất đau bụng trong viêm ruột thừa, chọn câu SAI:</w:t>
      </w:r>
      <w:r>
        <w:br/>
        <w:t>A. Đau thượng vị khu trú xuống hố chậu phải</w:t>
      </w:r>
      <w:r>
        <w:br/>
        <w:t>B. Đau ngay từ đầu ở hố chậu phải</w:t>
      </w:r>
      <w:r>
        <w:br/>
        <w:t>C. Đau đột ngột từ đầu ✅</w:t>
      </w:r>
      <w:r>
        <w:br/>
        <w:t>D. Đau âm ỉ tăng dần</w:t>
      </w:r>
    </w:p>
    <w:p>
      <w:pPr>
        <w:numPr>
          <w:ilvl w:val="0"/>
          <w:numId w:val="12"/>
        </w:numPr>
      </w:pPr>
      <w:r>
        <w:t>Yếu tố nào sau đây làm tăng nguy cơ mắc ung thư đại trực tràng:</w:t>
      </w:r>
      <w:r>
        <w:br/>
        <w:t>A. Bệnh sỏi mật</w:t>
      </w:r>
      <w:r>
        <w:br/>
        <w:t>B. Polyp tuyến</w:t>
      </w:r>
      <w:r>
        <w:br/>
        <w:t>C. Uống rượu bia</w:t>
      </w:r>
      <w:r>
        <w:br/>
        <w:t>D. Tất cả đều đúng ✅</w:t>
      </w:r>
    </w:p>
    <w:p>
      <w:pPr>
        <w:numPr>
          <w:ilvl w:val="0"/>
          <w:numId w:val="12"/>
        </w:numPr>
      </w:pPr>
      <w:r>
        <w:t>Các biến chứng thường gặp của ung thư đại trực tràng:</w:t>
      </w:r>
      <w:r>
        <w:br/>
        <w:t>A. Tắc ruột</w:t>
      </w:r>
      <w:r>
        <w:br/>
        <w:t>B. Xuất huyết tiêu hóa dưới</w:t>
      </w:r>
      <w:r>
        <w:br/>
        <w:t>C. Thủng u</w:t>
      </w:r>
      <w:r>
        <w:br/>
        <w:t>D. Tất cả đều đúng ✅</w:t>
      </w:r>
    </w:p>
    <w:p>
      <w:pPr>
        <w:numPr>
          <w:ilvl w:val="0"/>
          <w:numId w:val="12"/>
        </w:numPr>
      </w:pPr>
      <w:r>
        <w:t>Biểu hiện lâm sàng của ung thư đại trực tràng (UTĐTT), CHỌN CÂU SAI:</w:t>
      </w:r>
      <w:r>
        <w:br/>
        <w:t>A. Ung thư đại tràng phải thường biểu hiện tiêu lỏng hoặc sệt, thường tiêu ra máu đỏ tươi ✅</w:t>
      </w:r>
      <w:r>
        <w:br/>
        <w:t>B. Ung thư đại tràng trái thường bị táo bón và có 10% bị tắc ruột</w:t>
      </w:r>
      <w:r>
        <w:br/>
        <w:t>C. Mót rặn là triệu chứng sớm và quan trọng của ung thư trực tràng, đặc biệt của ung thư 2/3 dưới trực tràng</w:t>
      </w:r>
      <w:r>
        <w:br/>
        <w:t>D. Tiêu máu là triệu chứng thường gặp nhất trong UTTT và đoạn xa của đại tràng</w:t>
      </w:r>
    </w:p>
    <w:p>
      <w:pPr>
        <w:numPr>
          <w:ilvl w:val="0"/>
          <w:numId w:val="12"/>
        </w:numPr>
      </w:pPr>
      <w:r>
        <w:t>Triệu chứng thực thể chủ yếu trong thủng ổ loét dạ dày tá tràng đến sớm là:</w:t>
      </w:r>
      <w:r>
        <w:br/>
        <w:t>A. Bụng cứng như gỗ ✅</w:t>
      </w:r>
      <w:r>
        <w:br/>
        <w:t>B. Gõ mất vùng đục trước gan</w:t>
      </w:r>
      <w:r>
        <w:br/>
        <w:t>C. Gõ đục vùng thấp</w:t>
      </w:r>
      <w:r>
        <w:br/>
        <w:t>D. Thăm trực tràng: đau túi cùng Douglas</w:t>
      </w:r>
    </w:p>
    <w:p>
      <w:pPr>
        <w:numPr>
          <w:ilvl w:val="0"/>
          <w:numId w:val="12"/>
        </w:numPr>
      </w:pPr>
      <w:r>
        <w:t>Để tìm hơi tự do trong xoang bụng, ngoài X-quang ngực thẳng đứng, tư thế chụp X-quang nào sau đây có thể được chấp nhận:</w:t>
      </w:r>
      <w:r>
        <w:br/>
        <w:t>A. X-quang bụng nghiêng trái</w:t>
      </w:r>
      <w:r>
        <w:br/>
        <w:t>B. X-quang bụng nghiêng trái tìm hơi tự do ✅</w:t>
      </w:r>
      <w:r>
        <w:br/>
        <w:t>C. X-quang bụng nghiêng phải</w:t>
      </w:r>
      <w:r>
        <w:br/>
        <w:t>D. X-quang bụng nghiêng phải tìm hơi tự do</w:t>
      </w:r>
    </w:p>
    <w:p>
      <w:pPr>
        <w:numPr>
          <w:ilvl w:val="0"/>
          <w:numId w:val="12"/>
        </w:numPr>
      </w:pPr>
      <w:r>
        <w:t>Khi nói về phẫu thuật nội soi khâu lỗ thủng dạ dày tá tràng, chọn câu SAI:</w:t>
      </w:r>
      <w:r>
        <w:br/>
        <w:t>A. Hiệu quả phẫu thuật tương đương mổ mở</w:t>
      </w:r>
      <w:r>
        <w:br/>
        <w:t>B. Thời gian nằm viện ngắn và thẩm mỹ hơn mổ mở</w:t>
      </w:r>
      <w:r>
        <w:br/>
        <w:t>C. Nên dùng cho những ổ loét thủng sớm (trước 24 giờ) và phẫu thuật viên thành thạo ✅</w:t>
      </w:r>
      <w:r>
        <w:br/>
        <w:t>D. Bệnh nhân không có các bệnh lý mạn tính ảnh hưởng đến bơm hơi ổ bụng</w:t>
      </w:r>
    </w:p>
    <w:p>
      <w:pPr>
        <w:numPr>
          <w:ilvl w:val="0"/>
          <w:numId w:val="12"/>
        </w:numPr>
      </w:pPr>
      <w:r>
        <w:t>Nguyên nhân dẫn đến mất nước và điện giải trong tắc ruột, CHỌN CÂU SAI:</w:t>
      </w:r>
      <w:r>
        <w:br/>
        <w:t>A. Không ăn uống được</w:t>
      </w:r>
      <w:r>
        <w:br/>
        <w:t>B. Do nôn ói</w:t>
      </w:r>
      <w:r>
        <w:br/>
        <w:t>C. Do tiêu chảy ✅</w:t>
      </w:r>
      <w:r>
        <w:br/>
        <w:t>D. Do ứ đọng trong lòng ruột</w:t>
      </w:r>
    </w:p>
    <w:p>
      <w:pPr>
        <w:numPr>
          <w:ilvl w:val="0"/>
          <w:numId w:val="12"/>
        </w:numPr>
      </w:pPr>
      <w:r>
        <w:t>Hình ảnh đặc trưng của xoắn đại tràng xích ma trên phim X quang có thuốc cản quang:</w:t>
      </w:r>
      <w:r>
        <w:br/>
        <w:t>A. Hình chữ U ngược</w:t>
      </w:r>
      <w:r>
        <w:br/>
        <w:t>B. Hình càng cua</w:t>
      </w:r>
      <w:r>
        <w:br/>
        <w:t>C. Hình mỏ chim ✅</w:t>
      </w:r>
      <w:r>
        <w:br/>
        <w:t>D. Hình lõi táo</w:t>
      </w:r>
    </w:p>
    <w:p>
      <w:pPr>
        <w:numPr>
          <w:ilvl w:val="0"/>
          <w:numId w:val="12"/>
        </w:numPr>
      </w:pPr>
      <w:r>
        <w:t>Mục tiêu phẫu thuật trong điều trị tắc ruột cơ học là:</w:t>
      </w:r>
      <w:r>
        <w:br/>
        <w:t>A. Phục hồi lưu thông đường tiêu hóa ✅</w:t>
      </w:r>
      <w:r>
        <w:br/>
        <w:t>B. Điều chỉnh các rối loạn toàn thân</w:t>
      </w:r>
      <w:r>
        <w:br/>
        <w:t>C. Giảm nguy cơ tắc ruột tái phát</w:t>
      </w:r>
      <w:r>
        <w:br/>
        <w:t>D. Rút ngắn thời gian nằm viện của bệnh nhân</w:t>
      </w:r>
    </w:p>
    <w:p>
      <w:pPr>
        <w:numPr>
          <w:ilvl w:val="0"/>
          <w:numId w:val="12"/>
        </w:numPr>
      </w:pPr>
      <w:r>
        <w:t>Thời gian tối ưu để hồi sức nội khoa bệnh nhân tắc ruột cơ học là:</w:t>
      </w:r>
      <w:r>
        <w:br/>
        <w:t>A. Không quá 6 giờ</w:t>
      </w:r>
      <w:r>
        <w:br/>
        <w:t>B. Không quá 12 giờ ✅</w:t>
      </w:r>
      <w:r>
        <w:br/>
        <w:t>C. Không quá 24 giờ</w:t>
      </w:r>
      <w:r>
        <w:br/>
        <w:t>D. Không quá 36 giờ</w:t>
      </w:r>
    </w:p>
    <w:sectPr w:rsidR="00DC13F9" w:rsidRPr="00DC1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D74"/>
    <w:multiLevelType w:val="multilevel"/>
    <w:tmpl w:val="334C6C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14FBF"/>
    <w:multiLevelType w:val="multilevel"/>
    <w:tmpl w:val="333288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8105E"/>
    <w:multiLevelType w:val="multilevel"/>
    <w:tmpl w:val="1DF4A3A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C1F"/>
    <w:multiLevelType w:val="multilevel"/>
    <w:tmpl w:val="F7EA8FD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31379"/>
    <w:multiLevelType w:val="multilevel"/>
    <w:tmpl w:val="81D449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82A48"/>
    <w:multiLevelType w:val="multilevel"/>
    <w:tmpl w:val="B008A83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8251A"/>
    <w:multiLevelType w:val="multilevel"/>
    <w:tmpl w:val="19B81EA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1775C"/>
    <w:multiLevelType w:val="multilevel"/>
    <w:tmpl w:val="87AE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04675"/>
    <w:multiLevelType w:val="multilevel"/>
    <w:tmpl w:val="6D12CF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5363D"/>
    <w:multiLevelType w:val="multilevel"/>
    <w:tmpl w:val="090C93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44F77"/>
    <w:multiLevelType w:val="multilevel"/>
    <w:tmpl w:val="7E58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E4722A"/>
    <w:multiLevelType w:val="multilevel"/>
    <w:tmpl w:val="EE305D1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5664E"/>
    <w:multiLevelType w:val="multilevel"/>
    <w:tmpl w:val="3AD458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14BB3"/>
    <w:multiLevelType w:val="multilevel"/>
    <w:tmpl w:val="C55CE8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0F6854"/>
    <w:multiLevelType w:val="multilevel"/>
    <w:tmpl w:val="5CDC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519636">
    <w:abstractNumId w:val="14"/>
  </w:num>
  <w:num w:numId="2" w16cid:durableId="1022125105">
    <w:abstractNumId w:val="0"/>
  </w:num>
  <w:num w:numId="3" w16cid:durableId="450629230">
    <w:abstractNumId w:val="13"/>
  </w:num>
  <w:num w:numId="4" w16cid:durableId="1064836268">
    <w:abstractNumId w:val="9"/>
  </w:num>
  <w:num w:numId="5" w16cid:durableId="382171733">
    <w:abstractNumId w:val="8"/>
  </w:num>
  <w:num w:numId="6" w16cid:durableId="710112534">
    <w:abstractNumId w:val="11"/>
  </w:num>
  <w:num w:numId="7" w16cid:durableId="605889844">
    <w:abstractNumId w:val="3"/>
  </w:num>
  <w:num w:numId="8" w16cid:durableId="200636192">
    <w:abstractNumId w:val="2"/>
  </w:num>
  <w:num w:numId="9" w16cid:durableId="872110459">
    <w:abstractNumId w:val="12"/>
  </w:num>
  <w:num w:numId="10" w16cid:durableId="1858616746">
    <w:abstractNumId w:val="6"/>
  </w:num>
  <w:num w:numId="11" w16cid:durableId="376586636">
    <w:abstractNumId w:val="7"/>
  </w:num>
  <w:num w:numId="12" w16cid:durableId="1725640906">
    <w:abstractNumId w:val="10"/>
  </w:num>
  <w:num w:numId="13" w16cid:durableId="1251502757">
    <w:abstractNumId w:val="1"/>
  </w:num>
  <w:num w:numId="14" w16cid:durableId="1798715188">
    <w:abstractNumId w:val="4"/>
  </w:num>
  <w:num w:numId="15" w16cid:durableId="1536045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F9"/>
    <w:rsid w:val="00293314"/>
    <w:rsid w:val="003E333E"/>
    <w:rsid w:val="004F0166"/>
    <w:rsid w:val="005B6335"/>
    <w:rsid w:val="007E0C0D"/>
    <w:rsid w:val="008267FA"/>
    <w:rsid w:val="009B5190"/>
    <w:rsid w:val="00B15895"/>
    <w:rsid w:val="00B945CB"/>
    <w:rsid w:val="00CC0EC2"/>
    <w:rsid w:val="00D20EE8"/>
    <w:rsid w:val="00DC13F9"/>
    <w:rsid w:val="00E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AD57"/>
  <w15:chartTrackingRefBased/>
  <w15:docId w15:val="{9BC6A076-7A7E-4F5C-AFAF-1F624585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1073</Words>
  <Characters>6119</Characters>
  <Application>Microsoft Office Word</Application>
  <DocSecurity>0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8</cp:revision>
  <dcterms:created xsi:type="dcterms:W3CDTF">2025-11-23T22:13:00Z</dcterms:created>
  <dcterms:modified xsi:type="dcterms:W3CDTF">2025-11-26T07:34:00Z</dcterms:modified>
</cp:coreProperties>
</file>