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9FC0" w14:textId="77777777" w:rsidR="007E0C0D" w:rsidRPr="007E0C0D" w:rsidRDefault="007E0C0D" w:rsidP="007E0C0D">
      <w:pPr>
        <w:rPr>
          <w:b/>
          <w:bCs/>
        </w:rPr>
      </w:pPr>
      <w:r w:rsidRPr="007E0C0D">
        <w:rPr>
          <w:b/>
          <w:bCs/>
        </w:rPr>
        <w:t>I. VIÊM DẠ DÀY (CÂU 1–15)</w:t>
      </w:r>
    </w:p>
    <w:p w14:paraId="2EB5710D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cấp thường do nguyên nhân:</w:t>
      </w:r>
      <w:r w:rsidRPr="007E0C0D">
        <w:br/>
        <w:t>A. Thiếu máu</w:t>
      </w:r>
      <w:r w:rsidRPr="007E0C0D">
        <w:br/>
        <w:t>B. Tăng huyết áp</w:t>
      </w:r>
      <w:r w:rsidRPr="007E0C0D">
        <w:br/>
        <w:t xml:space="preserve">C. Rượu, NSAIDs, stress nặng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Sỏi mật</w:t>
      </w:r>
    </w:p>
    <w:p w14:paraId="01BED392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Tổn thương mô học đặc trưng trong viêm dạ dày cấp:</w:t>
      </w:r>
      <w:r w:rsidRPr="007E0C0D">
        <w:br/>
        <w:t>A. Hoại tử bã đậu</w:t>
      </w:r>
      <w:r w:rsidRPr="007E0C0D">
        <w:br/>
        <w:t>B. Tăng sản tuyến đáy</w:t>
      </w:r>
      <w:r w:rsidRPr="007E0C0D">
        <w:br/>
        <w:t xml:space="preserve">C. Phù nề, sung huyết, thấm nhập bạch cầu trung tính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</w:t>
      </w:r>
      <w:r w:rsidRPr="007E0C0D">
        <w:rPr>
          <w:rFonts w:ascii="Aptos" w:hAnsi="Aptos" w:cs="Aptos"/>
        </w:rPr>
        <w:t>ă</w:t>
      </w:r>
      <w:r w:rsidRPr="007E0C0D">
        <w:t>ng m</w:t>
      </w:r>
      <w:r w:rsidRPr="007E0C0D">
        <w:rPr>
          <w:rFonts w:ascii="Aptos" w:hAnsi="Aptos" w:cs="Aptos"/>
        </w:rPr>
        <w:t>ô</w:t>
      </w:r>
      <w:r w:rsidRPr="007E0C0D">
        <w:t xml:space="preserve"> c</w:t>
      </w:r>
      <w:r w:rsidRPr="007E0C0D">
        <w:rPr>
          <w:rFonts w:ascii="Aptos" w:hAnsi="Aptos" w:cs="Aptos"/>
        </w:rPr>
        <w:t>ơ</w:t>
      </w:r>
    </w:p>
    <w:p w14:paraId="10C74555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mạn type A liên quan đến:</w:t>
      </w:r>
      <w:r w:rsidRPr="007E0C0D">
        <w:br/>
        <w:t>A. Nhiễm H. pylori</w:t>
      </w:r>
      <w:r w:rsidRPr="007E0C0D">
        <w:br/>
        <w:t xml:space="preserve">B. Tự miễn chống tế bào thành dạ dày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Vi r</w:t>
      </w:r>
      <w:r w:rsidRPr="007E0C0D">
        <w:rPr>
          <w:rFonts w:ascii="Aptos" w:hAnsi="Aptos" w:cs="Aptos"/>
        </w:rPr>
        <w:t>ú</w:t>
      </w:r>
      <w:r w:rsidRPr="007E0C0D">
        <w:t>t</w:t>
      </w:r>
      <w:r w:rsidRPr="007E0C0D">
        <w:br/>
        <w:t>D. T</w:t>
      </w:r>
      <w:r w:rsidRPr="007E0C0D">
        <w:rPr>
          <w:rFonts w:ascii="Aptos" w:hAnsi="Aptos" w:cs="Aptos"/>
        </w:rPr>
        <w:t>ă</w:t>
      </w:r>
      <w:r w:rsidRPr="007E0C0D">
        <w:t>ng acid</w:t>
      </w:r>
    </w:p>
    <w:p w14:paraId="47BB97AF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mạn type B phổ biến nhất do:</w:t>
      </w:r>
      <w:r w:rsidRPr="007E0C0D">
        <w:br/>
        <w:t>A. Stress</w:t>
      </w:r>
      <w:r w:rsidRPr="007E0C0D">
        <w:br/>
        <w:t>B. Rượu</w:t>
      </w:r>
      <w:r w:rsidRPr="007E0C0D">
        <w:br/>
        <w:t xml:space="preserve">C. H. pylori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Tự miễn</w:t>
      </w:r>
    </w:p>
    <w:p w14:paraId="02B70233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mạn có nguy cơ dẫn đến:</w:t>
      </w:r>
      <w:r w:rsidRPr="007E0C0D">
        <w:br/>
        <w:t>A. Viêm túi mật</w:t>
      </w:r>
      <w:r w:rsidRPr="007E0C0D">
        <w:br/>
        <w:t>B. Tăng huyết áp</w:t>
      </w:r>
      <w:r w:rsidRPr="007E0C0D">
        <w:br/>
        <w:t xml:space="preserve">C. Dị sản ruột, loạn sản, ung thư dạ dày </w:t>
      </w:r>
      <w:r w:rsidRPr="007E0C0D">
        <w:rPr>
          <w:rFonts w:ascii="Segoe UI Emoji" w:hAnsi="Segoe UI Emoji" w:cs="Segoe UI Emoji"/>
        </w:rPr>
        <w:t>✅</w:t>
      </w:r>
      <w:r w:rsidRPr="007E0C0D">
        <w:br/>
        <w:t xml:space="preserve">D. Polyp </w:t>
      </w:r>
      <w:r w:rsidRPr="007E0C0D">
        <w:rPr>
          <w:rFonts w:ascii="Aptos" w:hAnsi="Aptos" w:cs="Aptos"/>
        </w:rPr>
        <w:t>đ</w:t>
      </w:r>
      <w:r w:rsidRPr="007E0C0D">
        <w:t>ại tràng</w:t>
      </w:r>
    </w:p>
    <w:p w14:paraId="41DC080A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Dấu hiệu mô học của viêm mạn:</w:t>
      </w:r>
      <w:r w:rsidRPr="007E0C0D">
        <w:br/>
        <w:t>A. Bạch cầu ái toan</w:t>
      </w:r>
      <w:r w:rsidRPr="007E0C0D">
        <w:br/>
        <w:t>B. Bạch cầu đa nhân trung tính</w:t>
      </w:r>
      <w:r w:rsidRPr="007E0C0D">
        <w:br/>
        <w:t xml:space="preserve">C. Tế bào lympho, tương bào, mất tuyến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U hạt không hoại tử</w:t>
      </w:r>
    </w:p>
    <w:p w14:paraId="312D333D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Trong viêm dạ dày do H. pylori, vi khuẩn nằm ở:</w:t>
      </w:r>
      <w:r w:rsidRPr="007E0C0D">
        <w:br/>
        <w:t>A. Trong nhân tế bào</w:t>
      </w:r>
      <w:r w:rsidRPr="007E0C0D">
        <w:br/>
        <w:t>B. Giữa lớp cơ niêm</w:t>
      </w:r>
      <w:r w:rsidRPr="007E0C0D">
        <w:br/>
      </w:r>
      <w:r w:rsidRPr="007E0C0D">
        <w:lastRenderedPageBreak/>
        <w:t xml:space="preserve">C. Trên bề mặt niêm mạc, xen giữa chất nhầy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Trong l</w:t>
      </w:r>
      <w:r w:rsidRPr="007E0C0D">
        <w:rPr>
          <w:rFonts w:ascii="Aptos" w:hAnsi="Aptos" w:cs="Aptos"/>
        </w:rPr>
        <w:t>ò</w:t>
      </w:r>
      <w:r w:rsidRPr="007E0C0D">
        <w:t>ng mạch</w:t>
      </w:r>
    </w:p>
    <w:p w14:paraId="2E138035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Một đặc điểm mô học gợi ý viêm dạ dày tự miễn:</w:t>
      </w:r>
      <w:r w:rsidRPr="007E0C0D">
        <w:br/>
        <w:t>A. Dị sản ruột ở vùng môn vị</w:t>
      </w:r>
      <w:r w:rsidRPr="007E0C0D">
        <w:br/>
        <w:t xml:space="preserve">B. Mất tuyến đáy thân vị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Tuyến đáy tăng sinh</w:t>
      </w:r>
      <w:r w:rsidRPr="007E0C0D">
        <w:br/>
        <w:t>D. Nhiều bạch cầu ái kiềm</w:t>
      </w:r>
    </w:p>
    <w:p w14:paraId="3D2A2AF3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Loại tế bào bị phá huỷ trong viêm dạ dày type A:</w:t>
      </w:r>
      <w:r w:rsidRPr="007E0C0D">
        <w:br/>
        <w:t>A. Tế bào chính</w:t>
      </w:r>
      <w:r w:rsidRPr="007E0C0D">
        <w:br/>
        <w:t>B. Tế bào G</w:t>
      </w:r>
      <w:r w:rsidRPr="007E0C0D">
        <w:br/>
        <w:t xml:space="preserve">C. Tế bào thành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Tế bào ưa bạc</w:t>
      </w:r>
    </w:p>
    <w:p w14:paraId="15BE80E0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Dị sản ruột là:</w:t>
      </w:r>
      <w:r w:rsidRPr="007E0C0D">
        <w:br/>
        <w:t xml:space="preserve">A. Chuyển sản tuyến nhầy sang biểu mô trụ tiết chất nhầy ruột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T</w:t>
      </w:r>
      <w:r w:rsidRPr="007E0C0D">
        <w:rPr>
          <w:rFonts w:ascii="Aptos" w:hAnsi="Aptos" w:cs="Aptos"/>
        </w:rPr>
        <w:t>ă</w:t>
      </w:r>
      <w:r w:rsidRPr="007E0C0D">
        <w:t>ng sản cơ</w:t>
      </w:r>
      <w:r w:rsidRPr="007E0C0D">
        <w:br/>
        <w:t>C. Dị sản vảy</w:t>
      </w:r>
      <w:r w:rsidRPr="007E0C0D">
        <w:br/>
        <w:t>D. Loạn sản mô liên kết</w:t>
      </w:r>
    </w:p>
    <w:p w14:paraId="4862C79F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có loét nông thường gặp ở:</w:t>
      </w:r>
      <w:r w:rsidRPr="007E0C0D">
        <w:br/>
        <w:t>A. Người không triệu chứng</w:t>
      </w:r>
      <w:r w:rsidRPr="007E0C0D">
        <w:br/>
        <w:t xml:space="preserve">B. Người bị stress nặng, sốc, bỏng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Trẻ nhỏ</w:t>
      </w:r>
      <w:r w:rsidRPr="007E0C0D">
        <w:br/>
        <w:t>D. Bệnh nhân đái tháo đường</w:t>
      </w:r>
    </w:p>
    <w:p w14:paraId="10910C16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Phân biệt viêm cấp và viêm mạn dựa vào:</w:t>
      </w:r>
      <w:r w:rsidRPr="007E0C0D">
        <w:br/>
        <w:t xml:space="preserve">A. Loại tế bào viêm xâm nhập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L</w:t>
      </w:r>
      <w:r w:rsidRPr="007E0C0D">
        <w:rPr>
          <w:rFonts w:ascii="Aptos" w:hAnsi="Aptos" w:cs="Aptos"/>
        </w:rPr>
        <w:t>ư</w:t>
      </w:r>
      <w:r w:rsidRPr="007E0C0D">
        <w:t>ợng dịch tiết</w:t>
      </w:r>
      <w:r w:rsidRPr="007E0C0D">
        <w:br/>
        <w:t>C. Vị trí tổn thương</w:t>
      </w:r>
      <w:r w:rsidRPr="007E0C0D">
        <w:br/>
        <w:t>D. Dấu hiệu lâm sàng</w:t>
      </w:r>
    </w:p>
    <w:p w14:paraId="27895BFF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Hậu quả dài hạn của viêm dạ dày tự miễn là:</w:t>
      </w:r>
      <w:r w:rsidRPr="007E0C0D">
        <w:br/>
        <w:t>A. U tuyến tuyến Barrett</w:t>
      </w:r>
      <w:r w:rsidRPr="007E0C0D">
        <w:br/>
        <w:t xml:space="preserve">B. Thiếu máu ác tính do giảm hấp thu vitamin B12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</w:t>
      </w:r>
      <w:r w:rsidRPr="007E0C0D">
        <w:rPr>
          <w:rFonts w:ascii="Aptos" w:hAnsi="Aptos" w:cs="Aptos"/>
        </w:rPr>
        <w:t>ă</w:t>
      </w:r>
      <w:r w:rsidRPr="007E0C0D">
        <w:t>ng tiết acid</w:t>
      </w:r>
      <w:r w:rsidRPr="007E0C0D">
        <w:br/>
        <w:t>D. Tăng hấp thu sắt</w:t>
      </w:r>
    </w:p>
    <w:p w14:paraId="5B9AFB5C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mạn vùng thân vị thường dẫn đến:</w:t>
      </w:r>
      <w:r w:rsidRPr="007E0C0D">
        <w:br/>
        <w:t>A. Viêm tụy</w:t>
      </w:r>
      <w:r w:rsidRPr="007E0C0D">
        <w:br/>
      </w:r>
      <w:r w:rsidRPr="007E0C0D">
        <w:lastRenderedPageBreak/>
        <w:t xml:space="preserve">B. Dị sản ruột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Hội chứng Zollinger-Ellison</w:t>
      </w:r>
      <w:r w:rsidRPr="007E0C0D">
        <w:br/>
        <w:t>D. Trào ngược dạ dày</w:t>
      </w:r>
    </w:p>
    <w:p w14:paraId="63A9DB53" w14:textId="77777777" w:rsidR="007E0C0D" w:rsidRPr="007E0C0D" w:rsidRDefault="007E0C0D" w:rsidP="007E0C0D">
      <w:pPr>
        <w:numPr>
          <w:ilvl w:val="0"/>
          <w:numId w:val="12"/>
        </w:numPr>
      </w:pPr>
      <w:r w:rsidRPr="007E0C0D">
        <w:t>Viêm dạ dày mạn có thể dẫn đến biến đổi nào nguy hiểm?</w:t>
      </w:r>
      <w:r w:rsidRPr="007E0C0D">
        <w:br/>
        <w:t>A. Viêm ruột thừa</w:t>
      </w:r>
      <w:r w:rsidRPr="007E0C0D">
        <w:br/>
        <w:t>B. Thoát vị hoành</w:t>
      </w:r>
      <w:r w:rsidRPr="007E0C0D">
        <w:br/>
        <w:t xml:space="preserve">C. Carcinôm tuyến dạ dày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Giảm tiết insulin</w:t>
      </w:r>
    </w:p>
    <w:p w14:paraId="44AB2740" w14:textId="77777777" w:rsidR="007E0C0D" w:rsidRPr="007E0C0D" w:rsidRDefault="007E0C0D" w:rsidP="007E0C0D">
      <w:pPr>
        <w:rPr>
          <w:b/>
          <w:bCs/>
        </w:rPr>
      </w:pPr>
      <w:r w:rsidRPr="007E0C0D">
        <w:rPr>
          <w:b/>
          <w:bCs/>
        </w:rPr>
        <w:t>II. LOÉT DẠ DÀY (CÂU 16–30)</w:t>
      </w:r>
    </w:p>
    <w:p w14:paraId="750D9771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Loét dạ dày là:</w:t>
      </w:r>
      <w:r w:rsidRPr="007E0C0D">
        <w:br/>
        <w:t>A. Viêm dạ dày lan tỏa</w:t>
      </w:r>
      <w:r w:rsidRPr="007E0C0D">
        <w:br/>
        <w:t xml:space="preserve">B. Mất lớp niêm mạc xuyên qua lớp cơ niêm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Ph</w:t>
      </w:r>
      <w:r w:rsidRPr="007E0C0D">
        <w:rPr>
          <w:rFonts w:ascii="Aptos" w:hAnsi="Aptos" w:cs="Aptos"/>
        </w:rPr>
        <w:t>ì</w:t>
      </w:r>
      <w:r w:rsidRPr="007E0C0D">
        <w:t>nh gi</w:t>
      </w:r>
      <w:r w:rsidRPr="007E0C0D">
        <w:rPr>
          <w:rFonts w:ascii="Aptos" w:hAnsi="Aptos" w:cs="Aptos"/>
        </w:rPr>
        <w:t>ã</w:t>
      </w:r>
      <w:r w:rsidRPr="007E0C0D">
        <w:t>n l</w:t>
      </w:r>
      <w:r w:rsidRPr="007E0C0D">
        <w:rPr>
          <w:rFonts w:ascii="Aptos" w:hAnsi="Aptos" w:cs="Aptos"/>
        </w:rPr>
        <w:t>ò</w:t>
      </w:r>
      <w:r w:rsidRPr="007E0C0D">
        <w:t>ng dạ dày</w:t>
      </w:r>
      <w:r w:rsidRPr="007E0C0D">
        <w:br/>
        <w:t>D. Viêm cấp</w:t>
      </w:r>
    </w:p>
    <w:p w14:paraId="2577B80C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Nguyên nhân chủ yếu gây loét dạ dày:</w:t>
      </w:r>
      <w:r w:rsidRPr="007E0C0D">
        <w:br/>
        <w:t>A. Tăng áp lực máu</w:t>
      </w:r>
      <w:r w:rsidRPr="007E0C0D">
        <w:br/>
        <w:t xml:space="preserve">B. H. pylori và NSAIDs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R</w:t>
      </w:r>
      <w:r w:rsidRPr="007E0C0D">
        <w:rPr>
          <w:rFonts w:ascii="Aptos" w:hAnsi="Aptos" w:cs="Aptos"/>
        </w:rPr>
        <w:t>ư</w:t>
      </w:r>
      <w:r w:rsidRPr="007E0C0D">
        <w:t>ợu mạnh</w:t>
      </w:r>
      <w:r w:rsidRPr="007E0C0D">
        <w:br/>
        <w:t>D. Stress cấp</w:t>
      </w:r>
    </w:p>
    <w:p w14:paraId="7CDC70B5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Tổn thương mô học điển hình trong loét:</w:t>
      </w:r>
      <w:r w:rsidRPr="007E0C0D">
        <w:br/>
        <w:t>A. Loét nông dừng ở biểu mô</w:t>
      </w:r>
      <w:r w:rsidRPr="007E0C0D">
        <w:br/>
        <w:t xml:space="preserve">B. Mất cấu trúc niêm mạc + tổ chức hạt + mô xơ + viêm mạn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Dị sản tuyến</w:t>
      </w:r>
      <w:r w:rsidRPr="007E0C0D">
        <w:br/>
        <w:t>D. U hạt</w:t>
      </w:r>
    </w:p>
    <w:p w14:paraId="2FDCD37B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Vị trí loét dạ dày hay gặp nhất:</w:t>
      </w:r>
      <w:r w:rsidRPr="007E0C0D">
        <w:br/>
        <w:t>A. Vùng đáy vị</w:t>
      </w:r>
      <w:r w:rsidRPr="007E0C0D">
        <w:br/>
        <w:t xml:space="preserve">B. Mặt trước bờ cong nhỏ vùng thân vị gần môn vị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Bờ cong lớn</w:t>
      </w:r>
      <w:r w:rsidRPr="007E0C0D">
        <w:br/>
        <w:t>D. Vùng tâm vị</w:t>
      </w:r>
    </w:p>
    <w:p w14:paraId="45A9D5BF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Lớp nào bị tổn thương sâu nhất trong loét điển hình:</w:t>
      </w:r>
      <w:r w:rsidRPr="007E0C0D">
        <w:br/>
        <w:t>A. Lớp niêm mạc</w:t>
      </w:r>
      <w:r w:rsidRPr="007E0C0D">
        <w:br/>
        <w:t>B. Lớp dưới niêm</w:t>
      </w:r>
      <w:r w:rsidRPr="007E0C0D">
        <w:br/>
        <w:t>C. Lớp cơ</w:t>
      </w:r>
      <w:r w:rsidRPr="007E0C0D">
        <w:br/>
        <w:t xml:space="preserve">D. Qua cả lớp cơ, tới thanh mạc </w:t>
      </w:r>
      <w:r w:rsidRPr="007E0C0D">
        <w:rPr>
          <w:rFonts w:ascii="Segoe UI Emoji" w:hAnsi="Segoe UI Emoji" w:cs="Segoe UI Emoji"/>
        </w:rPr>
        <w:t>✅</w:t>
      </w:r>
    </w:p>
    <w:p w14:paraId="1F79E5D8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lastRenderedPageBreak/>
        <w:t>Di chứng nguy hiểm nhất của loét dạ dày:</w:t>
      </w:r>
      <w:r w:rsidRPr="007E0C0D">
        <w:br/>
        <w:t>A. Giảm tiết acid</w:t>
      </w:r>
      <w:r w:rsidRPr="007E0C0D">
        <w:br/>
        <w:t xml:space="preserve">B. Thủng dạ dày gây viêm phúc mạc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N</w:t>
      </w:r>
      <w:r w:rsidRPr="007E0C0D">
        <w:rPr>
          <w:rFonts w:ascii="Aptos" w:hAnsi="Aptos" w:cs="Aptos"/>
        </w:rPr>
        <w:t>ô</w:t>
      </w:r>
      <w:r w:rsidRPr="007E0C0D">
        <w:t>n nhiều</w:t>
      </w:r>
      <w:r w:rsidRPr="007E0C0D">
        <w:br/>
        <w:t>D. Hội chứng kém hấp thu</w:t>
      </w:r>
    </w:p>
    <w:p w14:paraId="227340B3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Loét lành có đặc điểm:</w:t>
      </w:r>
      <w:r w:rsidRPr="007E0C0D">
        <w:br/>
        <w:t>A. Viêm cấp nặng</w:t>
      </w:r>
      <w:r w:rsidRPr="007E0C0D">
        <w:br/>
        <w:t>B. Biểu mô tăng sinh mạnh</w:t>
      </w:r>
      <w:r w:rsidRPr="007E0C0D">
        <w:br/>
        <w:t xml:space="preserve">C. Tái tạo mô và mô sợi tổ chức hóa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Tạo nang</w:t>
      </w:r>
    </w:p>
    <w:p w14:paraId="3A85D377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 xml:space="preserve">Biến chứng </w:t>
      </w:r>
      <w:r w:rsidRPr="007E0C0D">
        <w:rPr>
          <w:b/>
          <w:bCs/>
        </w:rPr>
        <w:t>không</w:t>
      </w:r>
      <w:r w:rsidRPr="007E0C0D">
        <w:t xml:space="preserve"> thuộc loét dạ dày:</w:t>
      </w:r>
      <w:r w:rsidRPr="007E0C0D">
        <w:br/>
        <w:t>A. Chảy máu</w:t>
      </w:r>
      <w:r w:rsidRPr="007E0C0D">
        <w:br/>
        <w:t>B. Thủng</w:t>
      </w:r>
      <w:r w:rsidRPr="007E0C0D">
        <w:br/>
        <w:t xml:space="preserve">C. Viêm tụy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Hẹp môn vị</w:t>
      </w:r>
    </w:p>
    <w:p w14:paraId="3B0E5E2A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Yếu tố góp phần bảo vệ dạ dày:</w:t>
      </w:r>
      <w:r w:rsidRPr="007E0C0D">
        <w:br/>
        <w:t>A. H. pylori</w:t>
      </w:r>
      <w:r w:rsidRPr="007E0C0D">
        <w:br/>
        <w:t xml:space="preserve">B. Mucin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Pepsin</w:t>
      </w:r>
      <w:r w:rsidRPr="007E0C0D">
        <w:br/>
        <w:t>D. Acid HCl</w:t>
      </w:r>
    </w:p>
    <w:p w14:paraId="313F343F" w14:textId="77777777" w:rsidR="007E0C0D" w:rsidRPr="007E0C0D" w:rsidRDefault="007E0C0D" w:rsidP="007E0C0D">
      <w:pPr>
        <w:numPr>
          <w:ilvl w:val="0"/>
          <w:numId w:val="13"/>
        </w:numPr>
      </w:pPr>
      <w:r w:rsidRPr="007E0C0D">
        <w:t>Mô học của loét dạ dày mạn:</w:t>
      </w:r>
      <w:r w:rsidRPr="007E0C0D">
        <w:br/>
        <w:t>A. Chứa mủ</w:t>
      </w:r>
      <w:r w:rsidRPr="007E0C0D">
        <w:br/>
        <w:t>B. Bạch cầu trung tính</w:t>
      </w:r>
      <w:r w:rsidRPr="007E0C0D">
        <w:br/>
        <w:t>C. Biểu mô lát tầng hóa sừng</w:t>
      </w:r>
      <w:r w:rsidRPr="007E0C0D">
        <w:br/>
        <w:t xml:space="preserve">D. Mô hạt, xơ hóa, thâm nhiễm tế bào viêm mạn </w:t>
      </w:r>
      <w:r w:rsidRPr="007E0C0D">
        <w:rPr>
          <w:rFonts w:ascii="Segoe UI Emoji" w:hAnsi="Segoe UI Emoji" w:cs="Segoe UI Emoji"/>
        </w:rPr>
        <w:t>✅</w:t>
      </w:r>
    </w:p>
    <w:p w14:paraId="6A394ECF" w14:textId="77777777" w:rsidR="007E0C0D" w:rsidRPr="007E0C0D" w:rsidRDefault="007E0C0D" w:rsidP="007E0C0D">
      <w:pPr>
        <w:rPr>
          <w:b/>
          <w:bCs/>
        </w:rPr>
      </w:pPr>
      <w:r w:rsidRPr="007E0C0D">
        <w:rPr>
          <w:b/>
          <w:bCs/>
        </w:rPr>
        <w:t>III. POLYP DẠ DÀY (CÂU 31–45)</w:t>
      </w:r>
    </w:p>
    <w:p w14:paraId="33913AE2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dạ dày là:</w:t>
      </w:r>
      <w:r w:rsidRPr="007E0C0D">
        <w:br/>
        <w:t>A. Khối mô ác tính</w:t>
      </w:r>
      <w:r w:rsidRPr="007E0C0D">
        <w:br/>
        <w:t>B. Sự xâm lấn mô liên kết</w:t>
      </w:r>
      <w:r w:rsidRPr="007E0C0D">
        <w:br/>
        <w:t xml:space="preserve">C. Tổn thương dạng u lành phát triển từ niêm mạc dạ dày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</w:t>
      </w:r>
      <w:r w:rsidRPr="007E0C0D">
        <w:rPr>
          <w:rFonts w:ascii="Aptos" w:hAnsi="Aptos" w:cs="Aptos"/>
        </w:rPr>
        <w:t>ă</w:t>
      </w:r>
      <w:r w:rsidRPr="007E0C0D">
        <w:t>ng sản tuyến đáy</w:t>
      </w:r>
    </w:p>
    <w:p w14:paraId="658CC837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Loại polyp dạ dày phổ biến nhất:</w:t>
      </w:r>
      <w:r w:rsidRPr="007E0C0D">
        <w:br/>
        <w:t xml:space="preserve">A. Polyp tăng sản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Polyp tuyến</w:t>
      </w:r>
      <w:r w:rsidRPr="007E0C0D">
        <w:br/>
      </w:r>
      <w:r w:rsidRPr="007E0C0D">
        <w:lastRenderedPageBreak/>
        <w:t>C. Polyp viêm</w:t>
      </w:r>
      <w:r w:rsidRPr="007E0C0D">
        <w:br/>
        <w:t>D. Polyp cơ</w:t>
      </w:r>
    </w:p>
    <w:p w14:paraId="64E9D732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tuyến có nguy cơ:</w:t>
      </w:r>
      <w:r w:rsidRPr="007E0C0D">
        <w:br/>
        <w:t>A. Tự thoái triển</w:t>
      </w:r>
      <w:r w:rsidRPr="007E0C0D">
        <w:br/>
        <w:t>B. Tăng tiết acid</w:t>
      </w:r>
      <w:r w:rsidRPr="007E0C0D">
        <w:br/>
        <w:t xml:space="preserve">C. Chuyển dạng ác tính thành carcinôm tuyến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Hoại tử</w:t>
      </w:r>
    </w:p>
    <w:p w14:paraId="79F1849C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Yếu tố nguy cơ gây polyp tuyến dạ dày:</w:t>
      </w:r>
      <w:r w:rsidRPr="007E0C0D">
        <w:br/>
        <w:t>A. Viêm tụy</w:t>
      </w:r>
      <w:r w:rsidRPr="007E0C0D">
        <w:br/>
        <w:t xml:space="preserve">B. Loạn sản biểu mô niêm mạc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Rối loạn điện giải</w:t>
      </w:r>
      <w:r w:rsidRPr="007E0C0D">
        <w:br/>
        <w:t>D. Polyp đại tràng</w:t>
      </w:r>
    </w:p>
    <w:p w14:paraId="417940A5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tăng sản thường liên quan đến:</w:t>
      </w:r>
      <w:r w:rsidRPr="007E0C0D">
        <w:br/>
        <w:t xml:space="preserve">A. Viêm dạ dày mạn tính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Thiếu máu ác tính</w:t>
      </w:r>
      <w:r w:rsidRPr="007E0C0D">
        <w:br/>
        <w:t>C. Stress cấp</w:t>
      </w:r>
      <w:r w:rsidRPr="007E0C0D">
        <w:br/>
        <w:t>D. Tăng tiết gastrin</w:t>
      </w:r>
    </w:p>
    <w:p w14:paraId="63B1CA0A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Về mô học, polyp tăng sản có đặc điểm:</w:t>
      </w:r>
      <w:r w:rsidRPr="007E0C0D">
        <w:br/>
        <w:t>A. Tuyến đồng đều, xếp đều</w:t>
      </w:r>
      <w:r w:rsidRPr="007E0C0D">
        <w:br/>
        <w:t xml:space="preserve">B. Tuyến giãn, lượn sóng, không loạn sản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Tế bào dị dạng</w:t>
      </w:r>
      <w:r w:rsidRPr="007E0C0D">
        <w:br/>
        <w:t>D. Lớp cơ tăng sản</w:t>
      </w:r>
    </w:p>
    <w:p w14:paraId="36A0C224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tuyến thường được chia thành:</w:t>
      </w:r>
      <w:r w:rsidRPr="007E0C0D">
        <w:br/>
        <w:t>A. 2 loại</w:t>
      </w:r>
      <w:r w:rsidRPr="007E0C0D">
        <w:br/>
        <w:t xml:space="preserve">B. 3 loại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4 loại</w:t>
      </w:r>
      <w:r w:rsidRPr="007E0C0D">
        <w:br/>
        <w:t>D. Không phân loại</w:t>
      </w:r>
    </w:p>
    <w:p w14:paraId="5044B71E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tuyến dạ dày có thể đi kèm:</w:t>
      </w:r>
      <w:r w:rsidRPr="007E0C0D">
        <w:br/>
        <w:t>A. Nhiễm nấm</w:t>
      </w:r>
      <w:r w:rsidRPr="007E0C0D">
        <w:br/>
        <w:t xml:space="preserve">B. Hội chứng polyp toàn bộ đường tiêu hóa (FAP)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Thiếu máu</w:t>
      </w:r>
      <w:r w:rsidRPr="007E0C0D">
        <w:br/>
        <w:t>D. Viêm mủ</w:t>
      </w:r>
    </w:p>
    <w:p w14:paraId="7731E425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Hội chứng FAP thường gây:</w:t>
      </w:r>
      <w:r w:rsidRPr="007E0C0D">
        <w:br/>
        <w:t>A. Polyp cơ</w:t>
      </w:r>
      <w:r w:rsidRPr="007E0C0D">
        <w:br/>
      </w:r>
      <w:r w:rsidRPr="007E0C0D">
        <w:lastRenderedPageBreak/>
        <w:t>B. Polyp lành tính không biến chứng</w:t>
      </w:r>
      <w:r w:rsidRPr="007E0C0D">
        <w:br/>
        <w:t xml:space="preserve">C. Polyp tuyến dạ dày và nguy cơ ung thư cao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Vi</w:t>
      </w:r>
      <w:r w:rsidRPr="007E0C0D">
        <w:rPr>
          <w:rFonts w:ascii="Aptos" w:hAnsi="Aptos" w:cs="Aptos"/>
        </w:rPr>
        <w:t>ê</w:t>
      </w:r>
      <w:r w:rsidRPr="007E0C0D">
        <w:t>m lo</w:t>
      </w:r>
      <w:r w:rsidRPr="007E0C0D">
        <w:rPr>
          <w:rFonts w:ascii="Aptos" w:hAnsi="Aptos" w:cs="Aptos"/>
        </w:rPr>
        <w:t>é</w:t>
      </w:r>
      <w:r w:rsidRPr="007E0C0D">
        <w:t xml:space="preserve">t </w:t>
      </w:r>
      <w:r w:rsidRPr="007E0C0D">
        <w:rPr>
          <w:rFonts w:ascii="Aptos" w:hAnsi="Aptos" w:cs="Aptos"/>
        </w:rPr>
        <w:t>đ</w:t>
      </w:r>
      <w:r w:rsidRPr="007E0C0D">
        <w:t>ại tràng</w:t>
      </w:r>
    </w:p>
    <w:p w14:paraId="500A4F02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Biến chứng thường gặp của polyp dạ dày:</w:t>
      </w:r>
      <w:r w:rsidRPr="007E0C0D">
        <w:br/>
        <w:t>A. Viêm tụy</w:t>
      </w:r>
      <w:r w:rsidRPr="007E0C0D">
        <w:br/>
        <w:t>B. Tắc ruột</w:t>
      </w:r>
      <w:r w:rsidRPr="007E0C0D">
        <w:br/>
        <w:t xml:space="preserve">C. Chảy máu, loét, chuyển dạng ác tính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T</w:t>
      </w:r>
      <w:r w:rsidRPr="007E0C0D">
        <w:rPr>
          <w:rFonts w:ascii="Aptos" w:hAnsi="Aptos" w:cs="Aptos"/>
        </w:rPr>
        <w:t>ă</w:t>
      </w:r>
      <w:r w:rsidRPr="007E0C0D">
        <w:t>ng hấp thu</w:t>
      </w:r>
    </w:p>
    <w:p w14:paraId="3685EB66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viêm thường liên quan đến:</w:t>
      </w:r>
      <w:r w:rsidRPr="007E0C0D">
        <w:br/>
        <w:t>A. Viêm gan</w:t>
      </w:r>
      <w:r w:rsidRPr="007E0C0D">
        <w:br/>
        <w:t xml:space="preserve">B. Viêm niêm mạc dạ dày kéo dài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X</w:t>
      </w:r>
      <w:r w:rsidRPr="007E0C0D">
        <w:rPr>
          <w:rFonts w:ascii="Aptos" w:hAnsi="Aptos" w:cs="Aptos"/>
        </w:rPr>
        <w:t>ơ</w:t>
      </w:r>
      <w:r w:rsidRPr="007E0C0D">
        <w:t xml:space="preserve"> gan</w:t>
      </w:r>
      <w:r w:rsidRPr="007E0C0D">
        <w:br/>
        <w:t>D. Lao phổi</w:t>
      </w:r>
    </w:p>
    <w:p w14:paraId="4AA48291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Mô học polyp viêm cho thấy:</w:t>
      </w:r>
      <w:r w:rsidRPr="007E0C0D">
        <w:br/>
        <w:t>A. Tuyến dạng tuyến</w:t>
      </w:r>
      <w:r w:rsidRPr="007E0C0D">
        <w:br/>
        <w:t xml:space="preserve">B. Thấm nhập bạch cầu đa nhân, mô sợi, mao mạch tăng sinh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Dị sản vảy</w:t>
      </w:r>
      <w:r w:rsidRPr="007E0C0D">
        <w:br/>
        <w:t>D. Hoại tử đông</w:t>
      </w:r>
    </w:p>
    <w:p w14:paraId="2431DEB4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Polyp dạ dày có kích thước nhỏ thường:</w:t>
      </w:r>
      <w:r w:rsidRPr="007E0C0D">
        <w:br/>
        <w:t>A. Di căn xa</w:t>
      </w:r>
      <w:r w:rsidRPr="007E0C0D">
        <w:br/>
        <w:t xml:space="preserve">B. Tự thoái lui hoặc ổn định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Tạo ổ áp xe</w:t>
      </w:r>
      <w:r w:rsidRPr="007E0C0D">
        <w:br/>
        <w:t>D. Gây thủng dạ dày</w:t>
      </w:r>
    </w:p>
    <w:p w14:paraId="283953B1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Đặc điểm giúp phân biệt polyp lành – ác:</w:t>
      </w:r>
      <w:r w:rsidRPr="007E0C0D">
        <w:br/>
        <w:t>A. Màu sắc</w:t>
      </w:r>
      <w:r w:rsidRPr="007E0C0D">
        <w:br/>
        <w:t>B. Loại tuyến</w:t>
      </w:r>
      <w:r w:rsidRPr="007E0C0D">
        <w:br/>
        <w:t xml:space="preserve">C. Loạn sản tế bào và phân bào bất thường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Vị trí</w:t>
      </w:r>
    </w:p>
    <w:p w14:paraId="3A4C7EE6" w14:textId="77777777" w:rsidR="007E0C0D" w:rsidRPr="007E0C0D" w:rsidRDefault="007E0C0D" w:rsidP="007E0C0D">
      <w:pPr>
        <w:numPr>
          <w:ilvl w:val="0"/>
          <w:numId w:val="14"/>
        </w:numPr>
      </w:pPr>
      <w:r w:rsidRPr="007E0C0D">
        <w:t>Xử trí polyp dạ dày nghi ngờ ác tính:</w:t>
      </w:r>
      <w:r w:rsidRPr="007E0C0D">
        <w:br/>
        <w:t>A. Theo dõi mỗi 5 năm</w:t>
      </w:r>
      <w:r w:rsidRPr="007E0C0D">
        <w:br/>
        <w:t>B. Uống kháng sinh</w:t>
      </w:r>
      <w:r w:rsidRPr="007E0C0D">
        <w:br/>
        <w:t xml:space="preserve">C. Cắt bỏ nội soi để làm giải phẫu bệnh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 xml:space="preserve">D. </w:t>
      </w:r>
      <w:r w:rsidRPr="007E0C0D">
        <w:rPr>
          <w:rFonts w:ascii="Aptos" w:hAnsi="Aptos" w:cs="Aptos"/>
        </w:rPr>
        <w:t>Đ</w:t>
      </w:r>
      <w:r w:rsidRPr="007E0C0D">
        <w:t>iều trị nội khoa</w:t>
      </w:r>
    </w:p>
    <w:p w14:paraId="414ABC2B" w14:textId="77777777" w:rsidR="007E0C0D" w:rsidRPr="007E0C0D" w:rsidRDefault="007E0C0D" w:rsidP="007E0C0D">
      <w:pPr>
        <w:rPr>
          <w:b/>
          <w:bCs/>
        </w:rPr>
      </w:pPr>
      <w:r w:rsidRPr="007E0C0D">
        <w:rPr>
          <w:b/>
          <w:bCs/>
        </w:rPr>
        <w:t>IV. UNG THƯ DẠ DÀY (CÂU 46–60)</w:t>
      </w:r>
    </w:p>
    <w:p w14:paraId="6B2188FF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lastRenderedPageBreak/>
        <w:t>Loại ung thư dạ dày phổ biến nhất:</w:t>
      </w:r>
      <w:r w:rsidRPr="007E0C0D">
        <w:br/>
        <w:t>A. Sarcoma</w:t>
      </w:r>
      <w:r w:rsidRPr="007E0C0D">
        <w:br/>
        <w:t xml:space="preserve">B. Ung thư biểu mô tuyến (adenocarcinoma)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Ung th</w:t>
      </w:r>
      <w:r w:rsidRPr="007E0C0D">
        <w:rPr>
          <w:rFonts w:ascii="Aptos" w:hAnsi="Aptos" w:cs="Aptos"/>
        </w:rPr>
        <w:t>ư</w:t>
      </w:r>
      <w:r w:rsidRPr="007E0C0D">
        <w:t xml:space="preserve"> tế bào gai</w:t>
      </w:r>
      <w:r w:rsidRPr="007E0C0D">
        <w:br/>
        <w:t>D. U lympho</w:t>
      </w:r>
    </w:p>
    <w:p w14:paraId="00919481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Vị trí ung thư dạ dày thường gặp:</w:t>
      </w:r>
      <w:r w:rsidRPr="007E0C0D">
        <w:br/>
        <w:t>A. Bờ cong lớn vùng tâm vị</w:t>
      </w:r>
      <w:r w:rsidRPr="007E0C0D">
        <w:br/>
        <w:t xml:space="preserve">B. Bờ cong nhỏ vùng thân vị hoặc hang vị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D</w:t>
      </w:r>
      <w:r w:rsidRPr="007E0C0D">
        <w:rPr>
          <w:rFonts w:ascii="Aptos" w:hAnsi="Aptos" w:cs="Aptos"/>
        </w:rPr>
        <w:t>ư</w:t>
      </w:r>
      <w:r w:rsidRPr="007E0C0D">
        <w:t>ới môn vị</w:t>
      </w:r>
      <w:r w:rsidRPr="007E0C0D">
        <w:br/>
        <w:t>D. Thực quản</w:t>
      </w:r>
    </w:p>
    <w:p w14:paraId="6BFAC1B2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Yếu tố nguy cơ chính gây ung thư dạ dày:</w:t>
      </w:r>
      <w:r w:rsidRPr="007E0C0D">
        <w:br/>
        <w:t>A. Hút thuốc lá</w:t>
      </w:r>
      <w:r w:rsidRPr="007E0C0D">
        <w:br/>
        <w:t xml:space="preserve">B. Nhiễm H. pylori mạn tính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Uống sữa nhiều</w:t>
      </w:r>
      <w:r w:rsidRPr="007E0C0D">
        <w:br/>
        <w:t>D. Thiếu vitamin</w:t>
      </w:r>
    </w:p>
    <w:p w14:paraId="0DE5C9A5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Loại ung thư dạ dày có liên quan đến viêm teo và dị sản ruột:</w:t>
      </w:r>
      <w:r w:rsidRPr="007E0C0D">
        <w:br/>
        <w:t xml:space="preserve">A. Carcinôm tuyến dạng ruột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Carcin</w:t>
      </w:r>
      <w:r w:rsidRPr="007E0C0D">
        <w:rPr>
          <w:rFonts w:ascii="Aptos" w:hAnsi="Aptos" w:cs="Aptos"/>
        </w:rPr>
        <w:t>ô</w:t>
      </w:r>
      <w:r w:rsidRPr="007E0C0D">
        <w:t>m tế bào vảy</w:t>
      </w:r>
      <w:r w:rsidRPr="007E0C0D">
        <w:br/>
        <w:t>C. Lymphoma</w:t>
      </w:r>
      <w:r w:rsidRPr="007E0C0D">
        <w:br/>
        <w:t>D. Sarcoma</w:t>
      </w:r>
    </w:p>
    <w:p w14:paraId="4375873F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Dạng mô học của carcinôm tuyến dạng lan tỏa:</w:t>
      </w:r>
      <w:r w:rsidRPr="007E0C0D">
        <w:br/>
        <w:t>A. Tế bào kết dính mạnh</w:t>
      </w:r>
      <w:r w:rsidRPr="007E0C0D">
        <w:br/>
        <w:t xml:space="preserve">B. Tế bào hình nhẫn (signet ring cells)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Tế bào gai</w:t>
      </w:r>
      <w:r w:rsidRPr="007E0C0D">
        <w:br/>
        <w:t>D. Tế bào nốt vôi</w:t>
      </w:r>
    </w:p>
    <w:p w14:paraId="0ED26098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Tế bào hình nhẫn có đặc điểm:</w:t>
      </w:r>
      <w:r w:rsidRPr="007E0C0D">
        <w:br/>
        <w:t>A. Nhân ở giữa, bào tương ít</w:t>
      </w:r>
      <w:r w:rsidRPr="007E0C0D">
        <w:br/>
        <w:t xml:space="preserve">B. Nhân lệch về một phía, bào tương chứa nhầy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Nh</w:t>
      </w:r>
      <w:r w:rsidRPr="007E0C0D">
        <w:rPr>
          <w:rFonts w:ascii="Aptos" w:hAnsi="Aptos" w:cs="Aptos"/>
        </w:rPr>
        <w:t>â</w:t>
      </w:r>
      <w:r w:rsidRPr="007E0C0D">
        <w:t xml:space="preserve">n </w:t>
      </w:r>
      <w:r w:rsidRPr="007E0C0D">
        <w:rPr>
          <w:rFonts w:ascii="Aptos" w:hAnsi="Aptos" w:cs="Aptos"/>
        </w:rPr>
        <w:t>đ</w:t>
      </w:r>
      <w:r w:rsidRPr="007E0C0D">
        <w:t>a th</w:t>
      </w:r>
      <w:r w:rsidRPr="007E0C0D">
        <w:rPr>
          <w:rFonts w:ascii="Aptos" w:hAnsi="Aptos" w:cs="Aptos"/>
        </w:rPr>
        <w:t>ù</w:t>
      </w:r>
      <w:r w:rsidRPr="007E0C0D">
        <w:t>y</w:t>
      </w:r>
      <w:r w:rsidRPr="007E0C0D">
        <w:br/>
        <w:t>D. Nh</w:t>
      </w:r>
      <w:r w:rsidRPr="007E0C0D">
        <w:rPr>
          <w:rFonts w:ascii="Aptos" w:hAnsi="Aptos" w:cs="Aptos"/>
        </w:rPr>
        <w:t>â</w:t>
      </w:r>
      <w:r w:rsidRPr="007E0C0D">
        <w:t>n t</w:t>
      </w:r>
      <w:r w:rsidRPr="007E0C0D">
        <w:rPr>
          <w:rFonts w:ascii="Aptos" w:hAnsi="Aptos" w:cs="Aptos"/>
        </w:rPr>
        <w:t>ă</w:t>
      </w:r>
      <w:r w:rsidRPr="007E0C0D">
        <w:t>ng sắc và lớn</w:t>
      </w:r>
    </w:p>
    <w:p w14:paraId="37D05F7E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Ung thư dạ dày lan tỏa thường xảy ra:</w:t>
      </w:r>
      <w:r w:rsidRPr="007E0C0D">
        <w:br/>
        <w:t>A. Người già, nam giới</w:t>
      </w:r>
      <w:r w:rsidRPr="007E0C0D">
        <w:br/>
        <w:t xml:space="preserve">B. Người trẻ tuổi, không có viêm mạn rõ ràng </w:t>
      </w:r>
      <w:r w:rsidRPr="007E0C0D">
        <w:rPr>
          <w:rFonts w:ascii="Segoe UI Emoji" w:hAnsi="Segoe UI Emoji" w:cs="Segoe UI Emoji"/>
        </w:rPr>
        <w:t>✅</w:t>
      </w:r>
      <w:r w:rsidRPr="007E0C0D">
        <w:br/>
      </w:r>
      <w:r w:rsidRPr="007E0C0D">
        <w:lastRenderedPageBreak/>
        <w:t>C. Trẻ em</w:t>
      </w:r>
      <w:r w:rsidRPr="007E0C0D">
        <w:br/>
        <w:t>D. Người có bệnh tự miễn</w:t>
      </w:r>
    </w:p>
    <w:p w14:paraId="4FEC280F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Ung thư dạ dày dạng ruột tiến triển theo:</w:t>
      </w:r>
      <w:r w:rsidRPr="007E0C0D">
        <w:br/>
        <w:t xml:space="preserve">A. Giai đoạn tuyến tính rõ rệt (in situ → xâm nhập)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T</w:t>
      </w:r>
      <w:r w:rsidRPr="007E0C0D">
        <w:rPr>
          <w:rFonts w:ascii="Aptos" w:hAnsi="Aptos" w:cs="Aptos"/>
        </w:rPr>
        <w:t>ă</w:t>
      </w:r>
      <w:r w:rsidRPr="007E0C0D">
        <w:t>ng sinh c</w:t>
      </w:r>
      <w:r w:rsidRPr="007E0C0D">
        <w:rPr>
          <w:rFonts w:ascii="Aptos" w:hAnsi="Aptos" w:cs="Aptos"/>
        </w:rPr>
        <w:t>ơ</w:t>
      </w:r>
      <w:r w:rsidRPr="007E0C0D">
        <w:t xml:space="preserve"> học</w:t>
      </w:r>
      <w:r w:rsidRPr="007E0C0D">
        <w:br/>
        <w:t>C. Ung thư mạch máu</w:t>
      </w:r>
      <w:r w:rsidRPr="007E0C0D">
        <w:br/>
        <w:t>D. Không phân biệt được</w:t>
      </w:r>
    </w:p>
    <w:p w14:paraId="31C9A5A3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Đặc điểm mô học của carcinôm tuyến dạ dày:</w:t>
      </w:r>
      <w:r w:rsidRPr="007E0C0D">
        <w:br/>
        <w:t xml:space="preserve">A. Cấu trúc dạng tuyến, dị sản, loạn sản, xâm nhập mô đệm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T</w:t>
      </w:r>
      <w:r w:rsidRPr="007E0C0D">
        <w:rPr>
          <w:rFonts w:ascii="Aptos" w:hAnsi="Aptos" w:cs="Aptos"/>
        </w:rPr>
        <w:t>ă</w:t>
      </w:r>
      <w:r w:rsidRPr="007E0C0D">
        <w:t>ng sinh c</w:t>
      </w:r>
      <w:r w:rsidRPr="007E0C0D">
        <w:rPr>
          <w:rFonts w:ascii="Aptos" w:hAnsi="Aptos" w:cs="Aptos"/>
        </w:rPr>
        <w:t>ơ</w:t>
      </w:r>
      <w:r w:rsidRPr="007E0C0D">
        <w:t xml:space="preserve"> tr</w:t>
      </w:r>
      <w:r w:rsidRPr="007E0C0D">
        <w:rPr>
          <w:rFonts w:ascii="Aptos" w:hAnsi="Aptos" w:cs="Aptos"/>
        </w:rPr>
        <w:t>ơ</w:t>
      </w:r>
      <w:r w:rsidRPr="007E0C0D">
        <w:t>n</w:t>
      </w:r>
      <w:r w:rsidRPr="007E0C0D">
        <w:br/>
        <w:t>C. Dị sản vảy</w:t>
      </w:r>
      <w:r w:rsidRPr="007E0C0D">
        <w:br/>
        <w:t>D. Hoại tử lan tỏa</w:t>
      </w:r>
    </w:p>
    <w:p w14:paraId="1FE41E0E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Ung thư dạ dày giai đoạn muộn thường xâm nhập:</w:t>
      </w:r>
      <w:r w:rsidRPr="007E0C0D">
        <w:br/>
        <w:t xml:space="preserve">A. Lớp thanh mạc và lan theo mạch máu, bạch huyết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Chỉ lớp niêm mạc</w:t>
      </w:r>
      <w:r w:rsidRPr="007E0C0D">
        <w:br/>
        <w:t>C. Lớp dưới niêm</w:t>
      </w:r>
      <w:r w:rsidRPr="007E0C0D">
        <w:br/>
        <w:t>D. Lớp cơ niêm</w:t>
      </w:r>
    </w:p>
    <w:p w14:paraId="0D61CFA3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Biến chứng thường gặp của ung thư dạ dày:</w:t>
      </w:r>
      <w:r w:rsidRPr="007E0C0D">
        <w:br/>
        <w:t>A. Tăng tiết gastrin</w:t>
      </w:r>
      <w:r w:rsidRPr="007E0C0D">
        <w:br/>
        <w:t xml:space="preserve">B. Hẹp môn vị, thủng, xuất huyết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Tr</w:t>
      </w:r>
      <w:r w:rsidRPr="007E0C0D">
        <w:rPr>
          <w:rFonts w:ascii="Aptos" w:hAnsi="Aptos" w:cs="Aptos"/>
        </w:rPr>
        <w:t>à</w:t>
      </w:r>
      <w:r w:rsidRPr="007E0C0D">
        <w:t>o ng</w:t>
      </w:r>
      <w:r w:rsidRPr="007E0C0D">
        <w:rPr>
          <w:rFonts w:ascii="Aptos" w:hAnsi="Aptos" w:cs="Aptos"/>
        </w:rPr>
        <w:t>ư</w:t>
      </w:r>
      <w:r w:rsidRPr="007E0C0D">
        <w:t>ợc dạ dày thực quản</w:t>
      </w:r>
      <w:r w:rsidRPr="007E0C0D">
        <w:br/>
        <w:t>D. Loét</w:t>
      </w:r>
    </w:p>
    <w:p w14:paraId="7C675DCD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Chẩn đoán xác định ung thư dạ dày dựa trên:</w:t>
      </w:r>
      <w:r w:rsidRPr="007E0C0D">
        <w:br/>
        <w:t>A. Hình ảnh X-quang</w:t>
      </w:r>
      <w:r w:rsidRPr="007E0C0D">
        <w:br/>
        <w:t>B. Siêu âm</w:t>
      </w:r>
      <w:r w:rsidRPr="007E0C0D">
        <w:br/>
        <w:t xml:space="preserve">C. Nội soi và sinh thiết giải phẫu bệnh </w:t>
      </w:r>
      <w:r w:rsidRPr="007E0C0D">
        <w:rPr>
          <w:rFonts w:ascii="Segoe UI Emoji" w:hAnsi="Segoe UI Emoji" w:cs="Segoe UI Emoji"/>
        </w:rPr>
        <w:t>✅</w:t>
      </w:r>
      <w:r w:rsidRPr="007E0C0D">
        <w:br/>
        <w:t>D. X</w:t>
      </w:r>
      <w:r w:rsidRPr="007E0C0D">
        <w:rPr>
          <w:rFonts w:ascii="Aptos" w:hAnsi="Aptos" w:cs="Aptos"/>
        </w:rPr>
        <w:t>é</w:t>
      </w:r>
      <w:r w:rsidRPr="007E0C0D">
        <w:t>t nghiệm máu</w:t>
      </w:r>
    </w:p>
    <w:p w14:paraId="24868D84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Ung thư dạ dày lan rộng có thể di căn đến:</w:t>
      </w:r>
      <w:r w:rsidRPr="007E0C0D">
        <w:br/>
        <w:t xml:space="preserve">A. Gan, hạch quanh dạ dày, buồng trứng </w:t>
      </w:r>
      <w:r w:rsidRPr="007E0C0D">
        <w:rPr>
          <w:rFonts w:ascii="Segoe UI Emoji" w:hAnsi="Segoe UI Emoji" w:cs="Segoe UI Emoji"/>
        </w:rPr>
        <w:t>✅</w:t>
      </w:r>
      <w:r w:rsidRPr="007E0C0D">
        <w:br/>
        <w:t>B. Ruột non</w:t>
      </w:r>
      <w:r w:rsidRPr="007E0C0D">
        <w:br/>
        <w:t>C. Lách</w:t>
      </w:r>
      <w:r w:rsidRPr="007E0C0D">
        <w:br/>
        <w:t>D. Thận</w:t>
      </w:r>
    </w:p>
    <w:p w14:paraId="58EFC729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Hội chứng Virchow liên quan đến:</w:t>
      </w:r>
      <w:r w:rsidRPr="007E0C0D">
        <w:br/>
        <w:t xml:space="preserve">A. Hạch thượng đòn trái di căn từ ung thư dạ dày </w:t>
      </w:r>
      <w:r w:rsidRPr="007E0C0D">
        <w:rPr>
          <w:rFonts w:ascii="Segoe UI Emoji" w:hAnsi="Segoe UI Emoji" w:cs="Segoe UI Emoji"/>
        </w:rPr>
        <w:t>✅</w:t>
      </w:r>
      <w:r w:rsidRPr="007E0C0D">
        <w:br/>
      </w:r>
      <w:r w:rsidRPr="007E0C0D">
        <w:lastRenderedPageBreak/>
        <w:t>B. Hạch bẹn</w:t>
      </w:r>
      <w:r w:rsidRPr="007E0C0D">
        <w:br/>
        <w:t>C. Lách to</w:t>
      </w:r>
      <w:r w:rsidRPr="007E0C0D">
        <w:br/>
        <w:t>D. Vàng da</w:t>
      </w:r>
    </w:p>
    <w:p w14:paraId="01B8514E" w14:textId="77777777" w:rsidR="007E0C0D" w:rsidRPr="007E0C0D" w:rsidRDefault="007E0C0D" w:rsidP="007E0C0D">
      <w:pPr>
        <w:numPr>
          <w:ilvl w:val="0"/>
          <w:numId w:val="15"/>
        </w:numPr>
      </w:pPr>
      <w:r w:rsidRPr="007E0C0D">
        <w:t>Loại ung thư dạ dày có tiên lượng xấu nhất:</w:t>
      </w:r>
      <w:r w:rsidRPr="007E0C0D">
        <w:br/>
        <w:t>A. Carcinôm tuyến dạng ruột</w:t>
      </w:r>
      <w:r w:rsidRPr="007E0C0D">
        <w:br/>
        <w:t xml:space="preserve">B. Carcinôm tuyến dạng lan tỏa </w:t>
      </w:r>
      <w:r w:rsidRPr="007E0C0D">
        <w:rPr>
          <w:rFonts w:ascii="Segoe UI Emoji" w:hAnsi="Segoe UI Emoji" w:cs="Segoe UI Emoji"/>
        </w:rPr>
        <w:t>✅</w:t>
      </w:r>
      <w:r w:rsidRPr="007E0C0D">
        <w:br/>
        <w:t>C. Lymphoma</w:t>
      </w:r>
      <w:r w:rsidRPr="007E0C0D">
        <w:br/>
        <w:t xml:space="preserve">D. Polyp </w:t>
      </w:r>
      <w:r w:rsidRPr="007E0C0D">
        <w:rPr>
          <w:rFonts w:ascii="Aptos" w:hAnsi="Aptos" w:cs="Aptos"/>
        </w:rPr>
        <w:t>á</w:t>
      </w:r>
      <w:r w:rsidRPr="007E0C0D">
        <w:t>c t</w:t>
      </w:r>
      <w:r w:rsidRPr="007E0C0D">
        <w:rPr>
          <w:rFonts w:ascii="Aptos" w:hAnsi="Aptos" w:cs="Aptos"/>
        </w:rPr>
        <w:t>í</w:t>
      </w:r>
      <w:r w:rsidRPr="007E0C0D">
        <w:t>nh</w:t>
      </w:r>
    </w:p>
    <w:p w14:paraId="2C2E835C" w14:textId="19A80F4E" w:rsidR="00DC13F9" w:rsidRPr="00DC13F9" w:rsidRDefault="00DC13F9" w:rsidP="007E0C0D"/>
    <w:sectPr w:rsidR="00DC13F9" w:rsidRPr="00DC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D74"/>
    <w:multiLevelType w:val="multilevel"/>
    <w:tmpl w:val="334C6C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14FBF"/>
    <w:multiLevelType w:val="multilevel"/>
    <w:tmpl w:val="33328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105E"/>
    <w:multiLevelType w:val="multilevel"/>
    <w:tmpl w:val="1DF4A3A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C1F"/>
    <w:multiLevelType w:val="multilevel"/>
    <w:tmpl w:val="F7EA8FD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31379"/>
    <w:multiLevelType w:val="multilevel"/>
    <w:tmpl w:val="81D449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82A48"/>
    <w:multiLevelType w:val="multilevel"/>
    <w:tmpl w:val="B008A83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8251A"/>
    <w:multiLevelType w:val="multilevel"/>
    <w:tmpl w:val="19B81E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1775C"/>
    <w:multiLevelType w:val="multilevel"/>
    <w:tmpl w:val="87AE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04675"/>
    <w:multiLevelType w:val="multilevel"/>
    <w:tmpl w:val="6D12CF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5363D"/>
    <w:multiLevelType w:val="multilevel"/>
    <w:tmpl w:val="090C93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44F77"/>
    <w:multiLevelType w:val="multilevel"/>
    <w:tmpl w:val="7E5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E4722A"/>
    <w:multiLevelType w:val="multilevel"/>
    <w:tmpl w:val="EE305D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5664E"/>
    <w:multiLevelType w:val="multilevel"/>
    <w:tmpl w:val="3AD458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14BB3"/>
    <w:multiLevelType w:val="multilevel"/>
    <w:tmpl w:val="C55CE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F6854"/>
    <w:multiLevelType w:val="multilevel"/>
    <w:tmpl w:val="5CDC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519636">
    <w:abstractNumId w:val="14"/>
  </w:num>
  <w:num w:numId="2" w16cid:durableId="1022125105">
    <w:abstractNumId w:val="0"/>
  </w:num>
  <w:num w:numId="3" w16cid:durableId="450629230">
    <w:abstractNumId w:val="13"/>
  </w:num>
  <w:num w:numId="4" w16cid:durableId="1064836268">
    <w:abstractNumId w:val="9"/>
  </w:num>
  <w:num w:numId="5" w16cid:durableId="382171733">
    <w:abstractNumId w:val="8"/>
  </w:num>
  <w:num w:numId="6" w16cid:durableId="710112534">
    <w:abstractNumId w:val="11"/>
  </w:num>
  <w:num w:numId="7" w16cid:durableId="605889844">
    <w:abstractNumId w:val="3"/>
  </w:num>
  <w:num w:numId="8" w16cid:durableId="200636192">
    <w:abstractNumId w:val="2"/>
  </w:num>
  <w:num w:numId="9" w16cid:durableId="872110459">
    <w:abstractNumId w:val="12"/>
  </w:num>
  <w:num w:numId="10" w16cid:durableId="1858616746">
    <w:abstractNumId w:val="6"/>
  </w:num>
  <w:num w:numId="11" w16cid:durableId="376586636">
    <w:abstractNumId w:val="7"/>
  </w:num>
  <w:num w:numId="12" w16cid:durableId="1725640906">
    <w:abstractNumId w:val="10"/>
  </w:num>
  <w:num w:numId="13" w16cid:durableId="1251502757">
    <w:abstractNumId w:val="1"/>
  </w:num>
  <w:num w:numId="14" w16cid:durableId="1798715188">
    <w:abstractNumId w:val="4"/>
  </w:num>
  <w:num w:numId="15" w16cid:durableId="1536045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F9"/>
    <w:rsid w:val="00293314"/>
    <w:rsid w:val="003E333E"/>
    <w:rsid w:val="004F0166"/>
    <w:rsid w:val="005B6335"/>
    <w:rsid w:val="007E0C0D"/>
    <w:rsid w:val="008267FA"/>
    <w:rsid w:val="009B5190"/>
    <w:rsid w:val="00B15895"/>
    <w:rsid w:val="00B945CB"/>
    <w:rsid w:val="00CC0EC2"/>
    <w:rsid w:val="00D20EE8"/>
    <w:rsid w:val="00DC13F9"/>
    <w:rsid w:val="00EF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AD57"/>
  <w15:chartTrackingRefBased/>
  <w15:docId w15:val="{9BC6A076-7A7E-4F5C-AFAF-1F624585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8</cp:revision>
  <dcterms:created xsi:type="dcterms:W3CDTF">2025-11-23T22:13:00Z</dcterms:created>
  <dcterms:modified xsi:type="dcterms:W3CDTF">2025-11-26T07:34:00Z</dcterms:modified>
</cp:coreProperties>
</file>