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ADB32" w14:textId="77777777" w:rsidR="00706335" w:rsidRPr="00706335" w:rsidRDefault="00706335" w:rsidP="00706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VIÊM PHỔI</w:t>
      </w:r>
    </w:p>
    <w:p w14:paraId="4F77D4F2" w14:textId="77777777" w:rsidR="00706335" w:rsidRPr="00706335" w:rsidRDefault="00706335" w:rsidP="007063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Giai đoạn đầu của viêm phổi thùy phổi là: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Giai đoạn gan hóa đỏ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Giai đoạn gan hóa xám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Giai đoạn xơ hóa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Giai đoạn sung huyết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43312234" w14:textId="77777777" w:rsidR="00706335" w:rsidRPr="00706335" w:rsidRDefault="00706335" w:rsidP="007063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Trong giai đoạn gan hóa đỏ, phổi có đặc điểm gì?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Có màu xám, vách phế nang dày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Nhiều dịch xuất nhầy, không có hồng cầu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Đặc cứng, màu đỏ, chứa nhiều bạch cầu trung tính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Phổi phồng to, chứa không khí</w:t>
      </w:r>
    </w:p>
    <w:p w14:paraId="4EF9FA02" w14:textId="77777777" w:rsidR="00706335" w:rsidRPr="00706335" w:rsidRDefault="00706335" w:rsidP="007063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Đặc điểm mô học của viêm phổi do virus là: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Tế bào Langhans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Viêm mô kẽ, có tế bào khổng lồ và thể vùi trong bào tương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Hoại tử bã đậu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U hạt dạng kê</w:t>
      </w:r>
    </w:p>
    <w:p w14:paraId="66F905C0" w14:textId="77777777" w:rsidR="00706335" w:rsidRPr="00706335" w:rsidRDefault="00706335" w:rsidP="007063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Viêm phổi thùy phổi thường xảy ra ở: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Trẻ sơ sinh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Người cao tuổi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Một thùy phổi, thường là thùy trên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Cả hai bên phổi cùng lúc</w:t>
      </w:r>
    </w:p>
    <w:p w14:paraId="7A5E8D95" w14:textId="77777777" w:rsidR="00706335" w:rsidRPr="00706335" w:rsidRDefault="00706335" w:rsidP="007063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Tổn thương trong viêm phổi virus thường khu trú ở: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Phế quản lớn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Mô kẽ phổi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Phế nang chứa mủ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Mạch máu phổi</w:t>
      </w:r>
    </w:p>
    <w:p w14:paraId="4B358232" w14:textId="77777777" w:rsidR="00706335" w:rsidRPr="00706335" w:rsidRDefault="00706335" w:rsidP="00706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LAO PHỔI</w:t>
      </w:r>
    </w:p>
    <w:p w14:paraId="5ED084E4" w14:textId="77777777" w:rsidR="00706335" w:rsidRPr="00706335" w:rsidRDefault="00706335" w:rsidP="007063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Tổn thương đặc trưng trong lao phổi nguyên phát là: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Phức hợp Ghon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Hang lao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Xơ phổi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U hạt dạng kê</w:t>
      </w:r>
    </w:p>
    <w:p w14:paraId="0086F8AC" w14:textId="77777777" w:rsidR="00706335" w:rsidRPr="00706335" w:rsidRDefault="00706335" w:rsidP="007063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Tổn thương đặc trưng ở vi thể trong lao phổi thứ phát: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Tế bào khổng lồ đa nhân trung tính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Tế bào Langhans, hoại tử bã đậu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Viêm phế nang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Phù phổi cấp</w:t>
      </w:r>
    </w:p>
    <w:p w14:paraId="54FE89CB" w14:textId="77777777" w:rsidR="00706335" w:rsidRPr="00706335" w:rsidRDefault="00706335" w:rsidP="007063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Hang lao hình thành do: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Viêm phế nang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Nang bã đậu vỡ vào phế nang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Nang lao gặm vào phế quản, chất hoại tử được dẫn lưu ra ngoài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Sự tích tụ dịch trong phổi</w:t>
      </w:r>
    </w:p>
    <w:p w14:paraId="43F90A23" w14:textId="77777777" w:rsidR="00706335" w:rsidRPr="00706335" w:rsidRDefault="00706335" w:rsidP="007063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Lao kê có đặc điểm đại thể: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Một khối lớn ở đỉnh phổi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Tổn thương dạng nốt to trên 1 cm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Nhiều hạt kê vàng nhạt rải rác trong nhu mô phổi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Dịch mủ ở màng phổi</w:t>
      </w:r>
    </w:p>
    <w:p w14:paraId="4406BA67" w14:textId="77777777" w:rsidR="00706335" w:rsidRPr="00706335" w:rsidRDefault="00706335" w:rsidP="007063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Tế bào Langhans đặc trưng bởi: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Hình đa giác với nhân trung tâm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Nhân xếp vòng quanh rìa tế bào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Nhân lớn bất thường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Có màu đỏ nhạt</w:t>
      </w:r>
    </w:p>
    <w:p w14:paraId="65AB1FCD" w14:textId="019E67F5" w:rsidR="00706335" w:rsidRPr="00706335" w:rsidRDefault="00706335" w:rsidP="007063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EFF335" w14:textId="77777777" w:rsidR="00706335" w:rsidRPr="00706335" w:rsidRDefault="00706335" w:rsidP="00706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XẸP PHỔI</w:t>
      </w:r>
    </w:p>
    <w:p w14:paraId="40521C22" w14:textId="77777777" w:rsidR="00706335" w:rsidRPr="00706335" w:rsidRDefault="00706335" w:rsidP="007063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Nguyên nhân thường gặp nhất của xẹp phổi tắc nghẽn là: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U mạch máu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Dị dạng phổi bẩm sinh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Ung thư phế quản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Tràn khí màng phổi</w:t>
      </w:r>
    </w:p>
    <w:p w14:paraId="290E2323" w14:textId="77777777" w:rsidR="00706335" w:rsidRPr="00706335" w:rsidRDefault="00706335" w:rsidP="007063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Trong xẹp phổi tắc nghẽn, phổi bị: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Phồng to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Bị ép từ ngoài vào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Mất khí do tắc nghẽn lòng phế quản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Thoát dịch ra ngoài</w:t>
      </w:r>
    </w:p>
    <w:p w14:paraId="1E66C6F1" w14:textId="77777777" w:rsidR="00706335" w:rsidRPr="00706335" w:rsidRDefault="00706335" w:rsidP="007063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Xẹp phổi chèn ép thường do: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Viêm phế quản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Tràn dịch hoặc tràn khí màng phổi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Dị vật phế quản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Phù phổi cấp</w:t>
      </w:r>
    </w:p>
    <w:p w14:paraId="67EABB21" w14:textId="77777777" w:rsidR="00706335" w:rsidRPr="00706335" w:rsidRDefault="00706335" w:rsidP="007063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Biểu hiện mô học của xẹp phổi lâu ngày: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Phế nang giãn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Dày vách phế nang và xơ hóa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Hoại tử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Tăng sinh biểu mô tuyến</w:t>
      </w:r>
    </w:p>
    <w:p w14:paraId="3319C7F1" w14:textId="77777777" w:rsidR="00706335" w:rsidRPr="00706335" w:rsidRDefault="00706335" w:rsidP="007063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Xẹp phổi chèn ép được hồi phục nếu: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Tình trạng kéo dài nhiều tháng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Loại bỏ nguyên nhân gây chèn ép sớm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Bổ sung thuốc giãn phế quản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Tiêm corticosteroid</w:t>
      </w:r>
    </w:p>
    <w:p w14:paraId="7F18320D" w14:textId="77777777" w:rsidR="00706335" w:rsidRPr="00706335" w:rsidRDefault="000E0064" w:rsidP="007063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9652D3">
          <v:rect id="_x0000_i1027" style="width:0;height:1.5pt" o:hralign="center" o:hrstd="t" o:hr="t" fillcolor="#a0a0a0" stroked="f"/>
        </w:pict>
      </w:r>
    </w:p>
    <w:p w14:paraId="5E452431" w14:textId="77777777" w:rsidR="00706335" w:rsidRPr="00706335" w:rsidRDefault="00706335" w:rsidP="00706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BỆNH PHỔI KẼ</w:t>
      </w:r>
    </w:p>
    <w:p w14:paraId="1D8A553A" w14:textId="77777777" w:rsidR="00706335" w:rsidRPr="00706335" w:rsidRDefault="00706335" w:rsidP="007063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Đặc điểm mô học của bệnh bụi phổi silic là: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U hạt không hoại tử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Vòng xơ hóa đồng tâm quanh hạt bụi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Viêm cấp tính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Xơ hóa dạng lưới không điển hình</w:t>
      </w:r>
    </w:p>
    <w:p w14:paraId="5EF45B59" w14:textId="77777777" w:rsidR="00706335" w:rsidRPr="00706335" w:rsidRDefault="00706335" w:rsidP="007063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Trong bệnh phổi kẽ, vùng tổn thương chủ yếu là: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Phế quản chính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Khoang kẽ giữa các phế nang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Lòng phế nang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Động mạch phổi</w:t>
      </w:r>
    </w:p>
    <w:p w14:paraId="5F6157E5" w14:textId="77777777" w:rsidR="00706335" w:rsidRPr="00706335" w:rsidRDefault="00706335" w:rsidP="007063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Bệnh phổi mô kẽ quá mẫn thường do: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Viêm virus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Phản ứng miễn dịch do hít phải kháng nguyên hữu cơ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Vi khuẩn Gram âm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Ung thư phế quản</w:t>
      </w:r>
    </w:p>
    <w:p w14:paraId="3475E1FB" w14:textId="77777777" w:rsidR="00706335" w:rsidRPr="00706335" w:rsidRDefault="00706335" w:rsidP="007063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Hình ảnh vi thể đặc trưng trong bệnh bụi phổi amiăng: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Tế bào bọt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Thể vùi amiăng trong đại thực bào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Tế bào u biểu mô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Hang lao</w:t>
      </w:r>
    </w:p>
    <w:p w14:paraId="296B2257" w14:textId="77777777" w:rsidR="00706335" w:rsidRPr="00706335" w:rsidRDefault="00706335" w:rsidP="007063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Đặc điểm mô học trong xơ phổi vô căn: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Viêm cấp tính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Hình ảnh tổ ong với các vùng xơ hóa thay đổi theo thời gian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Tăng sinh tế bào lympho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U hạt hoại tử</w:t>
      </w:r>
    </w:p>
    <w:p w14:paraId="0E113A60" w14:textId="77777777" w:rsidR="00706335" w:rsidRPr="00706335" w:rsidRDefault="000E0064" w:rsidP="007063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F41F32">
          <v:rect id="_x0000_i1028" style="width:0;height:1.5pt" o:hralign="center" o:hrstd="t" o:hr="t" fillcolor="#a0a0a0" stroked="f"/>
        </w:pict>
      </w:r>
    </w:p>
    <w:p w14:paraId="45F93563" w14:textId="77777777" w:rsidR="00706335" w:rsidRPr="00706335" w:rsidRDefault="00706335" w:rsidP="00706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BỆNH PHỔI TẮC NGHẼN</w:t>
      </w:r>
    </w:p>
    <w:p w14:paraId="0481FFDE" w14:textId="77777777" w:rsidR="00706335" w:rsidRPr="00706335" w:rsidRDefault="00706335" w:rsidP="007063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Khí phế thủng là hậu quả của: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Tăng tiết nhầy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Giãn bất thường và không hồi phục các phế nang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Tắc phế quản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Tăng áp động mạch phổi</w:t>
      </w:r>
    </w:p>
    <w:p w14:paraId="0A41A684" w14:textId="77777777" w:rsidR="00706335" w:rsidRPr="00706335" w:rsidRDefault="00706335" w:rsidP="007063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Loại khí phế thủng liên quan đến hút thuốc lá: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Trung tâm tiểu thùy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Toàn tiểu thùy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Ngoại vi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Cục bộ</w:t>
      </w:r>
    </w:p>
    <w:p w14:paraId="139DD8A4" w14:textId="77777777" w:rsidR="00706335" w:rsidRPr="00706335" w:rsidRDefault="00706335" w:rsidP="007063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Trong hen phế quản, mô học thấy: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Mạch máu giãn rộng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Tăng sinh tuyến nhầy, cơ trơn, và thâm nhiễm bạch cầu ái toan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Hoại tử tế bào biểu mô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Hang lao</w:t>
      </w:r>
    </w:p>
    <w:p w14:paraId="298CD862" w14:textId="77777777" w:rsidR="00706335" w:rsidRPr="00706335" w:rsidRDefault="00706335" w:rsidP="007063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Hen phế quản đặc trưng bởi: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Phản ứng viêm cấp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Quá mẫn type I (dị ứng)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Nhiễm khuẩn thứ phát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Viêm mô kẽ</w:t>
      </w:r>
    </w:p>
    <w:p w14:paraId="1B55E20C" w14:textId="77777777" w:rsidR="00706335" w:rsidRPr="00706335" w:rsidRDefault="00706335" w:rsidP="007063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Viêm phế quản mạn được chẩn đoán khi ho có đờm kéo dài: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1 tuần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1 tháng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3 tháng mỗi năm trong ít nhất 2 năm liên tiếp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Suốt mùa đông</w:t>
      </w:r>
    </w:p>
    <w:p w14:paraId="7F95F2B3" w14:textId="77777777" w:rsidR="00706335" w:rsidRPr="00706335" w:rsidRDefault="00706335" w:rsidP="00706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BỆNH PHỔI TẮC NGHẼN (tiếp)</w:t>
      </w:r>
    </w:p>
    <w:p w14:paraId="368CB1CE" w14:textId="77777777" w:rsidR="00706335" w:rsidRPr="00706335" w:rsidRDefault="00706335" w:rsidP="00706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Đặc điểm chính của giãn phế quản: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Phổi teo nhỏ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Phế quản giãn không hồi phục do phá hủy thành phế quản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Xơ phổi khu trú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Hang lao</w:t>
      </w:r>
    </w:p>
    <w:p w14:paraId="4E8DF5F1" w14:textId="77777777" w:rsidR="00706335" w:rsidRPr="00706335" w:rsidRDefault="00706335" w:rsidP="00706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Giãn phế quản thường gặp ở: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Thuỳ trên phổi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Thuỳ giữa phổi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Thuỳ dưới phổi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Màng phổi</w:t>
      </w:r>
    </w:p>
    <w:p w14:paraId="3720EAAE" w14:textId="77777777" w:rsidR="00706335" w:rsidRPr="00706335" w:rsidRDefault="00706335" w:rsidP="00706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Trong COPD, hiện tượng thường gặp là: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Viêm mô kẽ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Tắc nghẽn luồng khí hô hấp không hồi phục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Tăng áp lực tĩnh mạch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Tràn dịch màng phổi</w:t>
      </w:r>
    </w:p>
    <w:p w14:paraId="04D7DDAC" w14:textId="77777777" w:rsidR="00706335" w:rsidRPr="00706335" w:rsidRDefault="00706335" w:rsidP="00706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Tổn thương mô học đặc trưng trong viêm phế quản mạn: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Viêm mô kẽ lan tỏa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Tăng sản tuyến nhầy, thâm nhiễm viêm mãn tính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Viêm tấy hoại tử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Phù mô kẽ</w:t>
      </w:r>
    </w:p>
    <w:p w14:paraId="685FB565" w14:textId="77777777" w:rsidR="00706335" w:rsidRPr="00706335" w:rsidRDefault="00706335" w:rsidP="00706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Trong hen phế quản, các thể vùi Charcot-Leyden là: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Tinh thể từ vỡ tế bào bạch cầu ái toan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Thể virus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Tế bào dị dạng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Xác vi khuẩn</w:t>
      </w:r>
    </w:p>
    <w:p w14:paraId="3ABEE073" w14:textId="77777777" w:rsidR="00706335" w:rsidRPr="00706335" w:rsidRDefault="000E0064" w:rsidP="007063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5A486E">
          <v:rect id="_x0000_i1031" style="width:0;height:1.5pt" o:hralign="center" o:hrstd="t" o:hr="t" fillcolor="#a0a0a0" stroked="f"/>
        </w:pict>
      </w:r>
    </w:p>
    <w:p w14:paraId="47B55FD0" w14:textId="77777777" w:rsidR="00706335" w:rsidRPr="00706335" w:rsidRDefault="00706335" w:rsidP="00706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UNG THƯ PHỔI</w:t>
      </w:r>
    </w:p>
    <w:p w14:paraId="142985B5" w14:textId="77777777" w:rsidR="00706335" w:rsidRPr="00706335" w:rsidRDefault="00706335" w:rsidP="007063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Carcinôm tế bào nhỏ phế quản thường: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Phát triển chậm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Phân bào ít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Có nguồn gốc từ tế bào thần kinh nội tiết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Không di căn sớm</w:t>
      </w:r>
    </w:p>
    <w:p w14:paraId="17FB2DC0" w14:textId="77777777" w:rsidR="00706335" w:rsidRPr="00706335" w:rsidRDefault="00706335" w:rsidP="007063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Carcinôm tuyến phổi thường gặp ở: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Phế quản chính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Ngoại vi phổi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Trung tâm tiểu thùy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Dưới màng phổi</w:t>
      </w:r>
    </w:p>
    <w:p w14:paraId="1A16CCAF" w14:textId="77777777" w:rsidR="00706335" w:rsidRPr="00706335" w:rsidRDefault="00706335" w:rsidP="007063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Carcinôm tế bào vảy đặc trưng bởi: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Mô tuyến tăng sinh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Cầu nối gian bào, sừng hóa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Biểu mô hình trụ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Tế bào nhỏ, tăng sắc</w:t>
      </w:r>
    </w:p>
    <w:p w14:paraId="77B7164F" w14:textId="77777777" w:rsidR="00706335" w:rsidRPr="00706335" w:rsidRDefault="00706335" w:rsidP="007063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Carcinôm tế bào nhỏ phổi có tiên lượng: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Rất tốt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Trung bình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Rất xấu, thường chết trong vòng 1 năm nếu không điều trị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Không thay đổi theo giai đoạn</w:t>
      </w:r>
    </w:p>
    <w:p w14:paraId="45DFD281" w14:textId="77777777" w:rsidR="00706335" w:rsidRPr="00706335" w:rsidRDefault="00706335" w:rsidP="007063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Ung thư phổi nguyên phát thường gặp ở: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Trẻ em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Người già, hút thuốc lá nhiều năm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Phụ nữ trẻ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Người mắc lao phổi cấp</w:t>
      </w:r>
    </w:p>
    <w:p w14:paraId="369B77CE" w14:textId="77777777" w:rsidR="00706335" w:rsidRPr="00706335" w:rsidRDefault="000E0064" w:rsidP="007063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9974A8">
          <v:rect id="_x0000_i1032" style="width:0;height:1.5pt" o:hralign="center" o:hrstd="t" o:hr="t" fillcolor="#a0a0a0" stroked="f"/>
        </w:pict>
      </w:r>
    </w:p>
    <w:p w14:paraId="054FE49E" w14:textId="77777777" w:rsidR="00706335" w:rsidRPr="00706335" w:rsidRDefault="00706335" w:rsidP="00706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MÀNG PHỔI</w:t>
      </w:r>
    </w:p>
    <w:p w14:paraId="65023F83" w14:textId="77777777" w:rsidR="00706335" w:rsidRPr="00706335" w:rsidRDefault="00706335" w:rsidP="007063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Tràn dịch màng phổi có thể do: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Lao phổi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Suy tim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Ung thư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Tất cả các nguyên nhân trên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224B74AF" w14:textId="77777777" w:rsidR="00706335" w:rsidRPr="00706335" w:rsidRDefault="00706335" w:rsidP="007063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Tràn khí màng phổi xảy ra khi: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Dịch thấm vào khoang màng phổi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Không khí xâm nhập khoang màng phổi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Máu tràn vào màng phổi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Lympho thấm qua</w:t>
      </w:r>
    </w:p>
    <w:p w14:paraId="43C82D39" w14:textId="77777777" w:rsidR="00706335" w:rsidRPr="00706335" w:rsidRDefault="00706335" w:rsidP="007063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Viêm màng phổi do vi khuẩn có đặc điểm: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Dịch tiết trong suốt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Dịch tiết giàu protein và tế bào viêm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Dịch thanh dịch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Dịch mỡ</w:t>
      </w:r>
    </w:p>
    <w:p w14:paraId="717BC0C4" w14:textId="77777777" w:rsidR="00706335" w:rsidRPr="00706335" w:rsidRDefault="00706335" w:rsidP="007063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U trung biểu mô màng phổi liên quan tới: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Bụi silic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Khí CO2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Amiăng (asbestos)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Suy tim</w:t>
      </w:r>
    </w:p>
    <w:p w14:paraId="339F0FF9" w14:textId="77777777" w:rsidR="00706335" w:rsidRPr="00706335" w:rsidRDefault="00706335" w:rsidP="007063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Trong u trung biểu mô ác tính, mô học thấy: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Mô liên kết giàu collagen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Tế bào hình vuông tạo tuyến và dạng sarcom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U hạt không hoại tử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Biểu mô phì đại</w:t>
      </w:r>
    </w:p>
    <w:p w14:paraId="7834852B" w14:textId="77777777" w:rsidR="00706335" w:rsidRPr="00706335" w:rsidRDefault="000E0064" w:rsidP="007063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1D42EC">
          <v:rect id="_x0000_i1033" style="width:0;height:1.5pt" o:hralign="center" o:hrstd="t" o:hr="t" fillcolor="#a0a0a0" stroked="f"/>
        </w:pict>
      </w:r>
    </w:p>
    <w:p w14:paraId="11E5A7ED" w14:textId="77777777" w:rsidR="00706335" w:rsidRPr="00706335" w:rsidRDefault="00706335" w:rsidP="00706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ĐƯỜNG HÔ HẤP TRÊN</w:t>
      </w:r>
    </w:p>
    <w:p w14:paraId="3267F8C1" w14:textId="77777777" w:rsidR="00706335" w:rsidRPr="00706335" w:rsidRDefault="00706335" w:rsidP="007063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Polyp mũi thường là: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U ác tính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U mạch máu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U lành, do viêm mạn tính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Ung thư biểu mô</w:t>
      </w:r>
    </w:p>
    <w:p w14:paraId="59BECCCB" w14:textId="77777777" w:rsidR="00706335" w:rsidRPr="00706335" w:rsidRDefault="00706335" w:rsidP="007063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Mô học của polyp mũi: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Hoại tử bã đậu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Mô liên kết phù nề, thấm nhập tế bào viêm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Sừng hóa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Áp xe</w:t>
      </w:r>
    </w:p>
    <w:p w14:paraId="07C368EF" w14:textId="77777777" w:rsidR="00706335" w:rsidRPr="00706335" w:rsidRDefault="00706335" w:rsidP="007063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Carcinôm vòm hầu liên quan đến: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HPV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Virus Epstein-Barr (EBV)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Vi khuẩn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Nấm mốc</w:t>
      </w:r>
    </w:p>
    <w:p w14:paraId="6E9D3C7D" w14:textId="77777777" w:rsidR="00706335" w:rsidRPr="00706335" w:rsidRDefault="00706335" w:rsidP="007063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Carcinôm vòm hầu thường gặp ở: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Châu Âu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Bắc Mỹ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Đông Nam Á và Trung Quốc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Ấn Độ</w:t>
      </w:r>
    </w:p>
    <w:p w14:paraId="212672EF" w14:textId="77777777" w:rsidR="00706335" w:rsidRPr="00706335" w:rsidRDefault="00706335" w:rsidP="007063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Biểu mô trong carcinôm vòm hầu không sừng hóa: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Có biệt hóa rõ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Sừng hóa mạnh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Không biệt hóa, nhiều tế bào lympho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Tạo tuyến</w:t>
      </w:r>
    </w:p>
    <w:p w14:paraId="5B140779" w14:textId="77777777" w:rsidR="00706335" w:rsidRPr="00706335" w:rsidRDefault="00706335" w:rsidP="007063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Polyp thanh quản thường do: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Viêm mạn do nói nhiều hoặc hút thuốc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Ung thư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Nhiễm nấm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Dị ứng</w:t>
      </w:r>
    </w:p>
    <w:p w14:paraId="2A6FA631" w14:textId="77777777" w:rsidR="00706335" w:rsidRPr="00706335" w:rsidRDefault="00706335" w:rsidP="007063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U nhú thanh quản do: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Virus HPV type 6 và 11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Virus EBV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Nhiễm trùng vi khuẩn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Di truyền</w:t>
      </w:r>
    </w:p>
    <w:p w14:paraId="18477B99" w14:textId="77777777" w:rsidR="00706335" w:rsidRPr="00706335" w:rsidRDefault="00706335" w:rsidP="007063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Trong u nhú thanh quản, mô học thấy: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Mô xơ hóa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Biểu mô lát tầng sừng hóa, tạo nhú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U tuyến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Hoại tử</w:t>
      </w:r>
    </w:p>
    <w:p w14:paraId="095D4F3D" w14:textId="77777777" w:rsidR="00706335" w:rsidRPr="00706335" w:rsidRDefault="00706335" w:rsidP="007063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U nhú thanh quản có thể: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Không tái phát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Chuyển dạng ác tính hiếm gặp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Không gây biến chứng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Không cần điều trị</w:t>
      </w:r>
    </w:p>
    <w:p w14:paraId="5BB5828B" w14:textId="77777777" w:rsidR="00706335" w:rsidRPr="00706335" w:rsidRDefault="00706335" w:rsidP="007063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Carcinôm thanh quản tế bào vảy thường xuất hiện ở: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Người trẻ không hút thuốc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Người lớn tuổi có tiền sử hút thuốc, uống rượu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Trẻ em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Phụ nữ tuổi sinh sản</w:t>
      </w:r>
    </w:p>
    <w:p w14:paraId="73F6DAF8" w14:textId="45CDA8E9" w:rsidR="00706335" w:rsidRPr="00706335" w:rsidRDefault="00706335" w:rsidP="007063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3B624A" w14:textId="77777777" w:rsidR="00706335" w:rsidRPr="00706335" w:rsidRDefault="00706335" w:rsidP="00706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3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CÂU HỎI TỔNG HỢP VÀ NÂNG CAO</w:t>
      </w:r>
    </w:p>
    <w:p w14:paraId="61369702" w14:textId="77777777" w:rsidR="00706335" w:rsidRPr="00706335" w:rsidRDefault="00706335" w:rsidP="00706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Carcinôm tế bào nhỏ phế quản có đặc điểm mô học: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Tế bào lớn, giàu bào tương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Nhân nhỏ, tăng sắc, phân bào cao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Hình nhú rõ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Tế bào dị dạng khổng lồ</w:t>
      </w:r>
    </w:p>
    <w:p w14:paraId="064C17AC" w14:textId="77777777" w:rsidR="00706335" w:rsidRPr="00706335" w:rsidRDefault="00706335" w:rsidP="00706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Trong ung thư phổi, loại thường gặp nhất ở người không hút thuốc là: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Carcinôm tế bào nhỏ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Carcinôm tuyến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Carcinôm tế bào vảy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Ung thư mô đệm</w:t>
      </w:r>
    </w:p>
    <w:p w14:paraId="3034E333" w14:textId="77777777" w:rsidR="00706335" w:rsidRPr="00706335" w:rsidRDefault="00706335" w:rsidP="00706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Xét về dịch tễ học, loại ung thư phổ biến nhất ở phổi là: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Carcinôm tuyến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Carcinôm tế bào vảy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Carcinôm tế bào nhỏ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Sarcom</w:t>
      </w:r>
    </w:p>
    <w:p w14:paraId="77FCDA77" w14:textId="77777777" w:rsidR="00706335" w:rsidRPr="00706335" w:rsidRDefault="00706335" w:rsidP="00706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Trong lao kê, sự lan truyền vi khuẩn theo đường: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Bạch huyết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Phế quản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Máu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Màng phổi</w:t>
      </w:r>
    </w:p>
    <w:p w14:paraId="3A55F740" w14:textId="77777777" w:rsidR="00706335" w:rsidRPr="00706335" w:rsidRDefault="00706335" w:rsidP="00706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Mô học của bệnh phổi mô kẽ quá mẫn cấp tính cho thấy: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U hạt không hoại tử, thâm nhiễm lympho quanh tiểu phế quản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Hoại tử bã đậu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Tăng sinh tuyến nhầy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Tế bào ái toan</w:t>
      </w:r>
    </w:p>
    <w:p w14:paraId="0EFB1B02" w14:textId="77777777" w:rsidR="00706335" w:rsidRPr="00706335" w:rsidRDefault="00706335" w:rsidP="00706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U nhú thanh quản liên quan đến virus nào?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HPV type 16 và 18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HPV type 6 và 11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EBV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CMV</w:t>
      </w:r>
    </w:p>
    <w:p w14:paraId="5247DD83" w14:textId="77777777" w:rsidR="00706335" w:rsidRPr="00706335" w:rsidRDefault="00706335" w:rsidP="00706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Loại ung thư phổi nào thường gây hội chứng cận u (paraneoplastic syndrome)?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Carcinôm tế bào nhỏ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Carcinôm tuyến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Carcinôm tế bào vảy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Sarcom</w:t>
      </w:r>
    </w:p>
    <w:p w14:paraId="2A09D6DD" w14:textId="77777777" w:rsidR="00706335" w:rsidRPr="00706335" w:rsidRDefault="00706335" w:rsidP="00706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Trong khí phế thủng, hiện tượng mô học nổi bật là: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Dày màng đáy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Giãn rộng phế nang, mất vách phế nang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Xơ hóa quanh tiểu phế quản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Lắng đọng collagen</w:t>
      </w:r>
    </w:p>
    <w:p w14:paraId="5684A1D1" w14:textId="77777777" w:rsidR="00706335" w:rsidRPr="00706335" w:rsidRDefault="00706335" w:rsidP="00706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Tràn dịch màng phổi do ung thư đặc trưng bởi: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Dịch thanh dịch ít tế bào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Dịch tiết chứa tế bào ác tính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C. Dịch mủ đục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Dịch trong suốt</w:t>
      </w:r>
    </w:p>
    <w:p w14:paraId="3940BE58" w14:textId="77777777" w:rsidR="00706335" w:rsidRPr="00706335" w:rsidRDefault="00706335" w:rsidP="00706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335">
        <w:rPr>
          <w:rFonts w:ascii="Times New Roman" w:eastAsia="Times New Roman" w:hAnsi="Times New Roman" w:cs="Times New Roman"/>
          <w:kern w:val="0"/>
          <w14:ligatures w14:val="none"/>
        </w:rPr>
        <w:t>Carcinôm hầu mũi (nasopharyngeal carcinoma) thường biểu hiện triệu chứng đầu tiên là: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A. Sốt cao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B. Đau họng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Hạch cổ sưng không đau </w:t>
      </w:r>
      <w:r w:rsidRPr="0070633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06335">
        <w:rPr>
          <w:rFonts w:ascii="Times New Roman" w:eastAsia="Times New Roman" w:hAnsi="Times New Roman" w:cs="Times New Roman"/>
          <w:kern w:val="0"/>
          <w14:ligatures w14:val="none"/>
        </w:rPr>
        <w:br/>
        <w:t>D. Khó thở đột ngột</w:t>
      </w:r>
    </w:p>
    <w:p w14:paraId="2C2E835C" w14:textId="19A80F4E" w:rsidR="00DC13F9" w:rsidRPr="00706335" w:rsidRDefault="00DC13F9" w:rsidP="00706335"/>
    <w:sectPr w:rsidR="00DC13F9" w:rsidRPr="00706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D74"/>
    <w:multiLevelType w:val="multilevel"/>
    <w:tmpl w:val="334C6C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14FBF"/>
    <w:multiLevelType w:val="multilevel"/>
    <w:tmpl w:val="3332889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91108"/>
    <w:multiLevelType w:val="multilevel"/>
    <w:tmpl w:val="39EEDB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8105E"/>
    <w:multiLevelType w:val="multilevel"/>
    <w:tmpl w:val="1DF4A3A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32A5A"/>
    <w:multiLevelType w:val="multilevel"/>
    <w:tmpl w:val="F8A0BCE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3E54A9"/>
    <w:multiLevelType w:val="multilevel"/>
    <w:tmpl w:val="3732FFA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94C1F"/>
    <w:multiLevelType w:val="multilevel"/>
    <w:tmpl w:val="F7EA8FD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631379"/>
    <w:multiLevelType w:val="multilevel"/>
    <w:tmpl w:val="81D449B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82A48"/>
    <w:multiLevelType w:val="multilevel"/>
    <w:tmpl w:val="B008A83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66195C"/>
    <w:multiLevelType w:val="multilevel"/>
    <w:tmpl w:val="291EC1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88251A"/>
    <w:multiLevelType w:val="multilevel"/>
    <w:tmpl w:val="19B81EA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F71A0D"/>
    <w:multiLevelType w:val="multilevel"/>
    <w:tmpl w:val="3AA42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E1775C"/>
    <w:multiLevelType w:val="multilevel"/>
    <w:tmpl w:val="87AE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104675"/>
    <w:multiLevelType w:val="multilevel"/>
    <w:tmpl w:val="6D12CF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6923F6"/>
    <w:multiLevelType w:val="multilevel"/>
    <w:tmpl w:val="A0963B7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191B48"/>
    <w:multiLevelType w:val="multilevel"/>
    <w:tmpl w:val="BB3694B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B5363D"/>
    <w:multiLevelType w:val="multilevel"/>
    <w:tmpl w:val="090C93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D44F77"/>
    <w:multiLevelType w:val="multilevel"/>
    <w:tmpl w:val="7E58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5C32B4"/>
    <w:multiLevelType w:val="multilevel"/>
    <w:tmpl w:val="D9BC9E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E4722A"/>
    <w:multiLevelType w:val="multilevel"/>
    <w:tmpl w:val="EE305D1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05664E"/>
    <w:multiLevelType w:val="multilevel"/>
    <w:tmpl w:val="3AD458A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414BB3"/>
    <w:multiLevelType w:val="multilevel"/>
    <w:tmpl w:val="C55CE8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0F6854"/>
    <w:multiLevelType w:val="multilevel"/>
    <w:tmpl w:val="5CDC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C272E6"/>
    <w:multiLevelType w:val="multilevel"/>
    <w:tmpl w:val="6A44363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BD39C5"/>
    <w:multiLevelType w:val="multilevel"/>
    <w:tmpl w:val="D22C8F0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519636">
    <w:abstractNumId w:val="22"/>
  </w:num>
  <w:num w:numId="2" w16cid:durableId="1022125105">
    <w:abstractNumId w:val="0"/>
  </w:num>
  <w:num w:numId="3" w16cid:durableId="450629230">
    <w:abstractNumId w:val="21"/>
  </w:num>
  <w:num w:numId="4" w16cid:durableId="1064836268">
    <w:abstractNumId w:val="16"/>
  </w:num>
  <w:num w:numId="5" w16cid:durableId="382171733">
    <w:abstractNumId w:val="13"/>
  </w:num>
  <w:num w:numId="6" w16cid:durableId="710112534">
    <w:abstractNumId w:val="19"/>
  </w:num>
  <w:num w:numId="7" w16cid:durableId="605889844">
    <w:abstractNumId w:val="6"/>
  </w:num>
  <w:num w:numId="8" w16cid:durableId="200636192">
    <w:abstractNumId w:val="3"/>
  </w:num>
  <w:num w:numId="9" w16cid:durableId="872110459">
    <w:abstractNumId w:val="20"/>
  </w:num>
  <w:num w:numId="10" w16cid:durableId="1858616746">
    <w:abstractNumId w:val="10"/>
  </w:num>
  <w:num w:numId="11" w16cid:durableId="376586636">
    <w:abstractNumId w:val="12"/>
  </w:num>
  <w:num w:numId="12" w16cid:durableId="1725640906">
    <w:abstractNumId w:val="17"/>
  </w:num>
  <w:num w:numId="13" w16cid:durableId="1251502757">
    <w:abstractNumId w:val="1"/>
  </w:num>
  <w:num w:numId="14" w16cid:durableId="1798715188">
    <w:abstractNumId w:val="7"/>
  </w:num>
  <w:num w:numId="15" w16cid:durableId="1536045356">
    <w:abstractNumId w:val="8"/>
  </w:num>
  <w:num w:numId="16" w16cid:durableId="1320041943">
    <w:abstractNumId w:val="11"/>
  </w:num>
  <w:num w:numId="17" w16cid:durableId="230581426">
    <w:abstractNumId w:val="9"/>
  </w:num>
  <w:num w:numId="18" w16cid:durableId="1074468242">
    <w:abstractNumId w:val="18"/>
  </w:num>
  <w:num w:numId="19" w16cid:durableId="1714232588">
    <w:abstractNumId w:val="14"/>
  </w:num>
  <w:num w:numId="20" w16cid:durableId="1081561386">
    <w:abstractNumId w:val="2"/>
  </w:num>
  <w:num w:numId="21" w16cid:durableId="1792242111">
    <w:abstractNumId w:val="4"/>
  </w:num>
  <w:num w:numId="22" w16cid:durableId="200553174">
    <w:abstractNumId w:val="5"/>
  </w:num>
  <w:num w:numId="23" w16cid:durableId="660156388">
    <w:abstractNumId w:val="24"/>
  </w:num>
  <w:num w:numId="24" w16cid:durableId="147523018">
    <w:abstractNumId w:val="23"/>
  </w:num>
  <w:num w:numId="25" w16cid:durableId="1030382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F9"/>
    <w:rsid w:val="00012FBE"/>
    <w:rsid w:val="000E0064"/>
    <w:rsid w:val="003E333E"/>
    <w:rsid w:val="004F0166"/>
    <w:rsid w:val="00706335"/>
    <w:rsid w:val="007E0C0D"/>
    <w:rsid w:val="008267FA"/>
    <w:rsid w:val="009B5190"/>
    <w:rsid w:val="00B945CB"/>
    <w:rsid w:val="00C777C6"/>
    <w:rsid w:val="00CC0EC2"/>
    <w:rsid w:val="00DC13F9"/>
    <w:rsid w:val="00EF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220AD57"/>
  <w15:chartTrackingRefBased/>
  <w15:docId w15:val="{9BC6A076-7A7E-4F5C-AFAF-1F624585D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1247</Words>
  <Characters>7113</Characters>
  <Application>Microsoft Office Word</Application>
  <DocSecurity>0</DocSecurity>
  <Lines>59</Lines>
  <Paragraphs>16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4</cp:revision>
  <dcterms:created xsi:type="dcterms:W3CDTF">2025-11-23T22:23:00Z</dcterms:created>
  <dcterms:modified xsi:type="dcterms:W3CDTF">2025-11-23T22:58:00Z</dcterms:modified>
</cp:coreProperties>
</file>