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</w:rPr>
        <w:t>ĐỀ NGOẠI BỆNH LÝ 1 (YY1118) – RHM K47</w:t>
      </w:r>
    </w:p>
    <w:p>
      <w:r>
        <w:rPr>
          <w:b w:val="0"/>
        </w:rPr>
        <w:t>Ngày thi: 08/05/2024 – Mỗi trạm: 7 phút – Mã đề: 173</w:t>
      </w:r>
    </w:p>
    <w:p>
      <w:r>
        <w:rPr>
          <w:b/>
        </w:rPr>
        <w:t>CHỌN MỘT CÂU TRẢ LỜI ĐÚNG NHẤT</w:t>
      </w:r>
    </w:p>
    <w:p>
      <w:r>
        <w:rPr>
          <w:b/>
        </w:rPr>
        <w:t>TRẠM 1 (CÂU 1–12)</w:t>
      </w:r>
    </w:p>
    <w:p>
      <w:pPr>
        <w:numPr>
          <w:ilvl w:val="0"/>
          <w:numId w:val="12"/>
        </w:numPr>
      </w:pPr>
      <w:r>
        <w:t>Bệnh lý có liên quan đến sự hình thành sỏi sắc tố đen:</w:t>
      </w:r>
      <w:r>
        <w:br/>
        <w:t>A. Bệnh haemophilia A</w:t>
      </w:r>
      <w:r>
        <w:br/>
        <w:t>B. Bệnh haemophilia B</w:t>
      </w:r>
      <w:r>
        <w:br/>
        <w:t>C. Xuất huyết giảm tiểu cầu</w:t>
      </w:r>
      <w:r>
        <w:br/>
        <w:t>D. Bệnh thalassemia ✅</w:t>
      </w:r>
    </w:p>
    <w:p>
      <w:pPr>
        <w:numPr>
          <w:ilvl w:val="0"/>
          <w:numId w:val="12"/>
        </w:numPr>
      </w:pPr>
      <w:r>
        <w:t>Trong sốc nhiễm trùng đường mật, không có biểu hiện hoặc triệu chứng nào sau đây:</w:t>
      </w:r>
      <w:r>
        <w:br/>
        <w:t>A. Vàng da</w:t>
      </w:r>
      <w:r>
        <w:br/>
        <w:t>B. Tiêu phân đen ✅</w:t>
      </w:r>
      <w:r>
        <w:br/>
        <w:t>C. Rối loạn tri giác</w:t>
      </w:r>
      <w:r>
        <w:br/>
        <w:t>D. Sốt lạnh run</w:t>
      </w:r>
    </w:p>
    <w:p>
      <w:pPr>
        <w:numPr>
          <w:ilvl w:val="0"/>
          <w:numId w:val="12"/>
        </w:numPr>
      </w:pPr>
      <w:r>
        <w:t>Phương pháp cổ điển trong điều trị sỏi ống mật chủ:</w:t>
      </w:r>
      <w:r>
        <w:br/>
        <w:t>A. Phẫu thuật nội soi mở ống mật chủ lấy sỏi</w:t>
      </w:r>
      <w:r>
        <w:rPr>
          <w:highlight w:val="yellow"/>
        </w:rPr>
        <w:br/>
        <w:t>B. Mổ mở mở ống mật chủ lấy sỏi ✅</w:t>
      </w:r>
      <w:r>
        <w:br/>
        <w:t>C. Can thiệp qua nội soi ngược dòng</w:t>
      </w:r>
      <w:r>
        <w:br/>
        <w:t>D. Dẫn lưu đường mật qua da xuyên gan</w:t>
      </w:r>
      <w:r>
        <w:rPr>
          <w:b/>
          <w:i/>
          <w:color w:val="B05000"/>
        </w:rPr>
        <w:br/>
        <w:t>( Câu này AI làm ) – đáp án AI: B. Ngân hàng web gợi ý C nhưng câu hỏi trên web KHÁC câu này. Lý do chọn B: Mổ mở mở OMC lấy sỏi + dẫn lưu Kehr là phương pháp kinh điển</w:t>
      </w:r>
    </w:p>
    <w:p>
      <w:pPr>
        <w:numPr>
          <w:ilvl w:val="0"/>
          <w:numId w:val="12"/>
        </w:numPr>
      </w:pPr>
      <w:r>
        <w:t>Triệu chứng cơ năng thường gặp nhất trong viêm ruột thừa là:</w:t>
      </w:r>
      <w:r>
        <w:br/>
        <w:t>A. Đau từng cơn ở hố chậu phải</w:t>
      </w:r>
      <w:r>
        <w:br/>
        <w:t>B. Đau âm ỉ không thành cơn ở hố chậu phải ✅</w:t>
      </w:r>
      <w:r>
        <w:br/>
        <w:t>C. Đau dữ dội ở hố chậu phải</w:t>
      </w:r>
      <w:r>
        <w:br/>
        <w:t>D. Buồn nôn hoặc nôn</w:t>
      </w:r>
    </w:p>
    <w:p>
      <w:pPr>
        <w:numPr>
          <w:ilvl w:val="0"/>
          <w:numId w:val="12"/>
        </w:numPr>
      </w:pPr>
      <w:r>
        <w:t>Trong trường hợp ruột thừa viêm vỡ được khu trú lại sau 3 – 5 ngày, đây được gọi là:</w:t>
      </w:r>
      <w:r>
        <w:br/>
        <w:t>A. Viêm ruột thừa thoái triển</w:t>
      </w:r>
      <w:r>
        <w:br/>
        <w:t>B. Viêm phúc mạc do viêm ruột thừa</w:t>
      </w:r>
      <w:r>
        <w:br/>
        <w:t>C. Áp xe ruột thừa ✅</w:t>
      </w:r>
      <w:r>
        <w:br/>
        <w:t>D. Đám quánh ruột thừa</w:t>
      </w:r>
    </w:p>
    <w:p>
      <w:pPr>
        <w:numPr>
          <w:ilvl w:val="0"/>
          <w:numId w:val="12"/>
        </w:numPr>
      </w:pPr>
      <w:r>
        <w:t>Mức độ gây tắc nghẽn lòng ruột thừa nặng nhất do nguyên nhân:</w:t>
      </w:r>
      <w:r>
        <w:br/>
        <w:t>A. Sỏi phân ✅</w:t>
      </w:r>
      <w:r>
        <w:br/>
        <w:t>B. Hạch bạch huyết phì đại</w:t>
      </w:r>
      <w:r>
        <w:br/>
        <w:t>C. Dịch phân</w:t>
      </w:r>
      <w:r>
        <w:br/>
        <w:t>D. U hồi manh tràng</w:t>
      </w:r>
    </w:p>
    <w:p>
      <w:pPr>
        <w:numPr>
          <w:ilvl w:val="0"/>
          <w:numId w:val="12"/>
        </w:numPr>
      </w:pPr>
      <w:r>
        <w:t>Trong bệnh lý viêm ruột thừa bệnh nhân cảm thấy đau ít vùng bụng trước mà đau nhiều hơn ở vùng hông lưng gợi ý thể viêm ruột thừa nào:</w:t>
      </w:r>
      <w:r>
        <w:br/>
        <w:t>A. Viêm ruột thừa dưới gan</w:t>
      </w:r>
      <w:r>
        <w:br/>
        <w:t>B. Viêm ruột thừa sau manh tràng ✅</w:t>
      </w:r>
      <w:r>
        <w:br/>
        <w:t>C. Viêm ruột thừa tiểu khung</w:t>
      </w:r>
      <w:r>
        <w:br/>
        <w:t>D. Viêm ruột thừa thoát vị Amyand</w:t>
      </w:r>
    </w:p>
    <w:p>
      <w:pPr>
        <w:numPr>
          <w:ilvl w:val="0"/>
          <w:numId w:val="12"/>
        </w:numPr>
      </w:pPr>
      <w:r>
        <w:t>Những đối tượng nào được xem là có nguy cơ cao mắc ung thư đại – trực tràng? CHỌN CÂU SAI</w:t>
      </w:r>
      <w:r>
        <w:br/>
        <w:t>A. Mắc bệnh viêm loét đại tràng &gt;10 năm</w:t>
      </w:r>
      <w:r>
        <w:br/>
        <w:t>B. Mẹ bệnh nhân mắc ung thư đại – trực tràng</w:t>
      </w:r>
      <w:r>
        <w:br/>
        <w:t>C. Tiền sử viêm túi thừa đại tràng sigma hoại tử ✅</w:t>
      </w:r>
      <w:r>
        <w:br/>
        <w:t>D. Bệnh Crohn</w:t>
      </w:r>
    </w:p>
    <w:p>
      <w:pPr>
        <w:numPr>
          <w:ilvl w:val="0"/>
          <w:numId w:val="12"/>
        </w:numPr>
      </w:pPr>
      <w:r>
        <w:t>Trong polyp đại tràng, về mặt vi thể, loại polyp tuyến nào sau đây thường gặp nhất?</w:t>
      </w:r>
      <w:r>
        <w:br/>
        <w:t>A. Polyp tuyến nhánh</w:t>
      </w:r>
      <w:r>
        <w:br/>
        <w:t>B. Polyp tuyến nhung mao</w:t>
      </w:r>
      <w:r>
        <w:br/>
        <w:t>C. Polyp tuyến ống ✅</w:t>
      </w:r>
      <w:r>
        <w:br/>
        <w:t>D. Polyp tuyến ống nhung mao</w:t>
      </w:r>
      <w:r>
        <w:rPr>
          <w:b/>
          <w:i/>
          <w:color w:val="1F4E79"/>
        </w:rPr>
        <w:br/>
        <w:t>( Câu này AI làm ) – đáp án AI: C. Tubular adenoma chiếm ~80-85% polyp tuyến, nguy cơ hóa ung thư thấp nhất</w:t>
      </w:r>
    </w:p>
    <w:p>
      <w:pPr>
        <w:numPr>
          <w:ilvl w:val="0"/>
          <w:numId w:val="12"/>
        </w:numPr>
      </w:pPr>
      <w:r>
        <w:t>Độ tuổi có tỷ lệ mắc ung thư đại trực tràng cao nhất:</w:t>
      </w:r>
      <w:r>
        <w:br/>
        <w:t>A. 30 – 45 tuổi</w:t>
      </w:r>
      <w:r>
        <w:br/>
        <w:t>B. 40 – 55 tuổi</w:t>
      </w:r>
      <w:r>
        <w:br/>
        <w:t>C. 50 – 65 tuổi</w:t>
      </w:r>
      <w:r>
        <w:br/>
        <w:t>D. 60 – 75 tuổi ✅</w:t>
      </w:r>
    </w:p>
    <w:p>
      <w:pPr>
        <w:numPr>
          <w:ilvl w:val="0"/>
          <w:numId w:val="12"/>
        </w:numPr>
      </w:pPr>
      <w:r>
        <w:t>Trong chấn thương bụng kín có chọc rửa ổ phúc mạc thì dấu hiệu nào sau đây được cho là dương tính:</w:t>
      </w:r>
      <w:r>
        <w:br/>
        <w:t>A. Hút dễ dàng máu tự do qua catheter 10ml</w:t>
      </w:r>
      <w:r>
        <w:br/>
        <w:t>B. Hồng cầu trong dịch rửa ổ bụng trên 100.000/mm3</w:t>
      </w:r>
      <w:r>
        <w:br/>
        <w:t>C. Có hiện diện của mật, nước tiểu hoặc dịch ruột</w:t>
      </w:r>
      <w:r>
        <w:br/>
        <w:t>D. Tất cả đều đúng ✅</w:t>
      </w:r>
    </w:p>
    <w:p>
      <w:pPr>
        <w:numPr>
          <w:ilvl w:val="0"/>
          <w:numId w:val="12"/>
        </w:numPr>
      </w:pPr>
      <w:r>
        <w:t>Trường hợp nào sau đây sẽ làm sai lệch khám lâm sàng chẩn đoán chấn thương bụng:</w:t>
      </w:r>
      <w:r>
        <w:br/>
        <w:t>A. Bệnh nhân có uống rượu bia</w:t>
      </w:r>
      <w:r>
        <w:br/>
        <w:t>B. Bệnh nhân đã dùng thuốc giảm đau</w:t>
      </w:r>
      <w:r>
        <w:br/>
        <w:t>C. Bệnh nhân có chấn thương tuỷ sống và chấn thương sọ não kết hợp</w:t>
      </w:r>
      <w:r>
        <w:br/>
        <w:t>D. Tất cả đúng ✅</w:t>
      </w:r>
    </w:p>
    <w:p>
      <w:r>
        <w:rPr>
          <w:b/>
        </w:rPr>
        <w:t>TRẠM 2 (CÂU 13–24)</w:t>
      </w:r>
    </w:p>
    <w:p>
      <w:pPr>
        <w:numPr>
          <w:ilvl w:val="0"/>
          <w:numId w:val="12"/>
        </w:numPr>
      </w:pPr>
      <w:r>
        <w:t>Bệnh nhân chấn thương gan, trên siêu âm thấy vết thương sâu 2cm và tụ máu dưới bao &lt;50% thể tích bề mặt gan. Bệnh nhân được phân loại như thế nào:</w:t>
      </w:r>
      <w:r>
        <w:br/>
        <w:t>A. Vỡ gan độ I</w:t>
      </w:r>
      <w:r>
        <w:br/>
        <w:t>B. Vỡ gan độ II</w:t>
      </w:r>
      <w:r>
        <w:br/>
        <w:t>C. Vỡ gan độ III</w:t>
      </w:r>
      <w:r>
        <w:br/>
        <w:t>D. Tất cả đều sai ✅</w:t>
      </w:r>
    </w:p>
    <w:p>
      <w:pPr>
        <w:numPr>
          <w:ilvl w:val="0"/>
          <w:numId w:val="12"/>
        </w:numPr>
      </w:pPr>
      <w:r>
        <w:t>Chỉ định mở bụng trong chấn thương, vết thương bụng: CHỌN CÂU SAI</w:t>
      </w:r>
      <w:r>
        <w:br/>
        <w:t>A. Hơi tự do trong ổ bụng</w:t>
      </w:r>
      <w:r>
        <w:br/>
        <w:t>B. Lòi ruột, mạc nối hoặc dịch tiêu hóa qua vết thương</w:t>
      </w:r>
      <w:r>
        <w:br/>
        <w:t>C. Vỡ gan với huyết động học ổn định ✅</w:t>
      </w:r>
      <w:r>
        <w:br/>
        <w:t>D. Vỡ hoặc thủng cơ hoành</w:t>
      </w:r>
    </w:p>
    <w:p>
      <w:pPr>
        <w:numPr>
          <w:ilvl w:val="0"/>
          <w:numId w:val="12"/>
        </w:numPr>
      </w:pPr>
      <w:r>
        <w:t>Nguyên nhân gây tắc ruột non từ ngoài thành ruột là:</w:t>
      </w:r>
      <w:r>
        <w:br/>
        <w:t>A. Dính ruột ✅</w:t>
      </w:r>
      <w:r>
        <w:br/>
        <w:t>B. Lồng ruột</w:t>
      </w:r>
      <w:r>
        <w:br/>
        <w:t>C. Búi giun</w:t>
      </w:r>
      <w:r>
        <w:br/>
        <w:t>D. Do phân</w:t>
      </w:r>
    </w:p>
    <w:p>
      <w:pPr>
        <w:numPr>
          <w:ilvl w:val="0"/>
          <w:numId w:val="12"/>
        </w:numPr>
      </w:pPr>
      <w:r>
        <w:t>Tắc ruột cao là tắc ở:</w:t>
      </w:r>
      <w:r>
        <w:br/>
        <w:t>A. Phía trên hồi tràng</w:t>
      </w:r>
      <w:r>
        <w:br/>
        <w:t>B. Phần đầu hỗng tràng đến hồi tràng</w:t>
      </w:r>
      <w:r>
        <w:br/>
        <w:t>C. Ở gần góc tá hỗng tràng ✅</w:t>
      </w:r>
      <w:r>
        <w:br/>
        <w:t>D. Phần đầu hồi tràng</w:t>
      </w:r>
    </w:p>
    <w:p>
      <w:pPr>
        <w:numPr>
          <w:ilvl w:val="0"/>
          <w:numId w:val="12"/>
        </w:numPr>
      </w:pPr>
      <w:r>
        <w:t>Bệnh nhân nam, 30 tuổi có tiền sử nhiều lần đau quặn bụng và ói, bí trung tiện. Bệnh nhân đã nhập viện 4 lần với những triệu chứng tương tự sau khi mổ mở viêm phúc mạc ruột thừa khoảng 5 năm trước. Chẩn đoán phù hợp là:</w:t>
      </w:r>
      <w:r>
        <w:br/>
        <w:t>A. Giả tắc ruột</w:t>
      </w:r>
      <w:r>
        <w:br/>
        <w:t>B. Tắc ruột do dính ✅</w:t>
      </w:r>
      <w:r>
        <w:br/>
        <w:t>C. Tắc ruột do xoắn đại tràng xích ma</w:t>
      </w:r>
      <w:r>
        <w:br/>
        <w:t>D. Tắc ruột do tắc phân</w:t>
      </w:r>
    </w:p>
    <w:p>
      <w:pPr>
        <w:numPr>
          <w:ilvl w:val="0"/>
          <w:numId w:val="12"/>
        </w:numPr>
      </w:pPr>
      <w:r>
        <w:t>Triệu chứng cơ năng chủ yếu trong thủng ổ loét dạ dày là:</w:t>
      </w:r>
      <w:r>
        <w:br/>
        <w:t>A. Nôn dữ dội.</w:t>
      </w:r>
      <w:r>
        <w:br/>
        <w:t>B. Đau thường xuyên dữ dội.</w:t>
      </w:r>
      <w:r>
        <w:br/>
        <w:t>C. Đau đột ngột, dữ dội vùng thượng vị ✅</w:t>
      </w:r>
      <w:r>
        <w:br/>
        <w:t>D. Bí trung đại tiện</w:t>
      </w:r>
    </w:p>
    <w:p>
      <w:pPr>
        <w:numPr>
          <w:ilvl w:val="0"/>
          <w:numId w:val="12"/>
        </w:numPr>
      </w:pPr>
      <w:r>
        <w:t>Chuẩn bị bệnh nhân trước phẫu thuật khâu thủng ổ loét dạ dày tá tràng, chọn câu SAI:</w:t>
      </w:r>
      <w:r>
        <w:br/>
        <w:t>A. Đặt ống thông dạ dày</w:t>
      </w:r>
      <w:r>
        <w:br/>
        <w:t>B. Kháng sinh phòng nhiễm trùng</w:t>
      </w:r>
      <w:r>
        <w:br/>
        <w:t>C. Chuẩn bị 2 đơn vị máu toàn phần ✅</w:t>
      </w:r>
      <w:r>
        <w:br/>
        <w:t>D. Ký giấy cam đoan và giải thích gia đình</w:t>
      </w:r>
    </w:p>
    <w:p>
      <w:pPr>
        <w:numPr>
          <w:ilvl w:val="0"/>
          <w:numId w:val="12"/>
        </w:numPr>
      </w:pPr>
      <w:r>
        <w:t>Chụp Xquang trong thủng ổ loét dạ dày tá tràng nhằm mục đích:</w:t>
      </w:r>
      <w:r>
        <w:br/>
        <w:t>A. Tìm liềm hơi dưới cơ hoành ✅</w:t>
      </w:r>
      <w:r>
        <w:br/>
        <w:t>B. Tìm các mức hơi dịch</w:t>
      </w:r>
      <w:r>
        <w:br/>
        <w:t>C. Tìm bóng gan lớn</w:t>
      </w:r>
      <w:r>
        <w:br/>
        <w:t>D. Tìm dấu hiệu mờ đục vùng thấp</w:t>
      </w:r>
    </w:p>
    <w:p>
      <w:pPr>
        <w:numPr>
          <w:ilvl w:val="0"/>
          <w:numId w:val="12"/>
        </w:numPr>
      </w:pPr>
      <w:r>
        <w:t>Nguyên nhân di lệch trong gãy xương (CHỌN CÂU SAI):</w:t>
      </w:r>
      <w:r>
        <w:br/>
        <w:t>A. Do lực chấn thương</w:t>
      </w:r>
      <w:r>
        <w:br/>
        <w:t>B. Do sự co cơ</w:t>
      </w:r>
      <w:r>
        <w:br/>
        <w:t>C. Do trọng lượng chi thể</w:t>
      </w:r>
      <w:r>
        <w:br/>
        <w:t>D. Do trọng lượng cơ thể ✅</w:t>
      </w:r>
    </w:p>
    <w:p>
      <w:pPr>
        <w:numPr>
          <w:ilvl w:val="0"/>
          <w:numId w:val="12"/>
        </w:numPr>
      </w:pPr>
      <w:r>
        <w:t>Dấu hiệu chắc chắn của gãy xương:</w:t>
      </w:r>
      <w:r>
        <w:br/>
        <w:t>A. Đau</w:t>
      </w:r>
      <w:r>
        <w:br/>
        <w:t>B. Sưng nề bầm tím</w:t>
      </w:r>
      <w:r>
        <w:br/>
        <w:t>C. Mất cơ năng</w:t>
      </w:r>
      <w:r>
        <w:br/>
        <w:t>D. Lạo xạo xương ✅</w:t>
      </w:r>
    </w:p>
    <w:p>
      <w:pPr>
        <w:numPr>
          <w:ilvl w:val="0"/>
          <w:numId w:val="12"/>
        </w:numPr>
      </w:pPr>
      <w:r>
        <w:t>Di lệch xa trong gãy xương:</w:t>
      </w:r>
      <w:r>
        <w:br/>
        <w:t>A. Làm hai đầu xương chồng nhau</w:t>
      </w:r>
      <w:r>
        <w:br/>
        <w:t>B. Làm chi ngắn lại</w:t>
      </w:r>
      <w:r>
        <w:br/>
        <w:t>C. Được tính bằng thân xương</w:t>
      </w:r>
      <w:r>
        <w:br/>
        <w:t>D. Hay gặp trong gãy xương bánh chè ✅</w:t>
      </w:r>
    </w:p>
    <w:p>
      <w:pPr>
        <w:numPr>
          <w:ilvl w:val="0"/>
          <w:numId w:val="12"/>
        </w:numPr>
      </w:pPr>
      <w:r>
        <w:t>Phân loại trật khớp theo giải phẫu và X quang (CHỌN CÂU SAI):</w:t>
      </w:r>
      <w:r>
        <w:br/>
        <w:t>A. Trật khớp hở ✅</w:t>
      </w:r>
      <w:r>
        <w:br/>
        <w:t>B. Bán trật</w:t>
      </w:r>
      <w:r>
        <w:br/>
        <w:t>C. Trật hoàn toàn</w:t>
      </w:r>
      <w:r>
        <w:br/>
        <w:t>D. Gãy trật</w:t>
      </w:r>
    </w:p>
    <w:p>
      <w:r>
        <w:rPr>
          <w:b/>
        </w:rPr>
        <w:t>TRẠM 3 (CÂU 25–36)</w:t>
      </w:r>
    </w:p>
    <w:p>
      <w:pPr>
        <w:numPr>
          <w:ilvl w:val="0"/>
          <w:numId w:val="12"/>
        </w:numPr>
      </w:pPr>
      <w:r>
        <w:t>Thương tổn giải phẫu chính do trật khớp:</w:t>
      </w:r>
      <w:r>
        <w:br/>
        <w:t>A. Bao khớp ✅</w:t>
      </w:r>
      <w:r>
        <w:br/>
        <w:t>B. Cơ quanh khớp</w:t>
      </w:r>
      <w:r>
        <w:br/>
        <w:t>C. Gân quanh khớp</w:t>
      </w:r>
      <w:r>
        <w:br/>
        <w:t>D. Cấu trúc xương</w:t>
      </w:r>
    </w:p>
    <w:p>
      <w:pPr>
        <w:numPr>
          <w:ilvl w:val="0"/>
          <w:numId w:val="12"/>
        </w:numPr>
      </w:pPr>
      <w:r>
        <w:t>Biến dạng điển hình của trật khớp vai ra trước:</w:t>
      </w:r>
      <w:r>
        <w:br/>
        <w:t>A. Cánh tay khép vào thân</w:t>
      </w:r>
      <w:r>
        <w:br/>
        <w:t>B. Cánh tay dạng xa thân ✅</w:t>
      </w:r>
      <w:r>
        <w:br/>
        <w:t>C. Cánh tay đưa ra trước</w:t>
      </w:r>
      <w:r>
        <w:br/>
        <w:t>D. Cánh tay đưa ra sau</w:t>
      </w:r>
    </w:p>
    <w:p>
      <w:pPr>
        <w:numPr>
          <w:ilvl w:val="0"/>
          <w:numId w:val="12"/>
        </w:numPr>
      </w:pPr>
      <w:r>
        <w:t>Dấu hiệu lâm sàng KHÔNG phù hợp trong trật khớp vai ra trước:</w:t>
      </w:r>
      <w:r>
        <w:br/>
        <w:t>A. Gù vai</w:t>
      </w:r>
      <w:r>
        <w:br/>
        <w:t>B. Mất rãnh delta ngực</w:t>
      </w:r>
      <w:r>
        <w:br/>
        <w:t>C. Cánh tay khép, xoay trong ✅</w:t>
      </w:r>
      <w:r>
        <w:br/>
        <w:t>D. Dấu lò xo</w:t>
      </w:r>
    </w:p>
    <w:p>
      <w:pPr>
        <w:numPr>
          <w:ilvl w:val="0"/>
          <w:numId w:val="12"/>
        </w:numPr>
      </w:pPr>
      <w:r>
        <w:t>Lóc da kiểu ngẫu nhiên là loại lóc da:</w:t>
      </w:r>
      <w:r>
        <w:br/>
        <w:t>A. Hoàn toàn</w:t>
      </w:r>
      <w:r>
        <w:br/>
        <w:t>B. Theo trục mạch máu</w:t>
      </w:r>
      <w:r>
        <w:br/>
        <w:t>C. Đến lớp cân cơ</w:t>
      </w:r>
      <w:r>
        <w:br/>
        <w:t>D. Đến lớp mỡ dưới da ✅</w:t>
      </w:r>
    </w:p>
    <w:p>
      <w:pPr>
        <w:numPr>
          <w:ilvl w:val="0"/>
          <w:numId w:val="12"/>
        </w:numPr>
      </w:pPr>
      <w:r>
        <w:t>Vết thương có tổn thương gân gọi là gì?</w:t>
      </w:r>
      <w:r>
        <w:br/>
        <w:t>A. Vết thương đặc hiệu ✅</w:t>
      </w:r>
      <w:r>
        <w:br/>
        <w:t>B. Vết thương phần mềm</w:t>
      </w:r>
      <w:r>
        <w:br/>
        <w:t>C. Vết thương chuyên biệt</w:t>
      </w:r>
      <w:r>
        <w:br/>
        <w:t>D. Vết thương sắc gọn</w:t>
      </w:r>
    </w:p>
    <w:p>
      <w:pPr>
        <w:numPr>
          <w:ilvl w:val="0"/>
          <w:numId w:val="12"/>
        </w:numPr>
      </w:pPr>
      <w:r>
        <w:t>Nguyên tắc xử trí vết thương phần mềm tại phòng cấp cứu (CHỌN CÂU SAI):</w:t>
      </w:r>
      <w:r>
        <w:br/>
        <w:t>A. Liệt kê đầy đủ tổn thương</w:t>
      </w:r>
      <w:r>
        <w:br/>
        <w:t>B. Băng vết thương đảm bảo vô trùng</w:t>
      </w:r>
      <w:r>
        <w:br/>
        <w:t>C. Thay băng nhiều lần để đánh giá diễn tiến vết thương ✅</w:t>
      </w:r>
      <w:r>
        <w:br/>
        <w:t>D. Cầm máu tốt</w:t>
      </w:r>
    </w:p>
    <w:p>
      <w:pPr>
        <w:numPr>
          <w:ilvl w:val="0"/>
          <w:numId w:val="12"/>
        </w:numPr>
      </w:pPr>
      <w:r>
        <w:t>Bệnh nhân bị vết thương 1/3 dưới cẳng tay do kiếng cắt, máu chảy thành tia. Thao tác sơ cấp cứu đúng nhất:</w:t>
      </w:r>
      <w:r>
        <w:br/>
        <w:t>A. Garô động mạch</w:t>
      </w:r>
      <w:r>
        <w:br/>
        <w:t>B. Khâu kín vết thương cầm máu</w:t>
      </w:r>
      <w:r>
        <w:br/>
        <w:t>C. Cột động mạch</w:t>
      </w:r>
      <w:r>
        <w:br/>
        <w:t>D. Băng ép có trọng điểm ✅</w:t>
      </w:r>
    </w:p>
    <w:p>
      <w:pPr>
        <w:numPr>
          <w:ilvl w:val="0"/>
          <w:numId w:val="12"/>
        </w:numPr>
      </w:pPr>
      <w:r>
        <w:t>Phân loại nào của CTSN được ứng dụng nhiều trên Lâm sàng:</w:t>
      </w:r>
      <w:r>
        <w:br/>
        <w:t>A. Phân loại theo giải phẫu bệnh học</w:t>
      </w:r>
      <w:r>
        <w:br/>
        <w:t>B. Phân loại theo độ nặng ✅</w:t>
      </w:r>
      <w:r>
        <w:br/>
        <w:t>C. Phân loại theo ICD10</w:t>
      </w:r>
      <w:r>
        <w:br/>
        <w:t>D. Phân loại theo sinh lí bệnh</w:t>
      </w:r>
    </w:p>
    <w:p>
      <w:pPr>
        <w:numPr>
          <w:ilvl w:val="0"/>
          <w:numId w:val="12"/>
        </w:numPr>
      </w:pPr>
      <w:r>
        <w:t>Phân loại theo độ nặng GCS bao nhiêu là CTSN nặng:</w:t>
      </w:r>
      <w:r>
        <w:br/>
        <w:t>A. GCS 0-3 điểm</w:t>
      </w:r>
      <w:r>
        <w:br/>
        <w:t>B. GCS 3-8 điểm ✅</w:t>
      </w:r>
      <w:r>
        <w:br/>
        <w:t>C. GCS 9-12 điểm</w:t>
      </w:r>
      <w:r>
        <w:br/>
        <w:t>D. GCS 13-15 điểm</w:t>
      </w:r>
    </w:p>
    <w:p>
      <w:pPr>
        <w:numPr>
          <w:ilvl w:val="0"/>
          <w:numId w:val="12"/>
        </w:numPr>
      </w:pPr>
      <w:r>
        <w:t>Bệnh nhân có dãn đồng tử là do tổn thương chèn ép dây thần kinh:</w:t>
      </w:r>
      <w:r>
        <w:br/>
        <w:t>A. Dây II</w:t>
      </w:r>
      <w:r>
        <w:br/>
        <w:t>B. Dây III ✅</w:t>
      </w:r>
      <w:r>
        <w:br/>
        <w:t>C. Dây IV</w:t>
      </w:r>
      <w:r>
        <w:br/>
        <w:t>D. Dây VI</w:t>
      </w:r>
    </w:p>
    <w:p>
      <w:pPr>
        <w:numPr>
          <w:ilvl w:val="0"/>
          <w:numId w:val="12"/>
        </w:numPr>
      </w:pPr>
      <w:r>
        <w:t>Tổn thương thứ phát trong chấn thương sọ não gồm:</w:t>
      </w:r>
      <w:r>
        <w:rPr>
          <w:highlight w:val="yellow"/>
        </w:rPr>
        <w:br/>
        <w:t>A. Tăng áp lực nội sọ ✅</w:t>
      </w:r>
      <w:r>
        <w:br/>
        <w:t>B. Dập não</w:t>
      </w:r>
      <w:r>
        <w:br/>
        <w:t>C. Tổn thương sợi trục lan tỏa</w:t>
      </w:r>
      <w:r>
        <w:br/>
        <w:t>D. Máu tụ dưới màng cứng</w:t>
      </w:r>
      <w:r>
        <w:rPr>
          <w:b/>
          <w:i/>
          <w:color w:val="B05000"/>
        </w:rPr>
        <w:br/>
        <w:t>( Câu này AI làm ) – đáp án AI: A. Ngân hàng web gợi ý C nhưng câu hỏi trên web KHÁC câu này. Lý do chọn A: Thứ phát = xảy ra sau va chạm (tăng ALNS, phù não, thiếu máu); dập não/DAI là tổn thương nguyên phát</w:t>
      </w:r>
    </w:p>
    <w:p>
      <w:pPr>
        <w:numPr>
          <w:ilvl w:val="0"/>
          <w:numId w:val="12"/>
        </w:numPr>
      </w:pPr>
      <w:r>
        <w:t>Tăng áp lực nội sọ thường gây tăng huyết áp vì:</w:t>
      </w:r>
      <w:r>
        <w:br/>
        <w:t>A. Đáp ứng lưu lượng tưới máu não ✅</w:t>
      </w:r>
      <w:r>
        <w:br/>
        <w:t>B. Thường sử dụng thuốc Mannitol 20%</w:t>
      </w:r>
      <w:r>
        <w:br/>
        <w:t>C. Ức chế hô hấp</w:t>
      </w:r>
      <w:r>
        <w:br/>
        <w:t>D. Gây tổn thương ở thận</w:t>
      </w:r>
    </w:p>
    <w:p>
      <w:r>
        <w:rPr>
          <w:b/>
        </w:rPr>
        <w:t>TRẠM 4 (CÂU 37–48)</w:t>
      </w:r>
    </w:p>
    <w:p>
      <w:pPr>
        <w:numPr>
          <w:ilvl w:val="0"/>
          <w:numId w:val="12"/>
        </w:numPr>
      </w:pPr>
      <w:r>
        <w:t>Hậu quả cuối cùng của các tổn thương thứ phát sau vết thương sọ não:</w:t>
      </w:r>
      <w:r>
        <w:br/>
        <w:t>A. Máu tụ trong não</w:t>
      </w:r>
      <w:r>
        <w:br/>
        <w:t>B. Tổn thương hàng rào máu não</w:t>
      </w:r>
      <w:r>
        <w:br/>
        <w:t>C. Phóng thích các tác nhân gây co mạch</w:t>
      </w:r>
      <w:r>
        <w:br/>
        <w:t>D. Phù não ✅</w:t>
      </w:r>
    </w:p>
    <w:p>
      <w:pPr>
        <w:numPr>
          <w:ilvl w:val="0"/>
          <w:numId w:val="12"/>
        </w:numPr>
      </w:pPr>
      <w:r>
        <w:t>Hình ảnh học nào là phương tiện tốt nhất đánh giá sau mổ trong vết thương sọ não:</w:t>
      </w:r>
      <w:r>
        <w:br/>
        <w:t>A. CT scan đầu ✅</w:t>
      </w:r>
      <w:r>
        <w:br/>
        <w:t>B. X quang sọ</w:t>
      </w:r>
      <w:r>
        <w:br/>
        <w:t>C. MRI</w:t>
      </w:r>
      <w:r>
        <w:br/>
        <w:t>D. Chụp CT mạch máu hoặc chụp mạch máu xóa nền</w:t>
      </w:r>
      <w:r>
        <w:rPr>
          <w:b/>
          <w:i/>
          <w:color w:val="1F4E79"/>
        </w:rPr>
        <w:br/>
        <w:t>( Câu này AI làm ) – đáp án AI: A. CT sọ não là phương tiện chuẩn, nhanh, đánh giá sau mổ (máu tụ, khí, dị vật, phù não)</w:t>
      </w:r>
    </w:p>
    <w:p>
      <w:pPr>
        <w:numPr>
          <w:ilvl w:val="0"/>
          <w:numId w:val="12"/>
        </w:numPr>
      </w:pPr>
      <w:r>
        <w:t>Các bước đánh giá bệnh nhân có vết thương sọ não, NGOẠI TRỪ:</w:t>
      </w:r>
      <w:r>
        <w:br/>
        <w:t>A. Tri giác</w:t>
      </w:r>
      <w:r>
        <w:br/>
        <w:t>B. Đánh giá lượng máu chảy ✅</w:t>
      </w:r>
      <w:r>
        <w:br/>
        <w:t>C. Đánh giá thân não</w:t>
      </w:r>
      <w:r>
        <w:br/>
        <w:t>D. Đánh giá da đầu và hộp sọ</w:t>
      </w:r>
    </w:p>
    <w:p>
      <w:pPr>
        <w:numPr>
          <w:ilvl w:val="0"/>
          <w:numId w:val="12"/>
        </w:numPr>
      </w:pPr>
      <w:r>
        <w:t>Mối liên quan giữa kích thước viên sỏi đường tiết niệu trên và cơn đau quặn thận:</w:t>
      </w:r>
      <w:r>
        <w:br/>
        <w:t>A. Sỏi càng to càng dễ đau quặn thận</w:t>
      </w:r>
      <w:r>
        <w:br/>
        <w:t>B. Sỏi càng nhỏ càng dễ đau quặn thận</w:t>
      </w:r>
      <w:r>
        <w:br/>
        <w:t>C. Không có mối liên quan</w:t>
      </w:r>
      <w:r>
        <w:br/>
        <w:t>D. Cơn đau quặn thận có thể gây ra với 1 viên sỏi có kích thước bất kỳ ✅</w:t>
      </w:r>
    </w:p>
    <w:p>
      <w:pPr>
        <w:numPr>
          <w:ilvl w:val="0"/>
          <w:numId w:val="12"/>
        </w:numPr>
      </w:pPr>
      <w:r>
        <w:t>Sỏi niệu quản có các đặc tính sau, ngoại trừ:</w:t>
      </w:r>
      <w:r>
        <w:br/>
        <w:t>A. 80% là do từ thận rơi xuống</w:t>
      </w:r>
      <w:r>
        <w:br/>
        <w:t>B. 75% các trường hợp nằm ở đoạn 1/3 dưới của niệu quản</w:t>
      </w:r>
      <w:r>
        <w:br/>
        <w:t>C. Khi bị hai bên thì rất nguy hiểm vì có thể gây vô niệu</w:t>
      </w:r>
      <w:r>
        <w:br/>
        <w:t>D. Khi bị hai bên thì rất nguy hiểm vì có thể gây bí tiểu ✅</w:t>
      </w:r>
    </w:p>
    <w:p>
      <w:pPr>
        <w:numPr>
          <w:ilvl w:val="0"/>
          <w:numId w:val="12"/>
        </w:numPr>
      </w:pPr>
      <w:r>
        <w:t>Chẩn đoán sỏi niệu đạo:</w:t>
      </w:r>
      <w:r>
        <w:br/>
        <w:t>A. Khám tầng sinh môn, thăm trực tràng có thể sờ thấy sỏi nằm dọc đường đi niệu đạo</w:t>
      </w:r>
      <w:r>
        <w:br/>
        <w:t>B. Thăm dò bằng thông sắt thấy dấu hiệu chạm sỏi</w:t>
      </w:r>
      <w:r>
        <w:br/>
        <w:t>C. Bệnh nhân tiểu buốt, tiểu khó, đôi khi bí tiểu</w:t>
      </w:r>
      <w:r>
        <w:br/>
        <w:t>D. Cả 3 đáp án trên đều đúng ✅</w:t>
      </w:r>
    </w:p>
    <w:p>
      <w:pPr>
        <w:numPr>
          <w:ilvl w:val="0"/>
          <w:numId w:val="12"/>
        </w:numPr>
      </w:pPr>
      <w:r>
        <w:t>Sỏi bàng quang là một trong những nguyên nhân gây ra các biến chứng sau, NGOẠI TRỪ:</w:t>
      </w:r>
      <w:r>
        <w:br/>
        <w:t>A. Nhiễm trùng niệu</w:t>
      </w:r>
      <w:r>
        <w:br/>
        <w:t>B. Xơ hẹp cổ bàng quang ✅</w:t>
      </w:r>
      <w:r>
        <w:br/>
        <w:t>C. Rối loạn tiểu tiện</w:t>
      </w:r>
      <w:r>
        <w:br/>
        <w:t>D. Bí tiểu cấp</w:t>
      </w:r>
    </w:p>
    <w:p>
      <w:pPr>
        <w:numPr>
          <w:ilvl w:val="0"/>
          <w:numId w:val="12"/>
        </w:numPr>
      </w:pPr>
      <w:r>
        <w:t>Gãy bật lồi cầu xương chẩm do lực kéo căng của dây chằng, theo Anderson và Montesano được xếp vào:</w:t>
      </w:r>
      <w:r>
        <w:br/>
        <w:t>A. Type I</w:t>
      </w:r>
      <w:r>
        <w:br/>
        <w:t>B. Type II</w:t>
      </w:r>
      <w:r>
        <w:br/>
        <w:t>C. Type III ✅</w:t>
      </w:r>
      <w:r>
        <w:br/>
        <w:t>D. Type IV</w:t>
      </w:r>
    </w:p>
    <w:p>
      <w:pPr>
        <w:numPr>
          <w:ilvl w:val="0"/>
          <w:numId w:val="12"/>
        </w:numPr>
      </w:pPr>
      <w:r>
        <w:t>Phát biểu về đặc điểm đốt sống đội:</w:t>
      </w:r>
      <w:r>
        <w:br/>
        <w:t>A. Chỗ yếu nhất là cung trước và cung sau</w:t>
      </w:r>
      <w:r>
        <w:br/>
        <w:t>B. Dây chằng giữ mấu răng là dây chằng ngang</w:t>
      </w:r>
      <w:r>
        <w:br/>
        <w:t>C. Chỉ có khối bên mà không có thân đốt sống</w:t>
      </w:r>
      <w:r>
        <w:br/>
        <w:t>D. Tất cả đều đúng ✅</w:t>
      </w:r>
    </w:p>
    <w:p>
      <w:pPr>
        <w:numPr>
          <w:ilvl w:val="0"/>
          <w:numId w:val="12"/>
        </w:numPr>
      </w:pPr>
      <w:r>
        <w:t>Phát biểu về gãy kiểu giọt lệ trong chấn thương cột sống cổ thấp:</w:t>
      </w:r>
      <w:r>
        <w:br/>
        <w:t>A. Là loại gãy nhẹ chỉ ở cột trước</w:t>
      </w:r>
      <w:r>
        <w:br/>
        <w:t>B. Đa số gãy vững</w:t>
      </w:r>
      <w:r>
        <w:br/>
        <w:t>C. Gây khiếm khuyết thần kinh nặng nề ✅</w:t>
      </w:r>
      <w:r>
        <w:br/>
        <w:t>D. Chủ yếu là điều trị nội khoa</w:t>
      </w:r>
    </w:p>
    <w:p>
      <w:pPr>
        <w:numPr>
          <w:ilvl w:val="0"/>
          <w:numId w:val="12"/>
        </w:numPr>
      </w:pPr>
      <w:r>
        <w:t>Phù tủy sau chấn thương cột sống thường kéo dài khoảng:</w:t>
      </w:r>
      <w:r>
        <w:br/>
        <w:t>A. 2 – 3 ngày</w:t>
      </w:r>
      <w:r>
        <w:br/>
        <w:t>B. Đến những ngày cuối của tuần đầu</w:t>
      </w:r>
      <w:r>
        <w:br/>
        <w:t>C. 1 tháng</w:t>
      </w:r>
      <w:r>
        <w:br/>
        <w:t>D. Có thể kéo dài nhiều tháng, thậm chí nhiều năm ✅</w:t>
      </w:r>
    </w:p>
    <w:p>
      <w:pPr>
        <w:numPr>
          <w:ilvl w:val="0"/>
          <w:numId w:val="12"/>
        </w:numPr>
      </w:pPr>
      <w:r>
        <w:t>Liên quan giữa tỉ lệ tổ chức mô bướu lành tuyến tiền liệt và đáp ứng điều trị nội khoa:</w:t>
      </w:r>
      <w:r>
        <w:br/>
        <w:t>A. Mô sợi càng nhiều đáp ứng điều trị nội càng kém ✅</w:t>
      </w:r>
      <w:r>
        <w:br/>
        <w:t>B. Mô tuyến càng nhiều đáp ứng tốt với thuốc ức chế alpha</w:t>
      </w:r>
      <w:r>
        <w:br/>
        <w:t>C. Mô cơ càng nhiều đáp ứng tốt với thuốc ức chế 5α-reductase</w:t>
      </w:r>
      <w:r>
        <w:br/>
        <w:t>D. Tất cả đều đúng</w:t>
      </w:r>
    </w:p>
    <w:p>
      <w:r>
        <w:rPr>
          <w:b/>
        </w:rPr>
        <w:t>TRẠM 5 (CÂU 49–60)</w:t>
      </w:r>
    </w:p>
    <w:p>
      <w:pPr>
        <w:numPr>
          <w:ilvl w:val="0"/>
          <w:numId w:val="12"/>
        </w:numPr>
      </w:pPr>
      <w:r>
        <w:t>Nhóm thụ thể α1 nào sau đây liên quan đến sự co cơ trơn Tuyến tiền liệt:</w:t>
      </w:r>
      <w:r>
        <w:br/>
        <w:t>A. α1a ✅</w:t>
      </w:r>
      <w:r>
        <w:br/>
        <w:t>B. α1b</w:t>
      </w:r>
      <w:r>
        <w:br/>
        <w:t>C. α1c</w:t>
      </w:r>
      <w:r>
        <w:br/>
        <w:t>D. α1d</w:t>
      </w:r>
    </w:p>
    <w:p>
      <w:pPr>
        <w:numPr>
          <w:ilvl w:val="0"/>
          <w:numId w:val="12"/>
        </w:numPr>
      </w:pPr>
      <w:r>
        <w:t>Mục đích chính của việc thăm khám hậu môn bằng ngón tay trong đánh giá bệnh nhân nam có triệu chứng đường tiết niệu dưới (LUTS):</w:t>
      </w:r>
      <w:r>
        <w:br/>
        <w:t>A. Đánh giá thể tích TTL</w:t>
      </w:r>
      <w:r>
        <w:br/>
        <w:t>B. Phát hiện nhân cứng tuyến tiền liệt ✅</w:t>
      </w:r>
      <w:r>
        <w:br/>
        <w:t>C. Đánh giá trương lực cơ thắt hậu môn</w:t>
      </w:r>
      <w:r>
        <w:br/>
        <w:t>D. Khám cảm giác vùng tầng sinh môn</w:t>
      </w:r>
    </w:p>
    <w:p>
      <w:pPr>
        <w:numPr>
          <w:ilvl w:val="0"/>
          <w:numId w:val="12"/>
        </w:numPr>
      </w:pPr>
      <w:r>
        <w:t>Thương tổn niệu quản nếu có trong chấn thương thận kín, thường xảy ra ở vị trí:</w:t>
      </w:r>
      <w:r>
        <w:br/>
        <w:t>A. Đoạn ngay dưới chỗ nối bể thận niệu quản ✅</w:t>
      </w:r>
      <w:r>
        <w:br/>
        <w:t>B. Các vị trí hẹp của niệu quản</w:t>
      </w:r>
      <w:r>
        <w:br/>
        <w:t>C. Niệu quản 1/3 trên</w:t>
      </w:r>
      <w:r>
        <w:br/>
        <w:t>D. Có thể ở bất cứ vị trí nào của niệu quản</w:t>
      </w:r>
    </w:p>
    <w:p>
      <w:pPr>
        <w:numPr>
          <w:ilvl w:val="0"/>
          <w:numId w:val="12"/>
        </w:numPr>
      </w:pPr>
      <w:r>
        <w:t>Chấn thương thận độ I theo AAST đặc điểm nào KHÔNG có:</w:t>
      </w:r>
      <w:r>
        <w:br/>
        <w:t>A. Tổn thương nhu mô thận nhẹ</w:t>
      </w:r>
      <w:r>
        <w:br/>
        <w:t>B. Đái máu toàn bãi ✅</w:t>
      </w:r>
      <w:r>
        <w:br/>
        <w:t>C. Khối máu tụ dưới bao thận</w:t>
      </w:r>
      <w:r>
        <w:br/>
        <w:t>D. Chiếm tỷ lệ 75-75%</w:t>
      </w:r>
    </w:p>
    <w:p>
      <w:pPr>
        <w:numPr>
          <w:ilvl w:val="0"/>
          <w:numId w:val="12"/>
        </w:numPr>
      </w:pPr>
      <w:r>
        <w:t>Cho bệnh nhân điều trị nội khoa, nhập viện theo dõi, bất động tại giường, hồi sức truyền dịch và điện giải trong chấn thương thận kín mức độ nào:</w:t>
      </w:r>
      <w:r>
        <w:br/>
        <w:t>A. Độ II</w:t>
      </w:r>
      <w:r>
        <w:br/>
        <w:t>B. Độ III ✅</w:t>
      </w:r>
      <w:r>
        <w:br/>
        <w:t>C. Độ IV</w:t>
      </w:r>
      <w:r>
        <w:br/>
        <w:t>D. Độ V</w:t>
      </w:r>
    </w:p>
    <w:p>
      <w:pPr>
        <w:numPr>
          <w:ilvl w:val="0"/>
          <w:numId w:val="12"/>
        </w:numPr>
      </w:pPr>
      <w:r>
        <w:t>Mảng sườn di động có thể dẫn đến:</w:t>
      </w:r>
      <w:r>
        <w:br/>
        <w:t>A. Chèn ép tim cấp và hô hấp đảo ngược.</w:t>
      </w:r>
      <w:r>
        <w:br/>
        <w:t>B. Hô hấp đảo ngược và lắc lư trung thất. ✅</w:t>
      </w:r>
      <w:r>
        <w:br/>
        <w:t>C. Tràn khí trung thất và suy hô hấp.</w:t>
      </w:r>
      <w:r>
        <w:br/>
        <w:t>D. Lắc lư trung thất và tĩnh mạch cổ nổi.</w:t>
      </w:r>
    </w:p>
    <w:p>
      <w:pPr>
        <w:numPr>
          <w:ilvl w:val="0"/>
          <w:numId w:val="12"/>
        </w:numPr>
      </w:pPr>
      <w:r>
        <w:t>Dấu hiệu chính của tràn khí màng phổi có van là:</w:t>
      </w:r>
      <w:r>
        <w:br/>
        <w:t>A. Tràn khí dưới da, suy hô hấp cấp, trung thất bị đẩy sang bên lành.</w:t>
      </w:r>
      <w:r>
        <w:br/>
        <w:t>B. Suy hô hấp cấp, không nghe rì rào phế nang, tràn khí dưới da, trung thất bị đẩy sang bên lành, gõ ngực rất vang ✅</w:t>
      </w:r>
      <w:r>
        <w:br/>
        <w:t>C. Trung thất bị đẩy sang bên lành, tràn khí trung thất, mất rì rào phế nang.</w:t>
      </w:r>
      <w:r>
        <w:br/>
        <w:t>D. Suy hô hấp cấp, trung thất bị đẩy sang bên lành, tĩnh mạch cổ nổi.</w:t>
      </w:r>
    </w:p>
    <w:p>
      <w:pPr>
        <w:numPr>
          <w:ilvl w:val="0"/>
          <w:numId w:val="12"/>
        </w:numPr>
      </w:pPr>
      <w:r>
        <w:t>Khi gặp tràn khí khoang màng phổi hở cần làm ngay:</w:t>
      </w:r>
      <w:r>
        <w:br/>
        <w:t>A. Đặt nội khí quản và bóp bóng.</w:t>
      </w:r>
      <w:r>
        <w:br/>
        <w:t>B. Chống sốc, đảm bảo thông khí, chuyển ngay đến bệnh viện chuyên khoa.</w:t>
      </w:r>
      <w:r>
        <w:br/>
        <w:t>C. Bịt kín lỗ hổng trên thành ngực bằng mọi thứ ✅</w:t>
      </w:r>
      <w:r>
        <w:br/>
        <w:t>D. Dẫn lưu kín KMP</w:t>
      </w:r>
    </w:p>
    <w:p>
      <w:pPr>
        <w:numPr>
          <w:ilvl w:val="0"/>
          <w:numId w:val="12"/>
        </w:numPr>
      </w:pPr>
      <w:r>
        <w:t>Chẩn đoán xác định tắc động mạch cấp chi dưới chỉ cần dựa vào:</w:t>
      </w:r>
      <w:r>
        <w:br/>
        <w:t>A. Lâm sàng bệnh nhân đau đột ngột, liệt và mất mạch ✅</w:t>
      </w:r>
      <w:r>
        <w:br/>
        <w:t>B. Cận lâm sàng</w:t>
      </w:r>
      <w:r>
        <w:br/>
        <w:t>C. X- quang động mạch với kỹ thuật số có xoá nền (DSA)</w:t>
      </w:r>
      <w:r>
        <w:br/>
        <w:t>D. Tiền sử bệnh nhân</w:t>
      </w:r>
      <w:r>
        <w:rPr>
          <w:b/>
          <w:i/>
          <w:color w:val="1F4E79"/>
        </w:rPr>
        <w:br/>
        <w:t>( Câu này AI làm ) – đáp án AI: A. Tắc ĐM cấp là chẩn đoán lâm sàng (hội chứng 5P), không chờ cận lâm sàng vì cần mổ khẩn</w:t>
      </w:r>
    </w:p>
    <w:p>
      <w:pPr>
        <w:numPr>
          <w:ilvl w:val="0"/>
          <w:numId w:val="12"/>
        </w:numPr>
      </w:pPr>
      <w:r>
        <w:t>Tắc động mạch cấp tính thường xảy ra ở động mạch:</w:t>
      </w:r>
      <w:r>
        <w:br/>
        <w:t>A. Cảnh trong bên phải</w:t>
      </w:r>
      <w:r>
        <w:br/>
        <w:t>B. Thân tạng</w:t>
      </w:r>
      <w:r>
        <w:br/>
        <w:t>C. Đùi, khoeo ✅</w:t>
      </w:r>
      <w:r>
        <w:br/>
        <w:t>D. Màng não giữa</w:t>
      </w:r>
      <w:r>
        <w:rPr>
          <w:b/>
          <w:i/>
          <w:color w:val="1F4E79"/>
        </w:rPr>
        <w:br/>
        <w:t>( Câu này AI làm ) – đáp án AI: C. Huyết khối/lấp mạch hay dừng ở chỗ chia đôi và khẩu kính hẹp dần: ĐM đùi - khoeo</w:t>
      </w:r>
    </w:p>
    <w:p>
      <w:pPr>
        <w:numPr>
          <w:ilvl w:val="0"/>
          <w:numId w:val="12"/>
        </w:numPr>
      </w:pPr>
      <w:r>
        <w:t>Triệu chứng thiếu máu nuôi chi cấp tính bao gồm:</w:t>
      </w:r>
      <w:r>
        <w:br/>
        <w:t>A. Lạnh, trắng bệch, giảm hay mất cảm giác, liệt, đau. ✅</w:t>
      </w:r>
      <w:r>
        <w:br/>
        <w:t>B. Lạnh, trắng bệch, tĩnh mạch nổi rõ, giảm hay mất cảm giác.</w:t>
      </w:r>
      <w:r>
        <w:br/>
        <w:t>C. Lạnh, tím tái, giảm hay mất cảm giác, phù chi, đau.</w:t>
      </w:r>
      <w:r>
        <w:br/>
        <w:t>D. Lạnh, trắng bệch, mất mạch, mất cảm giác, đau</w:t>
      </w:r>
    </w:p>
    <w:p>
      <w:pPr>
        <w:numPr>
          <w:ilvl w:val="0"/>
          <w:numId w:val="12"/>
        </w:numPr>
      </w:pPr>
      <w:r>
        <w:t>Nguyên tắc khâu nối mạch máu. CHỌN CÂU SAI</w:t>
      </w:r>
      <w:r>
        <w:br/>
        <w:t>A. Khâu lộn nội mạc vô trong. ✅</w:t>
      </w:r>
      <w:r>
        <w:br/>
        <w:t>B. Miệng nối phải kín, không chảy máu.</w:t>
      </w:r>
      <w:r>
        <w:br/>
        <w:t>C. Miệng nối không căng.</w:t>
      </w:r>
      <w:r>
        <w:br/>
        <w:t>D. Mạch máu phải được che phủ bởi mô lành sau mổ.</w:t>
      </w:r>
      <w:r>
        <w:rPr>
          <w:b/>
          <w:i/>
          <w:color w:val="1F4E79"/>
        </w:rPr>
        <w:br/>
        <w:t>( Câu này AI làm ) – đáp án AI: A. CHỌN SAI: phải áp nội mạc với nội mạc, không để nội mạc lộn vào lòng mạch (gây huyết khối)</w:t>
      </w:r>
    </w:p>
    <w:sectPr w:rsidR="00DC13F9" w:rsidRPr="00DC1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D74"/>
    <w:multiLevelType w:val="multilevel"/>
    <w:tmpl w:val="334C6C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14FBF"/>
    <w:multiLevelType w:val="multilevel"/>
    <w:tmpl w:val="3332889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8105E"/>
    <w:multiLevelType w:val="multilevel"/>
    <w:tmpl w:val="1DF4A3A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4C1F"/>
    <w:multiLevelType w:val="multilevel"/>
    <w:tmpl w:val="F7EA8FD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31379"/>
    <w:multiLevelType w:val="multilevel"/>
    <w:tmpl w:val="81D449B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A82A48"/>
    <w:multiLevelType w:val="multilevel"/>
    <w:tmpl w:val="B008A83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8251A"/>
    <w:multiLevelType w:val="multilevel"/>
    <w:tmpl w:val="19B81EA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E1775C"/>
    <w:multiLevelType w:val="multilevel"/>
    <w:tmpl w:val="87AE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104675"/>
    <w:multiLevelType w:val="multilevel"/>
    <w:tmpl w:val="6D12CFB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5363D"/>
    <w:multiLevelType w:val="multilevel"/>
    <w:tmpl w:val="090C93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D44F77"/>
    <w:multiLevelType w:val="multilevel"/>
    <w:tmpl w:val="7E58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E4722A"/>
    <w:multiLevelType w:val="multilevel"/>
    <w:tmpl w:val="EE305D1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05664E"/>
    <w:multiLevelType w:val="multilevel"/>
    <w:tmpl w:val="3AD458A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414BB3"/>
    <w:multiLevelType w:val="multilevel"/>
    <w:tmpl w:val="C55CE8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0F6854"/>
    <w:multiLevelType w:val="multilevel"/>
    <w:tmpl w:val="5CDC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2519636">
    <w:abstractNumId w:val="14"/>
  </w:num>
  <w:num w:numId="2" w16cid:durableId="1022125105">
    <w:abstractNumId w:val="0"/>
  </w:num>
  <w:num w:numId="3" w16cid:durableId="450629230">
    <w:abstractNumId w:val="13"/>
  </w:num>
  <w:num w:numId="4" w16cid:durableId="1064836268">
    <w:abstractNumId w:val="9"/>
  </w:num>
  <w:num w:numId="5" w16cid:durableId="382171733">
    <w:abstractNumId w:val="8"/>
  </w:num>
  <w:num w:numId="6" w16cid:durableId="710112534">
    <w:abstractNumId w:val="11"/>
  </w:num>
  <w:num w:numId="7" w16cid:durableId="605889844">
    <w:abstractNumId w:val="3"/>
  </w:num>
  <w:num w:numId="8" w16cid:durableId="200636192">
    <w:abstractNumId w:val="2"/>
  </w:num>
  <w:num w:numId="9" w16cid:durableId="872110459">
    <w:abstractNumId w:val="12"/>
  </w:num>
  <w:num w:numId="10" w16cid:durableId="1858616746">
    <w:abstractNumId w:val="6"/>
  </w:num>
  <w:num w:numId="11" w16cid:durableId="376586636">
    <w:abstractNumId w:val="7"/>
  </w:num>
  <w:num w:numId="12" w16cid:durableId="1725640906">
    <w:abstractNumId w:val="10"/>
  </w:num>
  <w:num w:numId="13" w16cid:durableId="1251502757">
    <w:abstractNumId w:val="1"/>
  </w:num>
  <w:num w:numId="14" w16cid:durableId="1798715188">
    <w:abstractNumId w:val="4"/>
  </w:num>
  <w:num w:numId="15" w16cid:durableId="1536045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F9"/>
    <w:rsid w:val="00293314"/>
    <w:rsid w:val="003E333E"/>
    <w:rsid w:val="004F0166"/>
    <w:rsid w:val="005B6335"/>
    <w:rsid w:val="007E0C0D"/>
    <w:rsid w:val="008267FA"/>
    <w:rsid w:val="009B5190"/>
    <w:rsid w:val="00B15895"/>
    <w:rsid w:val="00B945CB"/>
    <w:rsid w:val="00CC0EC2"/>
    <w:rsid w:val="00D20EE8"/>
    <w:rsid w:val="00DC13F9"/>
    <w:rsid w:val="00EF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0AD57"/>
  <w15:chartTrackingRefBased/>
  <w15:docId w15:val="{9BC6A076-7A7E-4F5C-AFAF-1F624585D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1073</Words>
  <Characters>6119</Characters>
  <Application>Microsoft Office Word</Application>
  <DocSecurity>0</DocSecurity>
  <Lines>50</Lines>
  <Paragraphs>14</Paragraphs>
  <ScaleCrop>false</ScaleCrop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8</cp:revision>
  <dcterms:created xsi:type="dcterms:W3CDTF">2025-11-23T22:13:00Z</dcterms:created>
  <dcterms:modified xsi:type="dcterms:W3CDTF">2025-11-26T07:34:00Z</dcterms:modified>
</cp:coreProperties>
</file>