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187EA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1. Viết CT (chương trình) nhập vào 1 chuỗi</w:t>
      </w:r>
      <w:r>
        <w:t xml:space="preserve"> </w:t>
      </w:r>
      <w:r>
        <w:rPr>
          <w:rStyle w:val="Strong"/>
        </w:rPr>
        <w:t>có độ dài &gt;= 3, &lt;= 100 (1.0đ)</w:t>
      </w:r>
    </w:p>
    <w:p w14:paraId="683BD9B7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a. In chuỗi vừa nhập ra màn hình (0.5đ)</w:t>
      </w:r>
      <w:r>
        <w:t xml:space="preserve"> </w:t>
      </w:r>
    </w:p>
    <w:p w14:paraId="654A512B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b. Viết hàm KT (kiểm tra) xem chuỗi có đối xứng hay không (1.0đ)</w:t>
      </w:r>
      <w:r>
        <w:t xml:space="preserve"> </w:t>
      </w:r>
    </w:p>
    <w:p w14:paraId="24B69E07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c. (43/44) (1.0đ)</w:t>
      </w:r>
      <w:r>
        <w:t xml:space="preserve"> (Phần này không rõ ràng lắm, có thể là một yêu cầu khác hoặc điểm số) </w:t>
      </w:r>
    </w:p>
    <w:p w14:paraId="07261F59" w14:textId="457CB740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d. Viết hàm chuẩn hóa chuỗi đầu vào (1.0đ)</w:t>
      </w:r>
      <w:r>
        <w:t xml:space="preserve"> </w:t>
      </w:r>
    </w:p>
    <w:p w14:paraId="5697F15A" w14:textId="0BB3B22D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e. Viết hàm main() gọi lại các câu a, b, c, d (?) -&gt; in kq ra màn hình (1.0đ)</w:t>
      </w:r>
      <w:r>
        <w:t xml:space="preserve"> </w:t>
      </w:r>
    </w:p>
    <w:p w14:paraId="0D0C21D4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4.3 Viết CT (chương trình) in mỗi từ trong chuỗi trên 1 dòng</w:t>
      </w:r>
      <w:r>
        <w:t xml:space="preserve"> </w:t>
      </w:r>
      <w:r>
        <w:rPr>
          <w:rStyle w:val="Strong"/>
        </w:rPr>
        <w:t>in: DH NT</w:t>
      </w:r>
      <w:r>
        <w:t xml:space="preserve"> (Có thể là viết tắt của Đại học Nha Trang hoặc một cụm từ khác) </w:t>
      </w:r>
    </w:p>
    <w:p w14:paraId="644B07D8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out: ĐH</w:t>
      </w:r>
      <w:r>
        <w:t xml:space="preserve"> </w:t>
      </w:r>
    </w:p>
    <w:p w14:paraId="6F9B62B8" w14:textId="55131DC7" w:rsidR="00A035D3" w:rsidRDefault="00A035D3" w:rsidP="00A035D3">
      <w:pPr>
        <w:pStyle w:val="NormalWeb"/>
        <w:spacing w:before="0" w:beforeAutospacing="0" w:after="0" w:afterAutospacing="0"/>
      </w:pPr>
      <w:r>
        <w:t xml:space="preserve">        </w:t>
      </w:r>
      <w:r>
        <w:rPr>
          <w:rStyle w:val="Strong"/>
        </w:rPr>
        <w:t>NT</w:t>
      </w:r>
    </w:p>
    <w:p w14:paraId="37272840" w14:textId="76F6BFE5" w:rsidR="00A035D3" w:rsidRDefault="00A035D3" w:rsidP="00A035D3">
      <w:pPr>
        <w:pStyle w:val="NormalWeb"/>
        <w:spacing w:before="0" w:beforeAutospacing="0" w:after="0" w:afterAutospacing="0"/>
        <w:rPr>
          <w:rStyle w:val="Strong"/>
        </w:rPr>
      </w:pPr>
      <w:r>
        <w:rPr>
          <w:rStyle w:val="Strong"/>
        </w:rPr>
        <w:t>4.4. Thay thế các nguyên âm / phụ âm</w:t>
      </w:r>
      <w:r>
        <w:t xml:space="preserve"> </w:t>
      </w:r>
      <w:r>
        <w:rPr>
          <w:rStyle w:val="Strong"/>
        </w:rPr>
        <w:t>(tiếng anh) trong chuỗi thành KT "1234</w:t>
      </w:r>
    </w:p>
    <w:p w14:paraId="2D8167BF" w14:textId="5BBC3044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Mảng 2D (4, 5đ)</w:t>
      </w:r>
      <w:r>
        <w:t xml:space="preserve"> </w:t>
      </w:r>
    </w:p>
    <w:p w14:paraId="5875DFF4" w14:textId="245BF61A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 xml:space="preserve">1. Viết CT (chương trình) nhập vào mảng 2D, có kích thước mxn (m, n </w:t>
      </w:r>
      <w:r>
        <w:rPr>
          <w:rStyle w:val="mrel"/>
          <w:rFonts w:ascii="Cambria Math" w:hAnsi="Cambria Math" w:cs="Cambria Math"/>
          <w:b/>
          <w:bCs/>
        </w:rPr>
        <w:t>∈</w:t>
      </w:r>
      <w:r>
        <w:rPr>
          <w:rStyle w:val="Strong"/>
        </w:rPr>
        <w:t xml:space="preserve"> Z*, {m, n} </w:t>
      </w:r>
      <w:r>
        <w:rPr>
          <w:rStyle w:val="mrel"/>
          <w:b/>
          <w:bCs/>
        </w:rPr>
        <w:t>≥</w:t>
      </w:r>
      <w:r>
        <w:rPr>
          <w:rStyle w:val="Strong"/>
        </w:rPr>
        <w:t xml:space="preserve"> 3).</w:t>
      </w:r>
    </w:p>
    <w:p w14:paraId="3D1D7E1D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a. Viết hàm xuất/nhập mảng (1.0đ)</w:t>
      </w:r>
    </w:p>
    <w:p w14:paraId="2F7BFCA5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b. Viết hàm in ra các phần tử là số nguyên tố trên đường chéo phụ của mảng 2D (1.0đ)</w:t>
      </w:r>
    </w:p>
    <w:p w14:paraId="4298252D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c. Tính trung bình cộng các phần tử trên đường chéo chính (1.0đ)</w:t>
      </w:r>
    </w:p>
    <w:p w14:paraId="2B8C28F1" w14:textId="77777777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d. Ý 1: - Viết hàm chuyển vị ma trận vừa nhập vào.</w:t>
      </w:r>
      <w:r>
        <w:t xml:space="preserve"> </w:t>
      </w:r>
    </w:p>
    <w:p w14:paraId="52455B56" w14:textId="77777777" w:rsidR="00A035D3" w:rsidRDefault="00A035D3" w:rsidP="00A035D3">
      <w:pPr>
        <w:pStyle w:val="NormalWeb"/>
        <w:spacing w:before="0" w:beforeAutospacing="0" w:after="0" w:afterAutospacing="0"/>
        <w:rPr>
          <w:rStyle w:val="Strong"/>
        </w:rPr>
      </w:pPr>
      <w:r>
        <w:rPr>
          <w:rStyle w:val="Strong"/>
        </w:rPr>
        <w:t xml:space="preserve">Ví dụ: in: </w:t>
      </w:r>
    </w:p>
    <w:p w14:paraId="71B27E0A" w14:textId="7162D86C" w:rsidR="00A035D3" w:rsidRDefault="00A035D3" w:rsidP="00A035D3">
      <w:pPr>
        <w:pStyle w:val="NormalWeb"/>
        <w:spacing w:before="0" w:beforeAutospacing="0" w:after="0" w:afterAutospacing="0"/>
        <w:rPr>
          <w:rStyle w:val="mord"/>
          <w:b/>
          <w:bCs/>
        </w:rPr>
      </w:pPr>
      <w:r>
        <w:rPr>
          <w:rStyle w:val="vlist-s"/>
          <w:b/>
          <w:bCs/>
        </w:rPr>
        <w:t>​</w:t>
      </w:r>
      <w:r>
        <w:rPr>
          <w:rStyle w:val="mord"/>
          <w:b/>
          <w:bCs/>
        </w:rPr>
        <w:t>1 2</w:t>
      </w:r>
      <w:r>
        <w:rPr>
          <w:rStyle w:val="mord"/>
          <w:b/>
          <w:bCs/>
        </w:rPr>
        <w:tab/>
      </w:r>
      <w:r>
        <w:rPr>
          <w:rStyle w:val="mord"/>
          <w:b/>
          <w:bCs/>
        </w:rPr>
        <w:tab/>
        <w:t xml:space="preserve"> 1 3</w:t>
      </w:r>
    </w:p>
    <w:p w14:paraId="61D70404" w14:textId="5844B390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mord"/>
          <w:b/>
          <w:bCs/>
        </w:rPr>
        <w:t>3 4</w:t>
      </w:r>
      <w:r>
        <w:rPr>
          <w:rStyle w:val="vlist-s"/>
          <w:b/>
          <w:bCs/>
        </w:rPr>
        <w:t>​​</w:t>
      </w:r>
      <w:r w:rsidR="00A826CA">
        <w:rPr>
          <w:rStyle w:val="vlist-s"/>
          <w:b/>
          <w:bCs/>
        </w:rPr>
        <w:t xml:space="preserve">  </w:t>
      </w:r>
      <w:r>
        <w:rPr>
          <w:rStyle w:val="mord"/>
          <w:b/>
          <w:bCs/>
        </w:rPr>
        <w:t>T</w:t>
      </w:r>
      <w:r>
        <w:rPr>
          <w:rStyle w:val="Strong"/>
        </w:rPr>
        <w:t xml:space="preserve"> =&gt; out:  </w:t>
      </w:r>
      <w:r>
        <w:rPr>
          <w:rStyle w:val="mord"/>
          <w:b/>
          <w:bCs/>
        </w:rPr>
        <w:t>2 4</w:t>
      </w:r>
      <w:r>
        <w:rPr>
          <w:rStyle w:val="vlist-s"/>
          <w:b/>
          <w:bCs/>
        </w:rPr>
        <w:t>​</w:t>
      </w:r>
    </w:p>
    <w:p w14:paraId="1B0AB8DB" w14:textId="6FBA95A4" w:rsidR="00A035D3" w:rsidRDefault="00A035D3" w:rsidP="00A035D3">
      <w:pPr>
        <w:pStyle w:val="NormalWeb"/>
        <w:spacing w:before="0" w:beforeAutospacing="0" w:after="0" w:afterAutospacing="0"/>
      </w:pPr>
      <w:r>
        <w:rPr>
          <w:rStyle w:val="Strong"/>
        </w:rPr>
        <w:t>Ý 2: - Viết hàm tính tổng</w:t>
      </w:r>
      <w:r w:rsidR="00A826CA">
        <w:rPr>
          <w:rStyle w:val="Strong"/>
        </w:rPr>
        <w:t>/hiệu</w:t>
      </w:r>
      <w:r>
        <w:rPr>
          <w:rStyle w:val="Strong"/>
        </w:rPr>
        <w:t xml:space="preserve"> 2 ma trận.</w:t>
      </w:r>
      <w:r>
        <w:t xml:space="preserve"> </w:t>
      </w:r>
    </w:p>
    <w:p w14:paraId="3DAD1090" w14:textId="77777777" w:rsidR="00A826CA" w:rsidRDefault="00A035D3" w:rsidP="00A035D3">
      <w:pPr>
        <w:pStyle w:val="NormalWeb"/>
        <w:spacing w:before="0" w:beforeAutospacing="0" w:after="0" w:afterAutospacing="0"/>
        <w:rPr>
          <w:rStyle w:val="Strong"/>
        </w:rPr>
      </w:pPr>
      <w:r>
        <w:t xml:space="preserve"> </w:t>
      </w:r>
      <w:r>
        <w:rPr>
          <w:rStyle w:val="Strong"/>
        </w:rPr>
        <w:t xml:space="preserve">Ví dụ: in: </w:t>
      </w:r>
    </w:p>
    <w:p w14:paraId="4A1E31C8" w14:textId="1758D7C7" w:rsidR="00A826CA" w:rsidRDefault="00A035D3" w:rsidP="00A035D3">
      <w:pPr>
        <w:pStyle w:val="NormalWeb"/>
        <w:spacing w:before="0" w:beforeAutospacing="0" w:after="0" w:afterAutospacing="0"/>
        <w:rPr>
          <w:rStyle w:val="mord"/>
          <w:b/>
          <w:bCs/>
        </w:rPr>
      </w:pPr>
      <w:r>
        <w:rPr>
          <w:rStyle w:val="mord"/>
          <w:b/>
          <w:bCs/>
        </w:rPr>
        <w:t>1</w:t>
      </w:r>
      <w:r w:rsidR="00A826CA">
        <w:rPr>
          <w:rStyle w:val="mord"/>
          <w:b/>
          <w:bCs/>
        </w:rPr>
        <w:t>2 + 34</w:t>
      </w:r>
      <w:r w:rsidR="00A826CA">
        <w:rPr>
          <w:rStyle w:val="mord"/>
          <w:b/>
          <w:bCs/>
        </w:rPr>
        <w:tab/>
        <w:t>4 6</w:t>
      </w:r>
    </w:p>
    <w:p w14:paraId="7B5E204D" w14:textId="7AB0DC99" w:rsidR="00A826CA" w:rsidRDefault="00A826CA" w:rsidP="00A035D3">
      <w:pPr>
        <w:pStyle w:val="NormalWeb"/>
        <w:spacing w:before="0" w:beforeAutospacing="0" w:after="0" w:afterAutospacing="0"/>
      </w:pPr>
      <w:r>
        <w:rPr>
          <w:rStyle w:val="mord"/>
          <w:b/>
          <w:bCs/>
        </w:rPr>
        <w:t>3</w:t>
      </w:r>
      <w:r w:rsidR="00A035D3">
        <w:rPr>
          <w:rStyle w:val="mord"/>
          <w:b/>
          <w:bCs/>
        </w:rPr>
        <w:t>4</w:t>
      </w:r>
      <w:r w:rsidR="00A035D3">
        <w:rPr>
          <w:rStyle w:val="vlist-s"/>
          <w:b/>
          <w:bCs/>
        </w:rPr>
        <w:t>​</w:t>
      </w:r>
      <w:r w:rsidR="00A035D3">
        <w:rPr>
          <w:rStyle w:val="Strong"/>
        </w:rPr>
        <w:t xml:space="preserve"> </w:t>
      </w:r>
      <w:r>
        <w:rPr>
          <w:rStyle w:val="Strong"/>
        </w:rPr>
        <w:t xml:space="preserve">   56 </w:t>
      </w:r>
      <w:r w:rsidR="00A035D3">
        <w:rPr>
          <w:rStyle w:val="Strong"/>
        </w:rPr>
        <w:t xml:space="preserve">= </w:t>
      </w:r>
      <w:r>
        <w:rPr>
          <w:rStyle w:val="delimsizing"/>
          <w:b/>
          <w:bCs/>
        </w:rPr>
        <w:tab/>
        <w:t>8 10</w:t>
      </w:r>
    </w:p>
    <w:p w14:paraId="10C1F109" w14:textId="350DDAD9" w:rsidR="00A035D3" w:rsidRDefault="00A826CA" w:rsidP="00A035D3">
      <w:pPr>
        <w:pStyle w:val="NormalWeb"/>
        <w:spacing w:before="0" w:beforeAutospacing="0" w:after="0" w:afterAutospacing="0"/>
      </w:pPr>
      <w:r>
        <w:rPr>
          <w:rStyle w:val="Strong"/>
        </w:rPr>
        <w:t>Ý 3</w:t>
      </w:r>
      <w:r w:rsidR="00A035D3">
        <w:rPr>
          <w:rStyle w:val="Strong"/>
        </w:rPr>
        <w:t xml:space="preserve"> Viết hàm nhân 2 ma trận.</w:t>
      </w:r>
    </w:p>
    <w:p w14:paraId="7B48A91A" w14:textId="2BE9196D" w:rsidR="00A035D3" w:rsidRDefault="00A035D3" w:rsidP="00A035D3">
      <w:pPr>
        <w:pStyle w:val="NormalWeb"/>
        <w:spacing w:before="0" w:beforeAutospacing="0" w:after="0" w:afterAutospacing="0"/>
        <w:rPr>
          <w:rStyle w:val="Strong"/>
        </w:rPr>
      </w:pPr>
      <w:r>
        <w:rPr>
          <w:rStyle w:val="Strong"/>
        </w:rPr>
        <w:t xml:space="preserve">e. Viết hàm main() gọi lại các hàm ở (a, b, c, d), thực thi </w:t>
      </w:r>
      <w:r w:rsidR="00A826CA">
        <w:rPr>
          <w:rStyle w:val="Strong"/>
        </w:rPr>
        <w:t>kết quả ra màn hình</w:t>
      </w:r>
      <w:r>
        <w:rPr>
          <w:rStyle w:val="Strong"/>
        </w:rPr>
        <w:t xml:space="preserve"> (0.5đ)</w:t>
      </w:r>
    </w:p>
    <w:p w14:paraId="62F47AD1" w14:textId="311C6840" w:rsidR="009341B4" w:rsidRDefault="009341B4" w:rsidP="00A035D3">
      <w:pPr>
        <w:pStyle w:val="NormalWeb"/>
        <w:spacing w:before="0" w:beforeAutospacing="0" w:after="0" w:afterAutospacing="0"/>
      </w:pPr>
      <w:r w:rsidRPr="009341B4">
        <w:lastRenderedPageBreak/>
        <w:drawing>
          <wp:inline distT="0" distB="0" distL="0" distR="0" wp14:anchorId="29D82695" wp14:editId="23FE7B18">
            <wp:extent cx="8472114" cy="4702815"/>
            <wp:effectExtent l="0" t="0" r="5715" b="2540"/>
            <wp:docPr id="103353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31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44796" cy="47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05E" w14:textId="77777777" w:rsidR="00A035D3" w:rsidRDefault="00A035D3" w:rsidP="00A035D3">
      <w:pPr>
        <w:pStyle w:val="NormalWeb"/>
        <w:spacing w:before="0" w:beforeAutospacing="0" w:after="0" w:afterAutospacing="0"/>
      </w:pPr>
    </w:p>
    <w:p w14:paraId="7EB446EA" w14:textId="5D7B1CED" w:rsidR="00A035D3" w:rsidRPr="00A035D3" w:rsidRDefault="00A035D3" w:rsidP="00A035D3">
      <w:pPr>
        <w:spacing w:after="0"/>
      </w:pPr>
    </w:p>
    <w:sectPr w:rsidR="00A035D3" w:rsidRPr="00A03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D3"/>
    <w:rsid w:val="004A4C81"/>
    <w:rsid w:val="008A60BC"/>
    <w:rsid w:val="009341B4"/>
    <w:rsid w:val="00A035D3"/>
    <w:rsid w:val="00A8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B3858"/>
  <w15:chartTrackingRefBased/>
  <w15:docId w15:val="{FE84DA0F-FCBB-44A2-9F93-BBAD5F121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3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035D3"/>
    <w:rPr>
      <w:b/>
      <w:bCs/>
    </w:rPr>
  </w:style>
  <w:style w:type="character" w:customStyle="1" w:styleId="mrel">
    <w:name w:val="mrel"/>
    <w:basedOn w:val="DefaultParagraphFont"/>
    <w:rsid w:val="00A035D3"/>
  </w:style>
  <w:style w:type="character" w:customStyle="1" w:styleId="delimsizing">
    <w:name w:val="delimsizing"/>
    <w:basedOn w:val="DefaultParagraphFont"/>
    <w:rsid w:val="00A035D3"/>
  </w:style>
  <w:style w:type="character" w:customStyle="1" w:styleId="vlist-s">
    <w:name w:val="vlist-s"/>
    <w:basedOn w:val="DefaultParagraphFont"/>
    <w:rsid w:val="00A035D3"/>
  </w:style>
  <w:style w:type="character" w:customStyle="1" w:styleId="mord">
    <w:name w:val="mord"/>
    <w:basedOn w:val="DefaultParagraphFont"/>
    <w:rsid w:val="00A035D3"/>
  </w:style>
  <w:style w:type="character" w:customStyle="1" w:styleId="mclose">
    <w:name w:val="mclose"/>
    <w:basedOn w:val="DefaultParagraphFont"/>
    <w:rsid w:val="00A03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Tiến</dc:creator>
  <cp:keywords/>
  <dc:description/>
  <cp:lastModifiedBy>tri hmm</cp:lastModifiedBy>
  <cp:revision>2</cp:revision>
  <dcterms:created xsi:type="dcterms:W3CDTF">2025-05-28T14:51:00Z</dcterms:created>
  <dcterms:modified xsi:type="dcterms:W3CDTF">2025-06-07T05:44:00Z</dcterms:modified>
</cp:coreProperties>
</file>