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AEB7" w14:textId="6031B7BB" w:rsidR="00940413" w:rsidRDefault="00732AB4">
      <w:pPr>
        <w:rPr>
          <w:sz w:val="28"/>
          <w:szCs w:val="28"/>
        </w:rPr>
      </w:pPr>
      <w:r>
        <w:rPr>
          <w:sz w:val="28"/>
          <w:szCs w:val="28"/>
        </w:rPr>
        <w:t>I. R.java file</w:t>
      </w:r>
    </w:p>
    <w:p w14:paraId="4E6F2D88" w14:textId="2B8BC00C" w:rsidR="00732AB4" w:rsidRDefault="00A30C9A">
      <w:pPr>
        <w:rPr>
          <w:sz w:val="28"/>
          <w:szCs w:val="28"/>
        </w:rPr>
      </w:pPr>
      <w:r>
        <w:rPr>
          <w:sz w:val="28"/>
          <w:szCs w:val="28"/>
        </w:rPr>
        <w:t>1. Là gì?</w:t>
      </w:r>
    </w:p>
    <w:p w14:paraId="385991A6" w14:textId="38C63997" w:rsidR="00A30C9A" w:rsidRDefault="00A30C9A">
      <w:pPr>
        <w:rPr>
          <w:sz w:val="28"/>
          <w:szCs w:val="28"/>
        </w:rPr>
      </w:pPr>
      <w:r>
        <w:rPr>
          <w:sz w:val="28"/>
          <w:szCs w:val="28"/>
        </w:rPr>
        <w:t xml:space="preserve">- </w:t>
      </w:r>
      <w:r w:rsidRPr="00A30C9A">
        <w:rPr>
          <w:sz w:val="28"/>
          <w:szCs w:val="28"/>
        </w:rPr>
        <w:t>File R.java trong Android Studio là một tệp Java chứa các hằng số đại diện cho các tài nguyên của ứng dụng. Các tài nguyên này bao gồm các tệp hình ảnh, tệp âm thanh, tệp văn bản, tệp bố cục, v.v.</w:t>
      </w:r>
    </w:p>
    <w:p w14:paraId="0F3E0858" w14:textId="201FF0E1" w:rsidR="00B011EC" w:rsidRDefault="00B011EC">
      <w:pPr>
        <w:rPr>
          <w:sz w:val="28"/>
          <w:szCs w:val="28"/>
        </w:rPr>
      </w:pPr>
      <w:r>
        <w:rPr>
          <w:sz w:val="28"/>
          <w:szCs w:val="28"/>
        </w:rPr>
        <w:t xml:space="preserve">- </w:t>
      </w:r>
      <w:r w:rsidR="009759BB" w:rsidRPr="009759BB">
        <w:rPr>
          <w:sz w:val="28"/>
          <w:szCs w:val="28"/>
        </w:rPr>
        <w:t>Khi bạn tạo một ứng dụng Android, bạn có thể thêm các tài nguyên vào ứng dụng của mình bằng cách tạo các tệp XML hoặc Java. Các tệp XML được sử dụng để định nghĩa các tài nguyên như hình ảnh, âm thanh, bố cục, v.v. Các tệp Java được sử dụng để định nghĩa các tài nguyên như đối tượng, hàm, v.v.</w:t>
      </w:r>
    </w:p>
    <w:p w14:paraId="3ED1DF3A" w14:textId="7106621C" w:rsidR="009759BB" w:rsidRDefault="00A2646B">
      <w:pPr>
        <w:rPr>
          <w:sz w:val="28"/>
          <w:szCs w:val="28"/>
        </w:rPr>
      </w:pPr>
      <w:r>
        <w:rPr>
          <w:sz w:val="28"/>
          <w:szCs w:val="28"/>
        </w:rPr>
        <w:t xml:space="preserve">- </w:t>
      </w:r>
      <w:r w:rsidR="007E7348" w:rsidRPr="007E7348">
        <w:rPr>
          <w:sz w:val="28"/>
          <w:szCs w:val="28"/>
        </w:rPr>
        <w:t>Khi bạn thêm các tài nguyên vào ứng dụng của mình, Android Studio sẽ tạo file R.java. File R.java chứa các hằng số đại diện cho các tài nguyên của ứng dụng.</w:t>
      </w:r>
    </w:p>
    <w:p w14:paraId="0D09F452" w14:textId="17E36BAA" w:rsidR="007E7348" w:rsidRDefault="007E7348">
      <w:pPr>
        <w:rPr>
          <w:sz w:val="28"/>
          <w:szCs w:val="28"/>
        </w:rPr>
      </w:pPr>
      <w:r>
        <w:rPr>
          <w:sz w:val="28"/>
          <w:szCs w:val="28"/>
        </w:rPr>
        <w:t>- Trong phiên bản hiện tại thì R.java file sẽ không xuất hiện trong hệ thống android studio nữa bởi vì nó là file nhạy cảm nếu bị chỉnh sửa nó sẽ lỗi chức năng đó. Những tài nguyên khi được tạo ở XML thì nó sẽ tự động generate trong R.java</w:t>
      </w:r>
      <w:r w:rsidR="00567161">
        <w:rPr>
          <w:sz w:val="28"/>
          <w:szCs w:val="28"/>
        </w:rPr>
        <w:t xml:space="preserve">. Đây là file R.java trước đây: </w:t>
      </w:r>
    </w:p>
    <w:p w14:paraId="24EBA0ED" w14:textId="5358EFD6" w:rsidR="007E7348" w:rsidRDefault="00567161" w:rsidP="00567161">
      <w:pPr>
        <w:jc w:val="center"/>
        <w:rPr>
          <w:sz w:val="28"/>
          <w:szCs w:val="28"/>
        </w:rPr>
      </w:pPr>
      <w:r w:rsidRPr="00567161">
        <w:rPr>
          <w:sz w:val="28"/>
          <w:szCs w:val="28"/>
        </w:rPr>
        <w:drawing>
          <wp:inline distT="0" distB="0" distL="0" distR="0" wp14:anchorId="15F5C4E1" wp14:editId="2F898457">
            <wp:extent cx="5943600" cy="3738880"/>
            <wp:effectExtent l="0" t="0" r="0" b="0"/>
            <wp:docPr id="1568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06" name="Picture 1" descr="A screenshot of a computer&#10;&#10;Description automatically generated"/>
                    <pic:cNvPicPr/>
                  </pic:nvPicPr>
                  <pic:blipFill>
                    <a:blip r:embed="rId5"/>
                    <a:stretch>
                      <a:fillRect/>
                    </a:stretch>
                  </pic:blipFill>
                  <pic:spPr>
                    <a:xfrm>
                      <a:off x="0" y="0"/>
                      <a:ext cx="5943600" cy="3738880"/>
                    </a:xfrm>
                    <a:prstGeom prst="rect">
                      <a:avLst/>
                    </a:prstGeom>
                  </pic:spPr>
                </pic:pic>
              </a:graphicData>
            </a:graphic>
          </wp:inline>
        </w:drawing>
      </w:r>
    </w:p>
    <w:p w14:paraId="7CAA049B" w14:textId="4C4C3F54" w:rsidR="00B32909" w:rsidRDefault="00301A1E" w:rsidP="00B32909">
      <w:pPr>
        <w:rPr>
          <w:sz w:val="28"/>
          <w:szCs w:val="28"/>
        </w:rPr>
      </w:pPr>
      <w:r>
        <w:rPr>
          <w:sz w:val="28"/>
          <w:szCs w:val="28"/>
        </w:rPr>
        <w:lastRenderedPageBreak/>
        <w:t>II. Tạo một layout khác</w:t>
      </w:r>
    </w:p>
    <w:p w14:paraId="6D8C5966" w14:textId="4574B7D4" w:rsidR="00301A1E" w:rsidRDefault="005E5453" w:rsidP="00B32909">
      <w:pPr>
        <w:rPr>
          <w:sz w:val="28"/>
          <w:szCs w:val="28"/>
        </w:rPr>
      </w:pPr>
      <w:r>
        <w:rPr>
          <w:sz w:val="28"/>
          <w:szCs w:val="28"/>
        </w:rPr>
        <w:t>- Vào thư mục res/layout và chuột phải tìm tới new/layout Resource File</w:t>
      </w:r>
      <w:r>
        <w:rPr>
          <w:noProof/>
        </w:rPr>
        <w:drawing>
          <wp:inline distT="0" distB="0" distL="0" distR="0" wp14:anchorId="72C3596D" wp14:editId="79931CEE">
            <wp:extent cx="5943600" cy="3343275"/>
            <wp:effectExtent l="0" t="0" r="0" b="9525"/>
            <wp:docPr id="118536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0951"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113E5CA8" w14:textId="14DE7F65" w:rsidR="00FD47C3" w:rsidRDefault="00FD47C3" w:rsidP="00B32909">
      <w:pPr>
        <w:rPr>
          <w:sz w:val="28"/>
          <w:szCs w:val="28"/>
        </w:rPr>
      </w:pPr>
      <w:r>
        <w:rPr>
          <w:sz w:val="28"/>
          <w:szCs w:val="28"/>
        </w:rPr>
        <w:t xml:space="preserve">- Setup layout như sau: </w:t>
      </w:r>
    </w:p>
    <w:p w14:paraId="7C12A7AE" w14:textId="3360C2B6" w:rsidR="00FD47C3" w:rsidRDefault="00F6016C" w:rsidP="00F6016C">
      <w:pPr>
        <w:jc w:val="center"/>
        <w:rPr>
          <w:sz w:val="28"/>
          <w:szCs w:val="28"/>
        </w:rPr>
      </w:pPr>
      <w:r w:rsidRPr="00F6016C">
        <w:rPr>
          <w:sz w:val="28"/>
          <w:szCs w:val="28"/>
        </w:rPr>
        <w:drawing>
          <wp:inline distT="0" distB="0" distL="0" distR="0" wp14:anchorId="221A983C" wp14:editId="4156ECE1">
            <wp:extent cx="3977640" cy="3794057"/>
            <wp:effectExtent l="0" t="0" r="3810" b="0"/>
            <wp:docPr id="1501987935"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7935" name="Picture 1" descr="Screens screenshot of a phone&#10;&#10;Description automatically generated"/>
                    <pic:cNvPicPr/>
                  </pic:nvPicPr>
                  <pic:blipFill>
                    <a:blip r:embed="rId7"/>
                    <a:stretch>
                      <a:fillRect/>
                    </a:stretch>
                  </pic:blipFill>
                  <pic:spPr>
                    <a:xfrm>
                      <a:off x="0" y="0"/>
                      <a:ext cx="3979610" cy="3795936"/>
                    </a:xfrm>
                    <a:prstGeom prst="rect">
                      <a:avLst/>
                    </a:prstGeom>
                  </pic:spPr>
                </pic:pic>
              </a:graphicData>
            </a:graphic>
          </wp:inline>
        </w:drawing>
      </w:r>
    </w:p>
    <w:p w14:paraId="76C78B76" w14:textId="2F8FFEC8" w:rsidR="001E3545" w:rsidRDefault="00574870" w:rsidP="001E3545">
      <w:pPr>
        <w:rPr>
          <w:sz w:val="28"/>
          <w:szCs w:val="28"/>
        </w:rPr>
      </w:pPr>
      <w:r>
        <w:rPr>
          <w:sz w:val="28"/>
          <w:szCs w:val="28"/>
        </w:rPr>
        <w:lastRenderedPageBreak/>
        <w:t xml:space="preserve">III. </w:t>
      </w:r>
      <w:r w:rsidR="00405297">
        <w:rPr>
          <w:sz w:val="28"/>
          <w:szCs w:val="28"/>
        </w:rPr>
        <w:t>Setting nút Hi chuyển text trong nó thành Hello Button</w:t>
      </w:r>
    </w:p>
    <w:p w14:paraId="3D397F5A" w14:textId="6AAAB3CE" w:rsidR="00865FBE" w:rsidRDefault="00865FBE" w:rsidP="001E3545">
      <w:pPr>
        <w:rPr>
          <w:sz w:val="28"/>
          <w:szCs w:val="28"/>
        </w:rPr>
      </w:pPr>
      <w:r>
        <w:rPr>
          <w:sz w:val="28"/>
          <w:szCs w:val="28"/>
        </w:rPr>
        <w:t>- Đổi id của button</w:t>
      </w:r>
      <w:r w:rsidR="00C64336">
        <w:rPr>
          <w:sz w:val="28"/>
          <w:szCs w:val="28"/>
        </w:rPr>
        <w:t xml:space="preserve"> thành hiButton</w:t>
      </w:r>
      <w:r w:rsidR="00EC7462">
        <w:rPr>
          <w:sz w:val="28"/>
          <w:szCs w:val="28"/>
        </w:rPr>
        <w:t xml:space="preserve"> (đây là công đoạn bắt buộc khi tạo ra button,…)</w:t>
      </w:r>
      <w:r>
        <w:rPr>
          <w:sz w:val="28"/>
          <w:szCs w:val="28"/>
        </w:rPr>
        <w:t>:</w:t>
      </w:r>
    </w:p>
    <w:p w14:paraId="081B3FD0" w14:textId="29D03B01" w:rsidR="00865FBE" w:rsidRDefault="00C64336" w:rsidP="007A73C9">
      <w:pPr>
        <w:jc w:val="center"/>
        <w:rPr>
          <w:sz w:val="28"/>
          <w:szCs w:val="28"/>
        </w:rPr>
      </w:pPr>
      <w:r w:rsidRPr="00C64336">
        <w:rPr>
          <w:sz w:val="28"/>
          <w:szCs w:val="28"/>
        </w:rPr>
        <w:drawing>
          <wp:inline distT="0" distB="0" distL="0" distR="0" wp14:anchorId="34745FEB" wp14:editId="647844BF">
            <wp:extent cx="5943600" cy="2593340"/>
            <wp:effectExtent l="0" t="0" r="0" b="0"/>
            <wp:docPr id="1255967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67684" name="Picture 1" descr="A screenshot of a computer&#10;&#10;Description automatically generated"/>
                    <pic:cNvPicPr/>
                  </pic:nvPicPr>
                  <pic:blipFill>
                    <a:blip r:embed="rId8"/>
                    <a:stretch>
                      <a:fillRect/>
                    </a:stretch>
                  </pic:blipFill>
                  <pic:spPr>
                    <a:xfrm>
                      <a:off x="0" y="0"/>
                      <a:ext cx="5943600" cy="2593340"/>
                    </a:xfrm>
                    <a:prstGeom prst="rect">
                      <a:avLst/>
                    </a:prstGeom>
                  </pic:spPr>
                </pic:pic>
              </a:graphicData>
            </a:graphic>
          </wp:inline>
        </w:drawing>
      </w:r>
    </w:p>
    <w:p w14:paraId="79CB3BB5" w14:textId="4DBCF5A9" w:rsidR="00405297" w:rsidRDefault="0031413E" w:rsidP="001E3545">
      <w:pPr>
        <w:rPr>
          <w:sz w:val="28"/>
          <w:szCs w:val="28"/>
        </w:rPr>
      </w:pPr>
      <w:r>
        <w:rPr>
          <w:sz w:val="28"/>
          <w:szCs w:val="28"/>
        </w:rPr>
        <w:t>- Trong MainActivity.java chúng ta sẽ viết như sau:</w:t>
      </w:r>
    </w:p>
    <w:p w14:paraId="3AFBFDF4" w14:textId="704A4218" w:rsidR="00FA7580" w:rsidRDefault="00FA7580" w:rsidP="001E3545">
      <w:pPr>
        <w:rPr>
          <w:sz w:val="28"/>
          <w:szCs w:val="28"/>
        </w:rPr>
      </w:pPr>
      <w:r w:rsidRPr="00FA7580">
        <w:rPr>
          <w:sz w:val="28"/>
          <w:szCs w:val="28"/>
        </w:rPr>
        <w:drawing>
          <wp:inline distT="0" distB="0" distL="0" distR="0" wp14:anchorId="75206BDD" wp14:editId="2D323AF7">
            <wp:extent cx="5943600" cy="3194050"/>
            <wp:effectExtent l="0" t="0" r="0" b="6350"/>
            <wp:docPr id="288445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5318" name="Picture 1" descr="A screenshot of a computer program&#10;&#10;Description automatically generated"/>
                    <pic:cNvPicPr/>
                  </pic:nvPicPr>
                  <pic:blipFill>
                    <a:blip r:embed="rId9"/>
                    <a:stretch>
                      <a:fillRect/>
                    </a:stretch>
                  </pic:blipFill>
                  <pic:spPr>
                    <a:xfrm>
                      <a:off x="0" y="0"/>
                      <a:ext cx="5943600" cy="3194050"/>
                    </a:xfrm>
                    <a:prstGeom prst="rect">
                      <a:avLst/>
                    </a:prstGeom>
                  </pic:spPr>
                </pic:pic>
              </a:graphicData>
            </a:graphic>
          </wp:inline>
        </w:drawing>
      </w:r>
    </w:p>
    <w:p w14:paraId="1FC6F0F7" w14:textId="7DB9D426" w:rsidR="00FA7580" w:rsidRDefault="00FA7580" w:rsidP="001E3545">
      <w:pPr>
        <w:rPr>
          <w:sz w:val="28"/>
          <w:szCs w:val="28"/>
        </w:rPr>
      </w:pPr>
      <w:r>
        <w:rPr>
          <w:sz w:val="28"/>
          <w:szCs w:val="28"/>
        </w:rPr>
        <w:t xml:space="preserve">+ Bởi vì các button trong design kéo thả bên kia được gọi là object nên khi chúng ta muốn setting nó hoạt động thì cần phải khởi tạo </w:t>
      </w:r>
      <w:r w:rsidR="00BE515C">
        <w:rPr>
          <w:sz w:val="28"/>
          <w:szCs w:val="28"/>
        </w:rPr>
        <w:t>object dưới class Button</w:t>
      </w:r>
    </w:p>
    <w:p w14:paraId="37E4BA69" w14:textId="03566304" w:rsidR="005D69C1" w:rsidRDefault="005D69C1" w:rsidP="001E3545">
      <w:pPr>
        <w:rPr>
          <w:sz w:val="28"/>
          <w:szCs w:val="28"/>
        </w:rPr>
      </w:pPr>
      <w:r>
        <w:rPr>
          <w:sz w:val="28"/>
          <w:szCs w:val="28"/>
        </w:rPr>
        <w:lastRenderedPageBreak/>
        <w:t xml:space="preserve">+ hàm onCreate() </w:t>
      </w:r>
      <w:r w:rsidRPr="005D69C1">
        <w:rPr>
          <w:sz w:val="28"/>
          <w:szCs w:val="28"/>
        </w:rPr>
        <w:t>là một hàm đặc biệt được gọi tự động khi ứng dụng được khởi chạy lần đầu tiên. Nó đóng vai trò là điểm khởi đầu cho hoạt động chính của ứng dụng và có nhiệm vụ thiết lập giao diện người dùng và các thành phần ban đầu cần thiết cho hoạt động của ứng dụng.</w:t>
      </w:r>
      <w:r w:rsidR="00C44E74">
        <w:rPr>
          <w:sz w:val="28"/>
          <w:szCs w:val="28"/>
        </w:rPr>
        <w:t xml:space="preserve"> </w:t>
      </w:r>
    </w:p>
    <w:p w14:paraId="2CAAA274" w14:textId="6469729A" w:rsidR="00C44E74" w:rsidRDefault="00C44E74" w:rsidP="001E3545">
      <w:pPr>
        <w:rPr>
          <w:sz w:val="28"/>
          <w:szCs w:val="28"/>
        </w:rPr>
      </w:pPr>
      <w:r>
        <w:rPr>
          <w:sz w:val="28"/>
          <w:szCs w:val="28"/>
        </w:rPr>
        <w:t>+ Bên trong hàm onCreate() có những chức năng sau:</w:t>
      </w:r>
    </w:p>
    <w:p w14:paraId="564598A2" w14:textId="2CFDF672" w:rsidR="00541F3F" w:rsidRDefault="001D6B03" w:rsidP="00541F3F">
      <w:pPr>
        <w:pStyle w:val="ListParagraph"/>
        <w:numPr>
          <w:ilvl w:val="0"/>
          <w:numId w:val="1"/>
        </w:numPr>
        <w:rPr>
          <w:sz w:val="28"/>
          <w:szCs w:val="28"/>
        </w:rPr>
      </w:pPr>
      <w:r w:rsidRPr="001D6B03">
        <w:rPr>
          <w:sz w:val="28"/>
          <w:szCs w:val="28"/>
        </w:rPr>
        <w:t>Gọi hàm super.onCreate(savedInstanceState): Đây là bước bắt buộc để đảm bảo các công việc khởi tạo chung của lớp cha được thực hiện trước khi tiến hành các công việc cụ thể trong MainActivity.</w:t>
      </w:r>
    </w:p>
    <w:p w14:paraId="2F18DC2F" w14:textId="4294A058" w:rsidR="003E0FEB" w:rsidRDefault="000A0B7E" w:rsidP="00541F3F">
      <w:pPr>
        <w:pStyle w:val="ListParagraph"/>
        <w:numPr>
          <w:ilvl w:val="0"/>
          <w:numId w:val="1"/>
        </w:numPr>
        <w:rPr>
          <w:sz w:val="28"/>
          <w:szCs w:val="28"/>
        </w:rPr>
      </w:pPr>
      <w:r w:rsidRPr="000A0B7E">
        <w:rPr>
          <w:sz w:val="28"/>
          <w:szCs w:val="28"/>
        </w:rPr>
        <w:t>Thiết lập giao diện người dùng: Hàm</w:t>
      </w:r>
      <w:r w:rsidR="002440A4">
        <w:rPr>
          <w:sz w:val="28"/>
          <w:szCs w:val="28"/>
        </w:rPr>
        <w:t xml:space="preserve"> </w:t>
      </w:r>
      <w:r w:rsidRPr="000A0B7E">
        <w:rPr>
          <w:sz w:val="28"/>
          <w:szCs w:val="28"/>
        </w:rPr>
        <w:t>setContentView(R.layout.activity_main) được sử dụng để liên kết bố cục giao diện (activity_main.xml) với hoạt động hiện tại. Bố cục này chứa các thành phần giao diện như nút bấm, văn bản, hình ảnh...</w:t>
      </w:r>
    </w:p>
    <w:p w14:paraId="612F132F" w14:textId="65A8E7D3" w:rsidR="0035179F" w:rsidRDefault="0035179F" w:rsidP="0035179F">
      <w:pPr>
        <w:rPr>
          <w:sz w:val="28"/>
          <w:szCs w:val="28"/>
        </w:rPr>
      </w:pPr>
      <w:r>
        <w:rPr>
          <w:sz w:val="28"/>
          <w:szCs w:val="28"/>
        </w:rPr>
        <w:t xml:space="preserve">+ Tiếp theo là setting object hiButton. </w:t>
      </w:r>
      <w:r w:rsidR="00690412">
        <w:rPr>
          <w:sz w:val="28"/>
          <w:szCs w:val="28"/>
        </w:rPr>
        <w:t>Bắt buộc s</w:t>
      </w:r>
      <w:r w:rsidR="0013255B" w:rsidRPr="0013255B">
        <w:rPr>
          <w:sz w:val="28"/>
          <w:szCs w:val="28"/>
        </w:rPr>
        <w:t>ử dụng hàm findViewById(R.id.&lt;tên_id&gt;) để lấy tham chiếu đến các đối tượng giao diện cụ thể trong bố cục, cho phép thao tác và xử lý chúng trong mã Java.</w:t>
      </w:r>
      <w:r w:rsidR="0013255B">
        <w:rPr>
          <w:sz w:val="28"/>
          <w:szCs w:val="28"/>
        </w:rPr>
        <w:t xml:space="preserve"> </w:t>
      </w:r>
    </w:p>
    <w:p w14:paraId="35CDD7AC" w14:textId="5BC39147" w:rsidR="0013255B" w:rsidRDefault="0013255B" w:rsidP="0035179F">
      <w:pPr>
        <w:rPr>
          <w:sz w:val="28"/>
          <w:szCs w:val="28"/>
        </w:rPr>
      </w:pPr>
      <w:r>
        <w:rPr>
          <w:sz w:val="28"/>
          <w:szCs w:val="28"/>
        </w:rPr>
        <w:t xml:space="preserve">+ Cuối cùng là </w:t>
      </w:r>
      <w:r w:rsidR="00EA6E8F">
        <w:rPr>
          <w:sz w:val="28"/>
          <w:szCs w:val="28"/>
        </w:rPr>
        <w:t>gọi hàm</w:t>
      </w:r>
      <w:r w:rsidR="009332BD">
        <w:rPr>
          <w:sz w:val="28"/>
          <w:szCs w:val="28"/>
        </w:rPr>
        <w:t xml:space="preserve"> setText và setTextColor</w:t>
      </w:r>
      <w:r w:rsidR="00EA6E8F">
        <w:rPr>
          <w:sz w:val="28"/>
          <w:szCs w:val="28"/>
        </w:rPr>
        <w:t xml:space="preserve"> để</w:t>
      </w:r>
      <w:r>
        <w:rPr>
          <w:sz w:val="28"/>
          <w:szCs w:val="28"/>
        </w:rPr>
        <w:t xml:space="preserve"> đổi text và màu text khi sử dụng text đó</w:t>
      </w:r>
    </w:p>
    <w:p w14:paraId="6F1B2302" w14:textId="77777777" w:rsidR="0013255B" w:rsidRPr="0035179F" w:rsidRDefault="0013255B" w:rsidP="0035179F">
      <w:pPr>
        <w:rPr>
          <w:sz w:val="28"/>
          <w:szCs w:val="28"/>
        </w:rPr>
      </w:pPr>
    </w:p>
    <w:p w14:paraId="0F8A8FF2" w14:textId="77777777" w:rsidR="00C44E74" w:rsidRPr="00732AB4" w:rsidRDefault="00C44E74" w:rsidP="001E3545">
      <w:pPr>
        <w:rPr>
          <w:sz w:val="28"/>
          <w:szCs w:val="28"/>
        </w:rPr>
      </w:pPr>
    </w:p>
    <w:sectPr w:rsidR="00C44E74" w:rsidRPr="0073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297"/>
    <w:multiLevelType w:val="hybridMultilevel"/>
    <w:tmpl w:val="788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2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4C"/>
    <w:rsid w:val="000A0B7E"/>
    <w:rsid w:val="0013255B"/>
    <w:rsid w:val="001D6B03"/>
    <w:rsid w:val="001E3545"/>
    <w:rsid w:val="002440A4"/>
    <w:rsid w:val="002F6359"/>
    <w:rsid w:val="00301A1E"/>
    <w:rsid w:val="0031413E"/>
    <w:rsid w:val="0035179F"/>
    <w:rsid w:val="003E0FEB"/>
    <w:rsid w:val="00405297"/>
    <w:rsid w:val="00541F3F"/>
    <w:rsid w:val="00567161"/>
    <w:rsid w:val="00574870"/>
    <w:rsid w:val="005D69C1"/>
    <w:rsid w:val="005E5453"/>
    <w:rsid w:val="00690412"/>
    <w:rsid w:val="00732AB4"/>
    <w:rsid w:val="007A73C9"/>
    <w:rsid w:val="007E7348"/>
    <w:rsid w:val="00865FBE"/>
    <w:rsid w:val="009332BD"/>
    <w:rsid w:val="00940413"/>
    <w:rsid w:val="009759BB"/>
    <w:rsid w:val="00A2646B"/>
    <w:rsid w:val="00A30C9A"/>
    <w:rsid w:val="00B011EC"/>
    <w:rsid w:val="00B16E13"/>
    <w:rsid w:val="00B32909"/>
    <w:rsid w:val="00BE515C"/>
    <w:rsid w:val="00C44E74"/>
    <w:rsid w:val="00C64336"/>
    <w:rsid w:val="00CB034C"/>
    <w:rsid w:val="00EA6E8F"/>
    <w:rsid w:val="00EC7462"/>
    <w:rsid w:val="00F6016C"/>
    <w:rsid w:val="00FA7580"/>
    <w:rsid w:val="00FD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FA51"/>
  <w15:chartTrackingRefBased/>
  <w15:docId w15:val="{0FA1AE4B-05F5-4075-8792-9FDB80F7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34C"/>
    <w:rPr>
      <w:rFonts w:eastAsiaTheme="majorEastAsia" w:cstheme="majorBidi"/>
      <w:color w:val="272727" w:themeColor="text1" w:themeTint="D8"/>
    </w:rPr>
  </w:style>
  <w:style w:type="paragraph" w:styleId="Title">
    <w:name w:val="Title"/>
    <w:basedOn w:val="Normal"/>
    <w:next w:val="Normal"/>
    <w:link w:val="TitleChar"/>
    <w:uiPriority w:val="10"/>
    <w:qFormat/>
    <w:rsid w:val="00CB0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34C"/>
    <w:pPr>
      <w:spacing w:before="160"/>
      <w:jc w:val="center"/>
    </w:pPr>
    <w:rPr>
      <w:i/>
      <w:iCs/>
      <w:color w:val="404040" w:themeColor="text1" w:themeTint="BF"/>
    </w:rPr>
  </w:style>
  <w:style w:type="character" w:customStyle="1" w:styleId="QuoteChar">
    <w:name w:val="Quote Char"/>
    <w:basedOn w:val="DefaultParagraphFont"/>
    <w:link w:val="Quote"/>
    <w:uiPriority w:val="29"/>
    <w:rsid w:val="00CB034C"/>
    <w:rPr>
      <w:i/>
      <w:iCs/>
      <w:color w:val="404040" w:themeColor="text1" w:themeTint="BF"/>
    </w:rPr>
  </w:style>
  <w:style w:type="paragraph" w:styleId="ListParagraph">
    <w:name w:val="List Paragraph"/>
    <w:basedOn w:val="Normal"/>
    <w:uiPriority w:val="34"/>
    <w:qFormat/>
    <w:rsid w:val="00CB034C"/>
    <w:pPr>
      <w:ind w:left="720"/>
      <w:contextualSpacing/>
    </w:pPr>
  </w:style>
  <w:style w:type="character" w:styleId="IntenseEmphasis">
    <w:name w:val="Intense Emphasis"/>
    <w:basedOn w:val="DefaultParagraphFont"/>
    <w:uiPriority w:val="21"/>
    <w:qFormat/>
    <w:rsid w:val="00CB034C"/>
    <w:rPr>
      <w:i/>
      <w:iCs/>
      <w:color w:val="0F4761" w:themeColor="accent1" w:themeShade="BF"/>
    </w:rPr>
  </w:style>
  <w:style w:type="paragraph" w:styleId="IntenseQuote">
    <w:name w:val="Intense Quote"/>
    <w:basedOn w:val="Normal"/>
    <w:next w:val="Normal"/>
    <w:link w:val="IntenseQuoteChar"/>
    <w:uiPriority w:val="30"/>
    <w:qFormat/>
    <w:rsid w:val="00CB0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34C"/>
    <w:rPr>
      <w:i/>
      <w:iCs/>
      <w:color w:val="0F4761" w:themeColor="accent1" w:themeShade="BF"/>
    </w:rPr>
  </w:style>
  <w:style w:type="character" w:styleId="IntenseReference">
    <w:name w:val="Intense Reference"/>
    <w:basedOn w:val="DefaultParagraphFont"/>
    <w:uiPriority w:val="32"/>
    <w:qFormat/>
    <w:rsid w:val="00CB0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327">
      <w:bodyDiv w:val="1"/>
      <w:marLeft w:val="0"/>
      <w:marRight w:val="0"/>
      <w:marTop w:val="0"/>
      <w:marBottom w:val="0"/>
      <w:divBdr>
        <w:top w:val="none" w:sz="0" w:space="0" w:color="auto"/>
        <w:left w:val="none" w:sz="0" w:space="0" w:color="auto"/>
        <w:bottom w:val="none" w:sz="0" w:space="0" w:color="auto"/>
        <w:right w:val="none" w:sz="0" w:space="0" w:color="auto"/>
      </w:divBdr>
      <w:divsChild>
        <w:div w:id="782959175">
          <w:marLeft w:val="0"/>
          <w:marRight w:val="0"/>
          <w:marTop w:val="0"/>
          <w:marBottom w:val="0"/>
          <w:divBdr>
            <w:top w:val="none" w:sz="0" w:space="0" w:color="auto"/>
            <w:left w:val="none" w:sz="0" w:space="0" w:color="auto"/>
            <w:bottom w:val="none" w:sz="0" w:space="0" w:color="auto"/>
            <w:right w:val="none" w:sz="0" w:space="0" w:color="auto"/>
          </w:divBdr>
          <w:divsChild>
            <w:div w:id="1785879223">
              <w:marLeft w:val="0"/>
              <w:marRight w:val="0"/>
              <w:marTop w:val="0"/>
              <w:marBottom w:val="0"/>
              <w:divBdr>
                <w:top w:val="none" w:sz="0" w:space="0" w:color="auto"/>
                <w:left w:val="none" w:sz="0" w:space="0" w:color="auto"/>
                <w:bottom w:val="none" w:sz="0" w:space="0" w:color="auto"/>
                <w:right w:val="none" w:sz="0" w:space="0" w:color="auto"/>
              </w:divBdr>
            </w:div>
          </w:divsChild>
        </w:div>
        <w:div w:id="2052151081">
          <w:marLeft w:val="0"/>
          <w:marRight w:val="0"/>
          <w:marTop w:val="0"/>
          <w:marBottom w:val="0"/>
          <w:divBdr>
            <w:top w:val="none" w:sz="0" w:space="0" w:color="auto"/>
            <w:left w:val="none" w:sz="0" w:space="0" w:color="auto"/>
            <w:bottom w:val="none" w:sz="0" w:space="0" w:color="auto"/>
            <w:right w:val="none" w:sz="0" w:space="0" w:color="auto"/>
          </w:divBdr>
          <w:divsChild>
            <w:div w:id="1507596059">
              <w:marLeft w:val="0"/>
              <w:marRight w:val="0"/>
              <w:marTop w:val="0"/>
              <w:marBottom w:val="0"/>
              <w:divBdr>
                <w:top w:val="none" w:sz="0" w:space="0" w:color="auto"/>
                <w:left w:val="none" w:sz="0" w:space="0" w:color="auto"/>
                <w:bottom w:val="none" w:sz="0" w:space="0" w:color="auto"/>
                <w:right w:val="none" w:sz="0" w:space="0" w:color="auto"/>
              </w:divBdr>
            </w:div>
          </w:divsChild>
        </w:div>
        <w:div w:id="1592543761">
          <w:marLeft w:val="0"/>
          <w:marRight w:val="0"/>
          <w:marTop w:val="0"/>
          <w:marBottom w:val="0"/>
          <w:divBdr>
            <w:top w:val="none" w:sz="0" w:space="0" w:color="auto"/>
            <w:left w:val="none" w:sz="0" w:space="0" w:color="auto"/>
            <w:bottom w:val="none" w:sz="0" w:space="0" w:color="auto"/>
            <w:right w:val="none" w:sz="0" w:space="0" w:color="auto"/>
          </w:divBdr>
          <w:divsChild>
            <w:div w:id="1687365971">
              <w:marLeft w:val="0"/>
              <w:marRight w:val="0"/>
              <w:marTop w:val="0"/>
              <w:marBottom w:val="0"/>
              <w:divBdr>
                <w:top w:val="none" w:sz="0" w:space="0" w:color="auto"/>
                <w:left w:val="none" w:sz="0" w:space="0" w:color="auto"/>
                <w:bottom w:val="none" w:sz="0" w:space="0" w:color="auto"/>
                <w:right w:val="none" w:sz="0" w:space="0" w:color="auto"/>
              </w:divBdr>
              <w:divsChild>
                <w:div w:id="13357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54</cp:revision>
  <dcterms:created xsi:type="dcterms:W3CDTF">2024-01-10T10:56:00Z</dcterms:created>
  <dcterms:modified xsi:type="dcterms:W3CDTF">2024-01-10T11:14:00Z</dcterms:modified>
</cp:coreProperties>
</file>