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7BDE2" w14:textId="439702EF" w:rsidR="00940413" w:rsidRDefault="00E450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AlertDialog</w:t>
      </w:r>
    </w:p>
    <w:p w14:paraId="41B018B4" w14:textId="147A4E6B" w:rsidR="00E45073" w:rsidRDefault="006E25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Là hiện ra thông báo khi thao tác một chức năng nào đó</w:t>
      </w:r>
    </w:p>
    <w:p w14:paraId="4C0F5AFC" w14:textId="32C0B14A" w:rsidR="006E25C7" w:rsidRDefault="006E25C7" w:rsidP="006E25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9EAE988" wp14:editId="756DE4F8">
            <wp:extent cx="2926080" cy="1531620"/>
            <wp:effectExtent l="0" t="0" r="7620" b="0"/>
            <wp:docPr id="1204391260" name="Picture 1" descr="Android AlertDialog with Examples - Tut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AlertDialog with Examples - Tutla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B776" w14:textId="2CE0D40A" w:rsidR="00CE4AA0" w:rsidRDefault="00F90A28" w:rsidP="00CE4A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UI</w:t>
      </w:r>
    </w:p>
    <w:p w14:paraId="23378BC6" w14:textId="2584C6DB" w:rsidR="00FF3FDB" w:rsidRDefault="00E65A12" w:rsidP="00E65A12">
      <w:pPr>
        <w:jc w:val="center"/>
        <w:rPr>
          <w:rFonts w:ascii="Times New Roman" w:hAnsi="Times New Roman" w:cs="Times New Roman"/>
          <w:sz w:val="32"/>
          <w:szCs w:val="32"/>
        </w:rPr>
      </w:pPr>
      <w:r w:rsidRPr="00E65A1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1CD956C" wp14:editId="13F5F768">
            <wp:extent cx="5943600" cy="4402455"/>
            <wp:effectExtent l="0" t="0" r="0" b="0"/>
            <wp:docPr id="1821603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035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47E8" w14:textId="25887FA4" w:rsidR="00430631" w:rsidRDefault="006651AA" w:rsidP="004306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Chỉ cần tạo nút để nhấn hiện ra thông báo alertDialog. Không cần thêm j khác</w:t>
      </w:r>
    </w:p>
    <w:p w14:paraId="035F5B3B" w14:textId="6B5F49A8" w:rsidR="006651AA" w:rsidRDefault="006B68B0" w:rsidP="004306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="006E174D">
        <w:rPr>
          <w:rFonts w:ascii="Times New Roman" w:hAnsi="Times New Roman" w:cs="Times New Roman"/>
          <w:sz w:val="32"/>
          <w:szCs w:val="32"/>
        </w:rPr>
        <w:t>Code</w:t>
      </w:r>
    </w:p>
    <w:p w14:paraId="3DC81708" w14:textId="180A9811" w:rsidR="006E174D" w:rsidRDefault="0064399B" w:rsidP="00430631">
      <w:pPr>
        <w:rPr>
          <w:rFonts w:ascii="Times New Roman" w:hAnsi="Times New Roman" w:cs="Times New Roman"/>
          <w:sz w:val="32"/>
          <w:szCs w:val="32"/>
        </w:rPr>
      </w:pPr>
      <w:r w:rsidRPr="0064399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D3E64F0" wp14:editId="5E210741">
            <wp:extent cx="5943600" cy="3963670"/>
            <wp:effectExtent l="0" t="0" r="0" b="0"/>
            <wp:docPr id="4621871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8711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99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9787494" wp14:editId="3420247A">
            <wp:extent cx="5943600" cy="3152140"/>
            <wp:effectExtent l="0" t="0" r="0" b="0"/>
            <wp:docPr id="17141167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1679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8F5A" w14:textId="2ABB70F4" w:rsidR="0064399B" w:rsidRDefault="0064399B" w:rsidP="00430631">
      <w:pPr>
        <w:rPr>
          <w:rFonts w:ascii="Times New Roman" w:hAnsi="Times New Roman" w:cs="Times New Roman"/>
          <w:sz w:val="32"/>
          <w:szCs w:val="32"/>
        </w:rPr>
      </w:pPr>
      <w:r w:rsidRPr="0064399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3E90246" wp14:editId="50242A52">
            <wp:extent cx="5943600" cy="3868420"/>
            <wp:effectExtent l="0" t="0" r="0" b="0"/>
            <wp:docPr id="799314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142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EBA8" w14:textId="77777777" w:rsidR="00DB6B71" w:rsidRDefault="00DB6B71" w:rsidP="00430631">
      <w:pPr>
        <w:rPr>
          <w:rFonts w:ascii="Times New Roman" w:hAnsi="Times New Roman" w:cs="Times New Roman"/>
          <w:sz w:val="32"/>
          <w:szCs w:val="32"/>
        </w:rPr>
      </w:pPr>
    </w:p>
    <w:p w14:paraId="1D61DC0B" w14:textId="24E3FFC8" w:rsidR="00DB6B71" w:rsidRDefault="00DB6B71" w:rsidP="004306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D662BA">
        <w:rPr>
          <w:rFonts w:ascii="Times New Roman" w:hAnsi="Times New Roman" w:cs="Times New Roman"/>
          <w:sz w:val="32"/>
          <w:szCs w:val="32"/>
        </w:rPr>
        <w:t xml:space="preserve">Dòng 17: cần phải khai báo class AlertDialog kèm với Builder. </w:t>
      </w:r>
      <w:r w:rsidR="00D662BA" w:rsidRPr="00D662BA">
        <w:rPr>
          <w:rFonts w:ascii="Times New Roman" w:hAnsi="Times New Roman" w:cs="Times New Roman"/>
          <w:sz w:val="32"/>
          <w:szCs w:val="32"/>
        </w:rPr>
        <w:t>AlertDialog.Builder là một lớp được sử dụng để xây dựng và cấu hình cảnh báo hộp thoại.</w:t>
      </w:r>
      <w:r w:rsidR="0092010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B607D03" w14:textId="32E42E27" w:rsidR="00920107" w:rsidRDefault="007A1DC0" w:rsidP="004306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Dòng 31: Khởi tạo biến alertDialog để </w:t>
      </w:r>
      <w:r w:rsidRPr="00D662BA">
        <w:rPr>
          <w:rFonts w:ascii="Times New Roman" w:hAnsi="Times New Roman" w:cs="Times New Roman"/>
          <w:sz w:val="32"/>
          <w:szCs w:val="32"/>
        </w:rPr>
        <w:t>xây dựng và cấu hình cảnh báo hộp thoại</w:t>
      </w:r>
      <w:r>
        <w:rPr>
          <w:rFonts w:ascii="Times New Roman" w:hAnsi="Times New Roman" w:cs="Times New Roman"/>
          <w:sz w:val="32"/>
          <w:szCs w:val="32"/>
        </w:rPr>
        <w:t xml:space="preserve"> theo OOP</w:t>
      </w:r>
    </w:p>
    <w:p w14:paraId="7505BF06" w14:textId="6DB1E4EA" w:rsidR="007A1DC0" w:rsidRDefault="00C20B0E" w:rsidP="004306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411207">
        <w:rPr>
          <w:rFonts w:ascii="Times New Roman" w:hAnsi="Times New Roman" w:cs="Times New Roman"/>
          <w:sz w:val="32"/>
          <w:szCs w:val="32"/>
        </w:rPr>
        <w:t xml:space="preserve">Dòng 34, 35: có 2 cách để có thể lấy nội dung từ file string.xml </w:t>
      </w:r>
    </w:p>
    <w:p w14:paraId="7E4915C3" w14:textId="5299D8A2" w:rsidR="00670D98" w:rsidRDefault="00670D98" w:rsidP="004306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347F11">
        <w:rPr>
          <w:rFonts w:ascii="Times New Roman" w:hAnsi="Times New Roman" w:cs="Times New Roman"/>
          <w:sz w:val="32"/>
          <w:szCs w:val="32"/>
        </w:rPr>
        <w:t>Dòng 45: tạo nút yes. Khi nhấn vào thì ứng dụng sẽ tự đóng</w:t>
      </w:r>
    </w:p>
    <w:p w14:paraId="03D5D8FD" w14:textId="6D196B2B" w:rsidR="00347F11" w:rsidRDefault="00347F11" w:rsidP="004306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Dòng 46: tạo nút no. Khi nhấn thì sẽ thoát hộp alertDialog mà ứng dụng không bị đóng</w:t>
      </w:r>
    </w:p>
    <w:p w14:paraId="13EE37E3" w14:textId="31B49085" w:rsidR="00347F11" w:rsidRDefault="002D2E95" w:rsidP="004306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Dòng 63: Tạo hộp alertDialog</w:t>
      </w:r>
      <w:r w:rsidR="001E673D">
        <w:rPr>
          <w:rFonts w:ascii="Times New Roman" w:hAnsi="Times New Roman" w:cs="Times New Roman"/>
          <w:sz w:val="32"/>
          <w:szCs w:val="32"/>
        </w:rPr>
        <w:t>. Khác với trên kia là cấu hình bên trong alertDialog</w:t>
      </w:r>
      <w:r w:rsidR="006B504E">
        <w:rPr>
          <w:rFonts w:ascii="Times New Roman" w:hAnsi="Times New Roman" w:cs="Times New Roman"/>
          <w:sz w:val="32"/>
          <w:szCs w:val="32"/>
        </w:rPr>
        <w:t>. Khi đã cấu hình xong thì sẽ gọi dòng 63 để tạo hộp bên trong đã hoàn chỉnh</w:t>
      </w:r>
    </w:p>
    <w:p w14:paraId="17A9B4C0" w14:textId="40018ADF" w:rsidR="006B504E" w:rsidRPr="00E6290F" w:rsidRDefault="00110172" w:rsidP="004306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Dòng 66: tạo xong hộp thì sẽ show ra màn hình</w:t>
      </w:r>
      <w:r w:rsidR="00083EB3">
        <w:rPr>
          <w:rFonts w:ascii="Times New Roman" w:hAnsi="Times New Roman" w:cs="Times New Roman"/>
          <w:sz w:val="32"/>
          <w:szCs w:val="32"/>
        </w:rPr>
        <w:t xml:space="preserve"> qua function show()</w:t>
      </w:r>
    </w:p>
    <w:sectPr w:rsidR="006B504E" w:rsidRPr="00E62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16"/>
    <w:rsid w:val="00083EB3"/>
    <w:rsid w:val="00110172"/>
    <w:rsid w:val="001A4A04"/>
    <w:rsid w:val="001E673D"/>
    <w:rsid w:val="002D2E95"/>
    <w:rsid w:val="002F6359"/>
    <w:rsid w:val="00347F11"/>
    <w:rsid w:val="00411207"/>
    <w:rsid w:val="00430631"/>
    <w:rsid w:val="0064399B"/>
    <w:rsid w:val="006651AA"/>
    <w:rsid w:val="00670D98"/>
    <w:rsid w:val="006B504E"/>
    <w:rsid w:val="006B68B0"/>
    <w:rsid w:val="006E174D"/>
    <w:rsid w:val="006E25C7"/>
    <w:rsid w:val="00782460"/>
    <w:rsid w:val="007A1DC0"/>
    <w:rsid w:val="008B3C16"/>
    <w:rsid w:val="00920107"/>
    <w:rsid w:val="00940413"/>
    <w:rsid w:val="00C20B0E"/>
    <w:rsid w:val="00CE4AA0"/>
    <w:rsid w:val="00D662BA"/>
    <w:rsid w:val="00DB6B71"/>
    <w:rsid w:val="00DE2EBB"/>
    <w:rsid w:val="00E45073"/>
    <w:rsid w:val="00E6290F"/>
    <w:rsid w:val="00E65A12"/>
    <w:rsid w:val="00F0164D"/>
    <w:rsid w:val="00F90A28"/>
    <w:rsid w:val="00FF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90C3"/>
  <w15:chartTrackingRefBased/>
  <w15:docId w15:val="{0A1EEA88-139D-4DA5-A28D-D039ED78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Bùi</dc:creator>
  <cp:keywords/>
  <dc:description/>
  <cp:lastModifiedBy>Hưng Bùi</cp:lastModifiedBy>
  <cp:revision>48</cp:revision>
  <dcterms:created xsi:type="dcterms:W3CDTF">2024-06-05T09:31:00Z</dcterms:created>
  <dcterms:modified xsi:type="dcterms:W3CDTF">2024-06-05T09:42:00Z</dcterms:modified>
</cp:coreProperties>
</file>