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2F544" w14:textId="1D58F8AC" w:rsidR="00940413" w:rsidRDefault="00B641AF">
      <w:pPr>
        <w:rPr>
          <w:sz w:val="32"/>
          <w:szCs w:val="32"/>
        </w:rPr>
      </w:pPr>
      <w:r>
        <w:rPr>
          <w:sz w:val="32"/>
          <w:szCs w:val="32"/>
        </w:rPr>
        <w:t>1. Setup</w:t>
      </w:r>
    </w:p>
    <w:p w14:paraId="70003CF1" w14:textId="51BBD2AB" w:rsidR="00B641AF" w:rsidRDefault="00B603AB">
      <w:pPr>
        <w:rPr>
          <w:sz w:val="32"/>
          <w:szCs w:val="32"/>
        </w:rPr>
      </w:pPr>
      <w:r>
        <w:rPr>
          <w:sz w:val="32"/>
          <w:szCs w:val="32"/>
        </w:rPr>
        <w:t>- Tạo 1 button để khi nhấn sẽ chuyển sang activity khác</w:t>
      </w:r>
    </w:p>
    <w:p w14:paraId="31F42DEE" w14:textId="2D94148D" w:rsidR="00B603AB" w:rsidRDefault="00B603AB" w:rsidP="00B603AB">
      <w:pPr>
        <w:jc w:val="center"/>
        <w:rPr>
          <w:sz w:val="32"/>
          <w:szCs w:val="32"/>
        </w:rPr>
      </w:pPr>
      <w:r w:rsidRPr="00B603AB">
        <w:rPr>
          <w:sz w:val="32"/>
          <w:szCs w:val="32"/>
        </w:rPr>
        <w:drawing>
          <wp:inline distT="0" distB="0" distL="0" distR="0" wp14:anchorId="24E537B8" wp14:editId="7B341740">
            <wp:extent cx="5943600" cy="4412615"/>
            <wp:effectExtent l="0" t="0" r="0" b="6985"/>
            <wp:docPr id="1662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1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8B7" w14:textId="5C4FFF77" w:rsidR="00B603AB" w:rsidRDefault="00B603AB" w:rsidP="00B603A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564B5">
        <w:rPr>
          <w:sz w:val="32"/>
          <w:szCs w:val="32"/>
        </w:rPr>
        <w:t xml:space="preserve">Tạo 1 activity mới </w:t>
      </w:r>
    </w:p>
    <w:p w14:paraId="4E32EEDB" w14:textId="3EA34D30" w:rsidR="00F564B5" w:rsidRDefault="00F564B5" w:rsidP="00F564B5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D50F5E" wp14:editId="0115BCE4">
            <wp:extent cx="5943600" cy="3343275"/>
            <wp:effectExtent l="0" t="0" r="0" b="9525"/>
            <wp:docPr id="65900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81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8542" w14:textId="77777777" w:rsidR="00FF56CE" w:rsidRDefault="00FF56CE" w:rsidP="00F564B5">
      <w:pPr>
        <w:rPr>
          <w:sz w:val="32"/>
          <w:szCs w:val="32"/>
        </w:rPr>
      </w:pPr>
    </w:p>
    <w:p w14:paraId="1C4B68DA" w14:textId="53064CB4" w:rsidR="00F564B5" w:rsidRDefault="00FF56CE" w:rsidP="00F564B5">
      <w:pPr>
        <w:rPr>
          <w:sz w:val="32"/>
          <w:szCs w:val="32"/>
        </w:rPr>
      </w:pPr>
      <w:r>
        <w:rPr>
          <w:sz w:val="32"/>
          <w:szCs w:val="32"/>
        </w:rPr>
        <w:t>2. Code</w:t>
      </w:r>
    </w:p>
    <w:p w14:paraId="226E0D0E" w14:textId="556C2014" w:rsidR="00FF56CE" w:rsidRDefault="00BB7662" w:rsidP="00BB7662">
      <w:pPr>
        <w:jc w:val="center"/>
        <w:rPr>
          <w:sz w:val="32"/>
          <w:szCs w:val="32"/>
        </w:rPr>
      </w:pPr>
      <w:r w:rsidRPr="00BB7662">
        <w:rPr>
          <w:sz w:val="32"/>
          <w:szCs w:val="32"/>
        </w:rPr>
        <w:lastRenderedPageBreak/>
        <w:drawing>
          <wp:inline distT="0" distB="0" distL="0" distR="0" wp14:anchorId="301783BF" wp14:editId="1406FD2F">
            <wp:extent cx="5943600" cy="4210050"/>
            <wp:effectExtent l="0" t="0" r="0" b="0"/>
            <wp:docPr id="21465027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0270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20DD" w14:textId="7FAB99A6" w:rsidR="00F32B36" w:rsidRDefault="00F32B36" w:rsidP="00F32B36">
      <w:pPr>
        <w:rPr>
          <w:sz w:val="32"/>
          <w:szCs w:val="32"/>
        </w:rPr>
      </w:pPr>
      <w:r>
        <w:rPr>
          <w:sz w:val="32"/>
          <w:szCs w:val="32"/>
        </w:rPr>
        <w:t xml:space="preserve">- Sử dụng Intent để có thể chuyển đổi các activity. Intent có chứa 2 tham số là activity hiện đang có nút chuyển đổi và activity thứ 2 cần chuyển tới. </w:t>
      </w:r>
    </w:p>
    <w:p w14:paraId="4C775275" w14:textId="5A882DE7" w:rsidR="00526918" w:rsidRPr="00747CC0" w:rsidRDefault="00526918" w:rsidP="00F32B36">
      <w:pPr>
        <w:rPr>
          <w:sz w:val="32"/>
          <w:szCs w:val="32"/>
        </w:rPr>
      </w:pPr>
      <w:r>
        <w:rPr>
          <w:sz w:val="32"/>
          <w:szCs w:val="32"/>
        </w:rPr>
        <w:t>- Có 2 cách viết Intent như ở dòng 29, 30 hoặc 32</w:t>
      </w:r>
    </w:p>
    <w:sectPr w:rsidR="00526918" w:rsidRPr="0074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9"/>
    <w:rsid w:val="00271E69"/>
    <w:rsid w:val="002E010B"/>
    <w:rsid w:val="002F6359"/>
    <w:rsid w:val="004D258C"/>
    <w:rsid w:val="00526918"/>
    <w:rsid w:val="00747CC0"/>
    <w:rsid w:val="00940413"/>
    <w:rsid w:val="00B603AB"/>
    <w:rsid w:val="00B641AF"/>
    <w:rsid w:val="00BB7662"/>
    <w:rsid w:val="00F32B36"/>
    <w:rsid w:val="00F564B5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48A5"/>
  <w15:chartTrackingRefBased/>
  <w15:docId w15:val="{272EA9F7-A154-4DAA-847B-BA025EBA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21</cp:revision>
  <dcterms:created xsi:type="dcterms:W3CDTF">2024-06-22T03:21:00Z</dcterms:created>
  <dcterms:modified xsi:type="dcterms:W3CDTF">2024-06-22T03:31:00Z</dcterms:modified>
</cp:coreProperties>
</file>