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HƯỚNG DẪN SỬ DỤNG</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80"/>
        <w:gridCol w:w="6980"/>
      </w:tblGrid>
      <w:tr>
        <w:trPr>
          <w:tblHeader/>
        </w:trPr>
        <w:tc>
          <w:tcPr>
            <w:tcW w:type="dxa" w:w="23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DA1-09</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 — người dùng cuối và quản trị viên</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HungDV — Product Owner, Công ty OPTIMAI</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60"/>
        <w:gridCol w:w="1733"/>
        <w:gridCol w:w="6067"/>
      </w:tblGrid>
      <w:tr>
        <w:trPr>
          <w:tblHeader/>
        </w:trPr>
        <w:tc>
          <w:tcPr>
            <w:tcW w:type="dxa" w:w="15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3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0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28/08/2026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hướng dẫn quản lý bình luận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spacing w:after="130" w:line="300"/>
      </w:pPr>
      <w:r>
        <w:rPr>
          <w:rFonts w:ascii="Be Vietnam Pro" w:cs="Be Vietnam Pro" w:eastAsia="Be Vietnam Pro" w:hAnsi="Be Vietnam Pro"/>
          <w:i/>
          <w:iCs/>
          <w:color w:val="101814"/>
          <w:sz w:val="21"/>
          <w:szCs w:val="21"/>
        </w:rPr>
        <w:t xml:space="preserve">Tài liệu viết cho </w:t>
      </w:r>
      <w:r>
        <w:rPr>
          <w:rFonts w:ascii="Be Vietnam Pro" w:cs="Be Vietnam Pro" w:eastAsia="Be Vietnam Pro" w:hAnsi="Be Vietnam Pro"/>
          <w:i/>
          <w:iCs/>
          <w:color w:val="101814"/>
          <w:sz w:val="21"/>
          <w:szCs w:val="21"/>
        </w:rPr>
        <w:t xml:space="preserve">người dùng thật</w:t>
      </w:r>
      <w:r>
        <w:rPr>
          <w:rFonts w:ascii="Be Vietnam Pro" w:cs="Be Vietnam Pro" w:eastAsia="Be Vietnam Pro" w:hAnsi="Be Vietnam Pro"/>
          <w:i/>
          <w:iCs/>
          <w:color w:val="101814"/>
          <w:sz w:val="21"/>
          <w:szCs w:val="21"/>
        </w:rPr>
        <w:t xml:space="preserve">, không viết cho lập trình viên. Trình bày theo việc cần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Bắt đầu</w:t>
      </w:r>
    </w:p>
    <w:p>
      <w:pPr>
        <w:pStyle w:val="Heading2"/>
        <w:spacing w:after="120" w:before="280"/>
      </w:pPr>
      <w:r>
        <w:rPr>
          <w:rFonts w:ascii="Be Vietnam Pro" w:cs="Be Vietnam Pro" w:eastAsia="Be Vietnam Pro" w:hAnsi="Be Vietnam Pro"/>
          <w:b/>
          <w:bCs/>
          <w:color w:val="008E4D"/>
          <w:sz w:val="24"/>
          <w:szCs w:val="24"/>
        </w:rPr>
        <w:t xml:space="preserve">Đăng nhập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w:t>
      </w:r>
      <w:r>
        <w:rPr>
          <w:rFonts w:ascii="Menlo" w:cs="Menlo" w:eastAsia="Menlo" w:hAnsi="Menlo"/>
          <w:color w:val="036F3D"/>
          <w:sz w:val="19"/>
          <w:szCs w:val="19"/>
          <w:shd w:fill="F1F5F3" w:color="auto" w:val="clear"/>
        </w:rPr>
        <w:t xml:space="preserve">admin.bioscope.vn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Nhập thư điện tử và mật khẩu công ty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Đăng nhập</w:t>
      </w:r>
    </w:p>
    <w:p>
      <w:pPr>
        <w:spacing w:after="100"/>
      </w:pPr>
    </w:p>
    <w:p>
      <w:pPr>
        <w:spacing w:after="130" w:line="300"/>
      </w:pPr>
      <w:r>
        <w:rPr>
          <w:rFonts w:ascii="Be Vietnam Pro" w:cs="Be Vietnam Pro" w:eastAsia="Be Vietnam Pro" w:hAnsi="Be Vietnam Pro"/>
          <w:b/>
          <w:bCs/>
          <w:color w:val="101814"/>
          <w:sz w:val="21"/>
          <w:szCs w:val="21"/>
        </w:rPr>
        <w:t xml:space="preserve">Lần đầu đăng nhập: đổi mật khẩu ngay.</w:t>
      </w:r>
      <w:r>
        <w:rPr>
          <w:rFonts w:ascii="Be Vietnam Pro" w:cs="Be Vietnam Pro" w:eastAsia="Be Vietnam Pro" w:hAnsi="Be Vietnam Pro"/>
          <w:color w:val="101814"/>
          <w:sz w:val="21"/>
          <w:szCs w:val="21"/>
        </w:rPr>
        <w:t xml:space="preserve"> Vào biểu tượng tài khoản ở góc trên bên phải → </w:t>
      </w:r>
      <w:r>
        <w:rPr>
          <w:rFonts w:ascii="Be Vietnam Pro" w:cs="Be Vietnam Pro" w:eastAsia="Be Vietnam Pro" w:hAnsi="Be Vietnam Pro"/>
          <w:b/>
          <w:bCs/>
          <w:color w:val="101814"/>
          <w:sz w:val="21"/>
          <w:szCs w:val="21"/>
        </w:rPr>
        <w:t xml:space="preserve">Tài khoản</w:t>
      </w:r>
      <w:r>
        <w:rPr>
          <w:rFonts w:ascii="Be Vietnam Pro" w:cs="Be Vietnam Pro" w:eastAsia="Be Vietnam Pro" w:hAnsi="Be Vietnam Pro"/>
          <w:color w:val="101814"/>
          <w:sz w:val="21"/>
          <w:szCs w:val="21"/>
        </w:rPr>
        <w:t xml:space="preserve"> → đổi mật khẩu.</w:t>
      </w:r>
    </w:p>
    <w:p>
      <w:pPr>
        <w:pStyle w:val="Heading2"/>
        <w:spacing w:after="120" w:before="280"/>
      </w:pPr>
      <w:r>
        <w:rPr>
          <w:rFonts w:ascii="Be Vietnam Pro" w:cs="Be Vietnam Pro" w:eastAsia="Be Vietnam Pro" w:hAnsi="Be Vietnam Pro"/>
          <w:b/>
          <w:bCs/>
          <w:color w:val="008E4D"/>
          <w:sz w:val="24"/>
          <w:szCs w:val="24"/>
        </w:rPr>
        <w:t xml:space="preserve">Ba vai trò</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67"/>
        <w:gridCol w:w="7693"/>
      </w:tblGrid>
      <w:tr>
        <w:trPr>
          <w:tblHeader/>
        </w:trPr>
        <w:tc>
          <w:tcPr>
            <w:tcW w:type="dxa" w:w="16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76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Làm được gì</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Quản trị viên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việc, kể cả cấu hình hệ thống, quản lý người dùng, cấp khoá truy cập</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Biên tập viên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Thêm/sửa/xoá nội dung. Không vào được cấu hình hệ thống và quản lý người dùng</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đọc</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không sửa</w:t>
            </w:r>
          </w:p>
        </w:tc>
      </w:tr>
    </w:tbl>
    <w:p>
      <w:pPr>
        <w:spacing w:after="180"/>
      </w:pPr>
    </w:p>
    <w:p>
      <w:pPr>
        <w:spacing w:after="130" w:line="300"/>
      </w:pPr>
      <w:r>
        <w:rPr>
          <w:rFonts w:ascii="Be Vietnam Pro" w:cs="Be Vietnam Pro" w:eastAsia="Be Vietnam Pro" w:hAnsi="Be Vietnam Pro"/>
          <w:color w:val="101814"/>
          <w:sz w:val="21"/>
          <w:szCs w:val="21"/>
        </w:rPr>
        <w:t xml:space="preserve">Không thấy một mục nào đó ở cột trái nghĩa là vai trò của bạn không có quyền với mục đó — không phải hệ thống lỗi.</w:t>
      </w:r>
    </w:p>
    <w:p>
      <w:pPr>
        <w:pStyle w:val="Heading2"/>
        <w:spacing w:after="120" w:before="280"/>
      </w:pPr>
      <w:r>
        <w:rPr>
          <w:rFonts w:ascii="Be Vietnam Pro" w:cs="Be Vietnam Pro" w:eastAsia="Be Vietnam Pro" w:hAnsi="Be Vietnam Pro"/>
          <w:b/>
          <w:bCs/>
          <w:color w:val="008E4D"/>
          <w:sz w:val="24"/>
          <w:szCs w:val="24"/>
        </w:rPr>
        <w:t xml:space="preserve">Bố cục màn hình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05"/>
        <w:gridCol w:w="6455"/>
      </w:tblGrid>
      <w:tr>
        <w:trPr>
          <w:tblHeader/>
        </w:trPr>
        <w:tc>
          <w:tcPr>
            <w:tcW w:type="dxa" w:w="29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Vùng</w:t>
            </w:r>
          </w:p>
        </w:tc>
        <w:tc>
          <w:tcPr>
            <w:tcW w:type="dxa" w:w="64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Cột trái</w:t>
            </w:r>
          </w:p>
        </w:tc>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các mục quản lý, gom theo nhóm</w:t>
            </w:r>
          </w:p>
        </w:tc>
      </w:tr>
      <w:tr>
        <w:trPr>
          <w:tblHeader w:val="false"/>
        </w:trPr>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Giữa</w:t>
            </w:r>
          </w:p>
        </w:tc>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bản ghi hoặc biểu mẫu đang sửa</w:t>
            </w:r>
          </w:p>
        </w:tc>
      </w:tr>
      <w:tr>
        <w:trPr>
          <w:tblHeader w:val="false"/>
        </w:trPr>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Trên cùng bên phải</w:t>
            </w:r>
          </w:p>
        </w:tc>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kiếm, chọn ngôn ngữ, tài khoản</w:t>
            </w:r>
          </w:p>
        </w:tc>
      </w:tr>
    </w:tbl>
    <w:p>
      <w:pPr>
        <w:spacing w:after="180"/>
      </w:pPr>
    </w:p>
    <w:p>
      <w:pPr>
        <w:spacing w:after="130" w:line="300"/>
      </w:pPr>
      <w:r>
        <w:rPr>
          <w:rFonts w:ascii="Be Vietnam Pro" w:cs="Be Vietnam Pro" w:eastAsia="Be Vietnam Pro" w:hAnsi="Be Vietnam Pro"/>
          <w:b/>
          <w:bCs/>
          <w:color w:val="101814"/>
          <w:sz w:val="21"/>
          <w:szCs w:val="21"/>
        </w:rPr>
        <w:t xml:space="preserve">Mẹo:</w:t>
      </w:r>
      <w:r>
        <w:rPr>
          <w:rFonts w:ascii="Be Vietnam Pro" w:cs="Be Vietnam Pro" w:eastAsia="Be Vietnam Pro" w:hAnsi="Be Vietnam Pro"/>
          <w:color w:val="101814"/>
          <w:sz w:val="21"/>
          <w:szCs w:val="21"/>
        </w:rPr>
        <w:t xml:space="preserve"> bấm </w:t>
      </w:r>
      <w:r>
        <w:rPr>
          <w:rFonts w:ascii="Be Vietnam Pro" w:cs="Be Vietnam Pro" w:eastAsia="Be Vietnam Pro" w:hAnsi="Be Vietnam Pro"/>
          <w:b/>
          <w:bCs/>
          <w:color w:val="101814"/>
          <w:sz w:val="21"/>
          <w:szCs w:val="21"/>
        </w:rPr>
        <w:t xml:space="preserve">Ctrl + K</w:t>
      </w:r>
      <w:r>
        <w:rPr>
          <w:rFonts w:ascii="Be Vietnam Pro" w:cs="Be Vietnam Pro" w:eastAsia="Be Vietnam Pro" w:hAnsi="Be Vietnam Pro"/>
          <w:color w:val="101814"/>
          <w:sz w:val="21"/>
          <w:szCs w:val="21"/>
        </w:rPr>
        <w:t xml:space="preserve"> (Windows) hoặc </w:t>
      </w:r>
      <w:r>
        <w:rPr>
          <w:rFonts w:ascii="Be Vietnam Pro" w:cs="Be Vietnam Pro" w:eastAsia="Be Vietnam Pro" w:hAnsi="Be Vietnam Pro"/>
          <w:b/>
          <w:bCs/>
          <w:color w:val="101814"/>
          <w:sz w:val="21"/>
          <w:szCs w:val="21"/>
        </w:rPr>
        <w:t xml:space="preserve">Cmd + K</w:t>
      </w:r>
      <w:r>
        <w:rPr>
          <w:rFonts w:ascii="Be Vietnam Pro" w:cs="Be Vietnam Pro" w:eastAsia="Be Vietnam Pro" w:hAnsi="Be Vietnam Pro"/>
          <w:color w:val="101814"/>
          <w:sz w:val="21"/>
          <w:szCs w:val="21"/>
        </w:rPr>
        <w:t xml:space="preserve"> (Mac) để tìm nhanh bất cứ thứ gì trong hệ quản trị.</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Ba khái niệm phải hiểu trước</w:t>
      </w:r>
    </w:p>
    <w:p>
      <w:pPr>
        <w:spacing w:after="130" w:line="300"/>
      </w:pPr>
      <w:r>
        <w:rPr>
          <w:rFonts w:ascii="Be Vietnam Pro" w:cs="Be Vietnam Pro" w:eastAsia="Be Vietnam Pro" w:hAnsi="Be Vietnam Pro"/>
          <w:color w:val="101814"/>
          <w:sz w:val="21"/>
          <w:szCs w:val="21"/>
        </w:rPr>
        <w:t xml:space="preserve">Hiểu ba khái niệm này thì dùng được toàn bộ hệ thống. Không hiểu thì sẽ liên tục gặp chuyện khó hiểu.</w:t>
      </w:r>
    </w:p>
    <w:p>
      <w:pPr>
        <w:pStyle w:val="Heading2"/>
        <w:spacing w:after="120" w:before="280"/>
      </w:pPr>
      <w:r>
        <w:rPr>
          <w:rFonts w:ascii="Be Vietnam Pro" w:cs="Be Vietnam Pro" w:eastAsia="Be Vietnam Pro" w:hAnsi="Be Vietnam Pro"/>
          <w:b/>
          <w:bCs/>
          <w:color w:val="008E4D"/>
          <w:sz w:val="24"/>
          <w:szCs w:val="24"/>
        </w:rPr>
        <w:t xml:space="preserve">1.1 Nháp và Đã xuất bản</w:t>
      </w:r>
    </w:p>
    <w:p>
      <w:pPr>
        <w:spacing w:after="130" w:line="300"/>
      </w:pPr>
      <w:r>
        <w:rPr>
          <w:rFonts w:ascii="Be Vietnam Pro" w:cs="Be Vietnam Pro" w:eastAsia="Be Vietnam Pro" w:hAnsi="Be Vietnam Pro"/>
          <w:color w:val="101814"/>
          <w:sz w:val="21"/>
          <w:szCs w:val="21"/>
        </w:rPr>
        <w:t xml:space="preserve">Mỗi bản ghi có hai trạng thái: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43"/>
        <w:gridCol w:w="4062"/>
        <w:gridCol w:w="3355"/>
      </w:tblGrid>
      <w:tr>
        <w:trPr>
          <w:tblHeader/>
        </w:trPr>
        <w:tc>
          <w:tcPr>
            <w:tcW w:type="dxa" w:w="19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40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33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Khách có thấy không</w:t>
            </w:r>
          </w:p>
        </w:tc>
      </w:tr>
      <w:tr>
        <w:trPr>
          <w:tblHeader w:val="false"/>
        </w:trPr>
        <w:tc>
          <w:tcPr>
            <w:tcW w:type="dxa" w:w="19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Nháp</w:t>
            </w:r>
          </w:p>
        </w:tc>
        <w:tc>
          <w:tcPr>
            <w:tcW w:type="dxa" w:w="40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soạn, chưa xong</w:t>
            </w:r>
          </w:p>
        </w:tc>
        <w:tc>
          <w:tcPr>
            <w:tcW w:type="dxa" w:w="33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w:t>
            </w:r>
          </w:p>
        </w:tc>
      </w:tr>
      <w:tr>
        <w:trPr>
          <w:tblHeader w:val="false"/>
        </w:trPr>
        <w:tc>
          <w:tcPr>
            <w:tcW w:type="dxa" w:w="19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Đã xuất bản</w:t>
            </w:r>
          </w:p>
        </w:tc>
        <w:tc>
          <w:tcPr>
            <w:tcW w:type="dxa" w:w="40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duyệt, đang hiển thị</w:t>
            </w:r>
          </w:p>
        </w:tc>
        <w:tc>
          <w:tcPr>
            <w:tcW w:type="dxa" w:w="33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w:t>
            </w:r>
          </w:p>
        </w:tc>
      </w:tr>
    </w:tbl>
    <w:p>
      <w:pPr>
        <w:spacing w:after="180"/>
      </w:pPr>
    </w:p>
    <w:p>
      <w:pPr>
        <w:spacing w:after="130" w:line="300"/>
      </w:pPr>
      <w:r>
        <w:rPr>
          <w:rFonts w:ascii="Be Vietnam Pro" w:cs="Be Vietnam Pro" w:eastAsia="Be Vietnam Pro" w:hAnsi="Be Vietnam Pro"/>
          <w:color w:val="101814"/>
          <w:sz w:val="21"/>
          <w:szCs w:val="21"/>
        </w:rPr>
        <w:t xml:space="preserve">Nút </w:t>
      </w:r>
      <w:r>
        <w:rPr>
          <w:rFonts w:ascii="Be Vietnam Pro" w:cs="Be Vietnam Pro" w:eastAsia="Be Vietnam Pro" w:hAnsi="Be Vietnam Pro"/>
          <w:b/>
          <w:bCs/>
          <w:color w:val="101814"/>
          <w:sz w:val="21"/>
          <w:szCs w:val="21"/>
        </w:rPr>
        <w:t xml:space="preserve">Lưu nháp</w:t>
      </w:r>
      <w:r>
        <w:rPr>
          <w:rFonts w:ascii="Be Vietnam Pro" w:cs="Be Vietnam Pro" w:eastAsia="Be Vietnam Pro" w:hAnsi="Be Vietnam Pro"/>
          <w:color w:val="101814"/>
          <w:sz w:val="21"/>
          <w:szCs w:val="21"/>
        </w:rPr>
        <w:t xml:space="preserve"> ghi lại mà chưa cho ai thấy. Nút </w:t>
      </w:r>
      <w:r>
        <w:rPr>
          <w:rFonts w:ascii="Be Vietnam Pro" w:cs="Be Vietnam Pro" w:eastAsia="Be Vietnam Pro" w:hAnsi="Be Vietnam Pro"/>
          <w:b/>
          <w:bCs/>
          <w:color w:val="101814"/>
          <w:sz w:val="21"/>
          <w:szCs w:val="21"/>
        </w:rPr>
        <w:t xml:space="preserve">Xuất bản</w:t>
      </w:r>
      <w:r>
        <w:rPr>
          <w:rFonts w:ascii="Be Vietnam Pro" w:cs="Be Vietnam Pro" w:eastAsia="Be Vietnam Pro" w:hAnsi="Be Vietnam Pro"/>
          <w:color w:val="101814"/>
          <w:sz w:val="21"/>
          <w:szCs w:val="21"/>
        </w:rPr>
        <w:t xml:space="preserve"> mới đưa ra ngoài.</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Chuyện hay gặp:</w:t>
            </w:r>
            <w:r>
              <w:rPr>
                <w:rFonts w:ascii="Be Vietnam Pro" w:cs="Be Vietnam Pro" w:eastAsia="Be Vietnam Pro" w:hAnsi="Be Vietnam Pro"/>
                <w:color w:val="101814"/>
                <w:sz w:val="20"/>
                <w:szCs w:val="20"/>
              </w:rPr>
              <w:t xml:space="preserve"> "Tôi sửa rồi mà ngoài web không thấy đổi." — Hầu hết là do mới bấm </w:t>
            </w:r>
            <w:r>
              <w:rPr>
                <w:rFonts w:ascii="Be Vietnam Pro" w:cs="Be Vietnam Pro" w:eastAsia="Be Vietnam Pro" w:hAnsi="Be Vietnam Pro"/>
                <w:i/>
                <w:iCs/>
                <w:color w:val="101814"/>
                <w:sz w:val="20"/>
                <w:szCs w:val="20"/>
              </w:rPr>
              <w:t xml:space="preserve">Lưu nháp</w:t>
            </w:r>
            <w:r>
              <w:rPr>
                <w:rFonts w:ascii="Be Vietnam Pro" w:cs="Be Vietnam Pro" w:eastAsia="Be Vietnam Pro" w:hAnsi="Be Vietnam Pro"/>
                <w:color w:val="101814"/>
                <w:sz w:val="20"/>
                <w:szCs w:val="20"/>
              </w:rPr>
              <w:t xml:space="preserve"> chứ chưa bấm </w:t>
            </w:r>
            <w:r>
              <w:rPr>
                <w:rFonts w:ascii="Be Vietnam Pro" w:cs="Be Vietnam Pro" w:eastAsia="Be Vietnam Pro" w:hAnsi="Be Vietnam Pro"/>
                <w:i/>
                <w:iCs/>
                <w:color w:val="101814"/>
                <w:sz w:val="20"/>
                <w:szCs w:val="20"/>
              </w:rPr>
              <w:t xml:space="preserve">Xuất bản</w:t>
            </w:r>
            <w:r>
              <w:rPr>
                <w:rFonts w:ascii="Be Vietnam Pro" w:cs="Be Vietnam Pro" w:eastAsia="Be Vietnam Pro" w:hAnsi="Be Vietnam Pro"/>
                <w:color w:val="101814"/>
                <w:sz w:val="20"/>
                <w:szCs w:val="20"/>
              </w:rPr>
              <w:t xml:space="preserve">. Kiểm nhãn trạng thái ở góc phải biểu mẫu.</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1.2 Hai ngôn ngữ là hai nội dung riêng</w:t>
      </w:r>
    </w:p>
    <w:p>
      <w:pPr>
        <w:spacing w:after="130" w:line="300"/>
      </w:pPr>
      <w:r>
        <w:rPr>
          <w:rFonts w:ascii="Be Vietnam Pro" w:cs="Be Vietnam Pro" w:eastAsia="Be Vietnam Pro" w:hAnsi="Be Vietnam Pro"/>
          <w:color w:val="101814"/>
          <w:sz w:val="21"/>
          <w:szCs w:val="21"/>
        </w:rPr>
        <w:t xml:space="preserve">Hệ thống có tiếng Việt và tiếng Anh. </w:t>
      </w:r>
      <w:r>
        <w:rPr>
          <w:rFonts w:ascii="Be Vietnam Pro" w:cs="Be Vietnam Pro" w:eastAsia="Be Vietnam Pro" w:hAnsi="Be Vietnam Pro"/>
          <w:b/>
          <w:bCs/>
          <w:color w:val="101814"/>
          <w:sz w:val="21"/>
          <w:szCs w:val="21"/>
        </w:rPr>
        <w:t xml:space="preserve">Chúng độc lập nhau.</w:t>
      </w:r>
    </w:p>
    <w:p>
      <w:pPr>
        <w:spacing w:after="130" w:line="300"/>
      </w:pPr>
      <w:r>
        <w:rPr>
          <w:rFonts w:ascii="Be Vietnam Pro" w:cs="Be Vietnam Pro" w:eastAsia="Be Vietnam Pro" w:hAnsi="Be Vietnam Pro"/>
          <w:color w:val="101814"/>
          <w:sz w:val="21"/>
          <w:szCs w:val="21"/>
        </w:rPr>
        <w:t xml:space="preserve">Sửa tiêu đề ở tiếng Việt thì tiêu đề tiếng Anh </w:t>
      </w:r>
      <w:r>
        <w:rPr>
          <w:rFonts w:ascii="Be Vietnam Pro" w:cs="Be Vietnam Pro" w:eastAsia="Be Vietnam Pro" w:hAnsi="Be Vietnam Pro"/>
          <w:b/>
          <w:bCs/>
          <w:color w:val="101814"/>
          <w:sz w:val="21"/>
          <w:szCs w:val="21"/>
        </w:rPr>
        <w:t xml:space="preserve">không</w:t>
      </w:r>
      <w:r>
        <w:rPr>
          <w:rFonts w:ascii="Be Vietnam Pro" w:cs="Be Vietnam Pro" w:eastAsia="Be Vietnam Pro" w:hAnsi="Be Vietnam Pro"/>
          <w:color w:val="101814"/>
          <w:sz w:val="21"/>
          <w:szCs w:val="21"/>
        </w:rPr>
        <w:t xml:space="preserve"> đổi theo. Muốn đổi cả hai thì phải chuyển ngôn ngữ và sửa cả hai lần.</w:t>
      </w:r>
    </w:p>
    <w:p>
      <w:pPr>
        <w:spacing w:after="130" w:line="300"/>
      </w:pPr>
      <w:r>
        <w:rPr>
          <w:rFonts w:ascii="Be Vietnam Pro" w:cs="Be Vietnam Pro" w:eastAsia="Be Vietnam Pro" w:hAnsi="Be Vietnam Pro"/>
          <w:color w:val="101814"/>
          <w:sz w:val="21"/>
          <w:szCs w:val="21"/>
        </w:rPr>
        <w:t xml:space="preserve">Chuyển ngôn ngữ bằng ô chọn ở góc trên bên phải biểu mẫu.</w:t>
      </w:r>
    </w:p>
    <w:p>
      <w:pPr>
        <w:spacing w:after="130" w:line="300"/>
      </w:pPr>
      <w:r>
        <w:rPr>
          <w:rFonts w:ascii="Be Vietnam Pro" w:cs="Be Vietnam Pro" w:eastAsia="Be Vietnam Pro" w:hAnsi="Be Vietnam Pro"/>
          <w:b/>
          <w:bCs/>
          <w:color w:val="101814"/>
          <w:sz w:val="21"/>
          <w:szCs w:val="21"/>
        </w:rPr>
        <w:t xml:space="preserve">Không phải trường nào cũng có hai bản.</w:t>
      </w:r>
      <w:r>
        <w:rPr>
          <w:rFonts w:ascii="Be Vietnam Pro" w:cs="Be Vietnam Pro" w:eastAsia="Be Vietnam Pro" w:hAnsi="Be Vietnam Pro"/>
          <w:color w:val="101814"/>
          <w:sz w:val="21"/>
          <w:szCs w:val="21"/>
        </w:rPr>
        <w:t xml:space="preserve"> Trường như mã nguyên liệu, giá, ảnh chỉ có một bản dùng chung — vì chúng không phụ thuộc ngôn ngữ.</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Rất quan trọng:</w:t>
            </w:r>
            <w:r>
              <w:rPr>
                <w:rFonts w:ascii="Be Vietnam Pro" w:cs="Be Vietnam Pro" w:eastAsia="Be Vietnam Pro" w:hAnsi="Be Vietnam Pro"/>
                <w:color w:val="101814"/>
                <w:sz w:val="20"/>
                <w:szCs w:val="20"/>
              </w:rPr>
              <w:t xml:space="preserve"> bài viết chỉ soạn tiếng Việt sẽ </w:t>
            </w:r>
            <w:r>
              <w:rPr>
                <w:rFonts w:ascii="Be Vietnam Pro" w:cs="Be Vietnam Pro" w:eastAsia="Be Vietnam Pro" w:hAnsi="Be Vietnam Pro"/>
                <w:b/>
                <w:bCs/>
                <w:color w:val="101814"/>
                <w:sz w:val="20"/>
                <w:szCs w:val="20"/>
              </w:rPr>
              <w:t xml:space="preserve">không hiện</w:t>
            </w:r>
            <w:r>
              <w:rPr>
                <w:rFonts w:ascii="Be Vietnam Pro" w:cs="Be Vietnam Pro" w:eastAsia="Be Vietnam Pro" w:hAnsi="Be Vietnam Pro"/>
                <w:color w:val="101814"/>
                <w:sz w:val="20"/>
                <w:szCs w:val="20"/>
              </w:rPr>
              <w:t xml:space="preserve"> trên trang tiếng Anh. Đây là cố ý — trước đây bài như vậy vẫn hiện trong danh sách tiếng Anh nhưng mở ra thì trắng, khách tưởng web hỏng. Muốn bài xuất hiện ở cả hai nơi thì phải soạn cả hai ngôn ngữ.</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1.3 Xoá là chuyển vào thùng rác</w:t>
      </w:r>
    </w:p>
    <w:p>
      <w:pPr>
        <w:spacing w:after="130" w:line="30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Xoá</w:t>
      </w:r>
      <w:r>
        <w:rPr>
          <w:rFonts w:ascii="Be Vietnam Pro" w:cs="Be Vietnam Pro" w:eastAsia="Be Vietnam Pro" w:hAnsi="Be Vietnam Pro"/>
          <w:color w:val="101814"/>
          <w:sz w:val="21"/>
          <w:szCs w:val="21"/>
        </w:rPr>
        <w:t xml:space="preserve"> không mất hẳn. Bản ghi vào </w:t>
      </w:r>
      <w:r>
        <w:rPr>
          <w:rFonts w:ascii="Be Vietnam Pro" w:cs="Be Vietnam Pro" w:eastAsia="Be Vietnam Pro" w:hAnsi="Be Vietnam Pro"/>
          <w:b/>
          <w:bCs/>
          <w:color w:val="101814"/>
          <w:sz w:val="21"/>
          <w:szCs w:val="21"/>
        </w:rPr>
        <w:t xml:space="preserve">Thùng rác</w:t>
      </w:r>
      <w:r>
        <w:rPr>
          <w:rFonts w:ascii="Be Vietnam Pro" w:cs="Be Vietnam Pro" w:eastAsia="Be Vietnam Pro" w:hAnsi="Be Vietnam Pro"/>
          <w:color w:val="101814"/>
          <w:sz w:val="21"/>
          <w:szCs w:val="21"/>
        </w:rPr>
        <w:t xml:space="preserve"> và khôi phục được.</w:t>
      </w:r>
    </w:p>
    <w:p>
      <w:pPr>
        <w:spacing w:after="130" w:line="300"/>
      </w:pPr>
      <w:r>
        <w:rPr>
          <w:rFonts w:ascii="Be Vietnam Pro" w:cs="Be Vietnam Pro" w:eastAsia="Be Vietnam Pro" w:hAnsi="Be Vietnam Pro"/>
          <w:color w:val="101814"/>
          <w:sz w:val="21"/>
          <w:szCs w:val="21"/>
        </w:rPr>
        <w:t xml:space="preserve">Vào thùng rác: mở mục tương ứng → lọc theo trạng thái </w:t>
      </w:r>
      <w:r>
        <w:rPr>
          <w:rFonts w:ascii="Be Vietnam Pro" w:cs="Be Vietnam Pro" w:eastAsia="Be Vietnam Pro" w:hAnsi="Be Vietnam Pro"/>
          <w:b/>
          <w:bCs/>
          <w:color w:val="101814"/>
          <w:sz w:val="21"/>
          <w:szCs w:val="21"/>
        </w:rPr>
        <w:t xml:space="preserve">Trong thùng rác</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Quản lý nguyên liệu</w:t>
      </w:r>
    </w:p>
    <w:p>
      <w:pPr>
        <w:spacing w:after="130" w:line="300"/>
      </w:pPr>
      <w:r>
        <w:rPr>
          <w:rFonts w:ascii="Be Vietnam Pro" w:cs="Be Vietnam Pro" w:eastAsia="Be Vietnam Pro" w:hAnsi="Be Vietnam Pro"/>
          <w:color w:val="101814"/>
          <w:sz w:val="21"/>
          <w:szCs w:val="21"/>
        </w:rPr>
        <w:t xml:space="preserve">Đây là việc làm nhiều nhất.</w:t>
      </w:r>
    </w:p>
    <w:p>
      <w:pPr>
        <w:pStyle w:val="Heading2"/>
        <w:spacing w:after="120" w:before="280"/>
      </w:pPr>
      <w:r>
        <w:rPr>
          <w:rFonts w:ascii="Be Vietnam Pro" w:cs="Be Vietnam Pro" w:eastAsia="Be Vietnam Pro" w:hAnsi="Be Vietnam Pro"/>
          <w:b/>
          <w:bCs/>
          <w:color w:val="008E4D"/>
          <w:sz w:val="24"/>
          <w:szCs w:val="24"/>
        </w:rPr>
        <w:t xml:space="preserve">2.1 Thêm nguyên liệu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Bioscope</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Thêm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Điền theo tám thẻ (mục 2.2)</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Lưu nháp</w:t>
      </w:r>
      <w:r>
        <w:rPr>
          <w:rFonts w:ascii="Be Vietnam Pro" w:cs="Be Vietnam Pro" w:eastAsia="Be Vietnam Pro" w:hAnsi="Be Vietnam Pro"/>
          <w:color w:val="101814"/>
          <w:sz w:val="21"/>
          <w:szCs w:val="21"/>
        </w:rPr>
        <w:t xml:space="preserve"> để soạn tiếp, hoặc </w:t>
      </w:r>
      <w:r>
        <w:rPr>
          <w:rFonts w:ascii="Be Vietnam Pro" w:cs="Be Vietnam Pro" w:eastAsia="Be Vietnam Pro" w:hAnsi="Be Vietnam Pro"/>
          <w:b/>
          <w:bCs/>
          <w:color w:val="101814"/>
          <w:sz w:val="21"/>
          <w:szCs w:val="21"/>
        </w:rPr>
        <w:t xml:space="preserve">Xuất bản</w:t>
      </w:r>
      <w:r>
        <w:rPr>
          <w:rFonts w:ascii="Be Vietnam Pro" w:cs="Be Vietnam Pro" w:eastAsia="Be Vietnam Pro" w:hAnsi="Be Vietnam Pro"/>
          <w:color w:val="101814"/>
          <w:sz w:val="21"/>
          <w:szCs w:val="21"/>
        </w:rPr>
        <w:t xml:space="preserve"> để đưa ra ngoài</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2.2 Tám thẻ của biểu mẫu nguyên liệu</w:t>
      </w:r>
    </w:p>
    <w:p>
      <w:pPr>
        <w:spacing w:after="130" w:line="300"/>
      </w:pPr>
      <w:r>
        <w:rPr>
          <w:rFonts w:ascii="Be Vietnam Pro" w:cs="Be Vietnam Pro" w:eastAsia="Be Vietnam Pro" w:hAnsi="Be Vietnam Pro"/>
          <w:color w:val="101814"/>
          <w:sz w:val="21"/>
          <w:szCs w:val="21"/>
        </w:rPr>
        <w:t xml:space="preserve">Biểu mẫu có 73 trường nên chia tám thẻ. Không bắt buộc điền hết — chỉ </w:t>
      </w:r>
      <w:r>
        <w:rPr>
          <w:rFonts w:ascii="Be Vietnam Pro" w:cs="Be Vietnam Pro" w:eastAsia="Be Vietnam Pro" w:hAnsi="Be Vietnam Pro"/>
          <w:b/>
          <w:bCs/>
          <w:color w:val="101814"/>
          <w:sz w:val="21"/>
          <w:szCs w:val="21"/>
        </w:rPr>
        <w:t xml:space="preserve">Tên</w:t>
      </w:r>
      <w:r>
        <w:rPr>
          <w:rFonts w:ascii="Be Vietnam Pro" w:cs="Be Vietnam Pro" w:eastAsia="Be Vietnam Pro" w:hAnsi="Be Vietnam Pro"/>
          <w:color w:val="101814"/>
          <w:sz w:val="21"/>
          <w:szCs w:val="21"/>
        </w:rPr>
        <w:t xml:space="preserve"> là bắt buộc.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5615"/>
        <w:gridCol w:w="2605"/>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Thẻ</w:t>
            </w:r>
          </w:p>
        </w:tc>
        <w:tc>
          <w:tcPr>
            <w:tcW w:type="dxa" w:w="56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Điền gì</w:t>
            </w:r>
          </w:p>
        </w:tc>
        <w:tc>
          <w:tcPr>
            <w:tcW w:type="dxa" w:w="26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thấy</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 quan</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phụ đề, loại, nhãn, tên INCI, liều dùng gợi ý, phân loại, xuất xứ, thương hiệu, đối tác, số lượng đặt tối thiểu, </w:t>
            </w:r>
            <w:r>
              <w:rPr>
                <w:rFonts w:ascii="Be Vietnam Pro" w:cs="Be Vietnam Pro" w:eastAsia="Be Vietnam Pro" w:hAnsi="Be Vietnam Pro"/>
                <w:b/>
                <w:bCs/>
                <w:color w:val="101814"/>
                <w:sz w:val="20"/>
                <w:szCs w:val="20"/>
              </w:rPr>
              <w:t xml:space="preserve">bảng giá</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 </w:t>
            </w:r>
            <w:r>
              <w:rPr>
                <w:rFonts w:ascii="Be Vietnam Pro" w:cs="Be Vietnam Pro" w:eastAsia="Be Vietnam Pro" w:hAnsi="Be Vietnam Pro"/>
                <w:b/>
                <w:bCs/>
                <w:color w:val="101814"/>
                <w:sz w:val="20"/>
                <w:szCs w:val="20"/>
              </w:rPr>
              <w:t xml:space="preserve">trừ bảng giá</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Nội dung</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lợi ích, ứng dụng, các nhóm thuộc tính lọc, huy hiệu</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Hình ảnh</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đại diện, thư viện ảnh</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Kỹ thuật</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kỹ thuật, thông số bổ sung</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Pháp lý</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pháp lý, hồ sơ pháp lý</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Tài liệu</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đính kèm</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 hoặc có kiểm soát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Nghiên cứu</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nghiên cứu, tham chiếu</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khai</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Đồng bộ</w:t>
            </w:r>
          </w:p>
        </w:tc>
        <w:tc>
          <w:tcPr>
            <w:tcW w:type="dxa" w:w="56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đồng bộ kho tài liệu</w:t>
            </w:r>
          </w:p>
        </w:tc>
        <w:tc>
          <w:tcPr>
            <w:tcW w:type="dxa" w:w="2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nội bộ</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2.3 Bảng giá — đọc kỹ mục này</w:t>
      </w:r>
    </w:p>
    <w:p>
      <w:pPr>
        <w:spacing w:after="130" w:line="300"/>
      </w:pPr>
      <w:r>
        <w:rPr>
          <w:rFonts w:ascii="Be Vietnam Pro" w:cs="Be Vietnam Pro" w:eastAsia="Be Vietnam Pro" w:hAnsi="Be Vietnam Pro"/>
          <w:color w:val="101814"/>
          <w:sz w:val="21"/>
          <w:szCs w:val="21"/>
        </w:rPr>
        <w:t xml:space="preserve">Bảng giá nằm ở thẻ </w:t>
      </w:r>
      <w:r>
        <w:rPr>
          <w:rFonts w:ascii="Be Vietnam Pro" w:cs="Be Vietnam Pro" w:eastAsia="Be Vietnam Pro" w:hAnsi="Be Vietnam Pro"/>
          <w:b/>
          <w:bCs/>
          <w:color w:val="101814"/>
          <w:sz w:val="21"/>
          <w:szCs w:val="21"/>
        </w:rPr>
        <w:t xml:space="preserve">Tổng quan</w:t>
      </w:r>
      <w:r>
        <w:rPr>
          <w:rFonts w:ascii="Be Vietnam Pro" w:cs="Be Vietnam Pro" w:eastAsia="Be Vietnam Pro" w:hAnsi="Be Vietnam Pro"/>
          <w:color w:val="101814"/>
          <w:sz w:val="21"/>
          <w:szCs w:val="21"/>
        </w:rPr>
        <w:t xml:space="preserve">, nhập được nhiều bậc theo số lượng.</w:t>
      </w: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8A4B12"/>
                <w:sz w:val="20"/>
                <w:szCs w:val="20"/>
              </w:rPr>
              <w:t xml:space="preserve">### ⚠ Bảng giá KHÔNG hiển thị ra ngoài</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Hệ thống khoá trường này ở mức sâu nhất: </w:t>
            </w:r>
            <w:r>
              <w:rPr>
                <w:rFonts w:ascii="Be Vietnam Pro" w:cs="Be Vietnam Pro" w:eastAsia="Be Vietnam Pro" w:hAnsi="Be Vietnam Pro"/>
                <w:b/>
                <w:bCs/>
                <w:color w:val="8A4B12"/>
                <w:sz w:val="20"/>
                <w:szCs w:val="20"/>
              </w:rPr>
              <w:t xml:space="preserve">chỉ nhân viên đã đăng nhập mới đọc được.</w:t>
            </w:r>
            <w:r>
              <w:rPr>
                <w:rFonts w:ascii="Be Vietnam Pro" w:cs="Be Vietnam Pro" w:eastAsia="Be Vietnam Pro" w:hAnsi="Be Vietnam Pro"/>
                <w:color w:val="8A4B12"/>
                <w:sz w:val="20"/>
                <w:szCs w:val="20"/>
              </w:rPr>
              <w:t xml:space="preserve"> Khách xem web không thấy. Hệ thống ngoài gọi qua giao diện lập trình cũng không nhận được.</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Đây là chủ ý thiết kế. Bảng giá sỉ là dữ liệu thương mại nhạy cảm nhất của công ty; để lọt ra là đối thủ lấy sạch bằng một lệnh.</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8A4B12"/>
                <w:sz w:val="20"/>
                <w:szCs w:val="20"/>
              </w:rPr>
              <w:t xml:space="preserve">Vì vậy: nhập bảng giá thoải mái, không sợ lộ.</w:t>
            </w:r>
          </w:p>
        </w:tc>
      </w:tr>
    </w:tbl>
    <w:p>
      <w:pPr>
        <w:spacing w:after="160"/>
      </w:pPr>
    </w:p>
    <w:p>
      <w:pPr>
        <w:spacing w:after="130" w:line="300"/>
      </w:pPr>
      <w:r>
        <w:rPr>
          <w:rFonts w:ascii="Be Vietnam Pro" w:cs="Be Vietnam Pro" w:eastAsia="Be Vietnam Pro" w:hAnsi="Be Vietnam Pro"/>
          <w:color w:val="101814"/>
          <w:sz w:val="21"/>
          <w:szCs w:val="21"/>
        </w:rPr>
        <w:t xml:space="preserve">Cách nhập nhiều bậc: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Điền </w:t>
      </w:r>
      <w:r>
        <w:rPr>
          <w:rFonts w:ascii="Be Vietnam Pro" w:cs="Be Vietnam Pro" w:eastAsia="Be Vietnam Pro" w:hAnsi="Be Vietnam Pro"/>
          <w:b/>
          <w:bCs/>
          <w:color w:val="101814"/>
          <w:sz w:val="21"/>
          <w:szCs w:val="21"/>
        </w:rPr>
        <w:t xml:space="preserve">Ngày báo giá</w:t>
      </w:r>
      <w:r>
        <w:rPr>
          <w:rFonts w:ascii="Be Vietnam Pro" w:cs="Be Vietnam Pro" w:eastAsia="Be Vietnam Pro" w:hAnsi="Be Vietnam Pro"/>
          <w:color w:val="101814"/>
          <w:sz w:val="21"/>
          <w:szCs w:val="21"/>
        </w:rPr>
        <w:t xml:space="preserve"> và </w:t>
      </w:r>
      <w:r>
        <w:rPr>
          <w:rFonts w:ascii="Be Vietnam Pro" w:cs="Be Vietnam Pro" w:eastAsia="Be Vietnam Pro" w:hAnsi="Be Vietnam Pro"/>
          <w:b/>
          <w:bCs/>
          <w:color w:val="101814"/>
          <w:sz w:val="21"/>
          <w:szCs w:val="21"/>
        </w:rPr>
        <w:t xml:space="preserve">Đơn vị tiền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Ở mục </w:t>
      </w:r>
      <w:r>
        <w:rPr>
          <w:rFonts w:ascii="Be Vietnam Pro" w:cs="Be Vietnam Pro" w:eastAsia="Be Vietnam Pro" w:hAnsi="Be Vietnam Pro"/>
          <w:b/>
          <w:bCs/>
          <w:color w:val="101814"/>
          <w:sz w:val="21"/>
          <w:szCs w:val="21"/>
        </w:rPr>
        <w:t xml:space="preserve">Bậc giá</w:t>
      </w:r>
      <w:r>
        <w:rPr>
          <w:rFonts w:ascii="Be Vietnam Pro" w:cs="Be Vietnam Pro" w:eastAsia="Be Vietnam Pro" w:hAnsi="Be Vietnam Pro"/>
          <w:color w:val="101814"/>
          <w:sz w:val="21"/>
          <w:szCs w:val="21"/>
        </w:rPr>
        <w:t xml:space="preserve">, bấm </w:t>
      </w:r>
      <w:r>
        <w:rPr>
          <w:rFonts w:ascii="Be Vietnam Pro" w:cs="Be Vietnam Pro" w:eastAsia="Be Vietnam Pro" w:hAnsi="Be Vietnam Pro"/>
          <w:b/>
          <w:bCs/>
          <w:color w:val="101814"/>
          <w:sz w:val="21"/>
          <w:szCs w:val="21"/>
        </w:rPr>
        <w:t xml:space="preserve">Thêm dòng</w:t>
      </w:r>
      <w:r>
        <w:rPr>
          <w:rFonts w:ascii="Be Vietnam Pro" w:cs="Be Vietnam Pro" w:eastAsia="Be Vietnam Pro" w:hAnsi="Be Vietnam Pro"/>
          <w:color w:val="101814"/>
          <w:sz w:val="21"/>
          <w:szCs w:val="21"/>
        </w:rPr>
        <w:t xml:space="preserve"> cho mỗi mức số lượng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Mỗi dòng: số lượng đặt tối thiểu, đơn giá, đơn vị tính, ghi chú</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Ô </w:t>
      </w:r>
      <w:r>
        <w:rPr>
          <w:rFonts w:ascii="Be Vietnam Pro" w:cs="Be Vietnam Pro" w:eastAsia="Be Vietnam Pro" w:hAnsi="Be Vietnam Pro"/>
          <w:b/>
          <w:bCs/>
          <w:color w:val="101814"/>
          <w:sz w:val="21"/>
          <w:szCs w:val="21"/>
        </w:rPr>
        <w:t xml:space="preserve">Điều kiện</w:t>
      </w:r>
      <w:r>
        <w:rPr>
          <w:rFonts w:ascii="Be Vietnam Pro" w:cs="Be Vietnam Pro" w:eastAsia="Be Vietnam Pro" w:hAnsi="Be Vietnam Pro"/>
          <w:color w:val="101814"/>
          <w:sz w:val="21"/>
          <w:szCs w:val="21"/>
        </w:rPr>
        <w:t xml:space="preserve"> ghi điều khoản chung — ô này có hai ngôn ngữ</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2.4 Bộ thuộc tính lọc</w:t>
      </w:r>
    </w:p>
    <w:p>
      <w:pPr>
        <w:spacing w:after="130" w:line="300"/>
      </w:pPr>
      <w:r>
        <w:rPr>
          <w:rFonts w:ascii="Be Vietnam Pro" w:cs="Be Vietnam Pro" w:eastAsia="Be Vietnam Pro" w:hAnsi="Be Vietnam Pro"/>
          <w:color w:val="101814"/>
          <w:sz w:val="21"/>
          <w:szCs w:val="21"/>
        </w:rPr>
        <w:t xml:space="preserve">Ở thẻ </w:t>
      </w:r>
      <w:r>
        <w:rPr>
          <w:rFonts w:ascii="Be Vietnam Pro" w:cs="Be Vietnam Pro" w:eastAsia="Be Vietnam Pro" w:hAnsi="Be Vietnam Pro"/>
          <w:b/>
          <w:bCs/>
          <w:color w:val="101814"/>
          <w:sz w:val="21"/>
          <w:szCs w:val="21"/>
        </w:rPr>
        <w:t xml:space="preserve">Nội dung</w:t>
      </w:r>
      <w:r>
        <w:rPr>
          <w:rFonts w:ascii="Be Vietnam Pro" w:cs="Be Vietnam Pro" w:eastAsia="Be Vietnam Pro" w:hAnsi="Be Vietnam Pro"/>
          <w:color w:val="101814"/>
          <w:sz w:val="21"/>
          <w:szCs w:val="21"/>
        </w:rPr>
        <w:t xml:space="preserve"> có năm nhóm thuộc tính. Đây là thứ khách dùng để </w:t>
      </w:r>
      <w:r>
        <w:rPr>
          <w:rFonts w:ascii="Be Vietnam Pro" w:cs="Be Vietnam Pro" w:eastAsia="Be Vietnam Pro" w:hAnsi="Be Vietnam Pro"/>
          <w:b/>
          <w:bCs/>
          <w:color w:val="101814"/>
          <w:sz w:val="21"/>
          <w:szCs w:val="21"/>
        </w:rPr>
        <w:t xml:space="preserve">lọc</w:t>
      </w:r>
      <w:r>
        <w:rPr>
          <w:rFonts w:ascii="Be Vietnam Pro" w:cs="Be Vietnam Pro" w:eastAsia="Be Vietnam Pro" w:hAnsi="Be Vietnam Pro"/>
          <w:color w:val="101814"/>
          <w:sz w:val="21"/>
          <w:szCs w:val="21"/>
        </w:rPr>
        <w:t xml:space="preserve"> trên trang danh sách.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79"/>
        <w:gridCol w:w="5081"/>
      </w:tblGrid>
      <w:tr>
        <w:trPr>
          <w:tblHeader/>
        </w:trPr>
        <w:tc>
          <w:tcPr>
            <w:tcW w:type="dxa" w:w="42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508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chính</w:t>
            </w:r>
          </w:p>
        </w:tc>
        <w:tc>
          <w:tcPr>
            <w:tcW w:type="dxa" w:w="50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Hoạt chất chính</w:t>
            </w:r>
          </w:p>
        </w:tc>
      </w:tr>
      <w:tr>
        <w:trPr>
          <w:tblHeader w:val="false"/>
        </w:trPr>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w:t>
            </w:r>
          </w:p>
        </w:tc>
        <w:tc>
          <w:tcPr>
            <w:tcW w:type="dxa" w:w="50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dụng chính</w:t>
            </w:r>
          </w:p>
        </w:tc>
      </w:tr>
      <w:tr>
        <w:trPr>
          <w:tblHeader w:val="false"/>
        </w:trPr>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chất</w:t>
            </w:r>
          </w:p>
        </w:tc>
        <w:tc>
          <w:tcPr>
            <w:tcW w:type="dxa" w:w="50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 gốc, bản chất</w:t>
            </w:r>
          </w:p>
        </w:tc>
      </w:tr>
      <w:tr>
        <w:trPr>
          <w:tblHeader w:val="false"/>
        </w:trPr>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Dạng</w:t>
            </w:r>
          </w:p>
        </w:tc>
        <w:tc>
          <w:tcPr>
            <w:tcW w:type="dxa" w:w="50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Dạng bào chế</w:t>
            </w:r>
          </w:p>
        </w:tc>
      </w:tr>
      <w:tr>
        <w:trPr>
          <w:tblHeader w:val="false"/>
        </w:trPr>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chất</w:t>
            </w:r>
          </w:p>
        </w:tc>
        <w:tc>
          <w:tcPr>
            <w:tcW w:type="dxa" w:w="50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Đặc tính lý hoá</w:t>
            </w:r>
          </w:p>
        </w:tc>
      </w:tr>
    </w:tbl>
    <w:p>
      <w:pPr>
        <w:spacing w:after="180"/>
      </w:pPr>
    </w:p>
    <w:p>
      <w:pPr>
        <w:spacing w:after="130" w:line="300"/>
      </w:pPr>
      <w:r>
        <w:rPr>
          <w:rFonts w:ascii="Be Vietnam Pro" w:cs="Be Vietnam Pro" w:eastAsia="Be Vietnam Pro" w:hAnsi="Be Vietnam Pro"/>
          <w:color w:val="101814"/>
          <w:sz w:val="21"/>
          <w:szCs w:val="21"/>
        </w:rPr>
        <w:t xml:space="preserve">Chỉ chọn được giá trị đã có sẵn trong danh mục. Cần giá trị mới thì vào </w:t>
      </w:r>
      <w:r>
        <w:rPr>
          <w:rFonts w:ascii="Be Vietnam Pro" w:cs="Be Vietnam Pro" w:eastAsia="Be Vietnam Pro" w:hAnsi="Be Vietnam Pro"/>
          <w:b/>
          <w:bCs/>
          <w:color w:val="101814"/>
          <w:sz w:val="21"/>
          <w:szCs w:val="21"/>
        </w:rPr>
        <w:t xml:space="preserve">Thuộc tính nguyên liệu</w:t>
      </w:r>
      <w:r>
        <w:rPr>
          <w:rFonts w:ascii="Be Vietnam Pro" w:cs="Be Vietnam Pro" w:eastAsia="Be Vietnam Pro" w:hAnsi="Be Vietnam Pro"/>
          <w:color w:val="101814"/>
          <w:sz w:val="21"/>
          <w:szCs w:val="21"/>
        </w:rPr>
        <w:t xml:space="preserve"> thêm trước, </w:t>
      </w:r>
      <w:r>
        <w:rPr>
          <w:rFonts w:ascii="Be Vietnam Pro" w:cs="Be Vietnam Pro" w:eastAsia="Be Vietnam Pro" w:hAnsi="Be Vietnam Pro"/>
          <w:b/>
          <w:bCs/>
          <w:color w:val="101814"/>
          <w:sz w:val="21"/>
          <w:szCs w:val="21"/>
        </w:rPr>
        <w:t xml:space="preserve">nhớ chọn đúng nhóm</w:t>
      </w:r>
      <w:r>
        <w:rPr>
          <w:rFonts w:ascii="Be Vietnam Pro" w:cs="Be Vietnam Pro" w:eastAsia="Be Vietnam Pro" w:hAnsi="Be Vietnam Pro"/>
          <w:color w:val="101814"/>
          <w:sz w:val="21"/>
          <w:szCs w:val="21"/>
        </w:rPr>
        <w:t xml:space="preserve">, rồi quay lại chọn.</w:t>
      </w:r>
    </w:p>
    <w:p>
      <w:pPr>
        <w:pStyle w:val="Heading2"/>
        <w:spacing w:after="120" w:before="280"/>
      </w:pPr>
      <w:r>
        <w:rPr>
          <w:rFonts w:ascii="Be Vietnam Pro" w:cs="Be Vietnam Pro" w:eastAsia="Be Vietnam Pro" w:hAnsi="Be Vietnam Pro"/>
          <w:b/>
          <w:bCs/>
          <w:color w:val="008E4D"/>
          <w:sz w:val="24"/>
          <w:szCs w:val="24"/>
        </w:rPr>
        <w:t xml:space="preserve">2.5 Ẩn một nguyên liệu khỏi website</w:t>
      </w:r>
    </w:p>
    <w:p>
      <w:pPr>
        <w:spacing w:after="130" w:line="300"/>
      </w:pPr>
      <w:r>
        <w:rPr>
          <w:rFonts w:ascii="Be Vietnam Pro" w:cs="Be Vietnam Pro" w:eastAsia="Be Vietnam Pro" w:hAnsi="Be Vietnam Pro"/>
          <w:color w:val="101814"/>
          <w:sz w:val="21"/>
          <w:szCs w:val="21"/>
        </w:rPr>
        <w:t xml:space="preserve">Có hai cách, khác nhau: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49"/>
        <w:gridCol w:w="2974"/>
        <w:gridCol w:w="3937"/>
      </w:tblGrid>
      <w:tr>
        <w:trPr>
          <w:tblHeader/>
        </w:trPr>
        <w:tc>
          <w:tcPr>
            <w:tcW w:type="dxa" w:w="24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w:t>
            </w:r>
          </w:p>
        </w:tc>
        <w:tc>
          <w:tcPr>
            <w:tcW w:type="dxa" w:w="2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c>
          <w:tcPr>
            <w:tcW w:type="dxa" w:w="39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khi</w:t>
            </w:r>
          </w:p>
        </w:tc>
      </w:tr>
      <w:tr>
        <w:trPr>
          <w:tblHeader w:val="false"/>
        </w:trPr>
        <w:tc>
          <w:tcPr>
            <w:tcW w:type="dxa" w:w="2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về </w:t>
            </w:r>
            <w:r>
              <w:rPr>
                <w:rFonts w:ascii="Be Vietnam Pro" w:cs="Be Vietnam Pro" w:eastAsia="Be Vietnam Pro" w:hAnsi="Be Vietnam Pro"/>
                <w:b/>
                <w:bCs/>
                <w:color w:val="101814"/>
                <w:sz w:val="20"/>
                <w:szCs w:val="20"/>
              </w:rPr>
              <w:t xml:space="preserve">Nháp</w:t>
            </w:r>
          </w:p>
        </w:tc>
        <w:tc>
          <w:tcPr>
            <w:tcW w:type="dxa" w:w="2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hiện ra ngoài; vẫn sửa được</w:t>
            </w:r>
          </w:p>
        </w:tc>
        <w:tc>
          <w:tcPr>
            <w:tcW w:type="dxa" w:w="39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cập nhật nội dung</w:t>
            </w:r>
          </w:p>
        </w:tc>
      </w:tr>
      <w:tr>
        <w:trPr>
          <w:tblHeader w:val="false"/>
        </w:trPr>
        <w:tc>
          <w:tcPr>
            <w:tcW w:type="dxa" w:w="2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công tắc </w:t>
            </w:r>
            <w:r>
              <w:rPr>
                <w:rFonts w:ascii="Be Vietnam Pro" w:cs="Be Vietnam Pro" w:eastAsia="Be Vietnam Pro" w:hAnsi="Be Vietnam Pro"/>
                <w:b/>
                <w:bCs/>
                <w:color w:val="101814"/>
                <w:sz w:val="20"/>
                <w:szCs w:val="20"/>
              </w:rPr>
              <w:t xml:space="preserve">Ẩn khỏi website</w:t>
            </w:r>
          </w:p>
        </w:tc>
        <w:tc>
          <w:tcPr>
            <w:tcW w:type="dxa" w:w="2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hiện ra ngoài dù đã xuất bản</w:t>
            </w:r>
          </w:p>
        </w:tc>
        <w:tc>
          <w:tcPr>
            <w:tcW w:type="dxa" w:w="39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Ngừng kinh doanh tạm thời, giữ nguyên dữ liệu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2.6 Sao chép nhanh một nguyên liệu</w:t>
      </w:r>
    </w:p>
    <w:p>
      <w:pPr>
        <w:spacing w:after="130" w:line="300"/>
      </w:pPr>
      <w:r>
        <w:rPr>
          <w:rFonts w:ascii="Be Vietnam Pro" w:cs="Be Vietnam Pro" w:eastAsia="Be Vietnam Pro" w:hAnsi="Be Vietnam Pro"/>
          <w:color w:val="101814"/>
          <w:sz w:val="21"/>
          <w:szCs w:val="21"/>
        </w:rPr>
        <w:t xml:space="preserve">Nguyên liệu mới gần giống nguyên liệu cũ: mở bản cũ → menu </w:t>
      </w:r>
      <w:r>
        <w:rPr>
          <w:rFonts w:ascii="Be Vietnam Pro" w:cs="Be Vietnam Pro" w:eastAsia="Be Vietnam Pro" w:hAnsi="Be Vietnam Pro"/>
          <w:b/>
          <w:bCs/>
          <w:color w:val="101814"/>
          <w:sz w:val="21"/>
          <w:szCs w:val="21"/>
        </w:rPr>
        <w:t xml:space="preserve">⋯</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Nhân bản</w:t>
      </w:r>
      <w:r>
        <w:rPr>
          <w:rFonts w:ascii="Be Vietnam Pro" w:cs="Be Vietnam Pro" w:eastAsia="Be Vietnam Pro" w:hAnsi="Be Vietnam Pro"/>
          <w:color w:val="101814"/>
          <w:sz w:val="21"/>
          <w:szCs w:val="21"/>
        </w:rPr>
        <w:t xml:space="preserve"> → sửa phần khác → xuất bản. Nhanh hơn nhiều so với điền lại 73 trường.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Viết bài cho bản tin</w:t>
      </w:r>
    </w:p>
    <w:p>
      <w:pPr>
        <w:pStyle w:val="Heading2"/>
        <w:spacing w:after="120" w:before="280"/>
      </w:pPr>
      <w:r>
        <w:rPr>
          <w:rFonts w:ascii="Be Vietnam Pro" w:cs="Be Vietnam Pro" w:eastAsia="Be Vietnam Pro" w:hAnsi="Be Vietnam Pro"/>
          <w:b/>
          <w:bCs/>
          <w:color w:val="008E4D"/>
          <w:sz w:val="24"/>
          <w:szCs w:val="24"/>
        </w:rPr>
        <w:t xml:space="preserve">3.1 Đăng một bài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Bài viết</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Thêm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Điền:</w:t>
      </w:r>
    </w:p>
    <w:p>
      <w:pPr>
        <w:spacing w:after="10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67"/>
        <w:gridCol w:w="7693"/>
      </w:tblGrid>
      <w:tr>
        <w:trPr>
          <w:tblHeader/>
        </w:trPr>
        <w:tc>
          <w:tcPr>
            <w:tcW w:type="dxa" w:w="16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76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Tiêu đề</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Đường dẫn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sinh từ tiêu đề; sửa được. </w:t>
            </w:r>
            <w:r>
              <w:rPr>
                <w:rFonts w:ascii="Be Vietnam Pro" w:cs="Be Vietnam Pro" w:eastAsia="Be Vietnam Pro" w:hAnsi="Be Vietnam Pro"/>
                <w:b/>
                <w:bCs/>
                <w:color w:val="101814"/>
                <w:sz w:val="20"/>
                <w:szCs w:val="20"/>
              </w:rPr>
              <w:t xml:space="preserve">Đã xuất bản rồi thì cân nhắc kỹ trước khi đổi</w:t>
            </w:r>
            <w:r>
              <w:rPr>
                <w:rFonts w:ascii="Be Vietnam Pro" w:cs="Be Vietnam Pro" w:eastAsia="Be Vietnam Pro" w:hAnsi="Be Vietnam Pro"/>
                <w:color w:val="101814"/>
                <w:sz w:val="20"/>
                <w:szCs w:val="20"/>
              </w:rPr>
              <w:t xml:space="preserve"> — đường dẫn cũ sẽ hỏng</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Ảnh đại diện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 Không đặt thì hệ thống dùng ảnh mặc định</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Mô tả ngắn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ở danh sách và khi chia sẻ lên mạng xã hội</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Nội dung</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Soạn bằng trình soạn thảo</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Chủ đề</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nói về </w:t>
            </w:r>
            <w:r>
              <w:rPr>
                <w:rFonts w:ascii="Be Vietnam Pro" w:cs="Be Vietnam Pro" w:eastAsia="Be Vietnam Pro" w:hAnsi="Be Vietnam Pro"/>
                <w:i/>
                <w:iCs/>
                <w:color w:val="101814"/>
                <w:sz w:val="20"/>
                <w:szCs w:val="20"/>
              </w:rPr>
              <w:t xml:space="preserve">cái gì</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Ngành</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áp dụng cho </w:t>
            </w:r>
            <w:r>
              <w:rPr>
                <w:rFonts w:ascii="Be Vietnam Pro" w:cs="Be Vietnam Pro" w:eastAsia="Be Vietnam Pro" w:hAnsi="Be Vietnam Pro"/>
                <w:i/>
                <w:iCs/>
                <w:color w:val="101814"/>
                <w:sz w:val="20"/>
                <w:szCs w:val="20"/>
              </w:rPr>
              <w:t xml:space="preserve">ngành nào</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Thẻ</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khoá tự do</w:t>
            </w:r>
          </w:p>
        </w:tc>
      </w:tr>
      <w:tr>
        <w:trPr>
          <w:tblHeader w:val="false"/>
        </w:trPr>
        <w:tc>
          <w:tcPr>
            <w:tcW w:type="dxa" w:w="16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Ngày xuất bản</w:t>
            </w:r>
          </w:p>
        </w:tc>
        <w:tc>
          <w:tcPr>
            <w:tcW w:type="dxa" w:w="76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ngày tương lai để hẹn giờ đăng</w:t>
            </w:r>
          </w:p>
        </w:tc>
      </w:tr>
    </w:tbl>
    <w:p>
      <w:pPr>
        <w:spacing w:after="180"/>
      </w:pP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Xuất bản</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Chuyển sang tiếng Anh và soạn bản tiếng Anh</w:t>
      </w:r>
      <w:r>
        <w:rPr>
          <w:rFonts w:ascii="Be Vietnam Pro" w:cs="Be Vietnam Pro" w:eastAsia="Be Vietnam Pro" w:hAnsi="Be Vietnam Pro"/>
          <w:color w:val="101814"/>
          <w:sz w:val="21"/>
          <w:szCs w:val="21"/>
        </w:rPr>
        <w:t xml:space="preserve">, nếu muốn bài hiện ở </w:t>
      </w:r>
      <w:r>
        <w:rPr>
          <w:rFonts w:ascii="Menlo" w:cs="Menlo" w:eastAsia="Menlo" w:hAnsi="Menlo"/>
          <w:color w:val="036F3D"/>
          <w:sz w:val="19"/>
          <w:szCs w:val="19"/>
          <w:shd w:fill="F1F5F3" w:color="auto" w:val="clear"/>
        </w:rPr>
        <w:t xml:space="preserve">/news</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3.2 Ba trục phân loại — đừng nhầm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2942"/>
        <w:gridCol w:w="5418"/>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9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Trả lời câu hỏi</w:t>
            </w:r>
          </w:p>
        </w:tc>
        <w:tc>
          <w:tcPr>
            <w:tcW w:type="dxa" w:w="54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Chủ đề</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này nói về gì?</w:t>
            </w:r>
          </w:p>
        </w:tc>
        <w:tc>
          <w:tcPr>
            <w:tcW w:type="dxa" w:w="5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Kiến thức nguyên liệu, Xu hướng thị trường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Ngành</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này cho ngành nào?</w:t>
            </w:r>
          </w:p>
        </w:tc>
        <w:tc>
          <w:tcPr>
            <w:tcW w:type="dxa" w:w="5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Thực phẩm chức năng, Mỹ phẩm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Thẻ</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khoá cụ thể</w:t>
            </w:r>
          </w:p>
        </w:tc>
        <w:tc>
          <w:tcPr>
            <w:tcW w:type="dxa" w:w="5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Collagen, Kháng viêm</w:t>
            </w:r>
          </w:p>
        </w:tc>
      </w:tr>
    </w:tbl>
    <w:p>
      <w:pPr>
        <w:spacing w:after="180"/>
      </w:pPr>
    </w:p>
    <w:p>
      <w:pPr>
        <w:spacing w:after="130" w:line="300"/>
      </w:pPr>
      <w:r>
        <w:rPr>
          <w:rFonts w:ascii="Be Vietnam Pro" w:cs="Be Vietnam Pro" w:eastAsia="Be Vietnam Pro" w:hAnsi="Be Vietnam Pro"/>
          <w:color w:val="101814"/>
          <w:sz w:val="21"/>
          <w:szCs w:val="21"/>
        </w:rPr>
        <w:t xml:space="preserve">Một bài có thể cùng lúc thuộc chủ đề "Xu hướng thị trường", ngành "Mỹ phẩm", và mang thẻ "Collagen".</w:t>
      </w:r>
    </w:p>
    <w:p>
      <w:pPr>
        <w:pStyle w:val="Heading2"/>
        <w:spacing w:after="120" w:before="280"/>
      </w:pPr>
      <w:r>
        <w:rPr>
          <w:rFonts w:ascii="Be Vietnam Pro" w:cs="Be Vietnam Pro" w:eastAsia="Be Vietnam Pro" w:hAnsi="Be Vietnam Pro"/>
          <w:b/>
          <w:bCs/>
          <w:color w:val="008E4D"/>
          <w:sz w:val="24"/>
          <w:szCs w:val="24"/>
        </w:rPr>
        <w:t xml:space="preserve">3.3 Soạn nội dung</w:t>
      </w:r>
    </w:p>
    <w:p>
      <w:pPr>
        <w:spacing w:after="130" w:line="300"/>
      </w:pPr>
      <w:r>
        <w:rPr>
          <w:rFonts w:ascii="Be Vietnam Pro" w:cs="Be Vietnam Pro" w:eastAsia="Be Vietnam Pro" w:hAnsi="Be Vietnam Pro"/>
          <w:color w:val="101814"/>
          <w:sz w:val="21"/>
          <w:szCs w:val="21"/>
        </w:rPr>
        <w:t xml:space="preserve">Trình soạn thảo hỗ trợ: đầu đề nhiều cấp, chữ đậm nghiêng gạch chân, danh sách, liên kết, ảnh, bảng, trích dẫn.</w:t>
      </w:r>
    </w:p>
    <w:p>
      <w:pPr>
        <w:spacing w:after="130" w:line="300"/>
      </w:pPr>
      <w:r>
        <w:rPr>
          <w:rFonts w:ascii="Be Vietnam Pro" w:cs="Be Vietnam Pro" w:eastAsia="Be Vietnam Pro" w:hAnsi="Be Vietnam Pro"/>
          <w:b/>
          <w:bCs/>
          <w:color w:val="101814"/>
          <w:sz w:val="21"/>
          <w:szCs w:val="21"/>
        </w:rPr>
        <w:t xml:space="preserve">Về đầu đề — quan trọng cho mục lục:</w:t>
      </w:r>
      <w:r>
        <w:rPr>
          <w:rFonts w:ascii="Be Vietnam Pro" w:cs="Be Vietnam Pro" w:eastAsia="Be Vietnam Pro" w:hAnsi="Be Vietnam Pro"/>
          <w:color w:val="101814"/>
          <w:sz w:val="21"/>
          <w:szCs w:val="21"/>
        </w:rPr>
        <w:t xml:space="preserve"> hệ thống tự dựng mục lục bên cạnh bài viết từ các đầu đề. Dùng đúng cấp (Đầu đề 2 cho mục lớn, Đầu đề 3 cho mục con) thì mục lục đẹp. Dùng chữ đậm thay cho đầu đề thì mục lục sẽ trống.</w:t>
      </w:r>
    </w:p>
    <w:p>
      <w:pPr>
        <w:spacing w:after="130" w:line="300"/>
      </w:pPr>
      <w:r>
        <w:rPr>
          <w:rFonts w:ascii="Be Vietnam Pro" w:cs="Be Vietnam Pro" w:eastAsia="Be Vietnam Pro" w:hAnsi="Be Vietnam Pro"/>
          <w:b/>
          <w:bCs/>
          <w:color w:val="101814"/>
          <w:sz w:val="21"/>
          <w:szCs w:val="21"/>
        </w:rPr>
        <w:t xml:space="preserve">Về đoạn trống:</w:t>
      </w:r>
      <w:r>
        <w:rPr>
          <w:rFonts w:ascii="Be Vietnam Pro" w:cs="Be Vietnam Pro" w:eastAsia="Be Vietnam Pro" w:hAnsi="Be Vietnam Pro"/>
          <w:color w:val="101814"/>
          <w:sz w:val="21"/>
          <w:szCs w:val="21"/>
        </w:rPr>
        <w:t xml:space="preserve"> cố ý chèn dòng trống để ngăn khổ thì hệ thống giữ nguyên, hiện ra ngoài đúng như soạn.</w:t>
      </w:r>
    </w:p>
    <w:p>
      <w:pPr>
        <w:pStyle w:val="Heading2"/>
        <w:spacing w:after="120" w:before="280"/>
      </w:pPr>
      <w:r>
        <w:rPr>
          <w:rFonts w:ascii="Be Vietnam Pro" w:cs="Be Vietnam Pro" w:eastAsia="Be Vietnam Pro" w:hAnsi="Be Vietnam Pro"/>
          <w:b/>
          <w:bCs/>
          <w:color w:val="008E4D"/>
          <w:sz w:val="24"/>
          <w:szCs w:val="24"/>
        </w:rPr>
        <w:t xml:space="preserve">3.4 Khối "Bài viết mới" ở trang chủ</w:t>
      </w:r>
    </w:p>
    <w:p>
      <w:pPr>
        <w:spacing w:after="130" w:line="30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Trang</w:t>
      </w:r>
      <w:r>
        <w:rPr>
          <w:rFonts w:ascii="Be Vietnam Pro" w:cs="Be Vietnam Pro" w:eastAsia="Be Vietnam Pro" w:hAnsi="Be Vietnam Pro"/>
          <w:color w:val="101814"/>
          <w:sz w:val="21"/>
          <w:szCs w:val="21"/>
        </w:rPr>
        <w:t xml:space="preserve"> → mở trang chủ → thêm khối </w:t>
      </w:r>
      <w:r>
        <w:rPr>
          <w:rFonts w:ascii="Be Vietnam Pro" w:cs="Be Vietnam Pro" w:eastAsia="Be Vietnam Pro" w:hAnsi="Be Vietnam Pro"/>
          <w:b/>
          <w:bCs/>
          <w:color w:val="101814"/>
          <w:sz w:val="21"/>
          <w:szCs w:val="21"/>
        </w:rPr>
        <w:t xml:space="preserve">Bài viết mới</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68"/>
        <w:gridCol w:w="6592"/>
      </w:tblGrid>
      <w:tr>
        <w:trPr>
          <w:tblHeader/>
        </w:trPr>
        <w:tc>
          <w:tcPr>
            <w:tcW w:type="dxa" w:w="27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Cấu hình</w:t>
            </w:r>
          </w:p>
        </w:tc>
        <w:tc>
          <w:tcPr>
            <w:tcW w:type="dxa" w:w="659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2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Tiêu đề khối</w:t>
            </w:r>
          </w:p>
        </w:tc>
        <w:tc>
          <w:tcPr>
            <w:tcW w:type="dxa" w:w="6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hai ngôn ngữ</w:t>
            </w:r>
          </w:p>
        </w:tc>
      </w:tr>
      <w:tr>
        <w:trPr>
          <w:tblHeader w:val="false"/>
        </w:trPr>
        <w:tc>
          <w:tcPr>
            <w:tcW w:type="dxa" w:w="2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w:t>
            </w:r>
          </w:p>
        </w:tc>
        <w:tc>
          <w:tcPr>
            <w:tcW w:type="dxa" w:w="6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hai ngôn ngữ, soạn có định dạng</w:t>
            </w:r>
          </w:p>
        </w:tc>
      </w:tr>
      <w:tr>
        <w:trPr>
          <w:tblHeader w:val="false"/>
        </w:trPr>
        <w:tc>
          <w:tcPr>
            <w:tcW w:type="dxa" w:w="2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bài hiển thị</w:t>
            </w:r>
          </w:p>
        </w:tc>
        <w:tc>
          <w:tcPr>
            <w:tcW w:type="dxa" w:w="6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 đến 12. </w:t>
            </w:r>
            <w:r>
              <w:rPr>
                <w:rFonts w:ascii="Be Vietnam Pro" w:cs="Be Vietnam Pro" w:eastAsia="Be Vietnam Pro" w:hAnsi="Be Vietnam Pro"/>
                <w:b/>
                <w:bCs/>
                <w:color w:val="101814"/>
                <w:sz w:val="20"/>
                <w:szCs w:val="20"/>
              </w:rPr>
              <w:t xml:space="preserve">Quá 3 bài thì tự chuyển dạng trượt ngang</w:t>
            </w:r>
          </w:p>
        </w:tc>
      </w:tr>
      <w:tr>
        <w:trPr>
          <w:tblHeader w:val="false"/>
        </w:trPr>
        <w:tc>
          <w:tcPr>
            <w:tcW w:type="dxa" w:w="2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đề</w:t>
            </w:r>
          </w:p>
        </w:tc>
        <w:tc>
          <w:tcPr>
            <w:tcW w:type="dxa" w:w="6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trống = lấy bài mới nhất mọi chủ đề</w:t>
            </w:r>
          </w:p>
        </w:tc>
      </w:tr>
      <w:tr>
        <w:trPr>
          <w:tblHeader w:val="false"/>
        </w:trPr>
        <w:tc>
          <w:tcPr>
            <w:tcW w:type="dxa" w:w="27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kết "Xem tất cả"</w:t>
            </w:r>
          </w:p>
        </w:tc>
        <w:tc>
          <w:tcPr>
            <w:tcW w:type="dxa" w:w="659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Tuỳ chọn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Quản lý bình luận</w:t>
      </w:r>
    </w:p>
    <w:p>
      <w:pPr>
        <w:pStyle w:val="Heading2"/>
        <w:spacing w:after="120" w:before="280"/>
      </w:pPr>
      <w:r>
        <w:rPr>
          <w:rFonts w:ascii="Be Vietnam Pro" w:cs="Be Vietnam Pro" w:eastAsia="Be Vietnam Pro" w:hAnsi="Be Vietnam Pro"/>
          <w:b/>
          <w:bCs/>
          <w:color w:val="008E4D"/>
          <w:sz w:val="24"/>
          <w:szCs w:val="24"/>
        </w:rPr>
        <w:t xml:space="preserve">4.1 Bật bình luận</w:t>
      </w:r>
    </w:p>
    <w:p>
      <w:pPr>
        <w:spacing w:after="130" w:line="300"/>
      </w:pPr>
      <w:r>
        <w:rPr>
          <w:rFonts w:ascii="Be Vietnam Pro" w:cs="Be Vietnam Pro" w:eastAsia="Be Vietnam Pro" w:hAnsi="Be Vietnam Pro"/>
          <w:color w:val="101814"/>
          <w:sz w:val="21"/>
          <w:szCs w:val="21"/>
        </w:rPr>
        <w:t xml:space="preserve">Bình luận </w:t>
      </w:r>
      <w:r>
        <w:rPr>
          <w:rFonts w:ascii="Be Vietnam Pro" w:cs="Be Vietnam Pro" w:eastAsia="Be Vietnam Pro" w:hAnsi="Be Vietnam Pro"/>
          <w:b/>
          <w:bCs/>
          <w:color w:val="101814"/>
          <w:sz w:val="21"/>
          <w:szCs w:val="21"/>
        </w:rPr>
        <w:t xml:space="preserve">mặc định tắt</w:t>
      </w:r>
      <w:r>
        <w:rPr>
          <w:rFonts w:ascii="Be Vietnam Pro" w:cs="Be Vietnam Pro" w:eastAsia="Be Vietnam Pro" w:hAnsi="Be Vietnam Pro"/>
          <w:color w:val="101814"/>
          <w:sz w:val="21"/>
          <w:szCs w:val="21"/>
        </w:rPr>
        <w:t xml:space="preserve">. Bật ở: </w:t>
      </w:r>
      <w:r>
        <w:rPr>
          <w:rFonts w:ascii="Be Vietnam Pro" w:cs="Be Vietnam Pro" w:eastAsia="Be Vietnam Pro" w:hAnsi="Be Vietnam Pro"/>
          <w:b/>
          <w:bCs/>
          <w:color w:val="101814"/>
          <w:sz w:val="21"/>
          <w:szCs w:val="21"/>
        </w:rPr>
        <w:t xml:space="preserve">Cài đặt website</w:t>
      </w:r>
      <w:r>
        <w:rPr>
          <w:rFonts w:ascii="Be Vietnam Pro" w:cs="Be Vietnam Pro" w:eastAsia="Be Vietnam Pro" w:hAnsi="Be Vietnam Pro"/>
          <w:color w:val="101814"/>
          <w:sz w:val="21"/>
          <w:szCs w:val="21"/>
        </w:rPr>
        <w:t xml:space="preserve"> → thẻ </w:t>
      </w:r>
      <w:r>
        <w:rPr>
          <w:rFonts w:ascii="Be Vietnam Pro" w:cs="Be Vietnam Pro" w:eastAsia="Be Vietnam Pro" w:hAnsi="Be Vietnam Pro"/>
          <w:b/>
          <w:bCs/>
          <w:color w:val="101814"/>
          <w:sz w:val="21"/>
          <w:szCs w:val="21"/>
        </w:rPr>
        <w:t xml:space="preserve">Bình luận</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60"/>
        <w:gridCol w:w="1000"/>
        <w:gridCol w:w="5700"/>
      </w:tblGrid>
      <w:tr>
        <w:trPr>
          <w:tblHeader/>
        </w:trPr>
        <w:tc>
          <w:tcPr>
            <w:tcW w:type="dxa" w:w="2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Cấu hình</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Mặc định</w:t>
            </w:r>
          </w:p>
        </w:tc>
        <w:tc>
          <w:tcPr>
            <w:tcW w:type="dxa" w:w="5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bình luận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Tắt</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 thì khu bình luận biến mất hoàn toàn khỏi trang bài viết</w:t>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Duyệt trước khi hiển thị</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vào trạng thái chờ duyệt, phải duyệt mới hiện</w:t>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 nhập email</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ký tự tối đa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1500</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bình luận tối đa mỗi giờ</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theo địa chỉ mạng, chống gửi hàng loạt</w:t>
            </w:r>
          </w:p>
        </w:tc>
      </w:tr>
      <w:tr>
        <w:trPr>
          <w:tblHeader w:val="false"/>
        </w:trPr>
        <w:tc>
          <w:tcPr>
            <w:tcW w:type="dxa" w:w="2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chú dưới khung nhập</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Trống</w:t>
            </w:r>
          </w:p>
        </w:tc>
        <w:tc>
          <w:tcPr>
            <w:tcW w:type="dxa" w:w="5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hai ngôn ngữ; trống thì dùng câu mặc định</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 ⚠ Cân nhắc trước khi bật</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Bật bình luận là </w:t>
            </w:r>
            <w:r>
              <w:rPr>
                <w:rFonts w:ascii="Be Vietnam Pro" w:cs="Be Vietnam Pro" w:eastAsia="Be Vietnam Pro" w:hAnsi="Be Vietnam Pro"/>
                <w:b/>
                <w:bCs/>
                <w:color w:val="101814"/>
                <w:sz w:val="20"/>
                <w:szCs w:val="20"/>
              </w:rPr>
              <w:t xml:space="preserve">mở một đường cho người lạ ghi dữ liệu vào hệ thống</w:t>
            </w:r>
            <w:r>
              <w:rPr>
                <w:rFonts w:ascii="Be Vietnam Pro" w:cs="Be Vietnam Pro" w:eastAsia="Be Vietnam Pro" w:hAnsi="Be Vietnam Pro"/>
                <w:color w:val="101814"/>
                <w:sz w:val="20"/>
                <w:szCs w:val="20"/>
              </w:rPr>
              <w:t xml:space="preserve">. Đây là chức năng duy nhất trên toàn bộ website cho phép người chưa đăng nhập ghi vào cơ sở dữ liệu.</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Hệ thống đã có năm lớp bảo vệ và đã kiểm chứng bằng phép thử thật. Nhưng vẫn nên:</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b/>
                <w:bCs/>
                <w:color w:val="101814"/>
                <w:sz w:val="20"/>
                <w:szCs w:val="20"/>
              </w:rPr>
              <w:t xml:space="preserve">Giữ "Duyệt trước khi hiển thị" luôn bật.</w:t>
            </w:r>
            <w:r>
              <w:rPr>
                <w:rFonts w:ascii="Be Vietnam Pro" w:cs="Be Vietnam Pro" w:eastAsia="Be Vietnam Pro" w:hAnsi="Be Vietnam Pro"/>
                <w:color w:val="101814"/>
                <w:sz w:val="20"/>
                <w:szCs w:val="20"/>
              </w:rPr>
              <w:t xml:space="preserve"> Tắt mục này nghĩa là mọi thứ người lạ gõ vào sẽ hiện thẳng lên website công ty.</w:t>
            </w:r>
          </w:p>
          <w:p>
            <w:pPr>
              <w:spacing w:after="0" w:line="290"/>
            </w:pPr>
            <w:r>
              <w:rPr>
                <w:rFonts w:ascii="Be Vietnam Pro" w:cs="Be Vietnam Pro" w:eastAsia="Be Vietnam Pro" w:hAnsi="Be Vietnam Pro"/>
                <w:color w:val="101814"/>
                <w:sz w:val="20"/>
                <w:szCs w:val="20"/>
              </w:rPr>
              <w:t xml:space="preserve">- Xem mục Bình luận ít nhất vài ngày một lần.</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4.2 Duyệt bình luận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Bài viết</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Bình luận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Bình luận mới ở trạng thái </w:t>
      </w:r>
      <w:r>
        <w:rPr>
          <w:rFonts w:ascii="Be Vietnam Pro" w:cs="Be Vietnam Pro" w:eastAsia="Be Vietnam Pro" w:hAnsi="Be Vietnam Pro"/>
          <w:b/>
          <w:bCs/>
          <w:color w:val="101814"/>
          <w:sz w:val="21"/>
          <w:szCs w:val="21"/>
        </w:rPr>
        <w:t xml:space="preserve">Chờ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bình luận, đọc nội dung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Đổi </w:t>
      </w:r>
      <w:r>
        <w:rPr>
          <w:rFonts w:ascii="Be Vietnam Pro" w:cs="Be Vietnam Pro" w:eastAsia="Be Vietnam Pro" w:hAnsi="Be Vietnam Pro"/>
          <w:b/>
          <w:bCs/>
          <w:color w:val="101814"/>
          <w:sz w:val="21"/>
          <w:szCs w:val="21"/>
        </w:rPr>
        <w:t xml:space="preserve">Trạng thái</w:t>
      </w:r>
      <w:r>
        <w:rPr>
          <w:rFonts w:ascii="Be Vietnam Pro" w:cs="Be Vietnam Pro" w:eastAsia="Be Vietnam Pro" w:hAnsi="Be Vietnam Pro"/>
          <w:color w:val="101814"/>
          <w:sz w:val="21"/>
          <w:szCs w:val="21"/>
        </w:rPr>
        <w:t xml:space="preserve">:</w:t>
      </w:r>
    </w:p>
    <w:p>
      <w:pPr>
        <w:spacing w:after="10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55"/>
        <w:gridCol w:w="7305"/>
      </w:tblGrid>
      <w:tr>
        <w:trPr>
          <w:tblHeader/>
        </w:trPr>
        <w:tc>
          <w:tcPr>
            <w:tcW w:type="dxa" w:w="20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Đổi thành</w:t>
            </w:r>
          </w:p>
        </w:tc>
        <w:tc>
          <w:tcPr>
            <w:tcW w:type="dxa" w:w="73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w:t>
            </w:r>
          </w:p>
        </w:tc>
      </w:tr>
      <w:tr>
        <w:trPr>
          <w:tblHeader w:val="false"/>
        </w:trPr>
        <w:tc>
          <w:tcPr>
            <w:tcW w:type="dxa" w:w="20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Đã duyệt</w:t>
            </w:r>
          </w:p>
        </w:tc>
        <w:tc>
          <w:tcPr>
            <w:tcW w:type="dxa" w:w="73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trên trang bài viết</w:t>
            </w:r>
          </w:p>
        </w:tc>
      </w:tr>
      <w:tr>
        <w:trPr>
          <w:tblHeader w:val="false"/>
        </w:trPr>
        <w:tc>
          <w:tcPr>
            <w:tcW w:type="dxa" w:w="20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Chờ duyệt</w:t>
            </w:r>
          </w:p>
        </w:tc>
        <w:tc>
          <w:tcPr>
            <w:tcW w:type="dxa" w:w="73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hiện</w:t>
            </w:r>
          </w:p>
        </w:tc>
      </w:tr>
      <w:tr>
        <w:trPr>
          <w:tblHeader w:val="false"/>
        </w:trPr>
        <w:tc>
          <w:tcPr>
            <w:tcW w:type="dxa" w:w="20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Rác</w:t>
            </w:r>
          </w:p>
        </w:tc>
        <w:tc>
          <w:tcPr>
            <w:tcW w:type="dxa" w:w="73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hiện; giữ lại để đối chiếu</w:t>
            </w:r>
          </w:p>
        </w:tc>
      </w:tr>
    </w:tbl>
    <w:p>
      <w:pPr>
        <w:spacing w:after="180"/>
      </w:pP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Lưu</w:t>
      </w:r>
    </w:p>
    <w:p>
      <w:pPr>
        <w:spacing w:after="100"/>
      </w:pPr>
    </w:p>
    <w:p>
      <w:pPr>
        <w:spacing w:after="130" w:line="300"/>
      </w:pPr>
      <w:r>
        <w:rPr>
          <w:rFonts w:ascii="Be Vietnam Pro" w:cs="Be Vietnam Pro" w:eastAsia="Be Vietnam Pro" w:hAnsi="Be Vietnam Pro"/>
          <w:b/>
          <w:bCs/>
          <w:color w:val="101814"/>
          <w:sz w:val="21"/>
          <w:szCs w:val="21"/>
        </w:rPr>
        <w:t xml:space="preserve">Bình luận có chứa thư điện tử và địa chỉ mạng của người gửi.</w:t>
      </w:r>
      <w:r>
        <w:rPr>
          <w:rFonts w:ascii="Be Vietnam Pro" w:cs="Be Vietnam Pro" w:eastAsia="Be Vietnam Pro" w:hAnsi="Be Vietnam Pro"/>
          <w:color w:val="101814"/>
          <w:sz w:val="21"/>
          <w:szCs w:val="21"/>
        </w:rPr>
        <w:t xml:space="preserve"> Đây là dữ liệu cá nhân — chỉ nhân viên xem được, không bao giờ hiển thị ra ngoài. Không sao chép hai thông tin này ra ngoài hệ thống.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Quản lý hình ảnh và tệp</w:t>
      </w:r>
    </w:p>
    <w:p>
      <w:pPr>
        <w:pStyle w:val="Heading2"/>
        <w:spacing w:after="120" w:before="280"/>
      </w:pPr>
      <w:r>
        <w:rPr>
          <w:rFonts w:ascii="Be Vietnam Pro" w:cs="Be Vietnam Pro" w:eastAsia="Be Vietnam Pro" w:hAnsi="Be Vietnam Pro"/>
          <w:b/>
          <w:bCs/>
          <w:color w:val="008E4D"/>
          <w:sz w:val="24"/>
          <w:szCs w:val="24"/>
        </w:rPr>
        <w:t xml:space="preserve">5.1 Tải lên</w:t>
      </w:r>
    </w:p>
    <w:p>
      <w:pPr>
        <w:spacing w:after="130" w:line="30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Thư viện</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Tải lên</w:t>
      </w:r>
      <w:r>
        <w:rPr>
          <w:rFonts w:ascii="Be Vietnam Pro" w:cs="Be Vietnam Pro" w:eastAsia="Be Vietnam Pro" w:hAnsi="Be Vietnam Pro"/>
          <w:color w:val="101814"/>
          <w:sz w:val="21"/>
          <w:szCs w:val="21"/>
        </w:rPr>
        <w:t xml:space="preserve">. Hệ thống tự tạo nhiều kích thước cho ảnh.</w:t>
      </w:r>
    </w:p>
    <w:p>
      <w:pPr>
        <w:pStyle w:val="Heading2"/>
        <w:spacing w:after="120" w:before="280"/>
      </w:pPr>
      <w:r>
        <w:rPr>
          <w:rFonts w:ascii="Be Vietnam Pro" w:cs="Be Vietnam Pro" w:eastAsia="Be Vietnam Pro" w:hAnsi="Be Vietnam Pro"/>
          <w:b/>
          <w:bCs/>
          <w:color w:val="008E4D"/>
          <w:sz w:val="24"/>
          <w:szCs w:val="24"/>
        </w:rPr>
        <w:t xml:space="preserve">5.2 Nên và không nên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017"/>
        <w:gridCol w:w="3343"/>
      </w:tblGrid>
      <w:tr>
        <w:trPr>
          <w:tblHeader/>
        </w:trPr>
        <w:tc>
          <w:tcPr>
            <w:tcW w:type="dxa" w:w="60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Nên</w:t>
            </w:r>
          </w:p>
        </w:tc>
        <w:tc>
          <w:tcPr>
            <w:tcW w:type="dxa" w:w="33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nên</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tên tệp có nghĩa: </w:t>
            </w:r>
            <w:r>
              <w:rPr>
                <w:rFonts w:ascii="Menlo" w:cs="Menlo" w:eastAsia="Menlo" w:hAnsi="Menlo"/>
                <w:color w:val="036F3D"/>
                <w:sz w:val="20"/>
                <w:szCs w:val="20"/>
                <w:shd w:fill="F1F5F3" w:color="auto" w:val="clear"/>
              </w:rPr>
              <w:t xml:space="preserve">collagen-peptide-nhat-ban.jpg</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tên máy ảnh: </w:t>
            </w:r>
            <w:r>
              <w:rPr>
                <w:rFonts w:ascii="Menlo" w:cs="Menlo" w:eastAsia="Menlo" w:hAnsi="Menlo"/>
                <w:color w:val="036F3D"/>
                <w:sz w:val="20"/>
                <w:szCs w:val="20"/>
                <w:shd w:fill="F1F5F3" w:color="auto" w:val="clear"/>
              </w:rPr>
              <w:t xml:space="preserve">IMG_4821.jpg</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mô tả ảnh — giúp người khiếm thị và giúp tìm kiếm</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trống mô tả</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Nén ảnh trước khi tải lên</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ảnh 8 MB chụp từ máy ảnh</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Tái sử dụng ảnh đã có</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lại cùng một ảnh nhiều lần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5.3 Tài liệu có kiểm soát</w:t>
      </w:r>
    </w:p>
    <w:p>
      <w:pPr>
        <w:spacing w:after="130" w:line="300"/>
      </w:pPr>
      <w:r>
        <w:rPr>
          <w:rFonts w:ascii="Be Vietnam Pro" w:cs="Be Vietnam Pro" w:eastAsia="Be Vietnam Pro" w:hAnsi="Be Vietnam Pro"/>
          <w:color w:val="101814"/>
          <w:sz w:val="21"/>
          <w:szCs w:val="21"/>
        </w:rPr>
        <w:t xml:space="preserve">Tài liệu chỉ khách đã đăng nhập mới tải được: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Tài liệu kiểm soát</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Thêm mới</w:t>
      </w:r>
      <w:r>
        <w:rPr>
          <w:rFonts w:ascii="Be Vietnam Pro" w:cs="Be Vietnam Pro" w:eastAsia="Be Vietnam Pro" w:hAnsi="Be Vietnam Pro"/>
          <w:color w:val="101814"/>
          <w:sz w:val="21"/>
          <w:szCs w:val="21"/>
        </w:rPr>
        <w:t xml:space="preserve">, tải tệp lên, đặt tiêu đề và mô tả</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Lưu</w:t>
      </w:r>
    </w:p>
    <w:p>
      <w:pPr>
        <w:spacing w:after="100"/>
      </w:pPr>
    </w:p>
    <w:p>
      <w:pPr>
        <w:spacing w:after="130" w:line="300"/>
      </w:pPr>
      <w:r>
        <w:rPr>
          <w:rFonts w:ascii="Be Vietnam Pro" w:cs="Be Vietnam Pro" w:eastAsia="Be Vietnam Pro" w:hAnsi="Be Vietnam Pro"/>
          <w:color w:val="101814"/>
          <w:sz w:val="21"/>
          <w:szCs w:val="21"/>
        </w:rPr>
        <w:t xml:space="preserve">Xem ai đã tải: mở mục thống kê lượt tải trong hệ quản trị.</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Cấu hình website</w:t>
      </w:r>
    </w:p>
    <w:p>
      <w:pPr>
        <w:spacing w:after="130" w:line="300"/>
      </w:pPr>
      <w:r>
        <w:rPr>
          <w:rFonts w:ascii="Be Vietnam Pro" w:cs="Be Vietnam Pro" w:eastAsia="Be Vietnam Pro" w:hAnsi="Be Vietnam Pro"/>
          <w:color w:val="101814"/>
          <w:sz w:val="21"/>
          <w:szCs w:val="21"/>
        </w:rPr>
        <w:t xml:space="preserve">Chỉ </w:t>
      </w:r>
      <w:r>
        <w:rPr>
          <w:rFonts w:ascii="Be Vietnam Pro" w:cs="Be Vietnam Pro" w:eastAsia="Be Vietnam Pro" w:hAnsi="Be Vietnam Pro"/>
          <w:b/>
          <w:bCs/>
          <w:color w:val="101814"/>
          <w:sz w:val="21"/>
          <w:szCs w:val="21"/>
        </w:rPr>
        <w:t xml:space="preserve">quản trị viên</w:t>
      </w:r>
      <w:r>
        <w:rPr>
          <w:rFonts w:ascii="Be Vietnam Pro" w:cs="Be Vietnam Pro" w:eastAsia="Be Vietnam Pro" w:hAnsi="Be Vietnam Pro"/>
          <w:color w:val="101814"/>
          <w:sz w:val="21"/>
          <w:szCs w:val="21"/>
        </w:rPr>
        <w:t xml:space="preserve"> vào được.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7488"/>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4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Cấu hình gì</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Cài đặt website</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công ty, điện thoại, thư điện tử, địa chỉ, mã số thuế, chân trang, bình luận</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Nhận diện</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Logo, biểu tượng trang, màu chủ đạo</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Điều hướng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Thanh menu chính</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Tối ưu tìm kiếm</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Tiêu đề mặc định, mô tả mặc định, ảnh chia sẻ</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Trang chủ</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các khối trang chủ</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Đăng nhập</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Bật/tắt đăng nhập Google</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Đồng ý dữ liệu</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xin phép dùng dữ liệu cá nhân</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Cài đặt Chat</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Bật/tắt chat, kết nối kênh nhắn tin, câu chào</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Cài đặt AI</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và mô hình (xem hồ sơ DA2)</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An ninh</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địa chỉ, ngưỡng cảnh báo</w:t>
            </w:r>
          </w:p>
        </w:tc>
      </w:tr>
    </w:tbl>
    <w:p>
      <w:pPr>
        <w:spacing w:after="180"/>
      </w:pPr>
    </w:p>
    <w:p>
      <w:pPr>
        <w:spacing w:after="130" w:line="300"/>
      </w:pPr>
      <w:r>
        <w:rPr>
          <w:rFonts w:ascii="Be Vietnam Pro" w:cs="Be Vietnam Pro" w:eastAsia="Be Vietnam Pro" w:hAnsi="Be Vietnam Pro"/>
          <w:b/>
          <w:bCs/>
          <w:color w:val="101814"/>
          <w:sz w:val="21"/>
          <w:szCs w:val="21"/>
        </w:rPr>
        <w:t xml:space="preserve">Nguyên tắc chung:</w:t>
      </w:r>
      <w:r>
        <w:rPr>
          <w:rFonts w:ascii="Be Vietnam Pro" w:cs="Be Vietnam Pro" w:eastAsia="Be Vietnam Pro" w:hAnsi="Be Vietnam Pro"/>
          <w:color w:val="101814"/>
          <w:sz w:val="21"/>
          <w:szCs w:val="21"/>
        </w:rPr>
        <w:t xml:space="preserve"> sửa xong bấm </w:t>
      </w:r>
      <w:r>
        <w:rPr>
          <w:rFonts w:ascii="Be Vietnam Pro" w:cs="Be Vietnam Pro" w:eastAsia="Be Vietnam Pro" w:hAnsi="Be Vietnam Pro"/>
          <w:b/>
          <w:bCs/>
          <w:color w:val="101814"/>
          <w:sz w:val="21"/>
          <w:szCs w:val="21"/>
        </w:rPr>
        <w:t xml:space="preserve">Lưu</w:t>
      </w:r>
      <w:r>
        <w:rPr>
          <w:rFonts w:ascii="Be Vietnam Pro" w:cs="Be Vietnam Pro" w:eastAsia="Be Vietnam Pro" w:hAnsi="Be Vietnam Pro"/>
          <w:color w:val="101814"/>
          <w:sz w:val="21"/>
          <w:szCs w:val="21"/>
        </w:rPr>
        <w:t xml:space="preserve">. Thay đổi hiện ra ngoài ngay hoặc trong vòng một phút.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Chat với khách</w:t>
      </w:r>
    </w:p>
    <w:p>
      <w:pPr>
        <w:pStyle w:val="Heading2"/>
        <w:spacing w:after="120" w:before="280"/>
      </w:pPr>
      <w:r>
        <w:rPr>
          <w:rFonts w:ascii="Be Vietnam Pro" w:cs="Be Vietnam Pro" w:eastAsia="Be Vietnam Pro" w:hAnsi="Be Vietnam Pro"/>
          <w:b/>
          <w:bCs/>
          <w:color w:val="008E4D"/>
          <w:sz w:val="24"/>
          <w:szCs w:val="24"/>
        </w:rPr>
        <w:t xml:space="preserve">7.1 Cách hoạt động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Khách gõ tin trên website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Tin chuyển sang nhóm nhắn tin của bộ phận kinh doanh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Nhân viên trả lời NGAY TRONG ỨNG DỤNG NHẮN TIN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Câu trả lời hiện lại trên website cho khách</w:t>
            </w:r>
          </w:p>
        </w:tc>
      </w:tr>
    </w:tbl>
    <w:p>
      <w:pPr>
        <w:spacing w:after="160"/>
      </w:pPr>
    </w:p>
    <w:p>
      <w:pPr>
        <w:spacing w:after="130" w:line="300"/>
      </w:pPr>
      <w:r>
        <w:rPr>
          <w:rFonts w:ascii="Be Vietnam Pro" w:cs="Be Vietnam Pro" w:eastAsia="Be Vietnam Pro" w:hAnsi="Be Vietnam Pro"/>
          <w:b/>
          <w:bCs/>
          <w:color w:val="101814"/>
          <w:sz w:val="21"/>
          <w:szCs w:val="21"/>
        </w:rPr>
        <w:t xml:space="preserve">Nhân viên kinh doanh không cần mở hệ quản trị.</w:t>
      </w:r>
      <w:r>
        <w:rPr>
          <w:rFonts w:ascii="Be Vietnam Pro" w:cs="Be Vietnam Pro" w:eastAsia="Be Vietnam Pro" w:hAnsi="Be Vietnam Pro"/>
          <w:color w:val="101814"/>
          <w:sz w:val="21"/>
          <w:szCs w:val="21"/>
        </w:rPr>
        <w:t xml:space="preserve"> Chỉ cần dùng ứng dụng nhắn tin như bình thường.</w:t>
      </w:r>
    </w:p>
    <w:p>
      <w:pPr>
        <w:pStyle w:val="Heading2"/>
        <w:spacing w:after="120" w:before="280"/>
      </w:pPr>
      <w:r>
        <w:rPr>
          <w:rFonts w:ascii="Be Vietnam Pro" w:cs="Be Vietnam Pro" w:eastAsia="Be Vietnam Pro" w:hAnsi="Be Vietnam Pro"/>
          <w:b/>
          <w:bCs/>
          <w:color w:val="008E4D"/>
          <w:sz w:val="24"/>
          <w:szCs w:val="24"/>
        </w:rPr>
        <w:t xml:space="preserve">7.2 Thẻ giới thiệu khách</w:t>
      </w:r>
    </w:p>
    <w:p>
      <w:pPr>
        <w:spacing w:after="130" w:line="300"/>
      </w:pPr>
      <w:r>
        <w:rPr>
          <w:rFonts w:ascii="Be Vietnam Pro" w:cs="Be Vietnam Pro" w:eastAsia="Be Vietnam Pro" w:hAnsi="Be Vietnam Pro"/>
          <w:color w:val="101814"/>
          <w:sz w:val="21"/>
          <w:szCs w:val="21"/>
        </w:rPr>
        <w:t xml:space="preserve">Khi khách bắt đầu chat, hệ thống gửi kèm một thẻ giới thiệu: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95"/>
        <w:gridCol w:w="6365"/>
      </w:tblGrid>
      <w:tr>
        <w:trPr>
          <w:tblHeader/>
        </w:trPr>
        <w:tc>
          <w:tcPr>
            <w:tcW w:type="dxa" w:w="29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Thông tin</w:t>
            </w:r>
          </w:p>
        </w:tc>
        <w:tc>
          <w:tcPr>
            <w:tcW w:type="dxa" w:w="63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khách</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Doanh nghiệp / Cá nhân</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công ty</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nếu đã đăng nhập</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Vị trí ước lượng</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phố, quốc gia</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bị</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Điện thoại / máy tính, trình duyệt</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 truy cập</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Đến từ đâu</w:t>
            </w:r>
          </w:p>
        </w:tc>
      </w:tr>
      <w:tr>
        <w:trPr>
          <w:tblHeader w:val="false"/>
        </w:trPr>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đang xem</w:t>
            </w:r>
          </w:p>
        </w:tc>
        <w:tc>
          <w:tcPr>
            <w:tcW w:type="dxa" w:w="63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bắt đầu chat</w:t>
            </w:r>
          </w:p>
        </w:tc>
      </w:tr>
    </w:tbl>
    <w:p>
      <w:pPr>
        <w:spacing w:after="180"/>
      </w:pPr>
    </w:p>
    <w:p>
      <w:pPr>
        <w:spacing w:after="130" w:line="300"/>
      </w:pPr>
      <w:r>
        <w:rPr>
          <w:rFonts w:ascii="Be Vietnam Pro" w:cs="Be Vietnam Pro" w:eastAsia="Be Vietnam Pro" w:hAnsi="Be Vietnam Pro"/>
          <w:color w:val="101814"/>
          <w:sz w:val="21"/>
          <w:szCs w:val="21"/>
        </w:rPr>
        <w:t xml:space="preserve">Nhờ vậy nhân viên biết ngay đang nói chuyện với ai và họ quan tâm gì, không phải hỏi lại từ đầu.</w:t>
      </w:r>
    </w:p>
    <w:p>
      <w:pPr>
        <w:pStyle w:val="Heading2"/>
        <w:spacing w:after="120" w:before="280"/>
      </w:pPr>
      <w:r>
        <w:rPr>
          <w:rFonts w:ascii="Be Vietnam Pro" w:cs="Be Vietnam Pro" w:eastAsia="Be Vietnam Pro" w:hAnsi="Be Vietnam Pro"/>
          <w:b/>
          <w:bCs/>
          <w:color w:val="008E4D"/>
          <w:sz w:val="24"/>
          <w:szCs w:val="24"/>
        </w:rPr>
        <w:t xml:space="preserve">7.3 Xem lại hội thoại cũ</w:t>
      </w:r>
    </w:p>
    <w:p>
      <w:pPr>
        <w:spacing w:after="130" w:line="30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Hội thoại</w:t>
      </w:r>
      <w:r>
        <w:rPr>
          <w:rFonts w:ascii="Be Vietnam Pro" w:cs="Be Vietnam Pro" w:eastAsia="Be Vietnam Pro" w:hAnsi="Be Vietnam Pro"/>
          <w:color w:val="101814"/>
          <w:sz w:val="21"/>
          <w:szCs w:val="21"/>
        </w:rPr>
        <w:t xml:space="preserve">. Xem được toàn bộ nội dung và thông tin ngữ cảnh.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Người dùng và phân quyền</w:t>
      </w:r>
    </w:p>
    <w:p>
      <w:pPr>
        <w:spacing w:after="130" w:line="300"/>
      </w:pPr>
      <w:r>
        <w:rPr>
          <w:rFonts w:ascii="Be Vietnam Pro" w:cs="Be Vietnam Pro" w:eastAsia="Be Vietnam Pro" w:hAnsi="Be Vietnam Pro"/>
          <w:color w:val="101814"/>
          <w:sz w:val="21"/>
          <w:szCs w:val="21"/>
        </w:rPr>
        <w:t xml:space="preserve">Chỉ </w:t>
      </w:r>
      <w:r>
        <w:rPr>
          <w:rFonts w:ascii="Be Vietnam Pro" w:cs="Be Vietnam Pro" w:eastAsia="Be Vietnam Pro" w:hAnsi="Be Vietnam Pro"/>
          <w:b/>
          <w:bCs/>
          <w:color w:val="101814"/>
          <w:sz w:val="21"/>
          <w:szCs w:val="21"/>
        </w:rPr>
        <w:t xml:space="preserve">quản trị viên</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Thêm nhân viên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Cột trái → </w:t>
      </w:r>
      <w:r>
        <w:rPr>
          <w:rFonts w:ascii="Be Vietnam Pro" w:cs="Be Vietnam Pro" w:eastAsia="Be Vietnam Pro" w:hAnsi="Be Vietnam Pro"/>
          <w:b/>
          <w:bCs/>
          <w:color w:val="101814"/>
          <w:sz w:val="21"/>
          <w:szCs w:val="21"/>
        </w:rPr>
        <w:t xml:space="preserve">Người dùng</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b/>
          <w:bCs/>
          <w:color w:val="101814"/>
          <w:sz w:val="21"/>
          <w:szCs w:val="21"/>
        </w:rPr>
        <w:t xml:space="preserve">Thêm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Điền tên, thư điện tử, chọn vai trò</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Lưu — hệ thống gửi thư mời đặt mật khẩu</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Nguyên tắc cấp quyền</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Cấp quyền vừa đủ để làm việc, không cấp dư.</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Người chỉ viết bài thì cấp vai trò </w:t>
            </w:r>
            <w:r>
              <w:rPr>
                <w:rFonts w:ascii="Be Vietnam Pro" w:cs="Be Vietnam Pro" w:eastAsia="Be Vietnam Pro" w:hAnsi="Be Vietnam Pro"/>
                <w:b/>
                <w:bCs/>
                <w:color w:val="101814"/>
                <w:sz w:val="20"/>
                <w:szCs w:val="20"/>
              </w:rPr>
              <w:t xml:space="preserve">Biên tập viên</w:t>
            </w:r>
            <w:r>
              <w:rPr>
                <w:rFonts w:ascii="Be Vietnam Pro" w:cs="Be Vietnam Pro" w:eastAsia="Be Vietnam Pro" w:hAnsi="Be Vietnam Pro"/>
                <w:color w:val="101814"/>
                <w:sz w:val="20"/>
                <w:szCs w:val="20"/>
              </w:rPr>
              <w:t xml:space="preserve">, không cấp </w:t>
            </w:r>
            <w:r>
              <w:rPr>
                <w:rFonts w:ascii="Be Vietnam Pro" w:cs="Be Vietnam Pro" w:eastAsia="Be Vietnam Pro" w:hAnsi="Be Vietnam Pro"/>
                <w:b/>
                <w:bCs/>
                <w:color w:val="101814"/>
                <w:sz w:val="20"/>
                <w:szCs w:val="20"/>
              </w:rPr>
              <w:t xml:space="preserve">Quản trị viên</w:t>
            </w:r>
            <w:r>
              <w:rPr>
                <w:rFonts w:ascii="Be Vietnam Pro" w:cs="Be Vietnam Pro" w:eastAsia="Be Vietnam Pro" w:hAnsi="Be Vietnam Pro"/>
                <w:color w:val="101814"/>
                <w:sz w:val="20"/>
                <w:szCs w:val="20"/>
              </w:rPr>
              <w:t xml:space="preserve">. Quản trị viên sửa được cấu hình hệ thống và cấp được khoá truy cập — một thao tác nhầm ở đó ảnh hưởng toàn hệ thống.</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Số quản trị viên nên giữ ở mức </w:t>
            </w:r>
            <w:r>
              <w:rPr>
                <w:rFonts w:ascii="Be Vietnam Pro" w:cs="Be Vietnam Pro" w:eastAsia="Be Vietnam Pro" w:hAnsi="Be Vietnam Pro"/>
                <w:b/>
                <w:bCs/>
                <w:color w:val="101814"/>
                <w:sz w:val="20"/>
                <w:szCs w:val="20"/>
              </w:rPr>
              <w:t xml:space="preserve">một đến hai người</w:t>
            </w:r>
            <w:r>
              <w:rPr>
                <w:rFonts w:ascii="Be Vietnam Pro" w:cs="Be Vietnam Pro" w:eastAsia="Be Vietnam Pro" w:hAnsi="Be Vietnam Pro"/>
                <w:color w:val="101814"/>
                <w:sz w:val="20"/>
                <w:szCs w:val="20"/>
              </w:rPr>
              <w:t xml:space="preserve">.</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Nhân viên nghỉ việc</w:t>
      </w:r>
    </w:p>
    <w:p>
      <w:pPr>
        <w:spacing w:after="130" w:line="300"/>
      </w:pPr>
      <w:r>
        <w:rPr>
          <w:rFonts w:ascii="Be Vietnam Pro" w:cs="Be Vietnam Pro" w:eastAsia="Be Vietnam Pro" w:hAnsi="Be Vietnam Pro"/>
          <w:b/>
          <w:bCs/>
          <w:color w:val="101814"/>
          <w:sz w:val="21"/>
          <w:szCs w:val="21"/>
        </w:rPr>
        <w:t xml:space="preserve">Vô hiệu hoá tài khoản ngay trong ngày.</w:t>
      </w:r>
      <w:r>
        <w:rPr>
          <w:rFonts w:ascii="Be Vietnam Pro" w:cs="Be Vietnam Pro" w:eastAsia="Be Vietnam Pro" w:hAnsi="Be Vietnam Pro"/>
          <w:color w:val="101814"/>
          <w:sz w:val="21"/>
          <w:szCs w:val="21"/>
        </w:rPr>
        <w:t xml:space="preserve"> Không xoá — xoá thì mất luôn dấu vết trong nhật ký thay đổi.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Xử lý tình huống thường gặp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68"/>
        <w:gridCol w:w="2753"/>
        <w:gridCol w:w="3539"/>
      </w:tblGrid>
      <w:tr>
        <w:trPr>
          <w:tblHeader/>
        </w:trPr>
        <w:tc>
          <w:tcPr>
            <w:tcW w:type="dxa" w:w="30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7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 thường gặp</w:t>
            </w:r>
          </w:p>
        </w:tc>
        <w:tc>
          <w:tcPr>
            <w:tcW w:type="dxa" w:w="35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xử lý</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rồi mà ngoài web không đổi</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Mới </w:t>
            </w:r>
            <w:r>
              <w:rPr>
                <w:rFonts w:ascii="Be Vietnam Pro" w:cs="Be Vietnam Pro" w:eastAsia="Be Vietnam Pro" w:hAnsi="Be Vietnam Pro"/>
                <w:i/>
                <w:iCs/>
                <w:color w:val="101814"/>
                <w:sz w:val="20"/>
                <w:szCs w:val="20"/>
              </w:rPr>
              <w:t xml:space="preserve">Lưu nháp</w:t>
            </w:r>
            <w:r>
              <w:rPr>
                <w:rFonts w:ascii="Be Vietnam Pro" w:cs="Be Vietnam Pro" w:eastAsia="Be Vietnam Pro" w:hAnsi="Be Vietnam Pro"/>
                <w:color w:val="101814"/>
                <w:sz w:val="20"/>
                <w:szCs w:val="20"/>
              </w:rPr>
              <w:t xml:space="preserve">, chưa </w:t>
            </w:r>
            <w:r>
              <w:rPr>
                <w:rFonts w:ascii="Be Vietnam Pro" w:cs="Be Vietnam Pro" w:eastAsia="Be Vietnam Pro" w:hAnsi="Be Vietnam Pro"/>
                <w:i/>
                <w:iCs/>
                <w:color w:val="101814"/>
                <w:sz w:val="20"/>
                <w:szCs w:val="20"/>
              </w:rPr>
              <w:t xml:space="preserve">Xuất bản</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w:t>
            </w:r>
            <w:r>
              <w:rPr>
                <w:rFonts w:ascii="Be Vietnam Pro" w:cs="Be Vietnam Pro" w:eastAsia="Be Vietnam Pro" w:hAnsi="Be Vietnam Pro"/>
                <w:b/>
                <w:bCs/>
                <w:color w:val="101814"/>
                <w:sz w:val="20"/>
                <w:szCs w:val="20"/>
              </w:rPr>
              <w:t xml:space="preserve">Xuất bản</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xuất bản, vẫn chưa thấy đổi</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còn trong bộ nhớ đệm</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khoảng một phút, hoặc bấm </w:t>
            </w:r>
            <w:r>
              <w:rPr>
                <w:rFonts w:ascii="Be Vietnam Pro" w:cs="Be Vietnam Pro" w:eastAsia="Be Vietnam Pro" w:hAnsi="Be Vietnam Pro"/>
                <w:b/>
                <w:bCs/>
                <w:color w:val="101814"/>
                <w:sz w:val="20"/>
                <w:szCs w:val="20"/>
              </w:rPr>
              <w:t xml:space="preserve">Xoá bộ nhớ đệm</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viết không hiện ở trang tiếng Anh</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soạn bản tiếng Anh</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ngôn ngữ, soạn bản tiếng Anh, xuất bản</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tiếng Việt xong tiếng Anh vẫn cũ</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ngôn ngữ độc lập</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ngôn ngữ và sửa cả hai</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thấy một mục ở cột trái</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 không có quyền</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 quản trị viên</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chọn được thuộc tính lọc cần dùng</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trị chưa có trong danh mục</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ở </w:t>
            </w:r>
            <w:r>
              <w:rPr>
                <w:rFonts w:ascii="Be Vietnam Pro" w:cs="Be Vietnam Pro" w:eastAsia="Be Vietnam Pro" w:hAnsi="Be Vietnam Pro"/>
                <w:b/>
                <w:bCs/>
                <w:color w:val="101814"/>
                <w:sz w:val="20"/>
                <w:szCs w:val="20"/>
              </w:rPr>
              <w:t xml:space="preserve">Thuộc tính nguyên liệu</w:t>
            </w:r>
            <w:r>
              <w:rPr>
                <w:rFonts w:ascii="Be Vietnam Pro" w:cs="Be Vietnam Pro" w:eastAsia="Be Vietnam Pro" w:hAnsi="Be Vietnam Pro"/>
                <w:color w:val="101814"/>
                <w:sz w:val="20"/>
                <w:szCs w:val="20"/>
              </w:rPr>
              <w:t xml:space="preserve">, chọn đúng nhóm</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nhầm</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trong thùng rác</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trạng thái </w:t>
            </w:r>
            <w:r>
              <w:rPr>
                <w:rFonts w:ascii="Be Vietnam Pro" w:cs="Be Vietnam Pro" w:eastAsia="Be Vietnam Pro" w:hAnsi="Be Vietnam Pro"/>
                <w:b/>
                <w:bCs/>
                <w:color w:val="101814"/>
                <w:sz w:val="20"/>
                <w:szCs w:val="20"/>
              </w:rPr>
              <w:t xml:space="preserve">Trong thùng rác</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Khôi phục</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 không thấy ngoài web</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Đúng như thiết kế</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phải lỗi. Xem mục 2.3</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tải lên bị mờ</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gốc độ phân giải thấp</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ảnh gốc lớn hơn</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không hiện</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duyệt, hoặc chưa bật bình luận</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mục 4</w:t>
            </w:r>
          </w:p>
        </w:tc>
      </w:tr>
      <w:tr>
        <w:trPr>
          <w:tblHeader w:val="false"/>
        </w:trPr>
        <w:tc>
          <w:tcPr>
            <w:tcW w:type="dxa" w:w="3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không hiện trên web</w:t>
            </w:r>
          </w:p>
        </w:tc>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đang tắt</w:t>
            </w:r>
          </w:p>
        </w:tc>
        <w:tc>
          <w:tcPr>
            <w:tcW w:type="dxa" w:w="353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Cài đặt Chat</w:t>
            </w:r>
            <w:r>
              <w:rPr>
                <w:rFonts w:ascii="Be Vietnam Pro" w:cs="Be Vietnam Pro" w:eastAsia="Be Vietnam Pro" w:hAnsi="Be Vietnam Pro"/>
                <w:color w:val="101814"/>
                <w:sz w:val="20"/>
                <w:szCs w:val="20"/>
              </w:rPr>
              <w:t xml:space="preserve"> → bật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Việc không được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được</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sẻ tài khoản cho người khác dùng chung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thay đổi sẽ ghi sai người, mất khả năng truy vết</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chép thư điện tử và địa chỉ mạng của khách ra ngoài hệ thống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cá nhân, vi phạm chính sách bảo vệ dữ liệu</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 "Duyệt trước khi hiển thị" của bình luận</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thứ người lạ gõ vào sẽ hiện thẳng lên website công ty</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đường dẫn của bài đã xuất bản lâu mà không báo</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cũ hỏng, mất thứ hạng tìm kiếm, liên kết đã chia sẻ chết</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tài khoản nhân viên nghỉ việc</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dấu vết trong nhật ký. Hãy </w:t>
            </w:r>
            <w:r>
              <w:rPr>
                <w:rFonts w:ascii="Be Vietnam Pro" w:cs="Be Vietnam Pro" w:eastAsia="Be Vietnam Pro" w:hAnsi="Be Vietnam Pro"/>
                <w:b/>
                <w:bCs/>
                <w:color w:val="101814"/>
                <w:sz w:val="20"/>
                <w:szCs w:val="20"/>
              </w:rPr>
              <w:t xml:space="preserve">vô hiệu hoá</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trực tiếp trên máy chủ</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thay đổi phải đi qua quy trình. Xem </w:t>
            </w:r>
            <w:r>
              <w:rPr>
                <w:rFonts w:ascii="Menlo" w:cs="Menlo" w:eastAsia="Menlo" w:hAnsi="Menlo"/>
                <w:color w:val="036F3D"/>
                <w:sz w:val="20"/>
                <w:szCs w:val="20"/>
                <w:shd w:fill="F1F5F3" w:color="auto" w:val="clear"/>
              </w:rPr>
              <w:t xml:space="preserve">00-5</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Cần trợ giúp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50"/>
        <w:gridCol w:w="6310"/>
      </w:tblGrid>
      <w:tr>
        <w:trPr>
          <w:tblHeader/>
        </w:trPr>
        <w:tc>
          <w:tcPr>
            <w:tcW w:type="dxa" w:w="30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việc</w:t>
            </w:r>
          </w:p>
        </w:tc>
        <w:tc>
          <w:tcPr>
            <w:tcW w:type="dxa" w:w="63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Liên hệ</w:t>
            </w:r>
          </w:p>
        </w:tc>
      </w:tr>
      <w:tr>
        <w:trPr>
          <w:tblHeader w:val="false"/>
        </w:trPr>
        <w:tc>
          <w:tcPr>
            <w:tcW w:type="dxa" w:w="3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biết dùng một chức năng</w:t>
            </w:r>
          </w:p>
        </w:tc>
        <w:tc>
          <w:tcPr>
            <w:tcW w:type="dxa" w:w="6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lại tài liệu này; hỏi quản trị viên</w:t>
            </w:r>
          </w:p>
        </w:tc>
      </w:tr>
      <w:tr>
        <w:trPr>
          <w:tblHeader w:val="false"/>
        </w:trPr>
        <w:tc>
          <w:tcPr>
            <w:tcW w:type="dxa" w:w="3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 ngờ hệ thống lỗi</w:t>
            </w:r>
          </w:p>
        </w:tc>
        <w:tc>
          <w:tcPr>
            <w:tcW w:type="dxa" w:w="6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 </w:t>
            </w:r>
            <w:r>
              <w:rPr>
                <w:rFonts w:ascii="Be Vietnam Pro" w:cs="Be Vietnam Pro" w:eastAsia="Be Vietnam Pro" w:hAnsi="Be Vietnam Pro"/>
                <w:b/>
                <w:bCs/>
                <w:color w:val="101814"/>
                <w:sz w:val="20"/>
                <w:szCs w:val="20"/>
              </w:rPr>
              <w:t xml:space="preserve">kèm ảnh chụp màn hình và mô tả các bước đã làm</w:t>
            </w:r>
          </w:p>
        </w:tc>
      </w:tr>
      <w:tr>
        <w:trPr>
          <w:tblHeader w:val="false"/>
        </w:trPr>
        <w:tc>
          <w:tcPr>
            <w:tcW w:type="dxa" w:w="3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ngừng phục vụ</w:t>
            </w:r>
          </w:p>
        </w:tc>
        <w:tc>
          <w:tcPr>
            <w:tcW w:type="dxa" w:w="6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ngay bộ phận kỹ thuật</w:t>
            </w:r>
          </w:p>
        </w:tc>
      </w:tr>
      <w:tr>
        <w:trPr>
          <w:tblHeader w:val="false"/>
        </w:trPr>
        <w:tc>
          <w:tcPr>
            <w:tcW w:type="dxa" w:w="30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nghị thêm chức năng</w:t>
            </w:r>
          </w:p>
        </w:tc>
        <w:tc>
          <w:tcPr>
            <w:tcW w:type="dxa" w:w="6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bộ phận kỹ thuật để đưa vào kế hoạch</w:t>
            </w:r>
          </w:p>
        </w:tc>
      </w:tr>
    </w:tbl>
    <w:p>
      <w:pPr>
        <w:spacing w:after="180"/>
      </w:pPr>
    </w:p>
    <w:p>
      <w:pPr>
        <w:spacing w:after="130" w:line="300"/>
      </w:pPr>
      <w:r>
        <w:rPr>
          <w:rFonts w:ascii="Be Vietnam Pro" w:cs="Be Vietnam Pro" w:eastAsia="Be Vietnam Pro" w:hAnsi="Be Vietnam Pro"/>
          <w:b/>
          <w:bCs/>
          <w:color w:val="101814"/>
          <w:sz w:val="21"/>
          <w:szCs w:val="21"/>
        </w:rPr>
        <w:t xml:space="preserve">Khi báo lỗi, nêu đủ bốn thứ:</w:t>
      </w:r>
      <w:r>
        <w:rPr>
          <w:rFonts w:ascii="Be Vietnam Pro" w:cs="Be Vietnam Pro" w:eastAsia="Be Vietnam Pro" w:hAnsi="Be Vietnam Pro"/>
          <w:color w:val="101814"/>
          <w:sz w:val="21"/>
          <w:szCs w:val="21"/>
        </w:rPr>
        <w:t xml:space="preserve"> đang làm gì, đã bấm những nút nào, kết quả mong đợi là gì, kết quả thật là gì. Thiếu bốn thứ này thì người xử lý phải hỏi lại từ đầu và mất thêm một vòng.</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DA1-09 · DA1 — HƯỚNG DẪN SỬ DỤNG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DA1-09 — DA1 — HƯỚNG DẪN SỬ DỤNG</dc:title>
  <dc:creator>Bioscope</dc:creator>
  <dc:description>DA1 · Website và hệ quản trị nội dung</dc:description>
  <cp:lastModifiedBy>Un-named</cp:lastModifiedBy>
  <cp:revision>1</cp:revision>
  <dcterms:created xsi:type="dcterms:W3CDTF">2026-09-05T07:17:44.752Z</dcterms:created>
  <dcterms:modified xsi:type="dcterms:W3CDTF">2026-09-05T07:17:44.752Z</dcterms:modified>
</cp:coreProperties>
</file>

<file path=docProps/custom.xml><?xml version="1.0" encoding="utf-8"?>
<Properties xmlns="http://schemas.openxmlformats.org/officeDocument/2006/custom-properties" xmlns:vt="http://schemas.openxmlformats.org/officeDocument/2006/docPropsVTypes"/>
</file>