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</w:p>
    <w:p>
      <w:pPr>
        <w:spacing w:after="350"/>
        <w:jc w:val="center"/>
      </w:pPr>
      <w:r>
        <w:drawing>
          <wp:inline distT="0" distB="0" distL="0" distR="0">
            <wp:extent cx="2476500" cy="72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Be Vietnam Pro" w:cs="Be Vietnam Pro" w:eastAsia="Be Vietnam Pro" w:hAnsi="Be Vietnam Pro"/>
          <w:b/>
          <w:bCs/>
          <w:color w:val="F58E33"/>
          <w:spacing w:val="60"/>
          <w:sz w:val="22"/>
          <w:szCs w:val="22"/>
        </w:rPr>
        <w:t xml:space="preserve">DA4 · CHATBOT TELEGRAM VÀ GOOGLE WORKSPACE</w:t>
      </w:r>
    </w:p>
    <w:p>
      <w:pPr>
        <w:pBdr>
          <w:top w:val="single" w:color="008E4D" w:sz="12" w:space="18"/>
          <w:bottom w:val="single" w:color="008E4D" w:sz="12" w:space="18"/>
        </w:pBdr>
        <w:spacing w:after="500" w:before="220"/>
        <w:jc w:val="center"/>
      </w:pPr>
      <w:r>
        <w:rPr>
          <w:rFonts w:ascii="Be Vietnam Pro" w:cs="Be Vietnam Pro" w:eastAsia="Be Vietnam Pro" w:hAnsi="Be Vietnam Pro"/>
          <w:b/>
          <w:bCs/>
          <w:color w:val="036F3D"/>
          <w:sz w:val="36"/>
          <w:szCs w:val="36"/>
        </w:rPr>
        <w:t xml:space="preserve">DA4 — CÔNG ĐOẠN 2: THIẾT KẾ DỮ LIỆU</w:t>
      </w:r>
    </w:p>
    <w:p>
      <w:pPr>
        <w:spacing w:after="350"/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24"/>
          <w:szCs w:val="24"/>
        </w:rPr>
        <w:t xml:space="preserve">Chatbot Bioscope trên Telegram, Google Drive và Google Sheets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194"/>
        <w:gridCol w:w="7166"/>
      </w:tblGrid>
      <w:tr>
        <w:trPr>
          <w:tblHeader/>
        </w:trPr>
        <w:tc>
          <w:tcPr>
            <w:tcW w:type="dxa" w:w="219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Mục</w:t>
            </w:r>
          </w:p>
        </w:tc>
        <w:tc>
          <w:tcPr>
            <w:tcW w:type="dxa" w:w="716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21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Mã tài liệu</w:t>
            </w:r>
          </w:p>
        </w:tc>
        <w:tc>
          <w:tcPr>
            <w:tcW w:type="dxa" w:w="71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DA4-04</w:t>
            </w:r>
          </w:p>
        </w:tc>
      </w:tr>
      <w:tr>
        <w:trPr>
          <w:tblHeader w:val="false"/>
        </w:trPr>
        <w:tc>
          <w:tcPr>
            <w:tcW w:type="dxa" w:w="21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Thuộc bộ</w:t>
            </w:r>
          </w:p>
        </w:tc>
        <w:tc>
          <w:tcPr>
            <w:tcW w:type="dxa" w:w="71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DA4 · Chatbot Telegram và Google Workspace</w:t>
            </w:r>
          </w:p>
        </w:tc>
      </w:tr>
      <w:tr>
        <w:trPr>
          <w:tblHeader w:val="false"/>
        </w:trPr>
        <w:tc>
          <w:tcPr>
            <w:tcW w:type="dxa" w:w="21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Phạm vi áp dụng</w:t>
            </w:r>
          </w:p>
        </w:tc>
        <w:tc>
          <w:tcPr>
            <w:tcW w:type="dxa" w:w="71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Dự án DA4 — Công đoạn 2, thiết kế dữ liệu dự thảo</w:t>
            </w:r>
          </w:p>
        </w:tc>
      </w:tr>
      <w:tr>
        <w:trPr>
          <w:tblHeader w:val="false"/>
        </w:trPr>
        <w:tc>
          <w:tcPr>
            <w:tcW w:type="dxa" w:w="21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Ngày lập</w:t>
            </w:r>
          </w:p>
        </w:tc>
        <w:tc>
          <w:tcPr>
            <w:tcW w:type="dxa" w:w="71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03/09/2026</w:t>
            </w:r>
          </w:p>
        </w:tc>
      </w:tr>
      <w:tr>
        <w:trPr>
          <w:tblHeader w:val="false"/>
        </w:trPr>
        <w:tc>
          <w:tcPr>
            <w:tcW w:type="dxa" w:w="21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71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0.1</w:t>
            </w:r>
          </w:p>
        </w:tc>
      </w:tr>
      <w:tr>
        <w:trPr>
          <w:tblHeader w:val="false"/>
        </w:trPr>
        <w:tc>
          <w:tcPr>
            <w:tcW w:type="dxa" w:w="21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Người lập</w:t>
            </w:r>
          </w:p>
        </w:tc>
        <w:tc>
          <w:tcPr>
            <w:tcW w:type="dxa" w:w="71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QuanNH — Team Lead, Công ty OPTIMAI</w:t>
            </w:r>
          </w:p>
        </w:tc>
      </w:tr>
      <w:tr>
        <w:trPr>
          <w:tblHeader w:val="false"/>
        </w:trPr>
        <w:tc>
          <w:tcPr>
            <w:tcW w:type="dxa" w:w="21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Người duyệt</w:t>
            </w:r>
          </w:p>
        </w:tc>
        <w:tc>
          <w:tcPr>
            <w:tcW w:type="dxa" w:w="71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Ban Giám đốc Công ty OPTIMAI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rFonts w:ascii="Be Vietnam Pro" w:cs="Be Vietnam Pro" w:eastAsia="Be Vietnam Pro" w:hAnsi="Be Vietnam Pro"/>
          <w:b/>
          <w:bCs/>
          <w:color w:val="036F3D"/>
          <w:spacing w:val="40"/>
          <w:sz w:val="19"/>
          <w:szCs w:val="19"/>
        </w:rPr>
        <w:t xml:space="preserve">LỊCH SỬ SỬA ĐỔI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337"/>
        <w:gridCol w:w="1700"/>
        <w:gridCol w:w="6323"/>
      </w:tblGrid>
      <w:tr>
        <w:trPr>
          <w:tblHeader/>
        </w:trPr>
        <w:tc>
          <w:tcPr>
            <w:tcW w:type="dxa" w:w="133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17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Ngày</w:t>
            </w:r>
          </w:p>
        </w:tc>
        <w:tc>
          <w:tcPr>
            <w:tcW w:type="dxa" w:w="632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 sửa đổi</w:t>
            </w:r>
          </w:p>
        </w:tc>
      </w:tr>
      <w:tr>
        <w:trPr>
          <w:tblHeader w:val="false"/>
        </w:trPr>
        <w:tc>
          <w:tcPr>
            <w:tcW w:type="dxa" w:w="13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0.1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03/09/2026</w:t>
            </w:r>
          </w:p>
        </w:tc>
        <w:tc>
          <w:tcPr>
            <w:tcW w:type="dxa" w:w="632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Thiết kế dữ liệu nền từ Bioscope Build Guide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18"/>
          <w:szCs w:val="18"/>
        </w:rPr>
        <w:t xml:space="preserve">Tài liệu nội bộ — không phổ biến ra ngoài</w:t>
      </w:r>
    </w:p>
    <w:p>
      <w:pPr>
        <w:sectPr>
          <w:pgSz w:w="11906" w:h="16838" w:orient="portrait"/>
          <w:pgMar w:top="1587" w:right="1133" w:bottom="1360" w:left="1417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Chatbot Bioscope trên Telegram, Google Drive và Google Sheets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tbl>
      <w:tblPr>
        <w:tblW w:type="dxa" w:w="9360"/>
        <w:tblBorders>
          <w:top w:val="none" w:color="auto" w:sz="0"/>
          <w:left w:val="single" w:color="008E4D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150"/>
              <w:left w:type="dxa" w:w="190"/>
              <w:bottom w:type="dxa" w:w="15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Các bảng </w:t>
            </w:r>
            <w:r>
              <w:rPr>
                <w:rFonts w:ascii="Menlo" w:cs="Menlo" w:eastAsia="Menlo" w:hAnsi="Menlo"/>
                <w:color w:val="101814"/>
                <w:sz w:val="20"/>
                <w:szCs w:val="20"/>
                <w:shd w:fill="F1F5F3" w:color="auto" w:val="clear"/>
              </w:rPr>
              <w:t xml:space="preserve">Bioscope_Users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và </w:t>
            </w:r>
            <w:r>
              <w:rPr>
                <w:rFonts w:ascii="Menlo" w:cs="Menlo" w:eastAsia="Menlo" w:hAnsi="Menlo"/>
                <w:color w:val="101814"/>
                <w:sz w:val="20"/>
                <w:szCs w:val="20"/>
                <w:shd w:fill="F1F5F3" w:color="auto" w:val="clear"/>
              </w:rPr>
              <w:t xml:space="preserve">Bioscope_Log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có trong Build Guide. Các bảng còn lại dưới đây là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thiết kế nền đề xuất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để DA4 có thể vận hành, kiểm toán và chống gửi trùng; chủ dự án cần duyệt trước khi tạo dữ liệu thật.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1. Bốn vùng dữ liệu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368"/>
        <w:gridCol w:w="1656"/>
        <w:gridCol w:w="3384"/>
        <w:gridCol w:w="2952"/>
      </w:tblGrid>
      <w:tr>
        <w:trPr>
          <w:tblHeader/>
        </w:trPr>
        <w:tc>
          <w:tcPr>
            <w:tcW w:type="dxa" w:w="136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Vùng</w:t>
            </w:r>
          </w:p>
        </w:tc>
        <w:tc>
          <w:tcPr>
            <w:tcW w:type="dxa" w:w="165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Công nghệ</w:t>
            </w:r>
          </w:p>
        </w:tc>
        <w:tc>
          <w:tcPr>
            <w:tcW w:type="dxa" w:w="338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  <w:tc>
          <w:tcPr>
            <w:tcW w:type="dxa" w:w="295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Tính bền vững</w:t>
            </w:r>
          </w:p>
        </w:tc>
      </w:tr>
      <w:tr>
        <w:trPr>
          <w:tblHeader w:val="false"/>
        </w:trPr>
        <w:tc>
          <w:tcPr>
            <w:tcW w:type="dxa" w:w="13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Cấu hình hệ thống</w:t>
            </w:r>
          </w:p>
        </w:tc>
        <w:tc>
          <w:tcPr>
            <w:tcW w:type="dxa" w:w="165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Script Properties</w:t>
            </w:r>
          </w:p>
        </w:tc>
        <w:tc>
          <w:tcPr>
            <w:tcW w:type="dxa" w:w="338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Secret, ID tài nguyên, model, session nhỏ</w:t>
            </w:r>
          </w:p>
        </w:tc>
        <w:tc>
          <w:tcPr>
            <w:tcW w:type="dxa" w:w="29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Bền trong project; có giới hạn dung lượng</w:t>
            </w:r>
          </w:p>
        </w:tc>
      </w:tr>
      <w:tr>
        <w:trPr>
          <w:tblHeader w:val="false"/>
        </w:trPr>
        <w:tc>
          <w:tcPr>
            <w:tcW w:type="dxa" w:w="13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Điều khiển và audit</w:t>
            </w:r>
          </w:p>
        </w:tc>
        <w:tc>
          <w:tcPr>
            <w:tcW w:type="dxa" w:w="165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BIOSCOPE_SHEET_ID</w:t>
            </w:r>
          </w:p>
        </w:tc>
        <w:tc>
          <w:tcPr>
            <w:tcW w:type="dxa" w:w="338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Users, Config, Log, lịch, khóa chống trùng, tệp</w:t>
            </w:r>
          </w:p>
        </w:tc>
        <w:tc>
          <w:tcPr>
            <w:tcW w:type="dxa" w:w="29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Bền, dễ kiểm tra</w:t>
            </w:r>
          </w:p>
        </w:tc>
      </w:tr>
      <w:tr>
        <w:trPr>
          <w:tblHeader w:val="false"/>
        </w:trPr>
        <w:tc>
          <w:tcPr>
            <w:tcW w:type="dxa" w:w="13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Dữ liệu nghiệp vụ</w:t>
            </w:r>
          </w:p>
        </w:tc>
        <w:tc>
          <w:tcPr>
            <w:tcW w:type="dxa" w:w="165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OPS_SHEET_ID</w:t>
            </w:r>
          </w:p>
        </w:tc>
        <w:tc>
          <w:tcPr>
            <w:tcW w:type="dxa" w:w="338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Các bảng nguồn mà Insight/Report/Alert truy vấn</w:t>
            </w:r>
          </w:p>
        </w:tc>
        <w:tc>
          <w:tcPr>
            <w:tcW w:type="dxa" w:w="29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Bền; schema do chủ dữ liệu xác nhận</w:t>
            </w:r>
          </w:p>
        </w:tc>
      </w:tr>
      <w:tr>
        <w:trPr>
          <w:tblHeader w:val="false"/>
        </w:trPr>
        <w:tc>
          <w:tcPr>
            <w:tcW w:type="dxa" w:w="136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Tệp</w:t>
            </w:r>
          </w:p>
        </w:tc>
        <w:tc>
          <w:tcPr>
            <w:tcW w:type="dxa" w:w="165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BIOSCOPE_ROOT_FOLDER_ID</w:t>
            </w:r>
          </w:p>
        </w:tc>
        <w:tc>
          <w:tcPr>
            <w:tcW w:type="dxa" w:w="338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Report, export, upload</w:t>
            </w:r>
          </w:p>
        </w:tc>
        <w:tc>
          <w:tcPr>
            <w:tcW w:type="dxa" w:w="29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Bền; quyền Drive riêng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2. Script Properties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2.1 Khóa cấu hình cố định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166"/>
        <w:gridCol w:w="860"/>
        <w:gridCol w:w="1418"/>
        <w:gridCol w:w="2080"/>
        <w:gridCol w:w="2836"/>
      </w:tblGrid>
      <w:tr>
        <w:trPr>
          <w:tblHeader/>
        </w:trPr>
        <w:tc>
          <w:tcPr>
            <w:tcW w:type="dxa" w:w="216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Key</w:t>
            </w:r>
          </w:p>
        </w:tc>
        <w:tc>
          <w:tcPr>
            <w:tcW w:type="dxa" w:w="8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141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Bí mật</w:t>
            </w:r>
          </w:p>
        </w:tc>
        <w:tc>
          <w:tcPr>
            <w:tcW w:type="dxa" w:w="208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Kiểu/định dạng</w:t>
            </w:r>
          </w:p>
        </w:tc>
        <w:tc>
          <w:tcPr>
            <w:tcW w:type="dxa" w:w="283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Ý nghĩa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BIOSCOPE_TOKEN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141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20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chuỗi token Telegram</w:t>
            </w:r>
          </w:p>
        </w:tc>
        <w:tc>
          <w:tcPr>
            <w:tcW w:type="dxa" w:w="2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Gọi Telegram Bot API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TELEGRAM_WEBHOOK_SECRET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 đề xuất</w:t>
            </w:r>
          </w:p>
        </w:tc>
        <w:tc>
          <w:tcPr>
            <w:tcW w:type="dxa" w:w="141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20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chuỗi ngẫu nhiên</w:t>
            </w:r>
          </w:p>
        </w:tc>
        <w:tc>
          <w:tcPr>
            <w:tcW w:type="dxa" w:w="2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Xác minh webhook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OPENROUTER_API_KEY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141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20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chuỗi khóa</w:t>
            </w:r>
          </w:p>
        </w:tc>
        <w:tc>
          <w:tcPr>
            <w:tcW w:type="dxa" w:w="2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Gọi OpenRouter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OPENROUTER_MODEL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141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20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model slug</w:t>
            </w:r>
          </w:p>
        </w:tc>
        <w:tc>
          <w:tcPr>
            <w:tcW w:type="dxa" w:w="2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Model đang dùng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OPENROUTER_SITE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141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20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URL HTTPS</w:t>
            </w:r>
          </w:p>
        </w:tc>
        <w:tc>
          <w:tcPr>
            <w:tcW w:type="dxa" w:w="2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Nhận diện site trên OpenRouter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OPENROUTER_APP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141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20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chuỗi ngắn</w:t>
            </w:r>
          </w:p>
        </w:tc>
        <w:tc>
          <w:tcPr>
            <w:tcW w:type="dxa" w:w="2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Tên ứng dụng trên OpenRouter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BIOSCOPE_SHEET_ID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141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20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Google spreadsheet ID</w:t>
            </w:r>
          </w:p>
        </w:tc>
        <w:tc>
          <w:tcPr>
            <w:tcW w:type="dxa" w:w="2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Kho cấu hình/audit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OPS_SHEET_ID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141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20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Google spreadsheet ID</w:t>
            </w:r>
          </w:p>
        </w:tc>
        <w:tc>
          <w:tcPr>
            <w:tcW w:type="dxa" w:w="2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Kho dữ liệu nghiệp vụ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BIOSCOPE_ADMIN_ID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141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Dữ liệu cá nhân</w:t>
            </w:r>
          </w:p>
        </w:tc>
        <w:tc>
          <w:tcPr>
            <w:tcW w:type="dxa" w:w="20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Telegram chat ID</w:t>
            </w:r>
          </w:p>
        </w:tc>
        <w:tc>
          <w:tcPr>
            <w:tcW w:type="dxa" w:w="2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Quản trị viên chính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BIOSCOPE_ROOT_FOLDER_ID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141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20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Google Drive folder ID</w:t>
            </w:r>
          </w:p>
        </w:tc>
        <w:tc>
          <w:tcPr>
            <w:tcW w:type="dxa" w:w="2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Thư mục tệp DA4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SESSION_TTL_MINUTES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141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20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số nguyên, mặc định 30</w:t>
            </w:r>
          </w:p>
        </w:tc>
        <w:tc>
          <w:tcPr>
            <w:tcW w:type="dxa" w:w="2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Hết hạn session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AI_MAX_CONTEXT_ROWS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141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20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số nguyên dương</w:t>
            </w:r>
          </w:p>
        </w:tc>
        <w:tc>
          <w:tcPr>
            <w:tcW w:type="dxa" w:w="2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Trần số dòng đưa vào context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AI_MAX_CONTEXT_CHARS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141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20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số nguyên dương</w:t>
            </w:r>
          </w:p>
        </w:tc>
        <w:tc>
          <w:tcPr>
            <w:tcW w:type="dxa" w:w="2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Trần ký tự context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Không ghi giá trị thật của các khóa này vào tài liệu, source, ảnh chụp hoặc log.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2.2 Khóa session động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Quy ước: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&lt;namespace&gt;_&lt;chatId&gt;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 Ví dụ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ins_123456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rpt_123456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{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"v": 1,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"step": "ask",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"t": 1788432000000,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"requestId": "req_example",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"data": {}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}</w:t>
            </w:r>
          </w:p>
        </w:tc>
      </w:tr>
    </w:tbl>
    <w:p>
      <w:pPr>
        <w:spacing w:after="16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Giới hạn: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Không lưu token, file blob, toàn bộ sheet hoặc prompt lớn.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JSON hỏng được xóa riêng, không làm sập router.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Dispatcher xóa session quá TTL.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Khi quyền user bị thu hồi, session cũ không được tiếp tục.</w:t>
      </w:r>
    </w:p>
    <w:p>
      <w:pPr>
        <w:spacing w:after="10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3. Spreadsheet cấu hình BIOSCOPE_SHEET_ID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3.1 Bioscope_Users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560"/>
        <w:gridCol w:w="1420"/>
        <w:gridCol w:w="861"/>
        <w:gridCol w:w="3475"/>
        <w:gridCol w:w="2044"/>
      </w:tblGrid>
      <w:tr>
        <w:trPr>
          <w:tblHeader/>
        </w:trPr>
        <w:tc>
          <w:tcPr>
            <w:tcW w:type="dxa" w:w="15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Cột</w:t>
            </w:r>
          </w:p>
        </w:tc>
        <w:tc>
          <w:tcPr>
            <w:tcW w:type="dxa" w:w="142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Kiểu</w:t>
            </w:r>
          </w:p>
        </w:tc>
        <w:tc>
          <w:tcPr>
            <w:tcW w:type="dxa" w:w="86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347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204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Ví dụ giả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chatId</w:t>
            </w:r>
          </w:p>
        </w:tc>
        <w:tc>
          <w:tcPr>
            <w:tcW w:type="dxa" w:w="14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chuỗi</w:t>
            </w:r>
          </w:p>
        </w:tc>
        <w:tc>
          <w:tcPr>
            <w:tcW w:type="dxa" w:w="8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34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duy nhất; không đổi sang số khi so sánh</w:t>
            </w:r>
          </w:p>
        </w:tc>
        <w:tc>
          <w:tcPr>
            <w:tcW w:type="dxa" w:w="204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123456789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Họ tên</w:t>
            </w:r>
          </w:p>
        </w:tc>
        <w:tc>
          <w:tcPr>
            <w:tcW w:type="dxa" w:w="14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chuỗi</w:t>
            </w:r>
          </w:p>
        </w:tc>
        <w:tc>
          <w:tcPr>
            <w:tcW w:type="dxa" w:w="8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34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1–150 ký tự</w:t>
            </w:r>
          </w:p>
        </w:tc>
        <w:tc>
          <w:tcPr>
            <w:tcW w:type="dxa" w:w="204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Người dùng A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role</w:t>
            </w:r>
          </w:p>
        </w:tc>
        <w:tc>
          <w:tcPr>
            <w:tcW w:type="dxa" w:w="14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enum</w:t>
            </w:r>
          </w:p>
        </w:tc>
        <w:tc>
          <w:tcPr>
            <w:tcW w:type="dxa" w:w="8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34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giá trị trong danh mục vai trò đã duyệt</w:t>
            </w:r>
          </w:p>
        </w:tc>
        <w:tc>
          <w:tcPr>
            <w:tcW w:type="dxa" w:w="204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analyst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allowed</w:t>
            </w:r>
          </w:p>
        </w:tc>
        <w:tc>
          <w:tcPr>
            <w:tcW w:type="dxa" w:w="14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chuỗi</w:t>
            </w:r>
          </w:p>
        </w:tc>
        <w:tc>
          <w:tcPr>
            <w:tcW w:type="dxa" w:w="8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34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*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hoặc danh sách lệnh cách nhau bằng dấu phẩy</w:t>
            </w:r>
          </w:p>
        </w:tc>
        <w:tc>
          <w:tcPr>
            <w:tcW w:type="dxa" w:w="204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hoi,baocao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status</w:t>
            </w:r>
          </w:p>
        </w:tc>
        <w:tc>
          <w:tcPr>
            <w:tcW w:type="dxa" w:w="14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enum</w:t>
            </w:r>
          </w:p>
        </w:tc>
        <w:tc>
          <w:tcPr>
            <w:tcW w:type="dxa" w:w="8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34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active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disabled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pending</w:t>
            </w:r>
          </w:p>
        </w:tc>
        <w:tc>
          <w:tcPr>
            <w:tcW w:type="dxa" w:w="204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active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dataScope</w:t>
            </w:r>
          </w:p>
        </w:tc>
        <w:tc>
          <w:tcPr>
            <w:tcW w:type="dxa" w:w="14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chuỗi</w:t>
            </w:r>
          </w:p>
        </w:tc>
        <w:tc>
          <w:tcPr>
            <w:tcW w:type="dxa" w:w="8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Đề xuất</w:t>
            </w:r>
          </w:p>
        </w:tc>
        <w:tc>
          <w:tcPr>
            <w:tcW w:type="dxa" w:w="34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danh sách scope/dataset</w:t>
            </w:r>
          </w:p>
        </w:tc>
        <w:tc>
          <w:tcPr>
            <w:tcW w:type="dxa" w:w="204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sales_north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updatedAt</w:t>
            </w:r>
          </w:p>
        </w:tc>
        <w:tc>
          <w:tcPr>
            <w:tcW w:type="dxa" w:w="14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datetime</w:t>
            </w:r>
          </w:p>
        </w:tc>
        <w:tc>
          <w:tcPr>
            <w:tcW w:type="dxa" w:w="8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Đề xuất</w:t>
            </w:r>
          </w:p>
        </w:tc>
        <w:tc>
          <w:tcPr>
            <w:tcW w:type="dxa" w:w="34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ISO hoặc datetime Sheets</w:t>
            </w:r>
          </w:p>
        </w:tc>
        <w:tc>
          <w:tcPr>
            <w:tcW w:type="dxa" w:w="204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2026-09-03 10:00:00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updatedBy</w:t>
            </w:r>
          </w:p>
        </w:tc>
        <w:tc>
          <w:tcPr>
            <w:tcW w:type="dxa" w:w="14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chuỗi</w:t>
            </w:r>
          </w:p>
        </w:tc>
        <w:tc>
          <w:tcPr>
            <w:tcW w:type="dxa" w:w="8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Đề xuất</w:t>
            </w:r>
          </w:p>
        </w:tc>
        <w:tc>
          <w:tcPr>
            <w:tcW w:type="dxa" w:w="34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chatId/email quản trị</w:t>
            </w:r>
          </w:p>
        </w:tc>
        <w:tc>
          <w:tcPr>
            <w:tcW w:type="dxa" w:w="204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admin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Khóa logic: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chatId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 Không cấp quyền chỉ vì user biết lệnh.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status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và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dataScope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phải được kiểm cùng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allowed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3.2 Bioscope_Log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Build Guide quy định năm cột đầu. Thiết kế sản xuất đề xuất mở rộng nhưng giữ tương thích: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700"/>
        <w:gridCol w:w="2096"/>
        <w:gridCol w:w="5564"/>
      </w:tblGrid>
      <w:tr>
        <w:trPr>
          <w:tblHeader/>
        </w:trPr>
        <w:tc>
          <w:tcPr>
            <w:tcW w:type="dxa" w:w="17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Cột</w:t>
            </w:r>
          </w:p>
        </w:tc>
        <w:tc>
          <w:tcPr>
            <w:tcW w:type="dxa" w:w="209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Kiểu</w:t>
            </w:r>
          </w:p>
        </w:tc>
        <w:tc>
          <w:tcPr>
            <w:tcW w:type="dxa" w:w="556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thời gian</w:t>
            </w:r>
          </w:p>
        </w:tc>
        <w:tc>
          <w:tcPr>
            <w:tcW w:type="dxa" w:w="20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datetime</w:t>
            </w:r>
          </w:p>
        </w:tc>
        <w:tc>
          <w:tcPr>
            <w:tcW w:type="dxa" w:w="55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yyyy-MM-dd HH:mm:ss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theo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Asia/Ho_Chi_Minh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mức</w:t>
            </w:r>
          </w:p>
        </w:tc>
        <w:tc>
          <w:tcPr>
            <w:tcW w:type="dxa" w:w="20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enum</w:t>
            </w:r>
          </w:p>
        </w:tc>
        <w:tc>
          <w:tcPr>
            <w:tcW w:type="dxa" w:w="55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INFO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WARN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ERROR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nơi</w:t>
            </w:r>
          </w:p>
        </w:tc>
        <w:tc>
          <w:tcPr>
            <w:tcW w:type="dxa" w:w="20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chuỗi</w:t>
            </w:r>
          </w:p>
        </w:tc>
        <w:tc>
          <w:tcPr>
            <w:tcW w:type="dxa" w:w="55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hàm hoặc mô-đun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mô tả</w:t>
            </w:r>
          </w:p>
        </w:tc>
        <w:tc>
          <w:tcPr>
            <w:tcW w:type="dxa" w:w="20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chuỗi ≤ 500</w:t>
            </w:r>
          </w:p>
        </w:tc>
        <w:tc>
          <w:tcPr>
            <w:tcW w:type="dxa" w:w="55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mô tả đã loại secret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phụ</w:t>
            </w:r>
          </w:p>
        </w:tc>
        <w:tc>
          <w:tcPr>
            <w:tcW w:type="dxa" w:w="20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chuỗi/JSON ngắn</w:t>
            </w:r>
          </w:p>
        </w:tc>
        <w:tc>
          <w:tcPr>
            <w:tcW w:type="dxa" w:w="55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metadata an toàn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requestId</w:t>
            </w:r>
          </w:p>
        </w:tc>
        <w:tc>
          <w:tcPr>
            <w:tcW w:type="dxa" w:w="20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chuỗi, đề xuất</w:t>
            </w:r>
          </w:p>
        </w:tc>
        <w:tc>
          <w:tcPr>
            <w:tcW w:type="dxa" w:w="55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nối một lượt xử lý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updateId</w:t>
            </w:r>
          </w:p>
        </w:tc>
        <w:tc>
          <w:tcPr>
            <w:tcW w:type="dxa" w:w="20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chuỗi, đề xuất</w:t>
            </w:r>
          </w:p>
        </w:tc>
        <w:tc>
          <w:tcPr>
            <w:tcW w:type="dxa" w:w="55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Telegram update ID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chatIdHash</w:t>
            </w:r>
          </w:p>
        </w:tc>
        <w:tc>
          <w:tcPr>
            <w:tcW w:type="dxa" w:w="20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chuỗi, đề xuất</w:t>
            </w:r>
          </w:p>
        </w:tc>
        <w:tc>
          <w:tcPr>
            <w:tcW w:type="dxa" w:w="55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định danh đã băm khi không cần chatId thật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Không ghi raw request, prompt, context, token hoặc toàn bộ response AI vào log lỗi.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3.3 Config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840"/>
        <w:gridCol w:w="2016"/>
        <w:gridCol w:w="5504"/>
      </w:tblGrid>
      <w:tr>
        <w:trPr>
          <w:tblHeader/>
        </w:trPr>
        <w:tc>
          <w:tcPr>
            <w:tcW w:type="dxa" w:w="184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Cột</w:t>
            </w:r>
          </w:p>
        </w:tc>
        <w:tc>
          <w:tcPr>
            <w:tcW w:type="dxa" w:w="201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Kiểu</w:t>
            </w:r>
          </w:p>
        </w:tc>
        <w:tc>
          <w:tcPr>
            <w:tcW w:type="dxa" w:w="550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Ý nghĩa</w:t>
            </w:r>
          </w:p>
        </w:tc>
      </w:tr>
      <w:tr>
        <w:trPr>
          <w:tblHeader w:val="false"/>
        </w:trPr>
        <w:tc>
          <w:tcPr>
            <w:tcW w:type="dxa" w:w="18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key</w:t>
            </w:r>
          </w:p>
        </w:tc>
        <w:tc>
          <w:tcPr>
            <w:tcW w:type="dxa" w:w="20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chuỗi duy nhất</w:t>
            </w:r>
          </w:p>
        </w:tc>
        <w:tc>
          <w:tcPr>
            <w:tcW w:type="dxa" w:w="55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Tên tham số</w:t>
            </w:r>
          </w:p>
        </w:tc>
      </w:tr>
      <w:tr>
        <w:trPr>
          <w:tblHeader w:val="false"/>
        </w:trPr>
        <w:tc>
          <w:tcPr>
            <w:tcW w:type="dxa" w:w="18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value</w:t>
            </w:r>
          </w:p>
        </w:tc>
        <w:tc>
          <w:tcPr>
            <w:tcW w:type="dxa" w:w="20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chuỗi</w:t>
            </w:r>
          </w:p>
        </w:tc>
        <w:tc>
          <w:tcPr>
            <w:tcW w:type="dxa" w:w="55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Giá trị</w:t>
            </w:r>
          </w:p>
        </w:tc>
      </w:tr>
      <w:tr>
        <w:trPr>
          <w:tblHeader w:val="false"/>
        </w:trPr>
        <w:tc>
          <w:tcPr>
            <w:tcW w:type="dxa" w:w="18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type</w:t>
            </w:r>
          </w:p>
        </w:tc>
        <w:tc>
          <w:tcPr>
            <w:tcW w:type="dxa" w:w="20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enum</w:t>
            </w:r>
          </w:p>
        </w:tc>
        <w:tc>
          <w:tcPr>
            <w:tcW w:type="dxa" w:w="55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string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number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boolean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json</w:t>
            </w:r>
          </w:p>
        </w:tc>
      </w:tr>
      <w:tr>
        <w:trPr>
          <w:tblHeader w:val="false"/>
        </w:trPr>
        <w:tc>
          <w:tcPr>
            <w:tcW w:type="dxa" w:w="18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module</w:t>
            </w:r>
          </w:p>
        </w:tc>
        <w:tc>
          <w:tcPr>
            <w:tcW w:type="dxa" w:w="20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chuỗi</w:t>
            </w:r>
          </w:p>
        </w:tc>
        <w:tc>
          <w:tcPr>
            <w:tcW w:type="dxa" w:w="55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core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ins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rpt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alert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import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dashboard</w:t>
            </w:r>
          </w:p>
        </w:tc>
      </w:tr>
      <w:tr>
        <w:trPr>
          <w:tblHeader w:val="false"/>
        </w:trPr>
        <w:tc>
          <w:tcPr>
            <w:tcW w:type="dxa" w:w="18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active</w:t>
            </w:r>
          </w:p>
        </w:tc>
        <w:tc>
          <w:tcPr>
            <w:tcW w:type="dxa" w:w="20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boolean</w:t>
            </w:r>
          </w:p>
        </w:tc>
        <w:tc>
          <w:tcPr>
            <w:tcW w:type="dxa" w:w="55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Có áp dụng không</w:t>
            </w:r>
          </w:p>
        </w:tc>
      </w:tr>
      <w:tr>
        <w:trPr>
          <w:tblHeader w:val="false"/>
        </w:trPr>
        <w:tc>
          <w:tcPr>
            <w:tcW w:type="dxa" w:w="18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description</w:t>
            </w:r>
          </w:p>
        </w:tc>
        <w:tc>
          <w:tcPr>
            <w:tcW w:type="dxa" w:w="20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chuỗi</w:t>
            </w:r>
          </w:p>
        </w:tc>
        <w:tc>
          <w:tcPr>
            <w:tcW w:type="dxa" w:w="55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Ý nghĩa và đơn vị</w:t>
            </w:r>
          </w:p>
        </w:tc>
      </w:tr>
      <w:tr>
        <w:trPr>
          <w:tblHeader w:val="false"/>
        </w:trPr>
        <w:tc>
          <w:tcPr>
            <w:tcW w:type="dxa" w:w="18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updatedAt</w:t>
            </w:r>
          </w:p>
        </w:tc>
        <w:tc>
          <w:tcPr>
            <w:tcW w:type="dxa" w:w="20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datetime</w:t>
            </w:r>
          </w:p>
        </w:tc>
        <w:tc>
          <w:tcPr>
            <w:tcW w:type="dxa" w:w="55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Thời điểm sửa</w:t>
            </w:r>
          </w:p>
        </w:tc>
      </w:tr>
      <w:tr>
        <w:trPr>
          <w:tblHeader w:val="false"/>
        </w:trPr>
        <w:tc>
          <w:tcPr>
            <w:tcW w:type="dxa" w:w="18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updatedBy</w:t>
            </w:r>
          </w:p>
        </w:tc>
        <w:tc>
          <w:tcPr>
            <w:tcW w:type="dxa" w:w="201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chuỗi</w:t>
            </w:r>
          </w:p>
        </w:tc>
        <w:tc>
          <w:tcPr>
            <w:tcW w:type="dxa" w:w="55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Người sửa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Không lưu secret trong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Config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; secret ở Script Properties.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3.4 Bioscope_Audit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560"/>
        <w:gridCol w:w="1795"/>
        <w:gridCol w:w="6005"/>
      </w:tblGrid>
      <w:tr>
        <w:trPr>
          <w:tblHeader/>
        </w:trPr>
        <w:tc>
          <w:tcPr>
            <w:tcW w:type="dxa" w:w="15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Cột</w:t>
            </w:r>
          </w:p>
        </w:tc>
        <w:tc>
          <w:tcPr>
            <w:tcW w:type="dxa" w:w="179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Kiểu</w:t>
            </w:r>
          </w:p>
        </w:tc>
        <w:tc>
          <w:tcPr>
            <w:tcW w:type="dxa" w:w="600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Ý nghĩa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auditId</w:t>
            </w:r>
          </w:p>
        </w:tc>
        <w:tc>
          <w:tcPr>
            <w:tcW w:type="dxa" w:w="17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chuỗi duy nhất</w:t>
            </w:r>
          </w:p>
        </w:tc>
        <w:tc>
          <w:tcPr>
            <w:tcW w:type="dxa" w:w="60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ID sự kiện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time</w:t>
            </w:r>
          </w:p>
        </w:tc>
        <w:tc>
          <w:tcPr>
            <w:tcW w:type="dxa" w:w="17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datetime</w:t>
            </w:r>
          </w:p>
        </w:tc>
        <w:tc>
          <w:tcPr>
            <w:tcW w:type="dxa" w:w="60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Thời điểm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requestId</w:t>
            </w:r>
          </w:p>
        </w:tc>
        <w:tc>
          <w:tcPr>
            <w:tcW w:type="dxa" w:w="17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chuỗi</w:t>
            </w:r>
          </w:p>
        </w:tc>
        <w:tc>
          <w:tcPr>
            <w:tcW w:type="dxa" w:w="60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ID lượt yêu cầu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chatId</w:t>
            </w:r>
          </w:p>
        </w:tc>
        <w:tc>
          <w:tcPr>
            <w:tcW w:type="dxa" w:w="17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chuỗi</w:t>
            </w:r>
          </w:p>
        </w:tc>
        <w:tc>
          <w:tcPr>
            <w:tcW w:type="dxa" w:w="60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Người thực hiện; có thể mã hóa/băm theo chính sách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role</w:t>
            </w:r>
          </w:p>
        </w:tc>
        <w:tc>
          <w:tcPr>
            <w:tcW w:type="dxa" w:w="17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chuỗi</w:t>
            </w:r>
          </w:p>
        </w:tc>
        <w:tc>
          <w:tcPr>
            <w:tcW w:type="dxa" w:w="60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Vai trò tại thời điểm gọi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command</w:t>
            </w:r>
          </w:p>
        </w:tc>
        <w:tc>
          <w:tcPr>
            <w:tcW w:type="dxa" w:w="17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chuỗi</w:t>
            </w:r>
          </w:p>
        </w:tc>
        <w:tc>
          <w:tcPr>
            <w:tcW w:type="dxa" w:w="60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hoi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baocao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...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dataScope</w:t>
            </w:r>
          </w:p>
        </w:tc>
        <w:tc>
          <w:tcPr>
            <w:tcW w:type="dxa" w:w="17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chuỗi</w:t>
            </w:r>
          </w:p>
        </w:tc>
        <w:tc>
          <w:tcPr>
            <w:tcW w:type="dxa" w:w="60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Phạm vi được áp dụng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action</w:t>
            </w:r>
          </w:p>
        </w:tc>
        <w:tc>
          <w:tcPr>
            <w:tcW w:type="dxa" w:w="17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chuỗi</w:t>
            </w:r>
          </w:p>
        </w:tc>
        <w:tc>
          <w:tcPr>
            <w:tcW w:type="dxa" w:w="60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query/export/create/share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targetId</w:t>
            </w:r>
          </w:p>
        </w:tc>
        <w:tc>
          <w:tcPr>
            <w:tcW w:type="dxa" w:w="17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chuỗi</w:t>
            </w:r>
          </w:p>
        </w:tc>
        <w:tc>
          <w:tcPr>
            <w:tcW w:type="dxa" w:w="60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sheet/file/job ID nếu có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status</w:t>
            </w:r>
          </w:p>
        </w:tc>
        <w:tc>
          <w:tcPr>
            <w:tcW w:type="dxa" w:w="17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enum</w:t>
            </w:r>
          </w:p>
        </w:tc>
        <w:tc>
          <w:tcPr>
            <w:tcW w:type="dxa" w:w="60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success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denied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error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reason</w:t>
            </w:r>
          </w:p>
        </w:tc>
        <w:tc>
          <w:tcPr>
            <w:tcW w:type="dxa" w:w="17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chuỗi</w:t>
            </w:r>
          </w:p>
        </w:tc>
        <w:tc>
          <w:tcPr>
            <w:tcW w:type="dxa" w:w="600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Lý do ngắn, không chứa dữ liệu nguồn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3.5 Bioscope_ProcessedUpdates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283"/>
        <w:gridCol w:w="1826"/>
        <w:gridCol w:w="5251"/>
      </w:tblGrid>
      <w:tr>
        <w:trPr>
          <w:tblHeader/>
        </w:trPr>
        <w:tc>
          <w:tcPr>
            <w:tcW w:type="dxa" w:w="228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Cột</w:t>
            </w:r>
          </w:p>
        </w:tc>
        <w:tc>
          <w:tcPr>
            <w:tcW w:type="dxa" w:w="182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Kiểu</w:t>
            </w:r>
          </w:p>
        </w:tc>
        <w:tc>
          <w:tcPr>
            <w:tcW w:type="dxa" w:w="525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Ràng buộc</w:t>
            </w:r>
          </w:p>
        </w:tc>
      </w:tr>
      <w:tr>
        <w:trPr>
          <w:tblHeader w:val="false"/>
        </w:trPr>
        <w:tc>
          <w:tcPr>
            <w:tcW w:type="dxa" w:w="22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updateId</w:t>
            </w:r>
          </w:p>
        </w:tc>
        <w:tc>
          <w:tcPr>
            <w:tcW w:type="dxa" w:w="1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chuỗi</w:t>
            </w:r>
          </w:p>
        </w:tc>
        <w:tc>
          <w:tcPr>
            <w:tcW w:type="dxa" w:w="52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duy nhất</w:t>
            </w:r>
          </w:p>
        </w:tc>
      </w:tr>
      <w:tr>
        <w:trPr>
          <w:tblHeader w:val="false"/>
        </w:trPr>
        <w:tc>
          <w:tcPr>
            <w:tcW w:type="dxa" w:w="22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receivedAt</w:t>
            </w:r>
          </w:p>
        </w:tc>
        <w:tc>
          <w:tcPr>
            <w:tcW w:type="dxa" w:w="1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datetime</w:t>
            </w:r>
          </w:p>
        </w:tc>
        <w:tc>
          <w:tcPr>
            <w:tcW w:type="dxa" w:w="52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bắt buộc</w:t>
            </w:r>
          </w:p>
        </w:tc>
      </w:tr>
      <w:tr>
        <w:trPr>
          <w:tblHeader w:val="false"/>
        </w:trPr>
        <w:tc>
          <w:tcPr>
            <w:tcW w:type="dxa" w:w="22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status</w:t>
            </w:r>
          </w:p>
        </w:tc>
        <w:tc>
          <w:tcPr>
            <w:tcW w:type="dxa" w:w="1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enum</w:t>
            </w:r>
          </w:p>
        </w:tc>
        <w:tc>
          <w:tcPr>
            <w:tcW w:type="dxa" w:w="52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processing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done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error</w:t>
            </w:r>
          </w:p>
        </w:tc>
      </w:tr>
      <w:tr>
        <w:trPr>
          <w:tblHeader w:val="false"/>
        </w:trPr>
        <w:tc>
          <w:tcPr>
            <w:tcW w:type="dxa" w:w="22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requestId</w:t>
            </w:r>
          </w:p>
        </w:tc>
        <w:tc>
          <w:tcPr>
            <w:tcW w:type="dxa" w:w="1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chuỗi</w:t>
            </w:r>
          </w:p>
        </w:tc>
        <w:tc>
          <w:tcPr>
            <w:tcW w:type="dxa" w:w="52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duy nhất</w:t>
            </w:r>
          </w:p>
        </w:tc>
      </w:tr>
      <w:tr>
        <w:trPr>
          <w:tblHeader w:val="false"/>
        </w:trPr>
        <w:tc>
          <w:tcPr>
            <w:tcW w:type="dxa" w:w="22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expiresAt</w:t>
            </w:r>
          </w:p>
        </w:tc>
        <w:tc>
          <w:tcPr>
            <w:tcW w:type="dxa" w:w="18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datetime</w:t>
            </w:r>
          </w:p>
        </w:tc>
        <w:tc>
          <w:tcPr>
            <w:tcW w:type="dxa" w:w="52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phục vụ dọn retention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Sheet này là lớp bền cho idempotency. CacheService vẫn được dùng ở lớp nhanh.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3.6 Bioscope_Files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980"/>
        <w:gridCol w:w="2299"/>
        <w:gridCol w:w="5081"/>
      </w:tblGrid>
      <w:tr>
        <w:trPr>
          <w:tblHeader/>
        </w:trPr>
        <w:tc>
          <w:tcPr>
            <w:tcW w:type="dxa" w:w="198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Cột</w:t>
            </w:r>
          </w:p>
        </w:tc>
        <w:tc>
          <w:tcPr>
            <w:tcW w:type="dxa" w:w="2299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Kiểu</w:t>
            </w:r>
          </w:p>
        </w:tc>
        <w:tc>
          <w:tcPr>
            <w:tcW w:type="dxa" w:w="508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Ý nghĩa</w:t>
            </w:r>
          </w:p>
        </w:tc>
      </w:tr>
      <w:tr>
        <w:trPr>
          <w:tblHeader w:val="false"/>
        </w:trPr>
        <w:tc>
          <w:tcPr>
            <w:tcW w:type="dxa" w:w="19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fileRecordId</w:t>
            </w:r>
          </w:p>
        </w:tc>
        <w:tc>
          <w:tcPr>
            <w:tcW w:type="dxa" w:w="229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chuỗi duy nhất</w:t>
            </w:r>
          </w:p>
        </w:tc>
        <w:tc>
          <w:tcPr>
            <w:tcW w:type="dxa" w:w="508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ID bản ghi</w:t>
            </w:r>
          </w:p>
        </w:tc>
      </w:tr>
      <w:tr>
        <w:trPr>
          <w:tblHeader w:val="false"/>
        </w:trPr>
        <w:tc>
          <w:tcPr>
            <w:tcW w:type="dxa" w:w="19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requestId</w:t>
            </w:r>
          </w:p>
        </w:tc>
        <w:tc>
          <w:tcPr>
            <w:tcW w:type="dxa" w:w="229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chuỗi</w:t>
            </w:r>
          </w:p>
        </w:tc>
        <w:tc>
          <w:tcPr>
            <w:tcW w:type="dxa" w:w="508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Lượt tạo/nhận</w:t>
            </w:r>
          </w:p>
        </w:tc>
      </w:tr>
      <w:tr>
        <w:trPr>
          <w:tblHeader w:val="false"/>
        </w:trPr>
        <w:tc>
          <w:tcPr>
            <w:tcW w:type="dxa" w:w="19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driveFileId</w:t>
            </w:r>
          </w:p>
        </w:tc>
        <w:tc>
          <w:tcPr>
            <w:tcW w:type="dxa" w:w="229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chuỗi</w:t>
            </w:r>
          </w:p>
        </w:tc>
        <w:tc>
          <w:tcPr>
            <w:tcW w:type="dxa" w:w="508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Google Drive file ID</w:t>
            </w:r>
          </w:p>
        </w:tc>
      </w:tr>
      <w:tr>
        <w:trPr>
          <w:tblHeader w:val="false"/>
        </w:trPr>
        <w:tc>
          <w:tcPr>
            <w:tcW w:type="dxa" w:w="19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kind</w:t>
            </w:r>
          </w:p>
        </w:tc>
        <w:tc>
          <w:tcPr>
            <w:tcW w:type="dxa" w:w="229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enum</w:t>
            </w:r>
          </w:p>
        </w:tc>
        <w:tc>
          <w:tcPr>
            <w:tcW w:type="dxa" w:w="508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report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export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upload</w:t>
            </w:r>
          </w:p>
        </w:tc>
      </w:tr>
      <w:tr>
        <w:trPr>
          <w:tblHeader w:val="false"/>
        </w:trPr>
        <w:tc>
          <w:tcPr>
            <w:tcW w:type="dxa" w:w="19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name</w:t>
            </w:r>
          </w:p>
        </w:tc>
        <w:tc>
          <w:tcPr>
            <w:tcW w:type="dxa" w:w="229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chuỗi</w:t>
            </w:r>
          </w:p>
        </w:tc>
        <w:tc>
          <w:tcPr>
            <w:tcW w:type="dxa" w:w="508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Tên đã làm sạch</w:t>
            </w:r>
          </w:p>
        </w:tc>
      </w:tr>
      <w:tr>
        <w:trPr>
          <w:tblHeader w:val="false"/>
        </w:trPr>
        <w:tc>
          <w:tcPr>
            <w:tcW w:type="dxa" w:w="19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mimeType</w:t>
            </w:r>
          </w:p>
        </w:tc>
        <w:tc>
          <w:tcPr>
            <w:tcW w:type="dxa" w:w="229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chuỗi</w:t>
            </w:r>
          </w:p>
        </w:tc>
        <w:tc>
          <w:tcPr>
            <w:tcW w:type="dxa" w:w="508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MIME đã kiểm</w:t>
            </w:r>
          </w:p>
        </w:tc>
      </w:tr>
      <w:tr>
        <w:trPr>
          <w:tblHeader w:val="false"/>
        </w:trPr>
        <w:tc>
          <w:tcPr>
            <w:tcW w:type="dxa" w:w="19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sizeBytes</w:t>
            </w:r>
          </w:p>
        </w:tc>
        <w:tc>
          <w:tcPr>
            <w:tcW w:type="dxa" w:w="229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số</w:t>
            </w:r>
          </w:p>
        </w:tc>
        <w:tc>
          <w:tcPr>
            <w:tcW w:type="dxa" w:w="508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Kích thước</w:t>
            </w:r>
          </w:p>
        </w:tc>
      </w:tr>
      <w:tr>
        <w:trPr>
          <w:tblHeader w:val="false"/>
        </w:trPr>
        <w:tc>
          <w:tcPr>
            <w:tcW w:type="dxa" w:w="19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ownerChatId</w:t>
            </w:r>
          </w:p>
        </w:tc>
        <w:tc>
          <w:tcPr>
            <w:tcW w:type="dxa" w:w="229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chuỗi</w:t>
            </w:r>
          </w:p>
        </w:tc>
        <w:tc>
          <w:tcPr>
            <w:tcW w:type="dxa" w:w="508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Người yêu cầu</w:t>
            </w:r>
          </w:p>
        </w:tc>
      </w:tr>
      <w:tr>
        <w:trPr>
          <w:tblHeader w:val="false"/>
        </w:trPr>
        <w:tc>
          <w:tcPr>
            <w:tcW w:type="dxa" w:w="19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dataScope</w:t>
            </w:r>
          </w:p>
        </w:tc>
        <w:tc>
          <w:tcPr>
            <w:tcW w:type="dxa" w:w="229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chuỗi</w:t>
            </w:r>
          </w:p>
        </w:tc>
        <w:tc>
          <w:tcPr>
            <w:tcW w:type="dxa" w:w="508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Phạm vi dữ liệu</w:t>
            </w:r>
          </w:p>
        </w:tc>
      </w:tr>
      <w:tr>
        <w:trPr>
          <w:tblHeader w:val="false"/>
        </w:trPr>
        <w:tc>
          <w:tcPr>
            <w:tcW w:type="dxa" w:w="19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sharing</w:t>
            </w:r>
          </w:p>
        </w:tc>
        <w:tc>
          <w:tcPr>
            <w:tcW w:type="dxa" w:w="229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enum</w:t>
            </w:r>
          </w:p>
        </w:tc>
        <w:tc>
          <w:tcPr>
            <w:tcW w:type="dxa" w:w="508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private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specific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domain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link</w:t>
            </w:r>
          </w:p>
        </w:tc>
      </w:tr>
      <w:tr>
        <w:trPr>
          <w:tblHeader w:val="false"/>
        </w:trPr>
        <w:tc>
          <w:tcPr>
            <w:tcW w:type="dxa" w:w="19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createdAt</w:t>
            </w:r>
          </w:p>
        </w:tc>
        <w:tc>
          <w:tcPr>
            <w:tcW w:type="dxa" w:w="229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datetime</w:t>
            </w:r>
          </w:p>
        </w:tc>
        <w:tc>
          <w:tcPr>
            <w:tcW w:type="dxa" w:w="508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Thời điểm tạo</w:t>
            </w:r>
          </w:p>
        </w:tc>
      </w:tr>
      <w:tr>
        <w:trPr>
          <w:tblHeader w:val="false"/>
        </w:trPr>
        <w:tc>
          <w:tcPr>
            <w:tcW w:type="dxa" w:w="19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expiresAt</w:t>
            </w:r>
          </w:p>
        </w:tc>
        <w:tc>
          <w:tcPr>
            <w:tcW w:type="dxa" w:w="229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datetime</w:t>
            </w:r>
          </w:p>
        </w:tc>
        <w:tc>
          <w:tcPr>
            <w:tcW w:type="dxa" w:w="508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Hạn xóa nếu có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3.7 Report_Schedules — đề xuất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700"/>
        <w:gridCol w:w="1420"/>
        <w:gridCol w:w="6240"/>
      </w:tblGrid>
      <w:tr>
        <w:trPr>
          <w:tblHeader/>
        </w:trPr>
        <w:tc>
          <w:tcPr>
            <w:tcW w:type="dxa" w:w="17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Cột</w:t>
            </w:r>
          </w:p>
        </w:tc>
        <w:tc>
          <w:tcPr>
            <w:tcW w:type="dxa" w:w="142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Kiểu</w:t>
            </w:r>
          </w:p>
        </w:tc>
        <w:tc>
          <w:tcPr>
            <w:tcW w:type="dxa" w:w="624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Ràng buộc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scheduleId</w:t>
            </w:r>
          </w:p>
        </w:tc>
        <w:tc>
          <w:tcPr>
            <w:tcW w:type="dxa" w:w="14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chuỗi</w:t>
            </w:r>
          </w:p>
        </w:tc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duy nhất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active</w:t>
            </w:r>
          </w:p>
        </w:tc>
        <w:tc>
          <w:tcPr>
            <w:tcW w:type="dxa" w:w="14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boolean</w:t>
            </w:r>
          </w:p>
        </w:tc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bắt buộc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reportType</w:t>
            </w:r>
          </w:p>
        </w:tc>
        <w:tc>
          <w:tcPr>
            <w:tcW w:type="dxa" w:w="14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chuỗi</w:t>
            </w:r>
          </w:p>
        </w:tc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mẫu đã đăng ký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period</w:t>
            </w:r>
          </w:p>
        </w:tc>
        <w:tc>
          <w:tcPr>
            <w:tcW w:type="dxa" w:w="14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enum</w:t>
            </w:r>
          </w:p>
        </w:tc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day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week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month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hoặc cron-like đã duyệt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timezone</w:t>
            </w:r>
          </w:p>
        </w:tc>
        <w:tc>
          <w:tcPr>
            <w:tcW w:type="dxa" w:w="14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chuỗi</w:t>
            </w:r>
          </w:p>
        </w:tc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mặc định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Asia/Ho_Chi_Minh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runAt</w:t>
            </w:r>
          </w:p>
        </w:tc>
        <w:tc>
          <w:tcPr>
            <w:tcW w:type="dxa" w:w="14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chuỗi</w:t>
            </w:r>
          </w:p>
        </w:tc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giờ/ngày theo kỳ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recipients</w:t>
            </w:r>
          </w:p>
        </w:tc>
        <w:tc>
          <w:tcPr>
            <w:tcW w:type="dxa" w:w="14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chuỗi</w:t>
            </w:r>
          </w:p>
        </w:tc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danh sách chatId/group ID được duyệt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dataScope</w:t>
            </w:r>
          </w:p>
        </w:tc>
        <w:tc>
          <w:tcPr>
            <w:tcW w:type="dxa" w:w="14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chuỗi</w:t>
            </w:r>
          </w:p>
        </w:tc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phạm vi nguồn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format</w:t>
            </w:r>
          </w:p>
        </w:tc>
        <w:tc>
          <w:tcPr>
            <w:tcW w:type="dxa" w:w="14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enum</w:t>
            </w:r>
          </w:p>
        </w:tc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message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csv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xlsx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sheet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lastRunKey</w:t>
            </w:r>
          </w:p>
        </w:tc>
        <w:tc>
          <w:tcPr>
            <w:tcW w:type="dxa" w:w="14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chuỗi</w:t>
            </w:r>
          </w:p>
        </w:tc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chống gửi trùng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updatedAt</w:t>
            </w:r>
          </w:p>
        </w:tc>
        <w:tc>
          <w:tcPr>
            <w:tcW w:type="dxa" w:w="14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datetime</w:t>
            </w:r>
          </w:p>
        </w:tc>
        <w:tc>
          <w:tcPr>
            <w:tcW w:type="dxa" w:w="62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bắt buộc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3.8 Alert_Rules — đề xuất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582"/>
        <w:gridCol w:w="2259"/>
        <w:gridCol w:w="4519"/>
      </w:tblGrid>
      <w:tr>
        <w:trPr>
          <w:tblHeader/>
        </w:trPr>
        <w:tc>
          <w:tcPr>
            <w:tcW w:type="dxa" w:w="258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Cột</w:t>
            </w:r>
          </w:p>
        </w:tc>
        <w:tc>
          <w:tcPr>
            <w:tcW w:type="dxa" w:w="2259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Kiểu</w:t>
            </w:r>
          </w:p>
        </w:tc>
        <w:tc>
          <w:tcPr>
            <w:tcW w:type="dxa" w:w="4519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Ý nghĩa</w:t>
            </w:r>
          </w:p>
        </w:tc>
      </w:tr>
      <w:tr>
        <w:trPr>
          <w:tblHeader w:val="false"/>
        </w:trPr>
        <w:tc>
          <w:tcPr>
            <w:tcW w:type="dxa" w:w="25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ruleId</w:t>
            </w:r>
          </w:p>
        </w:tc>
        <w:tc>
          <w:tcPr>
            <w:tcW w:type="dxa" w:w="225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chuỗi duy nhất</w:t>
            </w:r>
          </w:p>
        </w:tc>
        <w:tc>
          <w:tcPr>
            <w:tcW w:type="dxa" w:w="45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ID quy tắc</w:t>
            </w:r>
          </w:p>
        </w:tc>
      </w:tr>
      <w:tr>
        <w:trPr>
          <w:tblHeader w:val="false"/>
        </w:trPr>
        <w:tc>
          <w:tcPr>
            <w:tcW w:type="dxa" w:w="25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active</w:t>
            </w:r>
          </w:p>
        </w:tc>
        <w:tc>
          <w:tcPr>
            <w:tcW w:type="dxa" w:w="225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boolean</w:t>
            </w:r>
          </w:p>
        </w:tc>
        <w:tc>
          <w:tcPr>
            <w:tcW w:type="dxa" w:w="45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bật/tắt</w:t>
            </w:r>
          </w:p>
        </w:tc>
      </w:tr>
      <w:tr>
        <w:trPr>
          <w:tblHeader w:val="false"/>
        </w:trPr>
        <w:tc>
          <w:tcPr>
            <w:tcW w:type="dxa" w:w="25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metric</w:t>
            </w:r>
          </w:p>
        </w:tc>
        <w:tc>
          <w:tcPr>
            <w:tcW w:type="dxa" w:w="225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chuỗi</w:t>
            </w:r>
          </w:p>
        </w:tc>
        <w:tc>
          <w:tcPr>
            <w:tcW w:type="dxa" w:w="45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chỉ số trong data dictionary</w:t>
            </w:r>
          </w:p>
        </w:tc>
      </w:tr>
      <w:tr>
        <w:trPr>
          <w:tblHeader w:val="false"/>
        </w:trPr>
        <w:tc>
          <w:tcPr>
            <w:tcW w:type="dxa" w:w="25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operator</w:t>
            </w:r>
          </w:p>
        </w:tc>
        <w:tc>
          <w:tcPr>
            <w:tcW w:type="dxa" w:w="225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enum</w:t>
            </w:r>
          </w:p>
        </w:tc>
        <w:tc>
          <w:tcPr>
            <w:tcW w:type="dxa" w:w="45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&gt;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&gt;=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&lt;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&lt;=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=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change_pct</w:t>
            </w:r>
          </w:p>
        </w:tc>
      </w:tr>
      <w:tr>
        <w:trPr>
          <w:tblHeader w:val="false"/>
        </w:trPr>
        <w:tc>
          <w:tcPr>
            <w:tcW w:type="dxa" w:w="25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threshold</w:t>
            </w:r>
          </w:p>
        </w:tc>
        <w:tc>
          <w:tcPr>
            <w:tcW w:type="dxa" w:w="225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số</w:t>
            </w:r>
          </w:p>
        </w:tc>
        <w:tc>
          <w:tcPr>
            <w:tcW w:type="dxa" w:w="45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ngưỡng</w:t>
            </w:r>
          </w:p>
        </w:tc>
      </w:tr>
      <w:tr>
        <w:trPr>
          <w:tblHeader w:val="false"/>
        </w:trPr>
        <w:tc>
          <w:tcPr>
            <w:tcW w:type="dxa" w:w="25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dataScope</w:t>
            </w:r>
          </w:p>
        </w:tc>
        <w:tc>
          <w:tcPr>
            <w:tcW w:type="dxa" w:w="225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chuỗi</w:t>
            </w:r>
          </w:p>
        </w:tc>
        <w:tc>
          <w:tcPr>
            <w:tcW w:type="dxa" w:w="45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tập dữ liệu</w:t>
            </w:r>
          </w:p>
        </w:tc>
      </w:tr>
      <w:tr>
        <w:trPr>
          <w:tblHeader w:val="false"/>
        </w:trPr>
        <w:tc>
          <w:tcPr>
            <w:tcW w:type="dxa" w:w="25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recipients</w:t>
            </w:r>
          </w:p>
        </w:tc>
        <w:tc>
          <w:tcPr>
            <w:tcW w:type="dxa" w:w="225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chuỗi</w:t>
            </w:r>
          </w:p>
        </w:tc>
        <w:tc>
          <w:tcPr>
            <w:tcW w:type="dxa" w:w="45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người nhận</w:t>
            </w:r>
          </w:p>
        </w:tc>
      </w:tr>
      <w:tr>
        <w:trPr>
          <w:tblHeader w:val="false"/>
        </w:trPr>
        <w:tc>
          <w:tcPr>
            <w:tcW w:type="dxa" w:w="25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cooldownMinutes</w:t>
            </w:r>
          </w:p>
        </w:tc>
        <w:tc>
          <w:tcPr>
            <w:tcW w:type="dxa" w:w="225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số</w:t>
            </w:r>
          </w:p>
        </w:tc>
        <w:tc>
          <w:tcPr>
            <w:tcW w:type="dxa" w:w="45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thời gian không gửi lại</w:t>
            </w:r>
          </w:p>
        </w:tc>
      </w:tr>
      <w:tr>
        <w:trPr>
          <w:tblHeader w:val="false"/>
        </w:trPr>
        <w:tc>
          <w:tcPr>
            <w:tcW w:type="dxa" w:w="25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lastTriggeredKey</w:t>
            </w:r>
          </w:p>
        </w:tc>
        <w:tc>
          <w:tcPr>
            <w:tcW w:type="dxa" w:w="225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chuỗi</w:t>
            </w:r>
          </w:p>
        </w:tc>
        <w:tc>
          <w:tcPr>
            <w:tcW w:type="dxa" w:w="451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chống gửi trùng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4. Spreadsheet nghiệp vụ OPS_SHEET_ID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Build Guide không cung cấp schema nghiệp vụ. Trước khi code, chủ dữ liệu phải bàn giao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data dictionary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tối thiểu: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024"/>
        <w:gridCol w:w="6336"/>
      </w:tblGrid>
      <w:tr>
        <w:trPr>
          <w:tblHeader/>
        </w:trPr>
        <w:tc>
          <w:tcPr>
            <w:tcW w:type="dxa" w:w="302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Thuộc tính cần khai</w:t>
            </w:r>
          </w:p>
        </w:tc>
        <w:tc>
          <w:tcPr>
            <w:tcW w:type="dxa" w:w="633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Ví dụ giả</w:t>
            </w:r>
          </w:p>
        </w:tc>
      </w:tr>
      <w:tr>
        <w:trPr>
          <w:tblHeader w:val="false"/>
        </w:trPr>
        <w:tc>
          <w:tcPr>
            <w:tcW w:type="dxa" w:w="30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Tên sheet</w:t>
            </w:r>
          </w:p>
        </w:tc>
        <w:tc>
          <w:tcPr>
            <w:tcW w:type="dxa" w:w="63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Sales_Daily</w:t>
            </w:r>
          </w:p>
        </w:tc>
      </w:tr>
      <w:tr>
        <w:trPr>
          <w:tblHeader w:val="false"/>
        </w:trPr>
        <w:tc>
          <w:tcPr>
            <w:tcW w:type="dxa" w:w="30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Một dòng đại diện cho</w:t>
            </w:r>
          </w:p>
        </w:tc>
        <w:tc>
          <w:tcPr>
            <w:tcW w:type="dxa" w:w="63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Một ngày × một nhân viên</w:t>
            </w:r>
          </w:p>
        </w:tc>
      </w:tr>
      <w:tr>
        <w:trPr>
          <w:tblHeader w:val="false"/>
        </w:trPr>
        <w:tc>
          <w:tcPr>
            <w:tcW w:type="dxa" w:w="30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Khóa duy nhất</w:t>
            </w:r>
          </w:p>
        </w:tc>
        <w:tc>
          <w:tcPr>
            <w:tcW w:type="dxa" w:w="63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date + employeeId</w:t>
            </w:r>
          </w:p>
        </w:tc>
      </w:tr>
      <w:tr>
        <w:trPr>
          <w:tblHeader w:val="false"/>
        </w:trPr>
        <w:tc>
          <w:tcPr>
            <w:tcW w:type="dxa" w:w="30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Cột ngày</w:t>
            </w:r>
          </w:p>
        </w:tc>
        <w:tc>
          <w:tcPr>
            <w:tcW w:type="dxa" w:w="63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date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định dạng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yyyy-MM-dd</w:t>
            </w:r>
          </w:p>
        </w:tc>
      </w:tr>
      <w:tr>
        <w:trPr>
          <w:tblHeader w:val="false"/>
        </w:trPr>
        <w:tc>
          <w:tcPr>
            <w:tcW w:type="dxa" w:w="30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Cột số</w:t>
            </w:r>
          </w:p>
        </w:tc>
        <w:tc>
          <w:tcPr>
            <w:tcW w:type="dxa" w:w="63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revenue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đơn vị VND</w:t>
            </w:r>
          </w:p>
        </w:tc>
      </w:tr>
      <w:tr>
        <w:trPr>
          <w:tblHeader w:val="false"/>
        </w:trPr>
        <w:tc>
          <w:tcPr>
            <w:tcW w:type="dxa" w:w="30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Cột phân vùng</w:t>
            </w:r>
          </w:p>
        </w:tc>
        <w:tc>
          <w:tcPr>
            <w:tcW w:type="dxa" w:w="63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region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team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ownerId</w:t>
            </w:r>
          </w:p>
        </w:tc>
      </w:tr>
      <w:tr>
        <w:trPr>
          <w:tblHeader w:val="false"/>
        </w:trPr>
        <w:tc>
          <w:tcPr>
            <w:tcW w:type="dxa" w:w="30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Cột nhạy cảm</w:t>
            </w:r>
          </w:p>
        </w:tc>
        <w:tc>
          <w:tcPr>
            <w:tcW w:type="dxa" w:w="63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customerPhone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không gửi AI</w:t>
            </w:r>
          </w:p>
        </w:tc>
      </w:tr>
      <w:tr>
        <w:trPr>
          <w:tblHeader w:val="false"/>
        </w:trPr>
        <w:tc>
          <w:tcPr>
            <w:tcW w:type="dxa" w:w="30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Công thức nghiệp vụ</w:t>
            </w:r>
          </w:p>
        </w:tc>
        <w:tc>
          <w:tcPr>
            <w:tcW w:type="dxa" w:w="63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Doanh thu thuần = tổng trước thuế - hoàn trả</w:t>
            </w:r>
          </w:p>
        </w:tc>
      </w:tr>
      <w:tr>
        <w:trPr>
          <w:tblHeader w:val="false"/>
        </w:trPr>
        <w:tc>
          <w:tcPr>
            <w:tcW w:type="dxa" w:w="30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Quyền đọc</w:t>
            </w:r>
          </w:p>
        </w:tc>
        <w:tc>
          <w:tcPr>
            <w:tcW w:type="dxa" w:w="63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sales_north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chỉ thấy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region=north</w:t>
            </w:r>
          </w:p>
        </w:tc>
      </w:tr>
      <w:tr>
        <w:trPr>
          <w:tblHeader w:val="false"/>
        </w:trPr>
        <w:tc>
          <w:tcPr>
            <w:tcW w:type="dxa" w:w="30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Tần suất cập nhật</w:t>
            </w:r>
          </w:p>
        </w:tc>
        <w:tc>
          <w:tcPr>
            <w:tcW w:type="dxa" w:w="63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Hàng ngày 18:00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4.1 Bảng Data_Dictionary — đề xuất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Cột</w:t>
            </w:r>
          </w:p>
        </w:tc>
        <w:tc>
          <w:tcPr>
            <w:tcW w:type="dxa" w:w="702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Ý nghĩa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dataset</w:t>
            </w:r>
          </w:p>
        </w:tc>
        <w:tc>
          <w:tcPr>
            <w:tcW w:type="dxa" w:w="70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Tên tập dữ liệu logic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sheetName</w:t>
            </w:r>
          </w:p>
        </w:tc>
        <w:tc>
          <w:tcPr>
            <w:tcW w:type="dxa" w:w="70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Tên sheet vật lý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columnName</w:t>
            </w:r>
          </w:p>
        </w:tc>
        <w:tc>
          <w:tcPr>
            <w:tcW w:type="dxa" w:w="70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Header chính xác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dataType</w:t>
            </w:r>
          </w:p>
        </w:tc>
        <w:tc>
          <w:tcPr>
            <w:tcW w:type="dxa" w:w="70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string/number/date/boolean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unit</w:t>
            </w:r>
          </w:p>
        </w:tc>
        <w:tc>
          <w:tcPr>
            <w:tcW w:type="dxa" w:w="70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VND, %, kg, count...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description</w:t>
            </w:r>
          </w:p>
        </w:tc>
        <w:tc>
          <w:tcPr>
            <w:tcW w:type="dxa" w:w="70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Ý nghĩa nghiệp vụ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sensitivity</w:t>
            </w:r>
          </w:p>
        </w:tc>
        <w:tc>
          <w:tcPr>
            <w:tcW w:type="dxa" w:w="70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public/internal/confidential/restricted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allowedScopes</w:t>
            </w:r>
          </w:p>
        </w:tc>
        <w:tc>
          <w:tcPr>
            <w:tcW w:type="dxa" w:w="70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scope được đọc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sendToAI</w:t>
            </w:r>
          </w:p>
        </w:tc>
        <w:tc>
          <w:tcPr>
            <w:tcW w:type="dxa" w:w="70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true/false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aggregation</w:t>
            </w:r>
          </w:p>
        </w:tc>
        <w:tc>
          <w:tcPr>
            <w:tcW w:type="dxa" w:w="70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sum/avg/min/max/count/none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Không triển khai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insBuildContext_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cho dữ liệu thật trước khi bảng này hoặc tài liệu tương đương được phê duyệt.</w:t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5. Quan hệ logic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Bioscope_Users (chatId, role, dataScope)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│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├── 1:N Bioscope_Audit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├── 1:N Bioscope_Files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└── được liệt kê trong Report_Schedules / Alert_Rules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Bioscope_ProcessedUpdates (updateId)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└── 1:1 requestId ──&gt; Audit / Log / Files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Data_Dictionary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└── mô tả cột trong OPS_SHEET_ID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      └── được Insight / Report / Alert truy vấn theo dataScope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6. Chuẩn dữ liệu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251"/>
        <w:gridCol w:w="7109"/>
      </w:tblGrid>
      <w:tr>
        <w:trPr>
          <w:tblHeader/>
        </w:trPr>
        <w:tc>
          <w:tcPr>
            <w:tcW w:type="dxa" w:w="225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Loại</w:t>
            </w:r>
          </w:p>
        </w:tc>
        <w:tc>
          <w:tcPr>
            <w:tcW w:type="dxa" w:w="7109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Chuẩn</w:t>
            </w:r>
          </w:p>
        </w:tc>
      </w:tr>
      <w:tr>
        <w:trPr>
          <w:tblHeader w:val="false"/>
        </w:trPr>
        <w:tc>
          <w:tcPr>
            <w:tcW w:type="dxa" w:w="22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Ngày nghiệp vụ</w:t>
            </w:r>
          </w:p>
        </w:tc>
        <w:tc>
          <w:tcPr>
            <w:tcW w:type="dxa" w:w="71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Chuỗi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yyyy-MM-dd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hoặc Date được chuẩn hóa theo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Asia/Ho_Chi_Minh</w:t>
            </w:r>
          </w:p>
        </w:tc>
      </w:tr>
      <w:tr>
        <w:trPr>
          <w:tblHeader w:val="false"/>
        </w:trPr>
        <w:tc>
          <w:tcPr>
            <w:tcW w:type="dxa" w:w="22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Thời điểm log</w:t>
            </w:r>
          </w:p>
        </w:tc>
        <w:tc>
          <w:tcPr>
            <w:tcW w:type="dxa" w:w="71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yyyy-MM-dd HH:mm:ss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trong sheet; epoch milliseconds trong session</w:t>
            </w:r>
          </w:p>
        </w:tc>
      </w:tr>
      <w:tr>
        <w:trPr>
          <w:tblHeader w:val="false"/>
        </w:trPr>
        <w:tc>
          <w:tcPr>
            <w:tcW w:type="dxa" w:w="22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Chat ID / update ID</w:t>
            </w:r>
          </w:p>
        </w:tc>
        <w:tc>
          <w:tcPr>
            <w:tcW w:type="dxa" w:w="71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Lưu và so sánh như chuỗi để tránh mất chính xác</w:t>
            </w:r>
          </w:p>
        </w:tc>
      </w:tr>
      <w:tr>
        <w:trPr>
          <w:tblHeader w:val="false"/>
        </w:trPr>
        <w:tc>
          <w:tcPr>
            <w:tcW w:type="dxa" w:w="22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Boolean</w:t>
            </w:r>
          </w:p>
        </w:tc>
        <w:tc>
          <w:tcPr>
            <w:tcW w:type="dxa" w:w="71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Giá trị boolean thật trong Sheets, không dùng chữ tùy ý</w:t>
            </w:r>
          </w:p>
        </w:tc>
      </w:tr>
      <w:tr>
        <w:trPr>
          <w:tblHeader w:val="false"/>
        </w:trPr>
        <w:tc>
          <w:tcPr>
            <w:tcW w:type="dxa" w:w="22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Enum</w:t>
            </w:r>
          </w:p>
        </w:tc>
        <w:tc>
          <w:tcPr>
            <w:tcW w:type="dxa" w:w="71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Danh sách trắng, không nhận giá trị tự do</w:t>
            </w:r>
          </w:p>
        </w:tc>
      </w:tr>
      <w:tr>
        <w:trPr>
          <w:tblHeader w:val="false"/>
        </w:trPr>
        <w:tc>
          <w:tcPr>
            <w:tcW w:type="dxa" w:w="22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Tiền</w:t>
            </w:r>
          </w:p>
        </w:tc>
        <w:tc>
          <w:tcPr>
            <w:tcW w:type="dxa" w:w="71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Số nguyên đơn vị nhỏ nhất hoặc số + cột đơn vị rõ ràng</w:t>
            </w:r>
          </w:p>
        </w:tc>
      </w:tr>
      <w:tr>
        <w:trPr>
          <w:tblHeader w:val="false"/>
        </w:trPr>
        <w:tc>
          <w:tcPr>
            <w:tcW w:type="dxa" w:w="22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CSV</w:t>
            </w:r>
          </w:p>
        </w:tc>
        <w:tc>
          <w:tcPr>
            <w:tcW w:type="dxa" w:w="71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UTF-8 BOM, escape RFC 4180; chống formula injection</w:t>
            </w:r>
          </w:p>
        </w:tc>
      </w:tr>
      <w:tr>
        <w:trPr>
          <w:tblHeader w:val="false"/>
        </w:trPr>
        <w:tc>
          <w:tcPr>
            <w:tcW w:type="dxa" w:w="22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JSON trong ô</w:t>
            </w:r>
          </w:p>
        </w:tc>
        <w:tc>
          <w:tcPr>
            <w:tcW w:type="dxa" w:w="71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Chỉ metadata nhỏ, có version schema và giới hạn độ dài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7. Ràng buộc và kiểm tra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Header bắt buộc phải khớp; thiếu header làm mô-đun dừng với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SCHEMA_MISMATCH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chatId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updateId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scheduleId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ruleId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auditId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và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fileRecordId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là duy nhất theo bảng.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Không dùng số dòng Sheets làm ID bền vững.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Mọi append/update quan trọng phải qua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LockService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Không tin loại tệp từ tên; kiểm MIME và kích thước.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Khi xuất CSV, ô bắt đầu bằng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=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+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-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@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phải được trung hòa theo chính sách.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Không ghi đè dữ liệu nghiệp vụ bằng output AI nếu không có schema validation và quyền ghi riêng.</w:t>
      </w:r>
    </w:p>
    <w:p>
      <w:pPr>
        <w:spacing w:after="10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8. Phân loại dữ liệu và quyền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170"/>
        <w:gridCol w:w="3900"/>
        <w:gridCol w:w="4290"/>
      </w:tblGrid>
      <w:tr>
        <w:trPr>
          <w:tblHeader/>
        </w:trPr>
        <w:tc>
          <w:tcPr>
            <w:tcW w:type="dxa" w:w="117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Mức</w:t>
            </w:r>
          </w:p>
        </w:tc>
        <w:tc>
          <w:tcPr>
            <w:tcW w:type="dxa" w:w="39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Ví dụ</w:t>
            </w:r>
          </w:p>
        </w:tc>
        <w:tc>
          <w:tcPr>
            <w:tcW w:type="dxa" w:w="429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Có gửi AI ngoài Google Workspace?</w:t>
            </w:r>
          </w:p>
        </w:tc>
      </w:tr>
      <w:tr>
        <w:trPr>
          <w:tblHeader w:val="false"/>
        </w:trPr>
        <w:tc>
          <w:tcPr>
            <w:tcW w:type="dxa" w:w="11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Công khai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Nội dung đã công bố</w:t>
            </w:r>
          </w:p>
        </w:tc>
        <w:tc>
          <w:tcPr>
            <w:tcW w:type="dxa" w:w="429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Có, nếu câu hỏi cần</w:t>
            </w:r>
          </w:p>
        </w:tc>
      </w:tr>
      <w:tr>
        <w:trPr>
          <w:tblHeader w:val="false"/>
        </w:trPr>
        <w:tc>
          <w:tcPr>
            <w:tcW w:type="dxa" w:w="11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Nội bộ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Chỉ số vận hành tổng hợp</w:t>
            </w:r>
          </w:p>
        </w:tc>
        <w:tc>
          <w:tcPr>
            <w:tcW w:type="dxa" w:w="429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Theo chính sách đã duyệt</w:t>
            </w:r>
          </w:p>
        </w:tc>
      </w:tr>
      <w:tr>
        <w:trPr>
          <w:tblHeader w:val="false"/>
        </w:trPr>
        <w:tc>
          <w:tcPr>
            <w:tcW w:type="dxa" w:w="11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Mật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Giá vốn, doanh thu chi tiết</w:t>
            </w:r>
          </w:p>
        </w:tc>
        <w:tc>
          <w:tcPr>
            <w:tcW w:type="dxa" w:w="429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Chỉ khi có phê duyệt và redaction</w:t>
            </w:r>
          </w:p>
        </w:tc>
      </w:tr>
      <w:tr>
        <w:trPr>
          <w:tblHeader w:val="false"/>
        </w:trPr>
        <w:tc>
          <w:tcPr>
            <w:tcW w:type="dxa" w:w="11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Hạn chế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Dữ liệu cá nhân, secret, token</w:t>
            </w:r>
          </w:p>
        </w:tc>
        <w:tc>
          <w:tcPr>
            <w:tcW w:type="dxa" w:w="429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Mức phân loại thực tế do chủ dữ liệu phê duyệt.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sendToAI=false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trong data dictionary là chốt kỹ thuật, không chỉ là ghi chú.</w:t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9. Lưu giữ và xóa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202"/>
        <w:gridCol w:w="7158"/>
      </w:tblGrid>
      <w:tr>
        <w:trPr>
          <w:tblHeader/>
        </w:trPr>
        <w:tc>
          <w:tcPr>
            <w:tcW w:type="dxa" w:w="220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Loại</w:t>
            </w:r>
          </w:p>
        </w:tc>
        <w:tc>
          <w:tcPr>
            <w:tcW w:type="dxa" w:w="715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Chính sách dự thảo</w:t>
            </w:r>
          </w:p>
        </w:tc>
      </w:tr>
      <w:tr>
        <w:trPr>
          <w:tblHeader w:val="false"/>
        </w:trPr>
        <w:tc>
          <w:tcPr>
            <w:tcW w:type="dxa" w:w="220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Session</w:t>
            </w:r>
          </w:p>
        </w:tc>
        <w:tc>
          <w:tcPr>
            <w:tcW w:type="dxa" w:w="715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Xóa sau TTL, mặc định kỹ thuật 30 phút</w:t>
            </w:r>
          </w:p>
        </w:tc>
      </w:tr>
      <w:tr>
        <w:trPr>
          <w:tblHeader w:val="false"/>
        </w:trPr>
        <w:tc>
          <w:tcPr>
            <w:tcW w:type="dxa" w:w="220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Processed update</w:t>
            </w:r>
          </w:p>
        </w:tc>
        <w:tc>
          <w:tcPr>
            <w:tcW w:type="dxa" w:w="715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Giữ đủ cửa sổ retry, thời hạn cụ thể cần đo và duyệt</w:t>
            </w:r>
          </w:p>
        </w:tc>
      </w:tr>
      <w:tr>
        <w:trPr>
          <w:tblHeader w:val="false"/>
        </w:trPr>
        <w:tc>
          <w:tcPr>
            <w:tcW w:type="dxa" w:w="220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Log lỗi</w:t>
            </w:r>
          </w:p>
        </w:tc>
        <w:tc>
          <w:tcPr>
            <w:tcW w:type="dxa" w:w="715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Thời hạn cần phê duyệt; không chứa dữ liệu thô</w:t>
            </w:r>
          </w:p>
        </w:tc>
      </w:tr>
      <w:tr>
        <w:trPr>
          <w:tblHeader w:val="false"/>
        </w:trPr>
        <w:tc>
          <w:tcPr>
            <w:tcW w:type="dxa" w:w="220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Audit</w:t>
            </w:r>
          </w:p>
        </w:tc>
        <w:tc>
          <w:tcPr>
            <w:tcW w:type="dxa" w:w="715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Theo yêu cầu kiểm toán nội bộ; cần phê duyệt</w:t>
            </w:r>
          </w:p>
        </w:tc>
      </w:tr>
      <w:tr>
        <w:trPr>
          <w:tblHeader w:val="false"/>
        </w:trPr>
        <w:tc>
          <w:tcPr>
            <w:tcW w:type="dxa" w:w="220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Upload</w:t>
            </w:r>
          </w:p>
        </w:tc>
        <w:tc>
          <w:tcPr>
            <w:tcW w:type="dxa" w:w="715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Xóa sau xử lý hoặc theo thời hạn ngắn</w:t>
            </w:r>
          </w:p>
        </w:tc>
      </w:tr>
      <w:tr>
        <w:trPr>
          <w:tblHeader w:val="false"/>
        </w:trPr>
        <w:tc>
          <w:tcPr>
            <w:tcW w:type="dxa" w:w="220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Report/export</w:t>
            </w:r>
          </w:p>
        </w:tc>
        <w:tc>
          <w:tcPr>
            <w:tcW w:type="dxa" w:w="715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Theo phân loại và nhu cầu nghiệp vụ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Dispatcher thực hiện retention theo lô và ghi số bản ghi/tệp đã xóa. Xóa tệp phải là thao tác được kiểm soát và có biên bản cấu hình retention.</w:t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10. Sao lưu và phục hồi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Bật lịch sử phiên bản cho Apps Script và Sheets.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Sao lưu định kỳ hai spreadsheet và thư mục DA4 sang vị trí được duyệt.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Xuất Script Properties theo biểu mẫu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không chứa giá trị secret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; secret được quản lý riêng.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Kiểm thử phục hồi trên bản sao, không ghi đè dữ liệu thật.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Biên bản phục hồi ghi thời điểm, phạm vi, người thực hiện và kết quả.</w:t>
      </w:r>
    </w:p>
    <w:p>
      <w:pPr>
        <w:spacing w:after="10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11. Việc cần hoàn tất trước khi khóa thiết kế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Điền schema thật và data dictionary cho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OPS_SHEET_ID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Duyệt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dataScope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và cột nhạy cảm của từng role.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Duyệt việc thêm các sheet audit/idempotency/file/schedule/alert.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Chốt retention và quyền chia sẻ Drive.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Chốt hạn mức dữ liệu gửi OpenRouter.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Chạy thử quota với kích thước bảng dự kiến.</w:t>
      </w:r>
    </w:p>
    <w:p>
      <w:pPr>
        <w:spacing w:after="10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12. Tài liệu liên quan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b/>
          <w:bCs/>
          <w:color w:val="036F3D"/>
          <w:sz w:val="21"/>
          <w:szCs w:val="21"/>
        </w:rPr>
        <w:t xml:space="preserve">Yêu cầu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b/>
          <w:bCs/>
          <w:color w:val="036F3D"/>
          <w:sz w:val="21"/>
          <w:szCs w:val="21"/>
        </w:rPr>
        <w:t xml:space="preserve">Kiến trúc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b/>
          <w:bCs/>
          <w:color w:val="036F3D"/>
          <w:sz w:val="21"/>
          <w:szCs w:val="21"/>
        </w:rPr>
        <w:t xml:space="preserve">Kiểm thử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b/>
          <w:bCs/>
          <w:color w:val="036F3D"/>
          <w:sz w:val="21"/>
          <w:szCs w:val="21"/>
        </w:rPr>
        <w:t xml:space="preserve">Tra cứu kỹ thuật</w:t>
      </w:r>
    </w:p>
    <w:p>
      <w:pPr>
        <w:spacing w:after="100"/>
      </w:pPr>
    </w:p>
    <w:sectPr>
      <w:headerReference w:type="default" r:id="rId7"/>
      <w:footerReference w:type="default" r:id="rId8"/>
      <w:pgSz w:w="11906" w:h="16838" w:orient="portrait"/>
      <w:pgMar w:top="1360" w:right="1133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E3D8" w:sz="6" w:space="8"/>
      </w:pBdr>
      <w:spacing w:before="100"/>
      <w:jc w:val="center"/>
    </w:pP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DA4 · Chatbot Telegram và Google Workspace  ·  Trang </w:t>
    </w:r>
    <w:r>
      <w:rPr>
        <w:rFonts w:ascii="Be Vietnam Pro" w:cs="Be Vietnam Pro" w:eastAsia="Be Vietnam Pro" w:hAnsi="Be Vietnam Pro"/>
        <w:b/>
        <w:bCs/>
        <w:color w:val="008E4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 / </w:t>
    </w:r>
    <w:r>
      <w:rPr>
        <w:rFonts w:ascii="Be Vietnam Pro" w:cs="Be Vietnam Pro" w:eastAsia="Be Vietnam Pro" w:hAnsi="Be Vietnam Pro"/>
        <w:color w:val="4A555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auto" w:sz="0"/>
        <w:left w:val="none" w:color="auto" w:sz="0"/>
        <w:bottom w:val="single" w:color="CFE3D8" w:sz="6"/>
        <w:right w:val="none" w:color="auto" w:sz="0"/>
        <w:insideH w:val="none" w:color="auto" w:sz="0"/>
        <w:insideV w:val="none" w:color="auto" w:sz="0"/>
      </w:tblBorders>
      <w:tblLayout w:type="fixed"/>
    </w:tblPr>
    <w:tblGrid>
      <w:gridCol w:w="2200"/>
      <w:gridCol w:w="7160"/>
    </w:tblGrid>
    <w:tr>
      <w:tc>
        <w:tcPr>
          <w:tcW w:type="dxa" w:w="2200"/>
          <w:tcMar>
            <w:top w:type="dxa" w:w="40"/>
            <w:left w:type="dxa" w:w="0"/>
            <w:bottom w:type="dxa" w:w="100"/>
            <w:right w:type="dxa" w:w="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1009650" cy="2952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9650" cy="295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160"/>
          <w:tcMar>
            <w:top w:type="dxa" w:w="40"/>
            <w:left w:type="dxa" w:w="220"/>
            <w:bottom w:type="dxa" w:w="100"/>
            <w:right w:type="dxa" w:w="0"/>
          </w:tcMar>
          <w:vAlign w:val="center"/>
        </w:tcPr>
        <w:p>
          <w:pPr>
            <w:spacing w:after="0"/>
            <w:jc w:val="right"/>
          </w:pPr>
          <w:r>
            <w:rPr>
              <w:rFonts w:ascii="Be Vietnam Pro" w:cs="Be Vietnam Pro" w:eastAsia="Be Vietnam Pro" w:hAnsi="Be Vietnam Pro"/>
              <w:color w:val="4A5551"/>
              <w:sz w:val="17"/>
              <w:szCs w:val="17"/>
            </w:rPr>
            <w:t xml:space="preserve">DA4-04 · DA4 — CÔNG ĐOẠN 2: THIẾT KẾ DỮ LIỆU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rFonts w:ascii="Be Vietnam Pro" w:cs="Be Vietnam Pro" w:eastAsia="Be Vietnam Pro" w:hAnsi="Be Vietnam Pro"/>
        <w:color w:val="008E4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40"/>
      </w:pPr>
      <w:rPr>
        <w:rFonts w:ascii="Be Vietnam Pro" w:cs="Be Vietnam Pro" w:eastAsia="Be Vietnam Pro" w:hAnsi="Be Vietnam Pro"/>
        <w:b/>
        <w:bCs/>
        <w:color w:val="008E4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e Vietnam Pro" w:cs="Be Vietnam Pro" w:eastAsia="Be Vietnam Pro" w:hAnsi="Be Vietnam Pro"/>
        <w:color w:val="101814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a42701df2d6b48687e0ebe4de1d03f008a909e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a42701df2d6b48687e0ebe4de1d03f008a909e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DA4-04 — DA4 — CÔNG ĐOẠN 2: THIẾT KẾ DỮ LIỆU</dc:title>
  <dc:creator>Bioscope</dc:creator>
  <dc:description>DA4 · Chatbot Telegram và Google Workspace</dc:description>
  <cp:lastModifiedBy>Un-named</cp:lastModifiedBy>
  <cp:revision>1</cp:revision>
  <dcterms:created xsi:type="dcterms:W3CDTF">2026-09-05T07:17:45.699Z</dcterms:created>
  <dcterms:modified xsi:type="dcterms:W3CDTF">2026-09-05T07:17:45.699Z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