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PHẦN 3: LUẬN GIẢI TỔNG QUAN NGŨ HÀNH BẢN MỆNH</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 ĐỊNH VỊ VÀ GÓC NHÌN</w:t>
      </w:r>
    </w:p>
    <w:p w:rsidR="00000000" w:rsidDel="00000000" w:rsidP="00000000" w:rsidRDefault="00000000" w:rsidRPr="00000000" w14:paraId="00000004">
      <w:pPr>
        <w:rPr/>
      </w:pPr>
      <w:r w:rsidDel="00000000" w:rsidR="00000000" w:rsidRPr="00000000">
        <w:rPr>
          <w:rtl w:val="0"/>
        </w:rPr>
        <w:t xml:space="preserve">Chào mừng bạn đến với phần phân tích chuyên sâu của La Bàn Thịnh Vượng. Trước khi đi vào các nội dung chi tiết, chúng ta cần xác lập một tâm thế đúng đắn để tiếp nhận thông tin một cách hiệu quả nhất.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i w:val="1"/>
          <w:iCs w:val="1"/>
        </w:rPr>
      </w:pPr>
      <w:r w:rsidDel="00000000" w:rsidR="00000000" w:rsidRPr="00000000">
        <w:rPr>
          <w:b w:val="1"/>
          <w:bCs w:val="1"/>
          <w:i w:val="1"/>
          <w:iCs w:val="1"/>
          <w:rtl w:val="0"/>
        </w:rPr>
        <w:t xml:space="preserve">1. Mục đích của bản báo cáo</w:t>
      </w:r>
    </w:p>
    <w:p w:rsidR="00000000" w:rsidDel="00000000" w:rsidP="00000000" w:rsidRDefault="00000000" w:rsidRPr="00000000" w14:paraId="00000007">
      <w:pPr>
        <w:rPr/>
      </w:pPr>
      <w:r w:rsidDel="00000000" w:rsidR="00000000" w:rsidRPr="00000000">
        <w:rPr>
          <w:rtl w:val="0"/>
        </w:rPr>
        <w:t xml:space="preserve">La Bàn Thịnh Vượng của bạn không đơn thuần là những ký tự về giờ, ngày, tháng, năm sinh. Nó là một bản đồ năng lượng độc bản, phản ánh trọn vẹn những tiềm năng, thách thức và cơ chế vận hành tự nhiên bên trong con người bạn.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Mục đích cốt lõi của phần phân tích này là giúp bạn:</w:t>
      </w:r>
    </w:p>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b w:val="1"/>
          <w:bCs w:val="1"/>
          <w:rtl w:val="0"/>
        </w:rPr>
        <w:t xml:space="preserve">Nhìn thấy toàn cảnh</w:t>
      </w:r>
      <w:r w:rsidDel="00000000" w:rsidR="00000000" w:rsidRPr="00000000">
        <w:rPr>
          <w:rtl w:val="0"/>
        </w:rPr>
        <w:t xml:space="preserve">: Nhận diện rõ ràng những tài sản năng lượng mà bạn đang sở hữu. Đâu là nguồn lực dồi dào có thể khai thác ngay lập tức, và đâu là những khoảng trống cần được bồi đắp.</w:t>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b w:val="1"/>
          <w:bCs w:val="1"/>
          <w:rtl w:val="0"/>
        </w:rPr>
        <w:t xml:space="preserve">Thấu hiểu quy luật</w:t>
      </w:r>
      <w:r w:rsidDel="00000000" w:rsidR="00000000" w:rsidRPr="00000000">
        <w:rPr>
          <w:rtl w:val="0"/>
        </w:rPr>
        <w:t xml:space="preserve">: Hiểu được tại sao bạn lại có những xu hướng tính cách, tư duy, cảm xúc và hành vi như hiện tại. Tại sao có những việc bạn làm rất trôi chảy, nhưng cũng có những khía cạnh luôn khiến bạn cảm thấy lực bất tòng tâm.</w:t>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bCs w:val="1"/>
          <w:rtl w:val="0"/>
        </w:rPr>
        <w:t xml:space="preserve">Làm chủ vận mệnh</w:t>
      </w:r>
      <w:r w:rsidDel="00000000" w:rsidR="00000000" w:rsidRPr="00000000">
        <w:rPr>
          <w:rtl w:val="0"/>
        </w:rPr>
        <w:t xml:space="preserve">: Chuyển từ trạng thái bị động chấp nhận sang trạng thái chủ động quản trị. Khi đã hiểu rõ bộ công cụ của mình, bạn sẽ biết cách sử dụng chúng đúng lúc, đúng chỗ để kiến tạo sự thịnh vượng bền vững.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i w:val="1"/>
          <w:iCs w:val="1"/>
        </w:rPr>
      </w:pPr>
      <w:r w:rsidDel="00000000" w:rsidR="00000000" w:rsidRPr="00000000">
        <w:rPr>
          <w:b w:val="1"/>
          <w:bCs w:val="1"/>
          <w:i w:val="1"/>
          <w:iCs w:val="1"/>
          <w:rtl w:val="0"/>
        </w:rPr>
        <w:t xml:space="preserve">2. Nguyên tắc tiếp cận</w:t>
      </w:r>
    </w:p>
    <w:p w:rsidR="00000000" w:rsidDel="00000000" w:rsidP="00000000" w:rsidRDefault="00000000" w:rsidRPr="00000000" w14:paraId="0000000F">
      <w:pPr>
        <w:rPr/>
      </w:pPr>
      <w:r w:rsidDel="00000000" w:rsidR="00000000" w:rsidRPr="00000000">
        <w:rPr>
          <w:rtl w:val="0"/>
        </w:rPr>
        <w:t xml:space="preserve">Để hành trình khám phá bản thân này mang lại giá trị thực tiễn, chúng ta sẽ tuân thủ các nguyên tắc sau:</w:t>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b w:val="1"/>
          <w:bCs w:val="1"/>
          <w:rtl w:val="0"/>
        </w:rPr>
        <w:t xml:space="preserve">Không phán xét tốt – xấu</w:t>
      </w:r>
      <w:r w:rsidDel="00000000" w:rsidR="00000000" w:rsidRPr="00000000">
        <w:rPr>
          <w:rtl w:val="0"/>
        </w:rPr>
        <w:t xml:space="preserve">: Trong hệ thống tư duy của La Bàn Thịnh Vượng, không có lá số nào là tốt hay xấu. Mọi trạng thái năng lượng – dù vượng hay suy, dù thừa hay thiếu – đều mang trong mình hai mặt của một vấn đề. Năng lượng quá mạnh có thể tạo ra sức bật lớn nhưng cũng dễ gây ra sự cực đoan; năng lượng yếu có thể thiếu bền bỉ nhưng lại linh hoạt và dễ thích nghi.</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bCs w:val="1"/>
          <w:rtl w:val="0"/>
        </w:rPr>
        <w:t xml:space="preserve">Không phải định mệnh bất biến</w:t>
      </w:r>
      <w:r w:rsidDel="00000000" w:rsidR="00000000" w:rsidRPr="00000000">
        <w:rPr>
          <w:rtl w:val="0"/>
        </w:rPr>
        <w:t xml:space="preserve">: Đây là bản phân tích về cơ chế vận hành, không phải là lời tiên tri về một tương lai cố định. Lá số cho bạn biết xuất phát điểm và các kịch bản có thể xảy ra, nhưng kết quả cuối cùng phụ thuộc hoàn toàn vào nhận thức và hành động của bạn ở thì hiện tại.</w:t>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bCs w:val="1"/>
          <w:rtl w:val="0"/>
        </w:rPr>
        <w:t xml:space="preserve">Hướng tới sự cân bằng động</w:t>
      </w:r>
      <w:r w:rsidDel="00000000" w:rsidR="00000000" w:rsidRPr="00000000">
        <w:rPr>
          <w:rtl w:val="0"/>
        </w:rPr>
        <w:t xml:space="preserve">: Chúng ta không tìm kiếm sự hoàn hảo tuyệt đối hay cố gắng lấp đầy mọi khiếm khuyết một cách cưỡng cầu. Mục tiêu là tìm ra điểm cân bằng động – trạng thái mà tại đó, dòng chảy năng lượng bên trong bạn được lưu thông tốt nhất, giúp bạn sống thuận tự nhiên và tối ưu hóa được năng lực của chính mình.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Bạn đã sẵn sàng để khám phá cấu trúc năng lượng của mình chưa? </w:t>
      </w:r>
    </w:p>
    <w:p w:rsidR="00000000" w:rsidDel="00000000" w:rsidP="00000000" w:rsidRDefault="00000000" w:rsidRPr="00000000" w14:paraId="00000015">
      <w:pPr>
        <w:rPr/>
      </w:pPr>
      <w:r w:rsidDel="00000000" w:rsidR="00000000" w:rsidRPr="00000000">
        <w:rPr>
          <w:rtl w:val="0"/>
        </w:rPr>
        <w:t xml:space="preserve">Hãy cùng bước sang phần tiếp theo.</w:t>
      </w:r>
    </w:p>
    <w:sectPr>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B4B1D"/>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AB4B1D"/>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B4B1D"/>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4B1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B4B1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B4B1D"/>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AB4B1D"/>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AB4B1D"/>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AB4B1D"/>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AB4B1D"/>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AB4B1D"/>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AB4B1D"/>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AB4B1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B4B1D"/>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AB4B1D"/>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AB4B1D"/>
    <w:rPr>
      <w:i w:val="1"/>
      <w:iCs w:val="1"/>
      <w:color w:val="404040" w:themeColor="text1" w:themeTint="0000BF"/>
    </w:rPr>
  </w:style>
  <w:style w:type="paragraph" w:styleId="ListParagraph">
    <w:name w:val="List Paragraph"/>
    <w:basedOn w:val="Normal"/>
    <w:uiPriority w:val="34"/>
    <w:qFormat w:val="1"/>
    <w:rsid w:val="00AB4B1D"/>
    <w:pPr>
      <w:ind w:left="720"/>
      <w:contextualSpacing w:val="1"/>
    </w:pPr>
  </w:style>
  <w:style w:type="character" w:styleId="IntenseEmphasis">
    <w:name w:val="Intense Emphasis"/>
    <w:basedOn w:val="DefaultParagraphFont"/>
    <w:uiPriority w:val="21"/>
    <w:qFormat w:val="1"/>
    <w:rsid w:val="00AB4B1D"/>
    <w:rPr>
      <w:i w:val="1"/>
      <w:iCs w:val="1"/>
      <w:color w:val="0f4761" w:themeColor="accent1" w:themeShade="0000BF"/>
    </w:rPr>
  </w:style>
  <w:style w:type="paragraph" w:styleId="IntenseQuote">
    <w:name w:val="Intense Quote"/>
    <w:basedOn w:val="Normal"/>
    <w:next w:val="Normal"/>
    <w:link w:val="IntenseQuoteChar"/>
    <w:uiPriority w:val="30"/>
    <w:qFormat w:val="1"/>
    <w:rsid w:val="00AB4B1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B4B1D"/>
    <w:rPr>
      <w:i w:val="1"/>
      <w:iCs w:val="1"/>
      <w:color w:val="0f4761" w:themeColor="accent1" w:themeShade="0000BF"/>
    </w:rPr>
  </w:style>
  <w:style w:type="character" w:styleId="IntenseReference">
    <w:name w:val="Intense Reference"/>
    <w:basedOn w:val="DefaultParagraphFont"/>
    <w:uiPriority w:val="32"/>
    <w:qFormat w:val="1"/>
    <w:rsid w:val="00AB4B1D"/>
    <w:rPr>
      <w:b w:val="1"/>
      <w:bCs w:val="1"/>
      <w:smallCaps w:val="1"/>
      <w:color w:val="0f4761" w:themeColor="accent1" w:themeShade="0000BF"/>
      <w:spacing w:val="5"/>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Gih1oPIZiRe8JE8oiKX3wI2Nw==">CgMxLjA4AHIhMVFDblNLdGFOOWVWTnpfQ0RuZlpuc1dMUE1UUE1uSDFh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2026-01-31T08:21:00Z</dcterms:created>
  <dc:creator>Kien Thanh Quach Dong</dc:creator>
</cp:coreProperties>
</file>