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22B" w:rsidRDefault="00FE1A9A" w:rsidP="00FE1A9A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FE1A9A">
        <w:rPr>
          <w:rFonts w:asciiTheme="majorHAnsi" w:hAnsiTheme="majorHAnsi" w:cstheme="majorHAnsi"/>
          <w:b/>
          <w:sz w:val="32"/>
          <w:szCs w:val="32"/>
          <w:lang w:val="en-US"/>
        </w:rPr>
        <w:t>Study</w:t>
      </w:r>
    </w:p>
    <w:p w:rsidR="00FE1A9A" w:rsidRDefault="00FE1A9A" w:rsidP="00FE1A9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Boolean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đánh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giá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kết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quả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‘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True</w:t>
      </w:r>
      <w:r>
        <w:rPr>
          <w:rFonts w:asciiTheme="majorHAnsi" w:hAnsiTheme="majorHAnsi" w:cstheme="majorHAnsi"/>
          <w:sz w:val="28"/>
          <w:szCs w:val="28"/>
          <w:lang w:val="en-US"/>
        </w:rPr>
        <w:t>’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hoặc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‘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False</w:t>
      </w:r>
      <w:r>
        <w:rPr>
          <w:rFonts w:asciiTheme="majorHAnsi" w:hAnsiTheme="majorHAnsi" w:cstheme="majorHAnsi"/>
          <w:sz w:val="28"/>
          <w:szCs w:val="28"/>
          <w:lang w:val="en-US"/>
        </w:rPr>
        <w:t>’.</w:t>
      </w:r>
    </w:p>
    <w:p w:rsidR="00FE1A9A" w:rsidRDefault="00FE1A9A" w:rsidP="00FE1A9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3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thức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để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tạo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ra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Boolean :</w:t>
      </w:r>
      <w:proofErr w:type="gramEnd"/>
    </w:p>
    <w:p w:rsidR="00FE1A9A" w:rsidRDefault="00FE1A9A" w:rsidP="00FE1A9A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&gt;&gt;&gt; 10 == (5+5)</w:t>
      </w:r>
    </w:p>
    <w:p w:rsidR="00FE1A9A" w:rsidRDefault="00FE1A9A" w:rsidP="00FE1A9A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&gt;&gt;&gt; 5 &lt; 6</w:t>
      </w:r>
    </w:p>
    <w:p w:rsidR="00FE1A9A" w:rsidRPr="00FE1A9A" w:rsidRDefault="00FE1A9A" w:rsidP="00FE1A9A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&gt;&gt;&gt;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a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= "</w:t>
      </w:r>
      <w:proofErr w:type="spellStart"/>
      <w:r w:rsidRPr="00FE1A9A">
        <w:rPr>
          <w:rFonts w:asciiTheme="majorHAnsi" w:hAnsiTheme="majorHAnsi" w:cstheme="majorHAnsi"/>
          <w:sz w:val="28"/>
          <w:szCs w:val="28"/>
          <w:lang w:val="en-US"/>
        </w:rPr>
        <w:t>hu</w:t>
      </w:r>
      <w:proofErr w:type="spellEnd"/>
      <w:r w:rsidRPr="00FE1A9A">
        <w:rPr>
          <w:rFonts w:asciiTheme="majorHAnsi" w:hAnsiTheme="majorHAnsi" w:cstheme="majorHAnsi"/>
          <w:sz w:val="28"/>
          <w:szCs w:val="28"/>
          <w:lang w:val="en-US"/>
        </w:rPr>
        <w:t>"</w:t>
      </w:r>
    </w:p>
    <w:p w:rsidR="00FE1A9A" w:rsidRPr="00FE1A9A" w:rsidRDefault="00FE1A9A" w:rsidP="00FE1A9A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&gt;&gt;&gt;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b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"ng"</w:t>
      </w:r>
    </w:p>
    <w:p w:rsidR="00FE1A9A" w:rsidRDefault="00FE1A9A" w:rsidP="00FE1A9A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&gt;&gt;&gt;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 xml:space="preserve"> a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+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b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==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FE1A9A">
        <w:rPr>
          <w:rFonts w:asciiTheme="majorHAnsi" w:hAnsiTheme="majorHAnsi" w:cstheme="majorHAnsi"/>
          <w:sz w:val="28"/>
          <w:szCs w:val="28"/>
          <w:lang w:val="en-US"/>
        </w:rPr>
        <w:t>"hung"</w:t>
      </w:r>
    </w:p>
    <w:p w:rsidR="00FE1A9A" w:rsidRDefault="00FE1A9A" w:rsidP="00FE1A9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đồ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luồng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cách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biểu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diễn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hoạt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động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di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chuyển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của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một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khối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theo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trình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31236">
        <w:rPr>
          <w:rFonts w:asciiTheme="majorHAnsi" w:hAnsiTheme="majorHAnsi" w:cstheme="majorHAnsi"/>
          <w:sz w:val="28"/>
          <w:szCs w:val="28"/>
          <w:lang w:val="en-US"/>
        </w:rPr>
        <w:t>tự</w:t>
      </w:r>
      <w:proofErr w:type="spellEnd"/>
      <w:r w:rsidR="00D3123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4B7F2C" w:rsidRDefault="004B7F2C" w:rsidP="004B7F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2.2 :</w:t>
      </w:r>
      <w:proofErr w:type="gramEnd"/>
    </w:p>
    <w:p w:rsidR="004B7F2C" w:rsidRDefault="004B7F2C" w:rsidP="004B7F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  <w:r w:rsidRPr="004B7F2C"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5049078" cy="5302192"/>
            <wp:effectExtent l="0" t="0" r="0" b="0"/>
            <wp:docPr id="1" name="Picture 1" descr="C:\Users\HQ96\Downloads\42538022_654284814972505_50458425384354447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Q96\Downloads\42538022_654284814972505_504584253843544473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769" cy="530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2C" w:rsidRDefault="004B7F2C" w:rsidP="004B7F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4B7F2C" w:rsidRDefault="004B7F2C" w:rsidP="004B7F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4B7F2C" w:rsidRDefault="004B7F2C" w:rsidP="004B7F2C">
      <w:pPr>
        <w:pStyle w:val="ListParagraph"/>
        <w:rPr>
          <w:rFonts w:asciiTheme="majorHAnsi" w:hAnsiTheme="majorHAnsi" w:cstheme="majorHAnsi"/>
          <w:sz w:val="28"/>
          <w:szCs w:val="28"/>
          <w:lang w:val="en-US"/>
        </w:rPr>
      </w:pPr>
    </w:p>
    <w:p w:rsidR="004B7F2C" w:rsidRDefault="004B7F2C" w:rsidP="00D732E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lastRenderedPageBreak/>
        <w:t>Điều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lồ</w:t>
      </w:r>
      <w:r w:rsidR="00D732E1">
        <w:rPr>
          <w:rFonts w:asciiTheme="majorHAnsi" w:hAnsiTheme="majorHAnsi" w:cstheme="majorHAnsi"/>
          <w:sz w:val="28"/>
          <w:szCs w:val="28"/>
          <w:lang w:val="en-US"/>
        </w:rPr>
        <w:t>ng</w:t>
      </w:r>
      <w:proofErr w:type="spellEnd"/>
      <w:r w:rsid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>
        <w:rPr>
          <w:rFonts w:asciiTheme="majorHAnsi" w:hAnsiTheme="majorHAnsi" w:cstheme="majorHAnsi"/>
          <w:sz w:val="28"/>
          <w:szCs w:val="28"/>
          <w:lang w:val="en-US"/>
        </w:rPr>
        <w:t>nhau</w:t>
      </w:r>
      <w:proofErr w:type="spellEnd"/>
      <w:r w:rsid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>
        <w:rPr>
          <w:rFonts w:asciiTheme="majorHAnsi" w:hAnsiTheme="majorHAnsi" w:cstheme="majorHAnsi"/>
          <w:sz w:val="28"/>
          <w:szCs w:val="28"/>
          <w:lang w:val="en-US"/>
        </w:rPr>
        <w:t>là</w:t>
      </w:r>
      <w:proofErr w:type="spellEnd"/>
      <w:r w:rsid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>
        <w:rPr>
          <w:rFonts w:asciiTheme="majorHAnsi" w:hAnsiTheme="majorHAnsi" w:cstheme="majorHAnsi"/>
          <w:sz w:val="28"/>
          <w:szCs w:val="28"/>
          <w:lang w:val="en-US"/>
        </w:rPr>
        <w:t>đ</w:t>
      </w:r>
      <w:r w:rsidRPr="004B7F2C">
        <w:rPr>
          <w:rFonts w:asciiTheme="majorHAnsi" w:hAnsiTheme="majorHAnsi" w:cstheme="majorHAnsi"/>
          <w:sz w:val="28"/>
          <w:szCs w:val="28"/>
          <w:lang w:val="en-US"/>
        </w:rPr>
        <w:t>iều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bên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ngoài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thứ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if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khác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>,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hai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Pr="004B7F2C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4B7F2C">
        <w:rPr>
          <w:rFonts w:asciiTheme="majorHAnsi" w:hAnsiTheme="majorHAnsi" w:cstheme="majorHAnsi"/>
          <w:sz w:val="28"/>
          <w:szCs w:val="28"/>
          <w:lang w:val="en-US"/>
        </w:rPr>
        <w:t>riêng</w:t>
      </w:r>
      <w:proofErr w:type="spellEnd"/>
      <w:r w:rsidR="00D732E1">
        <w:rPr>
          <w:rFonts w:asciiTheme="majorHAnsi" w:hAnsiTheme="majorHAnsi" w:cstheme="majorHAnsi"/>
          <w:sz w:val="28"/>
          <w:szCs w:val="28"/>
          <w:lang w:val="en-US"/>
        </w:rPr>
        <w:t xml:space="preserve">. </w:t>
      </w:r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Hai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nhánh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đó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thể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chứa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các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câu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lệnh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có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="00D732E1" w:rsidRPr="00D732E1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="00D732E1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:rsidR="00D732E1" w:rsidRDefault="00D732E1" w:rsidP="00D732E1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Ví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  <w:lang w:val="en-US"/>
        </w:rPr>
        <w:t>dụ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 xml:space="preserve"> :</w:t>
      </w:r>
      <w:proofErr w:type="gramEnd"/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>if x &lt; y:</w:t>
      </w:r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fr-FR"/>
        </w:rPr>
      </w:pPr>
      <w:r w:rsidRPr="00D732E1">
        <w:rPr>
          <w:rFonts w:asciiTheme="majorHAnsi" w:hAnsiTheme="majorHAnsi" w:cstheme="majorHAnsi"/>
          <w:sz w:val="28"/>
          <w:szCs w:val="28"/>
          <w:lang w:val="fr-FR"/>
        </w:rPr>
        <w:t xml:space="preserve">    </w:t>
      </w:r>
      <w:proofErr w:type="spellStart"/>
      <w:proofErr w:type="gramStart"/>
      <w:r w:rsidRPr="00D732E1">
        <w:rPr>
          <w:rFonts w:asciiTheme="majorHAnsi" w:hAnsiTheme="majorHAnsi" w:cstheme="majorHAnsi"/>
          <w:sz w:val="28"/>
          <w:szCs w:val="28"/>
          <w:lang w:val="fr-FR"/>
        </w:rPr>
        <w:t>print</w:t>
      </w:r>
      <w:proofErr w:type="spellEnd"/>
      <w:r w:rsidRPr="00D732E1">
        <w:rPr>
          <w:rFonts w:asciiTheme="majorHAnsi" w:hAnsiTheme="majorHAnsi" w:cstheme="majorHAnsi"/>
          <w:sz w:val="28"/>
          <w:szCs w:val="28"/>
          <w:lang w:val="fr-FR"/>
        </w:rPr>
        <w:t>(</w:t>
      </w:r>
      <w:proofErr w:type="gramEnd"/>
      <w:r w:rsidRPr="00D732E1">
        <w:rPr>
          <w:rFonts w:asciiTheme="majorHAnsi" w:hAnsiTheme="majorHAnsi" w:cstheme="majorHAnsi"/>
          <w:sz w:val="28"/>
          <w:szCs w:val="28"/>
          <w:lang w:val="fr-FR"/>
        </w:rPr>
        <w:t xml:space="preserve">"x </w:t>
      </w:r>
      <w:proofErr w:type="spellStart"/>
      <w:r w:rsidRPr="00D732E1">
        <w:rPr>
          <w:rFonts w:asciiTheme="majorHAnsi" w:hAnsiTheme="majorHAnsi" w:cstheme="majorHAnsi"/>
          <w:sz w:val="28"/>
          <w:szCs w:val="28"/>
          <w:lang w:val="fr-FR"/>
        </w:rPr>
        <w:t>nho</w:t>
      </w:r>
      <w:proofErr w:type="spellEnd"/>
      <w:r w:rsidRPr="00D732E1">
        <w:rPr>
          <w:rFonts w:asciiTheme="majorHAnsi" w:hAnsiTheme="majorHAnsi" w:cstheme="majorHAnsi"/>
          <w:sz w:val="28"/>
          <w:szCs w:val="28"/>
          <w:lang w:val="fr-FR"/>
        </w:rPr>
        <w:t xml:space="preserve"> hon y")</w:t>
      </w:r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>else:</w:t>
      </w:r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   if x &gt; y:</w:t>
      </w:r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D732E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"x </w:t>
      </w:r>
      <w:proofErr w:type="spellStart"/>
      <w:r w:rsidRPr="00D732E1">
        <w:rPr>
          <w:rFonts w:asciiTheme="majorHAnsi" w:hAnsiTheme="majorHAnsi" w:cstheme="majorHAnsi"/>
          <w:sz w:val="28"/>
          <w:szCs w:val="28"/>
          <w:lang w:val="en-US"/>
        </w:rPr>
        <w:t>lon</w:t>
      </w:r>
      <w:proofErr w:type="spellEnd"/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hon y")</w:t>
      </w:r>
    </w:p>
    <w:p w:rsidR="00D732E1" w:rsidRPr="00D732E1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   else:</w:t>
      </w:r>
    </w:p>
    <w:p w:rsidR="00D732E1" w:rsidRPr="004B7F2C" w:rsidRDefault="00D732E1" w:rsidP="00D732E1">
      <w:pPr>
        <w:pStyle w:val="ListParagraph"/>
        <w:ind w:left="1080"/>
        <w:rPr>
          <w:rFonts w:asciiTheme="majorHAnsi" w:hAnsiTheme="majorHAnsi" w:cstheme="majorHAnsi"/>
          <w:sz w:val="28"/>
          <w:szCs w:val="28"/>
          <w:lang w:val="en-US"/>
        </w:rPr>
      </w:pPr>
      <w:r w:rsidRPr="00D732E1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gramStart"/>
      <w:r w:rsidRPr="00D732E1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D732E1">
        <w:rPr>
          <w:rFonts w:asciiTheme="majorHAnsi" w:hAnsiTheme="majorHAnsi" w:cstheme="majorHAnsi"/>
          <w:sz w:val="28"/>
          <w:szCs w:val="28"/>
          <w:lang w:val="en-US"/>
        </w:rPr>
        <w:t>"x bang y")</w:t>
      </w:r>
      <w:bookmarkStart w:id="0" w:name="_GoBack"/>
      <w:bookmarkEnd w:id="0"/>
    </w:p>
    <w:sectPr w:rsidR="00D732E1" w:rsidRPr="004B7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662C"/>
    <w:multiLevelType w:val="hybridMultilevel"/>
    <w:tmpl w:val="EB8287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976A0"/>
    <w:multiLevelType w:val="hybridMultilevel"/>
    <w:tmpl w:val="CBB465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272C8"/>
    <w:multiLevelType w:val="hybridMultilevel"/>
    <w:tmpl w:val="FE4A077A"/>
    <w:lvl w:ilvl="0" w:tplc="887A563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057AA6"/>
    <w:multiLevelType w:val="hybridMultilevel"/>
    <w:tmpl w:val="4024F4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A9A"/>
    <w:rsid w:val="0001522B"/>
    <w:rsid w:val="004B7F2C"/>
    <w:rsid w:val="00D31236"/>
    <w:rsid w:val="00D732E1"/>
    <w:rsid w:val="00FB0BEB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673AC"/>
  <w15:chartTrackingRefBased/>
  <w15:docId w15:val="{6A4B3AC4-579C-452B-95B4-B8899CEE9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HQ96</dc:creator>
  <cp:keywords/>
  <dc:description/>
  <cp:lastModifiedBy>HQ96</cp:lastModifiedBy>
  <cp:revision>1</cp:revision>
  <dcterms:created xsi:type="dcterms:W3CDTF">2018-09-24T13:15:00Z</dcterms:created>
  <dcterms:modified xsi:type="dcterms:W3CDTF">2018-09-24T14:27:00Z</dcterms:modified>
</cp:coreProperties>
</file>