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an easy math image (e.g., " \( x^{\wedge} 2+y^{\wedge} 2=z^{\wedge} 2^{\prime \prime} \) ).</w:t>
        <w:br/>
        <w:t>If the credentials are valid, the API will return something like: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