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5EF" w:rsidRDefault="00BD37C4">
      <w:pPr>
        <w:spacing w:after="218" w:line="259" w:lineRule="auto"/>
        <w:ind w:left="-5"/>
        <w:jc w:val="left"/>
      </w:pPr>
      <w:r>
        <w:rPr>
          <w:b/>
        </w:rPr>
        <w:t xml:space="preserve">ESOF 322 Homework #4 (35 pts) </w:t>
      </w:r>
    </w:p>
    <w:p w:rsidR="00E315EF" w:rsidRDefault="00BD37C4">
      <w:pPr>
        <w:numPr>
          <w:ilvl w:val="0"/>
          <w:numId w:val="1"/>
        </w:numPr>
        <w:ind w:hanging="360"/>
      </w:pPr>
      <w:r>
        <w:t xml:space="preserve">Hand in a </w:t>
      </w:r>
      <w:r>
        <w:rPr>
          <w:u w:val="single" w:color="000000"/>
        </w:rPr>
        <w:t>print out</w:t>
      </w:r>
      <w:r>
        <w:t xml:space="preserve"> of your work during class on </w:t>
      </w:r>
      <w:r>
        <w:rPr>
          <w:b/>
        </w:rPr>
        <w:t>10/10</w:t>
      </w:r>
      <w:r>
        <w:t xml:space="preserve">. Upload a copy on D2L. </w:t>
      </w:r>
    </w:p>
    <w:p w:rsidR="00E315EF" w:rsidRDefault="00BD37C4">
      <w:pPr>
        <w:numPr>
          <w:ilvl w:val="0"/>
          <w:numId w:val="1"/>
        </w:numPr>
        <w:ind w:hanging="360"/>
      </w:pPr>
      <w:r>
        <w:t xml:space="preserve">Clearly label every page with all names. </w:t>
      </w:r>
    </w:p>
    <w:p w:rsidR="00E315EF" w:rsidRDefault="00BD37C4">
      <w:pPr>
        <w:numPr>
          <w:ilvl w:val="0"/>
          <w:numId w:val="1"/>
        </w:numPr>
        <w:spacing w:after="0" w:line="259" w:lineRule="auto"/>
        <w:ind w:hanging="360"/>
      </w:pPr>
      <w:r>
        <w:rPr>
          <w:b/>
        </w:rPr>
        <w:t>Staple the pages together</w:t>
      </w:r>
      <w:r>
        <w:t xml:space="preserve">. </w:t>
      </w:r>
    </w:p>
    <w:p w:rsidR="00E315EF" w:rsidRDefault="00BD37C4">
      <w:pPr>
        <w:spacing w:after="7" w:line="259" w:lineRule="auto"/>
        <w:ind w:left="0" w:firstLine="0"/>
        <w:jc w:val="left"/>
      </w:pPr>
      <w:r>
        <w:rPr>
          <w:rFonts w:ascii="Times New Roman" w:eastAsia="Times New Roman" w:hAnsi="Times New Roman" w:cs="Times New Roman"/>
          <w:sz w:val="20"/>
        </w:rPr>
        <w:t xml:space="preserve"> </w:t>
      </w:r>
    </w:p>
    <w:p w:rsidR="00E315EF" w:rsidRDefault="00BD37C4">
      <w:pPr>
        <w:pStyle w:val="Heading1"/>
        <w:ind w:left="-5"/>
      </w:pPr>
      <w:r>
        <w:t>Question 1 (</w:t>
      </w:r>
      <w:r>
        <w:rPr>
          <w:b/>
        </w:rPr>
        <w:t>25 pts</w:t>
      </w:r>
      <w:r>
        <w:t>)</w:t>
      </w:r>
      <w:r>
        <w:rPr>
          <w:u w:val="none"/>
        </w:rPr>
        <w:t xml:space="preserve"> </w:t>
      </w:r>
    </w:p>
    <w:p w:rsidR="00E315EF" w:rsidRDefault="00BD37C4">
      <w:pPr>
        <w:spacing w:after="188"/>
        <w:ind w:left="-5"/>
      </w:pPr>
      <w:r>
        <w:t xml:space="preserve">In this question you will exercise your reverse engineering skills. </w:t>
      </w:r>
    </w:p>
    <w:p w:rsidR="00E315EF" w:rsidRDefault="00BD37C4">
      <w:pPr>
        <w:numPr>
          <w:ilvl w:val="0"/>
          <w:numId w:val="2"/>
        </w:numPr>
        <w:spacing w:after="188"/>
      </w:pPr>
      <w:r>
        <w:t xml:space="preserve">Download the source code for any Open Source system.  You can typically search sites like </w:t>
      </w:r>
      <w:proofErr w:type="spellStart"/>
      <w:r>
        <w:t>SourceForge</w:t>
      </w:r>
      <w:proofErr w:type="spellEnd"/>
      <w:r>
        <w:t xml:space="preserve"> to find an Open Source system.  Make sure the system is written in Java.  (</w:t>
      </w:r>
      <w:proofErr w:type="gramStart"/>
      <w:r>
        <w:rPr>
          <w:b/>
        </w:rPr>
        <w:t>10  pts</w:t>
      </w:r>
      <w:proofErr w:type="gramEnd"/>
      <w:r>
        <w:t xml:space="preserve">) </w:t>
      </w:r>
    </w:p>
    <w:p w:rsidR="00E315EF" w:rsidRDefault="00BD37C4">
      <w:pPr>
        <w:numPr>
          <w:ilvl w:val="1"/>
          <w:numId w:val="2"/>
        </w:numPr>
        <w:ind w:hanging="360"/>
      </w:pPr>
      <w:r>
        <w:t xml:space="preserve">What system did you download? (4 pts) </w:t>
      </w:r>
    </w:p>
    <w:p w:rsidR="004E6933" w:rsidRDefault="004E6933" w:rsidP="00F73522">
      <w:pPr>
        <w:rPr>
          <w:rFonts w:ascii="Arial" w:hAnsi="Arial" w:cs="Arial"/>
          <w:color w:val="333333"/>
          <w:shd w:val="clear" w:color="auto" w:fill="FFFFFF"/>
        </w:rPr>
      </w:pPr>
    </w:p>
    <w:p w:rsidR="00F73522" w:rsidRPr="004E6933" w:rsidRDefault="004E6933" w:rsidP="00F73522">
      <w:pPr>
        <w:rPr>
          <w:b/>
        </w:rPr>
      </w:pPr>
      <w:r w:rsidRPr="004E6933">
        <w:rPr>
          <w:rFonts w:ascii="Arial" w:hAnsi="Arial" w:cs="Arial"/>
          <w:b/>
          <w:color w:val="333333"/>
          <w:shd w:val="clear" w:color="auto" w:fill="FFFFFF"/>
        </w:rPr>
        <w:t>The DJ Project</w:t>
      </w:r>
    </w:p>
    <w:p w:rsidR="00F73522" w:rsidRDefault="00F73522" w:rsidP="00F73522"/>
    <w:p w:rsidR="00E315EF" w:rsidRDefault="00BD37C4">
      <w:pPr>
        <w:numPr>
          <w:ilvl w:val="1"/>
          <w:numId w:val="2"/>
        </w:numPr>
        <w:ind w:hanging="360"/>
      </w:pPr>
      <w:r>
        <w:t xml:space="preserve">What does it do?  (2 pts) </w:t>
      </w:r>
    </w:p>
    <w:p w:rsidR="004E6933" w:rsidRDefault="004E6933" w:rsidP="004E6933"/>
    <w:p w:rsidR="004E6933" w:rsidRPr="004E6933" w:rsidRDefault="004E6933" w:rsidP="004E6933">
      <w:pPr>
        <w:rPr>
          <w:b/>
        </w:rPr>
      </w:pPr>
      <w:r w:rsidRPr="004E6933">
        <w:rPr>
          <w:rFonts w:ascii="Arial" w:hAnsi="Arial" w:cs="Arial"/>
          <w:b/>
          <w:color w:val="333333"/>
          <w:shd w:val="clear" w:color="auto" w:fill="FFFFFF"/>
        </w:rPr>
        <w:t>The DJ Project is a set of tools to improve Java capabilities on the Desktop. The DJ Native Swing sub-project, among other things, allows integrating a Web Browser, Flash Player, HTML editor, or VLC-based player in Swing applications.</w:t>
      </w:r>
    </w:p>
    <w:p w:rsidR="004E6933" w:rsidRDefault="004E6933" w:rsidP="004E6933"/>
    <w:p w:rsidR="00E315EF" w:rsidRDefault="00BD37C4">
      <w:pPr>
        <w:numPr>
          <w:ilvl w:val="1"/>
          <w:numId w:val="2"/>
        </w:numPr>
        <w:spacing w:after="189"/>
        <w:ind w:hanging="360"/>
      </w:pPr>
      <w:r>
        <w:t xml:space="preserve">How many Lines of Code (LOC) does it have? How did you calculate this? (4 pts) </w:t>
      </w:r>
    </w:p>
    <w:p w:rsidR="004E6933" w:rsidRPr="007B54C4" w:rsidRDefault="004E6933" w:rsidP="004E6933">
      <w:pPr>
        <w:spacing w:after="189"/>
        <w:rPr>
          <w:rFonts w:ascii="Arial" w:hAnsi="Arial" w:cs="Arial"/>
        </w:rPr>
      </w:pPr>
    </w:p>
    <w:p w:rsidR="004E6933" w:rsidRPr="007B54C4" w:rsidRDefault="00D82B34" w:rsidP="004E6933">
      <w:pPr>
        <w:spacing w:after="189"/>
        <w:ind w:left="0" w:firstLine="0"/>
        <w:rPr>
          <w:rFonts w:ascii="Arial" w:hAnsi="Arial" w:cs="Arial"/>
          <w:b/>
        </w:rPr>
      </w:pPr>
      <w:r w:rsidRPr="007B54C4">
        <w:rPr>
          <w:rFonts w:ascii="Arial" w:eastAsiaTheme="minorEastAsia" w:hAnsi="Arial" w:cs="Arial"/>
          <w:b/>
        </w:rPr>
        <w:t>29743</w:t>
      </w:r>
      <w:r w:rsidRPr="007B54C4">
        <w:rPr>
          <w:rFonts w:ascii="Arial" w:eastAsiaTheme="minorEastAsia" w:hAnsi="Arial" w:cs="Arial"/>
          <w:b/>
        </w:rPr>
        <w:t>，</w:t>
      </w:r>
      <w:r w:rsidRPr="007B54C4">
        <w:rPr>
          <w:rFonts w:ascii="Arial" w:eastAsiaTheme="minorEastAsia" w:hAnsi="Arial" w:cs="Arial"/>
          <w:b/>
        </w:rPr>
        <w:t>I open each page and count it.</w:t>
      </w:r>
    </w:p>
    <w:p w:rsidR="004E6933" w:rsidRDefault="004E6933" w:rsidP="004E6933">
      <w:pPr>
        <w:spacing w:after="189"/>
      </w:pPr>
    </w:p>
    <w:p w:rsidR="00E315EF" w:rsidRDefault="00BD37C4">
      <w:pPr>
        <w:numPr>
          <w:ilvl w:val="0"/>
          <w:numId w:val="2"/>
        </w:numPr>
        <w:spacing w:after="188"/>
      </w:pPr>
      <w:r>
        <w:t>Use the Design Pattern Finder tool (http://designpatternfinder.codeplex.com/) to scan the code for potential r</w:t>
      </w:r>
      <w:r>
        <w:t xml:space="preserve">ealizations of many design patterns.  </w:t>
      </w:r>
      <w:r>
        <w:rPr>
          <w:b/>
          <w:u w:val="single" w:color="000000"/>
        </w:rPr>
        <w:t xml:space="preserve">Note </w:t>
      </w:r>
      <w:r>
        <w:t xml:space="preserve">that this tool </w:t>
      </w:r>
      <w:r>
        <w:rPr>
          <w:u w:val="single" w:color="000000"/>
        </w:rPr>
        <w:t>only works in a Windows system</w:t>
      </w:r>
      <w:r>
        <w:t xml:space="preserve">, so you will need a Windows machine or virtual machine.  The executable is in the </w:t>
      </w:r>
      <w:r>
        <w:rPr>
          <w:i/>
        </w:rPr>
        <w:t>releases/0</w:t>
      </w:r>
      <w:r>
        <w:t xml:space="preserve"> directory and you will need to extract it to run it, since these are zippe</w:t>
      </w:r>
      <w:r>
        <w:t xml:space="preserve">d files. </w:t>
      </w:r>
    </w:p>
    <w:p w:rsidR="00E315EF" w:rsidRDefault="00BD37C4">
      <w:pPr>
        <w:spacing w:after="192"/>
        <w:ind w:left="-5"/>
      </w:pPr>
      <w:r>
        <w:t xml:space="preserve">If you or your partner(s) do not have a Windows machine, you will have to use a machine in one of our labs or install virtual machine software (i.e. VMware or </w:t>
      </w:r>
      <w:proofErr w:type="spellStart"/>
      <w:r>
        <w:t>VBox</w:t>
      </w:r>
      <w:proofErr w:type="spellEnd"/>
      <w:r>
        <w:t xml:space="preserve">). Then create a virtual Windows system. </w:t>
      </w:r>
    </w:p>
    <w:p w:rsidR="00E315EF" w:rsidRDefault="00BD37C4">
      <w:pPr>
        <w:spacing w:after="188"/>
        <w:ind w:left="-5"/>
      </w:pPr>
      <w:r>
        <w:t>The tool should give you a hint of potent</w:t>
      </w:r>
      <w:r>
        <w:t>ial existence of design patterns in the code. Print out the output of the Design Pattern tool for the Open Source system you chose. (</w:t>
      </w:r>
      <w:r>
        <w:rPr>
          <w:b/>
        </w:rPr>
        <w:t>15 pts</w:t>
      </w:r>
      <w:r>
        <w:t xml:space="preserve">) </w:t>
      </w:r>
    </w:p>
    <w:p w:rsidR="00E315EF" w:rsidRDefault="00BD37C4">
      <w:pPr>
        <w:numPr>
          <w:ilvl w:val="1"/>
          <w:numId w:val="2"/>
        </w:numPr>
        <w:ind w:hanging="360"/>
      </w:pPr>
      <w:r>
        <w:t xml:space="preserve">Capture the output of the tool (without checking the “Search in file content” box) and print it. (2 pts) </w:t>
      </w:r>
    </w:p>
    <w:p w:rsidR="008C13C6" w:rsidRDefault="008C13C6" w:rsidP="008C13C6"/>
    <w:p w:rsidR="003F5602" w:rsidRPr="00587E8A" w:rsidRDefault="003F5602" w:rsidP="003F5602">
      <w:pPr>
        <w:rPr>
          <w:rFonts w:ascii="Arial" w:hAnsi="Arial" w:cs="Arial"/>
          <w:b/>
        </w:rPr>
      </w:pPr>
      <w:r w:rsidRPr="00587E8A">
        <w:rPr>
          <w:rFonts w:ascii="Arial" w:hAnsi="Arial" w:cs="Arial"/>
          <w:b/>
        </w:rPr>
        <w:t>Found 24 files that possibly contain design patterns.</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C:\Users\DickHead\Desktop\DJNativeSwing-SWT-1-0-2\src\DJNativeSwing\chrriis\dj\nativeswing\NativeComponentProxy.java</w:t>
      </w:r>
    </w:p>
    <w:p w:rsidR="003F5602" w:rsidRPr="00587E8A" w:rsidRDefault="003F5602" w:rsidP="003F5602">
      <w:pPr>
        <w:rPr>
          <w:rFonts w:ascii="Arial" w:hAnsi="Arial" w:cs="Arial"/>
          <w:b/>
        </w:rPr>
      </w:pPr>
      <w:r w:rsidRPr="00587E8A">
        <w:rPr>
          <w:rFonts w:ascii="Arial" w:hAnsi="Arial" w:cs="Arial"/>
          <w:b/>
        </w:rPr>
        <w:lastRenderedPageBreak/>
        <w:t>Possible patterns: Proxy</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C:\Users\DickHead\Desktop\DJNativeSwing-SWT-1-0-2\src\DJNativeSwing\chrriis\dj\nativeswing\NativeComponentProxyFinalizationPanel.java</w:t>
      </w:r>
    </w:p>
    <w:p w:rsidR="003F5602" w:rsidRPr="00587E8A" w:rsidRDefault="003F5602" w:rsidP="003F5602">
      <w:pPr>
        <w:rPr>
          <w:rFonts w:ascii="Arial" w:hAnsi="Arial" w:cs="Arial"/>
          <w:b/>
        </w:rPr>
      </w:pPr>
      <w:r w:rsidRPr="00587E8A">
        <w:rPr>
          <w:rFonts w:ascii="Arial" w:hAnsi="Arial" w:cs="Arial"/>
          <w:b/>
        </w:rPr>
        <w:t>Possible patterns: Proxy</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C:\Users\DickHead\Desktop\DJNativeSwing-SWT-1-0-2\src\DJNativeSwing\chrriis\dj\nativeswing\NativeComponentProxyPanel.java</w:t>
      </w:r>
    </w:p>
    <w:p w:rsidR="003F5602" w:rsidRPr="00587E8A" w:rsidRDefault="003F5602" w:rsidP="003F5602">
      <w:pPr>
        <w:rPr>
          <w:rFonts w:ascii="Arial" w:hAnsi="Arial" w:cs="Arial"/>
          <w:b/>
        </w:rPr>
      </w:pPr>
      <w:r w:rsidRPr="00587E8A">
        <w:rPr>
          <w:rFonts w:ascii="Arial" w:hAnsi="Arial" w:cs="Arial"/>
          <w:b/>
        </w:rPr>
        <w:t>Possible patterns: Proxy</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C:\Users\DickHead\Desktop\DJNativeSwing-SWT-1-0-2\src\DJNativeSwing-SWT\chrriis\dj\nativeswing\swtimpl\CommandMessage.java</w:t>
      </w:r>
    </w:p>
    <w:p w:rsidR="003F5602" w:rsidRPr="00587E8A" w:rsidRDefault="003F5602" w:rsidP="003F5602">
      <w:pPr>
        <w:rPr>
          <w:rFonts w:ascii="Arial" w:hAnsi="Arial" w:cs="Arial"/>
          <w:b/>
        </w:rPr>
      </w:pPr>
      <w:r w:rsidRPr="00587E8A">
        <w:rPr>
          <w:rFonts w:ascii="Arial" w:hAnsi="Arial" w:cs="Arial"/>
          <w:b/>
        </w:rPr>
        <w:t>Possible patterns: Command</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C:\Users\DickHead\Desktop\DJNativeSwing-SWT-1-0-2\src\DJNativeSwing-SWT\chrriis\dj\nativeswing\swtimpl\NativeInterfaceAdapter.java</w:t>
      </w:r>
    </w:p>
    <w:p w:rsidR="003F5602" w:rsidRPr="00587E8A" w:rsidRDefault="003F5602" w:rsidP="003F5602">
      <w:pPr>
        <w:rPr>
          <w:rFonts w:ascii="Arial" w:hAnsi="Arial" w:cs="Arial"/>
          <w:b/>
        </w:rPr>
      </w:pPr>
      <w:r w:rsidRPr="00587E8A">
        <w:rPr>
          <w:rFonts w:ascii="Arial" w:hAnsi="Arial" w:cs="Arial"/>
          <w:b/>
        </w:rPr>
        <w:t>Possible patterns: Adapter</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C:\Users\DickHead\Desktop\DJNativeSwing-SWT-1-0-2\src\DJNativeSwing-SWT\chrriis\dj\nativeswing\swtimpl\PeerVMProcessFactory.java</w:t>
      </w:r>
    </w:p>
    <w:p w:rsidR="003F5602" w:rsidRPr="00587E8A" w:rsidRDefault="003F5602" w:rsidP="003F5602">
      <w:pPr>
        <w:rPr>
          <w:rFonts w:ascii="Arial" w:hAnsi="Arial" w:cs="Arial"/>
          <w:b/>
        </w:rPr>
      </w:pPr>
      <w:r w:rsidRPr="00587E8A">
        <w:rPr>
          <w:rFonts w:ascii="Arial" w:hAnsi="Arial" w:cs="Arial"/>
          <w:b/>
        </w:rPr>
        <w:t>Possible patterns: Factory</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C:\Users\DickHead\Desktop\DJNativeSwing-SWT-1-0-2\src\DJNativeSwing-SWT\chrriis\dj\nativeswing\swtimpl\components\DefaultFlashPlayerDecorator.java</w:t>
      </w:r>
    </w:p>
    <w:p w:rsidR="003F5602" w:rsidRPr="00587E8A" w:rsidRDefault="003F5602" w:rsidP="003F5602">
      <w:pPr>
        <w:rPr>
          <w:rFonts w:ascii="Arial" w:hAnsi="Arial" w:cs="Arial"/>
          <w:b/>
        </w:rPr>
      </w:pPr>
      <w:r w:rsidRPr="00587E8A">
        <w:rPr>
          <w:rFonts w:ascii="Arial" w:hAnsi="Arial" w:cs="Arial"/>
          <w:b/>
        </w:rPr>
        <w:t>Possible patterns: Decorator</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C:\Users\DickHead\Desktop\DJNativeSwing-SWT-1-0-2\src\DJNativeSwing-SWT\chrriis\dj\nativeswing\swtimpl\components\DefaultVLCPlayerDecorator.java</w:t>
      </w:r>
    </w:p>
    <w:p w:rsidR="003F5602" w:rsidRPr="00587E8A" w:rsidRDefault="003F5602" w:rsidP="003F5602">
      <w:pPr>
        <w:rPr>
          <w:rFonts w:ascii="Arial" w:hAnsi="Arial" w:cs="Arial"/>
          <w:b/>
        </w:rPr>
      </w:pPr>
      <w:r w:rsidRPr="00587E8A">
        <w:rPr>
          <w:rFonts w:ascii="Arial" w:hAnsi="Arial" w:cs="Arial"/>
          <w:b/>
        </w:rPr>
        <w:t>Possible patterns: Decorator</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C:\Users\DickHead\Desktop\DJNativeSwing-SWT-1-0-2\src\DJNativeSwing-SWT\chrriis\dj\nativeswing\swtimpl\components\DefaultWebBrowserDecorator.java</w:t>
      </w:r>
    </w:p>
    <w:p w:rsidR="003F5602" w:rsidRPr="00587E8A" w:rsidRDefault="003F5602" w:rsidP="003F5602">
      <w:pPr>
        <w:rPr>
          <w:rFonts w:ascii="Arial" w:hAnsi="Arial" w:cs="Arial"/>
          <w:b/>
        </w:rPr>
      </w:pPr>
      <w:r w:rsidRPr="00587E8A">
        <w:rPr>
          <w:rFonts w:ascii="Arial" w:hAnsi="Arial" w:cs="Arial"/>
          <w:b/>
        </w:rPr>
        <w:t>Possible patterns: Decorator</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C:\Users\DickHead\Desktop\DJNativeSwing-SWT-1-0-2\src\DJNativeSwing-SWT\chrriis\dj\nativeswing\swtimpl\components\FlashPlayerCommandEvent.java</w:t>
      </w:r>
    </w:p>
    <w:p w:rsidR="003F5602" w:rsidRPr="00587E8A" w:rsidRDefault="003F5602" w:rsidP="003F5602">
      <w:pPr>
        <w:rPr>
          <w:rFonts w:ascii="Arial" w:hAnsi="Arial" w:cs="Arial"/>
          <w:b/>
        </w:rPr>
      </w:pPr>
      <w:r w:rsidRPr="00587E8A">
        <w:rPr>
          <w:rFonts w:ascii="Arial" w:hAnsi="Arial" w:cs="Arial"/>
          <w:b/>
        </w:rPr>
        <w:t>Possible patterns: Command</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C:\Users\DickHead\Desktop\DJNativeSwing-SWT-1-0-2\src\DJNativeSwing-SWT\chrriis\dj\nativeswing\swtimpl\components\FlashPlayerDecorator.java</w:t>
      </w:r>
    </w:p>
    <w:p w:rsidR="003F5602" w:rsidRPr="00587E8A" w:rsidRDefault="003F5602" w:rsidP="003F5602">
      <w:pPr>
        <w:rPr>
          <w:rFonts w:ascii="Arial" w:hAnsi="Arial" w:cs="Arial"/>
          <w:b/>
        </w:rPr>
      </w:pPr>
      <w:r w:rsidRPr="00587E8A">
        <w:rPr>
          <w:rFonts w:ascii="Arial" w:hAnsi="Arial" w:cs="Arial"/>
          <w:b/>
        </w:rPr>
        <w:t>Possible patterns: Decorator</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C:\Users\DickHead\Desktop\DJNativeSwing-SWT-1-0-2\src\DJNativeSwing-SWT\chrriis\dj\nativeswing\swtimpl\components\HTMLEditorAdapter.java</w:t>
      </w:r>
    </w:p>
    <w:p w:rsidR="003F5602" w:rsidRPr="00587E8A" w:rsidRDefault="003F5602" w:rsidP="003F5602">
      <w:pPr>
        <w:rPr>
          <w:rFonts w:ascii="Arial" w:hAnsi="Arial" w:cs="Arial"/>
          <w:b/>
        </w:rPr>
      </w:pPr>
      <w:r w:rsidRPr="00587E8A">
        <w:rPr>
          <w:rFonts w:ascii="Arial" w:hAnsi="Arial" w:cs="Arial"/>
          <w:b/>
        </w:rPr>
        <w:t>Possible patterns: Adapter</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C:\Users\DickHead\Desktop\DJNativeSwing-SWT-1-0-2\src\DJNativeSwing-SWT\chrriis\dj\nativeswing\swtimpl\components\HTMLEditorDirtyStateEvent.java</w:t>
      </w:r>
    </w:p>
    <w:p w:rsidR="003F5602" w:rsidRPr="00587E8A" w:rsidRDefault="003F5602" w:rsidP="003F5602">
      <w:pPr>
        <w:rPr>
          <w:rFonts w:ascii="Arial" w:hAnsi="Arial" w:cs="Arial"/>
          <w:b/>
        </w:rPr>
      </w:pPr>
      <w:r w:rsidRPr="00587E8A">
        <w:rPr>
          <w:rFonts w:ascii="Arial" w:hAnsi="Arial" w:cs="Arial"/>
          <w:b/>
        </w:rPr>
        <w:lastRenderedPageBreak/>
        <w:t>Possible patterns: State</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C:\Users\DickHead\Desktop\DJNativeSwing-SWT-1-0-2\src\DJNativeSwing-SWT\chrriis\dj\nativeswing\swtimpl\components\VLCPlayerDecorator.java</w:t>
      </w:r>
    </w:p>
    <w:p w:rsidR="003F5602" w:rsidRPr="00587E8A" w:rsidRDefault="003F5602" w:rsidP="003F5602">
      <w:pPr>
        <w:rPr>
          <w:rFonts w:ascii="Arial" w:hAnsi="Arial" w:cs="Arial"/>
          <w:b/>
        </w:rPr>
      </w:pPr>
      <w:r w:rsidRPr="00587E8A">
        <w:rPr>
          <w:rFonts w:ascii="Arial" w:hAnsi="Arial" w:cs="Arial"/>
          <w:b/>
        </w:rPr>
        <w:t>Possible patterns: Decorator</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C:\Users\DickHead\Desktop\DJNativeSwing-SWT-1-0-2\src\DJNativeSwing-SWT\chrriis\dj\nativeswing\swtimpl\components\WebBrowserAdapter.java</w:t>
      </w:r>
    </w:p>
    <w:p w:rsidR="003F5602" w:rsidRPr="00587E8A" w:rsidRDefault="003F5602" w:rsidP="003F5602">
      <w:pPr>
        <w:rPr>
          <w:rFonts w:ascii="Arial" w:hAnsi="Arial" w:cs="Arial"/>
          <w:b/>
        </w:rPr>
      </w:pPr>
      <w:r w:rsidRPr="00587E8A">
        <w:rPr>
          <w:rFonts w:ascii="Arial" w:hAnsi="Arial" w:cs="Arial"/>
          <w:b/>
        </w:rPr>
        <w:t>Possible patterns: Adapter</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C:\Users\DickHead\Desktop\DJNativeSwing-SWT-1-0-2\src\DJNativeSwing-SWT\chrriis\dj\nativeswing\swtimpl\components\WebBrowserCommandEvent.java</w:t>
      </w:r>
    </w:p>
    <w:p w:rsidR="003F5602" w:rsidRPr="00587E8A" w:rsidRDefault="003F5602" w:rsidP="003F5602">
      <w:pPr>
        <w:rPr>
          <w:rFonts w:ascii="Arial" w:hAnsi="Arial" w:cs="Arial"/>
          <w:b/>
        </w:rPr>
      </w:pPr>
      <w:r w:rsidRPr="00587E8A">
        <w:rPr>
          <w:rFonts w:ascii="Arial" w:hAnsi="Arial" w:cs="Arial"/>
          <w:b/>
        </w:rPr>
        <w:t>Possible patterns: Command</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C:\Users\DickHead\Desktop\DJNativeSwing-SWT-1-0-2\src\DJNativeSwing-SWT\chrriis\dj\nativeswing\swtimpl\components\WebBrowserDecorator.java</w:t>
      </w:r>
    </w:p>
    <w:p w:rsidR="003F5602" w:rsidRPr="00587E8A" w:rsidRDefault="003F5602" w:rsidP="003F5602">
      <w:pPr>
        <w:rPr>
          <w:rFonts w:ascii="Arial" w:hAnsi="Arial" w:cs="Arial"/>
          <w:b/>
        </w:rPr>
      </w:pPr>
      <w:r w:rsidRPr="00587E8A">
        <w:rPr>
          <w:rFonts w:ascii="Arial" w:hAnsi="Arial" w:cs="Arial"/>
          <w:b/>
        </w:rPr>
        <w:t>Possible patterns: Decorator</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C:\Users\DickHead\Desktop\DJNativeSwing-SWT-1-0-2\src\DJNativeSwing-SWT\chrriis\dj\nativeswing\swtimpl\components\WebBrowserWindowFactory.java</w:t>
      </w:r>
    </w:p>
    <w:p w:rsidR="003F5602" w:rsidRPr="00587E8A" w:rsidRDefault="003F5602" w:rsidP="003F5602">
      <w:pPr>
        <w:rPr>
          <w:rFonts w:ascii="Arial" w:hAnsi="Arial" w:cs="Arial"/>
          <w:b/>
        </w:rPr>
      </w:pPr>
      <w:r w:rsidRPr="00587E8A">
        <w:rPr>
          <w:rFonts w:ascii="Arial" w:hAnsi="Arial" w:cs="Arial"/>
          <w:b/>
        </w:rPr>
        <w:t>Possible patterns: Factory</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C:\Users\DickHead\Desktop\DJNativeSwing-SWT-1-0-2\src\DJNativeSwing-SWT\chrriis\dj\nativeswing\swtimpl\internal\NativeCoreObjectFactory.java</w:t>
      </w:r>
    </w:p>
    <w:p w:rsidR="003F5602" w:rsidRPr="00587E8A" w:rsidRDefault="003F5602" w:rsidP="003F5602">
      <w:pPr>
        <w:rPr>
          <w:rFonts w:ascii="Arial" w:hAnsi="Arial" w:cs="Arial"/>
          <w:b/>
        </w:rPr>
      </w:pPr>
      <w:r w:rsidRPr="00587E8A">
        <w:rPr>
          <w:rFonts w:ascii="Arial" w:hAnsi="Arial" w:cs="Arial"/>
          <w:b/>
        </w:rPr>
        <w:t>Possible patterns: Factory</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C:\Users\DickHead\Desktop\DJNativeSwing-SWT-1-0-2\src\DJNativeSwing-SWTCore\chrriis\dj\nativeswing\swtimpl\core\ControlCommandMessage.java</w:t>
      </w:r>
    </w:p>
    <w:p w:rsidR="003F5602" w:rsidRPr="00587E8A" w:rsidRDefault="003F5602" w:rsidP="003F5602">
      <w:pPr>
        <w:rPr>
          <w:rFonts w:ascii="Arial" w:hAnsi="Arial" w:cs="Arial"/>
          <w:b/>
        </w:rPr>
      </w:pPr>
      <w:r w:rsidRPr="00587E8A">
        <w:rPr>
          <w:rFonts w:ascii="Arial" w:hAnsi="Arial" w:cs="Arial"/>
          <w:b/>
        </w:rPr>
        <w:t>Possible patterns: Command</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C:\Users\DickHead\Desktop\DJNativeSwing-SWT-1-0-2\src\DJNativeSwing-SWTCore\chrriis\dj\nativeswing\swtimpl\core\DefaultPeerVMProcessFactory.java</w:t>
      </w:r>
    </w:p>
    <w:p w:rsidR="003F5602" w:rsidRPr="00587E8A" w:rsidRDefault="003F5602" w:rsidP="003F5602">
      <w:pPr>
        <w:rPr>
          <w:rFonts w:ascii="Arial" w:hAnsi="Arial" w:cs="Arial"/>
          <w:b/>
        </w:rPr>
      </w:pPr>
      <w:r w:rsidRPr="00587E8A">
        <w:rPr>
          <w:rFonts w:ascii="Arial" w:hAnsi="Arial" w:cs="Arial"/>
          <w:b/>
        </w:rPr>
        <w:t>Possible patterns: Factory</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C:\Users\DickHead\Desktop\DJNativeSwing-SWT-1-0-2\src\DJNativeSwing-SWTDemo\chrriis\dj\nativeswing\swtimpl\demo\examples\additionalfeatures\HierarchyProxying.java</w:t>
      </w:r>
    </w:p>
    <w:p w:rsidR="003F5602" w:rsidRPr="00587E8A" w:rsidRDefault="003F5602" w:rsidP="003F5602">
      <w:pPr>
        <w:rPr>
          <w:rFonts w:ascii="Arial" w:hAnsi="Arial" w:cs="Arial"/>
          <w:b/>
        </w:rPr>
      </w:pPr>
      <w:r w:rsidRPr="00587E8A">
        <w:rPr>
          <w:rFonts w:ascii="Arial" w:hAnsi="Arial" w:cs="Arial"/>
          <w:b/>
        </w:rPr>
        <w:t>Possible patterns: Proxy</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C:\Users\DickHead\Desktop\DJNativeSwing-SWT-1-0-2\src\DJNativeSwing-SWTDemo\chrriis\dj\nativeswing\swtimpl\demo\examples\webbrowser\CustomDecorators.java</w:t>
      </w:r>
    </w:p>
    <w:p w:rsidR="003F5602" w:rsidRPr="00587E8A" w:rsidRDefault="003F5602" w:rsidP="003F5602">
      <w:pPr>
        <w:rPr>
          <w:rFonts w:ascii="Arial" w:hAnsi="Arial" w:cs="Arial"/>
          <w:b/>
        </w:rPr>
      </w:pPr>
      <w:r w:rsidRPr="00587E8A">
        <w:rPr>
          <w:rFonts w:ascii="Arial" w:hAnsi="Arial" w:cs="Arial"/>
          <w:b/>
        </w:rPr>
        <w:t>Possible patterns: Decorator</w:t>
      </w:r>
    </w:p>
    <w:p w:rsidR="003F5602" w:rsidRPr="00587E8A" w:rsidRDefault="003F5602" w:rsidP="003F5602">
      <w:pPr>
        <w:rPr>
          <w:rFonts w:ascii="Arial" w:hAnsi="Arial" w:cs="Arial"/>
          <w:b/>
        </w:rPr>
      </w:pPr>
    </w:p>
    <w:p w:rsidR="003F5602" w:rsidRPr="00587E8A" w:rsidRDefault="003F5602" w:rsidP="003F5602">
      <w:pPr>
        <w:rPr>
          <w:rFonts w:ascii="Arial" w:hAnsi="Arial" w:cs="Arial"/>
          <w:b/>
        </w:rPr>
      </w:pPr>
      <w:r w:rsidRPr="00587E8A">
        <w:rPr>
          <w:rFonts w:ascii="Arial" w:hAnsi="Arial" w:cs="Arial"/>
          <w:b/>
        </w:rPr>
        <w:t>C:\Users\DickHead\Desktop\DJNativeSwing-SWT-1-0-2\src\DJNativeSwing-SWTDemo\chrriis\dj\nativeswing\swtimpl\demo\examples\webbrowser\SendingCommands.java</w:t>
      </w:r>
    </w:p>
    <w:p w:rsidR="008C13C6" w:rsidRPr="003F5602" w:rsidRDefault="003F5602" w:rsidP="003F5602">
      <w:pPr>
        <w:rPr>
          <w:b/>
        </w:rPr>
      </w:pPr>
      <w:r w:rsidRPr="00587E8A">
        <w:rPr>
          <w:rFonts w:ascii="Arial" w:hAnsi="Arial" w:cs="Arial"/>
          <w:b/>
        </w:rPr>
        <w:t>Possible patterns: Command</w:t>
      </w:r>
    </w:p>
    <w:p w:rsidR="008C13C6" w:rsidRDefault="008C13C6" w:rsidP="008C13C6"/>
    <w:p w:rsidR="00E315EF" w:rsidRDefault="00BD37C4">
      <w:pPr>
        <w:numPr>
          <w:ilvl w:val="1"/>
          <w:numId w:val="2"/>
        </w:numPr>
        <w:ind w:hanging="360"/>
      </w:pPr>
      <w:r>
        <w:t>How does</w:t>
      </w:r>
      <w:r>
        <w:t xml:space="preserve"> this tool look for instances of design patterns? (4 pts) </w:t>
      </w:r>
    </w:p>
    <w:p w:rsidR="003F5602" w:rsidRDefault="003F5602" w:rsidP="003F5602"/>
    <w:p w:rsidR="003F5602" w:rsidRPr="00587E8A" w:rsidRDefault="00587E8A" w:rsidP="003F5602">
      <w:pPr>
        <w:rPr>
          <w:rFonts w:ascii="Arial" w:hAnsi="Arial" w:cs="Arial"/>
          <w:b/>
        </w:rPr>
      </w:pPr>
      <w:r w:rsidRPr="00587E8A">
        <w:rPr>
          <w:rFonts w:ascii="Arial" w:hAnsi="Arial" w:cs="Arial"/>
          <w:b/>
        </w:rPr>
        <w:t>This Windows application can search a source code directory for possible Gang of Four design patterns.</w:t>
      </w:r>
      <w:r w:rsidRPr="00587E8A">
        <w:rPr>
          <w:rFonts w:ascii="Arial" w:hAnsi="Arial" w:cs="Arial"/>
          <w:b/>
        </w:rPr>
        <w:t xml:space="preserve"> </w:t>
      </w:r>
      <w:r w:rsidRPr="00587E8A">
        <w:rPr>
          <w:rFonts w:ascii="Arial" w:hAnsi="Arial" w:cs="Arial"/>
          <w:b/>
        </w:rPr>
        <w:t>Works with .cs, .</w:t>
      </w:r>
      <w:proofErr w:type="spellStart"/>
      <w:r w:rsidRPr="00587E8A">
        <w:rPr>
          <w:rFonts w:ascii="Arial" w:hAnsi="Arial" w:cs="Arial"/>
          <w:b/>
        </w:rPr>
        <w:t>vb</w:t>
      </w:r>
      <w:proofErr w:type="spellEnd"/>
      <w:r w:rsidRPr="00587E8A">
        <w:rPr>
          <w:rFonts w:ascii="Arial" w:hAnsi="Arial" w:cs="Arial"/>
          <w:b/>
        </w:rPr>
        <w:t>, .java and .php file extensions, then save results to .txt file.</w:t>
      </w:r>
    </w:p>
    <w:p w:rsidR="003F5602" w:rsidRDefault="003F5602" w:rsidP="003F5602"/>
    <w:p w:rsidR="00E315EF" w:rsidRDefault="00BD37C4">
      <w:pPr>
        <w:numPr>
          <w:ilvl w:val="1"/>
          <w:numId w:val="2"/>
        </w:numPr>
        <w:ind w:hanging="360"/>
      </w:pPr>
      <w:r>
        <w:t xml:space="preserve">Do you think the process used by the tool is correct?  How would you do it? Be specific. (9 pts) </w:t>
      </w:r>
    </w:p>
    <w:p w:rsidR="00EF000A" w:rsidRDefault="00EF000A" w:rsidP="00EF000A"/>
    <w:p w:rsidR="00EF000A" w:rsidRPr="008B0037" w:rsidRDefault="00587E8A" w:rsidP="00EF000A">
      <w:pPr>
        <w:rPr>
          <w:rFonts w:ascii="Arial" w:eastAsiaTheme="minorEastAsia" w:hAnsi="Arial" w:cs="Arial"/>
          <w:b/>
        </w:rPr>
      </w:pPr>
      <w:bookmarkStart w:id="0" w:name="_GoBack"/>
      <w:r w:rsidRPr="008B0037">
        <w:rPr>
          <w:rFonts w:ascii="Arial" w:eastAsiaTheme="minorEastAsia" w:hAnsi="Arial" w:cs="Arial"/>
          <w:b/>
        </w:rPr>
        <w:t xml:space="preserve">Yes, I think it is correct. </w:t>
      </w:r>
    </w:p>
    <w:p w:rsidR="00587E8A" w:rsidRPr="008B0037" w:rsidRDefault="00587E8A" w:rsidP="00EF000A">
      <w:pPr>
        <w:rPr>
          <w:rFonts w:ascii="Arial" w:hAnsi="Arial" w:cs="Arial"/>
          <w:b/>
        </w:rPr>
      </w:pPr>
      <w:r w:rsidRPr="008B0037">
        <w:rPr>
          <w:rFonts w:ascii="Arial" w:eastAsiaTheme="minorEastAsia" w:hAnsi="Arial" w:cs="Arial"/>
          <w:b/>
        </w:rPr>
        <w:t xml:space="preserve">The tool description shows that it can </w:t>
      </w:r>
      <w:r w:rsidRPr="008B0037">
        <w:rPr>
          <w:rFonts w:ascii="Arial" w:hAnsi="Arial" w:cs="Arial"/>
          <w:b/>
          <w:color w:val="2E2E2E"/>
          <w:shd w:val="clear" w:color="auto" w:fill="FFFFFF"/>
        </w:rPr>
        <w:t>search a source code directory for possible Gang of Four design patterns</w:t>
      </w:r>
      <w:r w:rsidR="008B0037">
        <w:rPr>
          <w:rFonts w:ascii="Arial" w:hAnsi="Arial" w:cs="Arial"/>
          <w:b/>
          <w:color w:val="2E2E2E"/>
          <w:shd w:val="clear" w:color="auto" w:fill="FFFFFF"/>
        </w:rPr>
        <w:t xml:space="preserve"> which are grouped into 3 categories, </w:t>
      </w:r>
      <w:r w:rsidR="008B0037" w:rsidRPr="008B0037">
        <w:rPr>
          <w:rFonts w:ascii="Arial" w:hAnsi="Arial" w:cs="Arial"/>
          <w:b/>
          <w:color w:val="2E2E2E"/>
          <w:shd w:val="clear" w:color="auto" w:fill="FFFFFF"/>
        </w:rPr>
        <w:t>Creational Design Patterns</w:t>
      </w:r>
      <w:r w:rsidR="008B0037">
        <w:rPr>
          <w:rFonts w:ascii="Arial" w:hAnsi="Arial" w:cs="Arial"/>
          <w:b/>
          <w:color w:val="2E2E2E"/>
          <w:shd w:val="clear" w:color="auto" w:fill="FFFFFF"/>
        </w:rPr>
        <w:t xml:space="preserve">, </w:t>
      </w:r>
      <w:r w:rsidR="008B0037" w:rsidRPr="008B0037">
        <w:rPr>
          <w:rFonts w:ascii="Arial" w:hAnsi="Arial" w:cs="Arial"/>
          <w:b/>
          <w:color w:val="2E2E2E"/>
          <w:shd w:val="clear" w:color="auto" w:fill="FFFFFF"/>
        </w:rPr>
        <w:t>Structural Design Patterns</w:t>
      </w:r>
      <w:r w:rsidR="008B0037">
        <w:rPr>
          <w:rFonts w:ascii="Arial" w:hAnsi="Arial" w:cs="Arial"/>
          <w:b/>
          <w:color w:val="2E2E2E"/>
          <w:shd w:val="clear" w:color="auto" w:fill="FFFFFF"/>
        </w:rPr>
        <w:t xml:space="preserve">, and </w:t>
      </w:r>
      <w:r w:rsidR="008B0037" w:rsidRPr="008B0037">
        <w:rPr>
          <w:rFonts w:ascii="Arial" w:hAnsi="Arial" w:cs="Arial"/>
          <w:b/>
          <w:color w:val="2E2E2E"/>
          <w:shd w:val="clear" w:color="auto" w:fill="FFFFFF"/>
        </w:rPr>
        <w:t>Behavioral Design Patterns</w:t>
      </w:r>
      <w:r w:rsidR="008B0037">
        <w:rPr>
          <w:rFonts w:ascii="Arial" w:hAnsi="Arial" w:cs="Arial"/>
          <w:b/>
          <w:color w:val="2E2E2E"/>
          <w:shd w:val="clear" w:color="auto" w:fill="FFFFFF"/>
        </w:rPr>
        <w:t xml:space="preserve">. Moreover, looks like this tool </w:t>
      </w:r>
      <w:r w:rsidR="00BD37C4">
        <w:rPr>
          <w:rFonts w:ascii="Arial" w:hAnsi="Arial" w:cs="Arial"/>
          <w:b/>
          <w:color w:val="2E2E2E"/>
          <w:shd w:val="clear" w:color="auto" w:fill="FFFFFF"/>
        </w:rPr>
        <w:t xml:space="preserve">has access to the </w:t>
      </w:r>
      <w:proofErr w:type="spellStart"/>
      <w:r w:rsidR="00BD37C4">
        <w:rPr>
          <w:rFonts w:ascii="Arial" w:hAnsi="Arial" w:cs="Arial"/>
          <w:b/>
          <w:color w:val="2E2E2E"/>
          <w:shd w:val="clear" w:color="auto" w:fill="FFFFFF"/>
        </w:rPr>
        <w:t>jav</w:t>
      </w:r>
      <w:proofErr w:type="spellEnd"/>
      <w:r w:rsidR="00BD37C4">
        <w:rPr>
          <w:rFonts w:ascii="Arial" w:hAnsi="Arial" w:cs="Arial"/>
          <w:b/>
          <w:color w:val="2E2E2E"/>
          <w:shd w:val="clear" w:color="auto" w:fill="FFFFFF"/>
        </w:rPr>
        <w:t xml:space="preserve"> file in each folder and look for the categories of the GOF design pattern. I will do the same thing if it is me.</w:t>
      </w:r>
    </w:p>
    <w:bookmarkEnd w:id="0"/>
    <w:p w:rsidR="00E315EF" w:rsidRDefault="00BD37C4">
      <w:pPr>
        <w:spacing w:after="179" w:line="259" w:lineRule="auto"/>
        <w:ind w:left="720" w:firstLine="0"/>
        <w:jc w:val="left"/>
      </w:pPr>
      <w:r>
        <w:t xml:space="preserve"> </w:t>
      </w:r>
    </w:p>
    <w:p w:rsidR="00E315EF" w:rsidRDefault="00BD37C4">
      <w:pPr>
        <w:pStyle w:val="Heading1"/>
        <w:ind w:left="-5"/>
      </w:pPr>
      <w:r>
        <w:t>Question 2 (</w:t>
      </w:r>
      <w:r>
        <w:rPr>
          <w:b/>
        </w:rPr>
        <w:t>10 pts</w:t>
      </w:r>
      <w:r>
        <w:t>)</w:t>
      </w:r>
      <w:r>
        <w:rPr>
          <w:u w:val="none"/>
        </w:rPr>
        <w:t xml:space="preserve"> </w:t>
      </w:r>
    </w:p>
    <w:p w:rsidR="00E315EF" w:rsidRDefault="00BD37C4">
      <w:pPr>
        <w:spacing w:after="224"/>
        <w:ind w:left="-5"/>
      </w:pPr>
      <w:r>
        <w:t xml:space="preserve">If you do not already have a GitHub account, create one.  Now add all the assignments we have done in this class into your GitHub account.  You should create a repository for the ESOF 322 class.  </w:t>
      </w:r>
    </w:p>
    <w:p w:rsidR="00E315EF" w:rsidRDefault="00BD37C4">
      <w:pPr>
        <w:numPr>
          <w:ilvl w:val="0"/>
          <w:numId w:val="3"/>
        </w:numPr>
        <w:spacing w:after="25"/>
        <w:ind w:hanging="360"/>
      </w:pPr>
      <w:r>
        <w:t>How did you upload the ESOF 322 files into your GitHub acco</w:t>
      </w:r>
      <w:r>
        <w:t xml:space="preserve">unt? (5 pts) </w:t>
      </w:r>
    </w:p>
    <w:p w:rsidR="00E315EF" w:rsidRDefault="00BD37C4">
      <w:pPr>
        <w:numPr>
          <w:ilvl w:val="0"/>
          <w:numId w:val="3"/>
        </w:numPr>
        <w:spacing w:after="223"/>
        <w:ind w:hanging="360"/>
      </w:pPr>
      <w:r>
        <w:t xml:space="preserve">Add a file (any dummy file) in your local machine, stage it, commit it, then push it to your GitHub account. What commands did you use?  Show the output of each command, then a screenshot of your GitHub with the new files. (5 pts) </w:t>
      </w:r>
    </w:p>
    <w:p w:rsidR="00E315EF" w:rsidRDefault="00BD37C4">
      <w:pPr>
        <w:spacing w:after="218" w:line="259" w:lineRule="auto"/>
        <w:ind w:left="0" w:firstLine="0"/>
        <w:jc w:val="left"/>
      </w:pPr>
      <w:r>
        <w:t xml:space="preserve"> </w:t>
      </w:r>
    </w:p>
    <w:p w:rsidR="00E315EF" w:rsidRDefault="00BD37C4">
      <w:pPr>
        <w:spacing w:after="0" w:line="259" w:lineRule="auto"/>
        <w:ind w:left="0" w:firstLine="0"/>
        <w:jc w:val="left"/>
      </w:pPr>
      <w:r>
        <w:t xml:space="preserve"> </w:t>
      </w:r>
    </w:p>
    <w:sectPr w:rsidR="00E315E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B083B"/>
    <w:multiLevelType w:val="hybridMultilevel"/>
    <w:tmpl w:val="F4B8DB7C"/>
    <w:lvl w:ilvl="0" w:tplc="D72424EE">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D0D9EE">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502AF2">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42BB4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5A51E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0288B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E2ED9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544A8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983B6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7465F20"/>
    <w:multiLevelType w:val="hybridMultilevel"/>
    <w:tmpl w:val="1B18E6F2"/>
    <w:lvl w:ilvl="0" w:tplc="6A0A9EA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84443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A482B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68EE2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A082A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76544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32EAA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8EF56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E6E90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90E6E18"/>
    <w:multiLevelType w:val="hybridMultilevel"/>
    <w:tmpl w:val="DC38E9A4"/>
    <w:lvl w:ilvl="0" w:tplc="D5C0AFDA">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64B94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6AF1C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2ABF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BEF9C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7A925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4E47A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66E9F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C64C8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5EF"/>
    <w:rsid w:val="003F5602"/>
    <w:rsid w:val="004E6933"/>
    <w:rsid w:val="00587E8A"/>
    <w:rsid w:val="007B54C4"/>
    <w:rsid w:val="008B0037"/>
    <w:rsid w:val="008C13C6"/>
    <w:rsid w:val="00BD37C4"/>
    <w:rsid w:val="00D82B34"/>
    <w:rsid w:val="00E315EF"/>
    <w:rsid w:val="00EF000A"/>
    <w:rsid w:val="00F73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90AD"/>
  <w15:docId w15:val="{2D7AD9D0-DED7-4BF8-8B22-9AB21C7F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18"/>
      <w:ind w:left="10" w:hanging="10"/>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4</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HW4_2019.docx</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HW4_2019.docx</dc:title>
  <dc:subject/>
  <dc:creator>Lin</dc:creator>
  <cp:keywords/>
  <cp:lastModifiedBy>Lin</cp:lastModifiedBy>
  <cp:revision>3</cp:revision>
  <dcterms:created xsi:type="dcterms:W3CDTF">2019-10-10T04:37:00Z</dcterms:created>
  <dcterms:modified xsi:type="dcterms:W3CDTF">2019-10-10T10:46:00Z</dcterms:modified>
</cp:coreProperties>
</file>