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34F" w:rsidRPr="001452D5" w:rsidRDefault="005D034F" w:rsidP="00FC71A3">
      <w:pPr>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ĐẠI HỌC QUỐC GIA HÀ NỘI</w:t>
      </w:r>
    </w:p>
    <w:p w:rsidR="00B82C2C" w:rsidRPr="001452D5" w:rsidRDefault="005D034F" w:rsidP="00FC71A3">
      <w:pPr>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ĐẠI HỌC CÔNG NGHỆ</w:t>
      </w:r>
    </w:p>
    <w:p w:rsidR="005D034F" w:rsidRPr="001452D5" w:rsidRDefault="005D034F" w:rsidP="00FC71A3">
      <w:pPr>
        <w:spacing w:before="120" w:after="120" w:line="360" w:lineRule="auto"/>
        <w:jc w:val="both"/>
        <w:rPr>
          <w:rFonts w:ascii="Times New Roman" w:hAnsi="Times New Roman" w:cs="Times New Roman"/>
          <w:sz w:val="26"/>
          <w:szCs w:val="26"/>
        </w:rPr>
      </w:pPr>
    </w:p>
    <w:p w:rsidR="005D034F" w:rsidRPr="001452D5" w:rsidRDefault="005D034F" w:rsidP="00FC71A3">
      <w:pPr>
        <w:spacing w:before="120" w:after="120" w:line="360" w:lineRule="auto"/>
        <w:jc w:val="both"/>
        <w:rPr>
          <w:rFonts w:ascii="Times New Roman" w:hAnsi="Times New Roman" w:cs="Times New Roman"/>
          <w:sz w:val="26"/>
          <w:szCs w:val="26"/>
        </w:rPr>
      </w:pPr>
    </w:p>
    <w:p w:rsidR="00902D96" w:rsidRPr="001452D5" w:rsidRDefault="00902D96" w:rsidP="00FC71A3">
      <w:pPr>
        <w:spacing w:before="120" w:after="120" w:line="360" w:lineRule="auto"/>
        <w:jc w:val="both"/>
        <w:rPr>
          <w:rFonts w:ascii="Times New Roman" w:hAnsi="Times New Roman" w:cs="Times New Roman"/>
          <w:sz w:val="26"/>
          <w:szCs w:val="26"/>
        </w:rPr>
      </w:pPr>
    </w:p>
    <w:p w:rsidR="00F94D69" w:rsidRPr="001452D5" w:rsidRDefault="00F94D69" w:rsidP="00FC71A3">
      <w:pPr>
        <w:spacing w:before="120" w:after="120" w:line="360" w:lineRule="auto"/>
        <w:jc w:val="both"/>
        <w:rPr>
          <w:rFonts w:ascii="Times New Roman" w:hAnsi="Times New Roman" w:cs="Times New Roman"/>
          <w:sz w:val="26"/>
          <w:szCs w:val="26"/>
        </w:rPr>
      </w:pPr>
    </w:p>
    <w:p w:rsidR="005D034F" w:rsidRPr="001452D5" w:rsidRDefault="005D034F" w:rsidP="00FC71A3">
      <w:pPr>
        <w:spacing w:before="120" w:after="120" w:line="360" w:lineRule="auto"/>
        <w:jc w:val="center"/>
        <w:rPr>
          <w:rFonts w:ascii="Times New Roman" w:hAnsi="Times New Roman" w:cs="Times New Roman"/>
          <w:b/>
          <w:sz w:val="36"/>
          <w:szCs w:val="36"/>
        </w:rPr>
      </w:pPr>
      <w:r w:rsidRPr="001452D5">
        <w:rPr>
          <w:rFonts w:ascii="Times New Roman" w:hAnsi="Times New Roman" w:cs="Times New Roman"/>
          <w:b/>
          <w:sz w:val="36"/>
          <w:szCs w:val="36"/>
        </w:rPr>
        <w:t>BÁO CÁO</w:t>
      </w:r>
    </w:p>
    <w:p w:rsidR="005D034F" w:rsidRPr="001452D5" w:rsidRDefault="005D034F" w:rsidP="00FC71A3">
      <w:pPr>
        <w:tabs>
          <w:tab w:val="left" w:pos="5235"/>
        </w:tabs>
        <w:spacing w:before="120" w:after="120" w:line="360" w:lineRule="auto"/>
        <w:jc w:val="center"/>
        <w:rPr>
          <w:rFonts w:ascii="Times New Roman" w:hAnsi="Times New Roman" w:cs="Times New Roman"/>
          <w:b/>
          <w:sz w:val="36"/>
          <w:szCs w:val="36"/>
        </w:rPr>
      </w:pPr>
      <w:r w:rsidRPr="001452D5">
        <w:rPr>
          <w:rFonts w:ascii="Times New Roman" w:hAnsi="Times New Roman" w:cs="Times New Roman"/>
          <w:b/>
          <w:sz w:val="36"/>
          <w:szCs w:val="36"/>
        </w:rPr>
        <w:t>BÀI TẬP LỚN MÔN TRÍ TUỆ NHÂN TẠO</w:t>
      </w:r>
    </w:p>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36"/>
          <w:szCs w:val="36"/>
        </w:rPr>
        <w:t>Chủ đề: Phân lớp tàu thuyền</w:t>
      </w: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D06276" w:rsidRPr="001452D5" w:rsidRDefault="00D06276" w:rsidP="00FC71A3">
      <w:pPr>
        <w:tabs>
          <w:tab w:val="left" w:pos="5235"/>
        </w:tabs>
        <w:spacing w:before="120" w:after="120" w:line="360" w:lineRule="auto"/>
        <w:jc w:val="both"/>
        <w:rPr>
          <w:rFonts w:ascii="Times New Roman" w:hAnsi="Times New Roman" w:cs="Times New Roman"/>
          <w:sz w:val="26"/>
          <w:szCs w:val="26"/>
        </w:rPr>
      </w:pPr>
    </w:p>
    <w:p w:rsidR="00F94D69" w:rsidRPr="001452D5" w:rsidRDefault="00F94D69" w:rsidP="00FC71A3">
      <w:pPr>
        <w:tabs>
          <w:tab w:val="left" w:pos="5235"/>
        </w:tabs>
        <w:spacing w:before="120" w:after="120" w:line="360" w:lineRule="auto"/>
        <w:jc w:val="both"/>
        <w:rPr>
          <w:rFonts w:ascii="Times New Roman" w:hAnsi="Times New Roman" w:cs="Times New Roman"/>
          <w:sz w:val="26"/>
          <w:szCs w:val="26"/>
        </w:rPr>
      </w:pPr>
    </w:p>
    <w:p w:rsidR="005D034F" w:rsidRPr="001452D5" w:rsidRDefault="00F94D69" w:rsidP="00FC71A3">
      <w:pPr>
        <w:tabs>
          <w:tab w:val="left" w:pos="216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ab/>
      </w:r>
      <w:r w:rsidR="005D034F" w:rsidRPr="001452D5">
        <w:rPr>
          <w:rFonts w:ascii="Times New Roman" w:hAnsi="Times New Roman" w:cs="Times New Roman"/>
          <w:sz w:val="26"/>
          <w:szCs w:val="26"/>
        </w:rPr>
        <w:t xml:space="preserve">Thực hiện: </w:t>
      </w:r>
      <w:r w:rsidRPr="001452D5">
        <w:rPr>
          <w:rFonts w:ascii="Times New Roman" w:hAnsi="Times New Roman" w:cs="Times New Roman"/>
          <w:sz w:val="26"/>
          <w:szCs w:val="26"/>
        </w:rPr>
        <w:tab/>
      </w:r>
      <w:r w:rsidR="005D034F" w:rsidRPr="001452D5">
        <w:rPr>
          <w:rFonts w:ascii="Times New Roman" w:hAnsi="Times New Roman" w:cs="Times New Roman"/>
          <w:b/>
          <w:i/>
          <w:sz w:val="26"/>
          <w:szCs w:val="26"/>
        </w:rPr>
        <w:t>Nhóm Gâu Gâu</w:t>
      </w:r>
    </w:p>
    <w:p w:rsidR="005D034F" w:rsidRPr="001452D5" w:rsidRDefault="00F94D69" w:rsidP="00FC71A3">
      <w:pPr>
        <w:tabs>
          <w:tab w:val="left" w:pos="216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ab/>
      </w:r>
      <w:r w:rsidRPr="001452D5">
        <w:rPr>
          <w:rFonts w:ascii="Times New Roman" w:hAnsi="Times New Roman" w:cs="Times New Roman"/>
          <w:sz w:val="26"/>
          <w:szCs w:val="26"/>
        </w:rPr>
        <w:tab/>
      </w:r>
      <w:r w:rsidRPr="001452D5">
        <w:rPr>
          <w:rFonts w:ascii="Times New Roman" w:hAnsi="Times New Roman" w:cs="Times New Roman"/>
          <w:sz w:val="26"/>
          <w:szCs w:val="26"/>
        </w:rPr>
        <w:tab/>
      </w:r>
      <w:r w:rsidR="005D034F" w:rsidRPr="001452D5">
        <w:rPr>
          <w:rFonts w:ascii="Times New Roman" w:hAnsi="Times New Roman" w:cs="Times New Roman"/>
          <w:b/>
          <w:i/>
          <w:sz w:val="26"/>
          <w:szCs w:val="26"/>
        </w:rPr>
        <w:t>Đinh Văn Kiệt</w:t>
      </w:r>
      <w:r w:rsidR="005D034F" w:rsidRPr="001452D5">
        <w:rPr>
          <w:rFonts w:ascii="Times New Roman" w:hAnsi="Times New Roman" w:cs="Times New Roman"/>
          <w:sz w:val="26"/>
          <w:szCs w:val="26"/>
        </w:rPr>
        <w:t xml:space="preserve"> </w:t>
      </w:r>
      <w:r w:rsidRPr="001452D5">
        <w:rPr>
          <w:rFonts w:ascii="Times New Roman" w:hAnsi="Times New Roman" w:cs="Times New Roman"/>
          <w:sz w:val="26"/>
          <w:szCs w:val="26"/>
        </w:rPr>
        <w:tab/>
      </w:r>
      <w:r w:rsidRPr="001452D5">
        <w:rPr>
          <w:rFonts w:ascii="Times New Roman" w:hAnsi="Times New Roman" w:cs="Times New Roman"/>
          <w:sz w:val="26"/>
          <w:szCs w:val="26"/>
        </w:rPr>
        <w:tab/>
        <w:t xml:space="preserve">MSSV: </w:t>
      </w:r>
      <w:r w:rsidR="005D034F" w:rsidRPr="001452D5">
        <w:rPr>
          <w:rFonts w:ascii="Times New Roman" w:hAnsi="Times New Roman" w:cs="Times New Roman"/>
          <w:b/>
          <w:i/>
          <w:sz w:val="26"/>
          <w:szCs w:val="26"/>
        </w:rPr>
        <w:t>14020247</w:t>
      </w:r>
    </w:p>
    <w:p w:rsidR="005D034F" w:rsidRPr="001452D5" w:rsidRDefault="00F94D69" w:rsidP="00FC71A3">
      <w:pPr>
        <w:tabs>
          <w:tab w:val="left" w:pos="2160"/>
        </w:tabs>
        <w:spacing w:before="120" w:after="120" w:line="360" w:lineRule="auto"/>
        <w:jc w:val="both"/>
        <w:rPr>
          <w:rFonts w:ascii="Times New Roman" w:hAnsi="Times New Roman" w:cs="Times New Roman"/>
          <w:b/>
          <w:i/>
          <w:sz w:val="26"/>
          <w:szCs w:val="26"/>
        </w:rPr>
      </w:pPr>
      <w:r w:rsidRPr="001452D5">
        <w:rPr>
          <w:rFonts w:ascii="Times New Roman" w:hAnsi="Times New Roman" w:cs="Times New Roman"/>
          <w:sz w:val="26"/>
          <w:szCs w:val="26"/>
        </w:rPr>
        <w:tab/>
      </w:r>
      <w:r w:rsidRPr="001452D5">
        <w:rPr>
          <w:rFonts w:ascii="Times New Roman" w:hAnsi="Times New Roman" w:cs="Times New Roman"/>
          <w:sz w:val="26"/>
          <w:szCs w:val="26"/>
        </w:rPr>
        <w:tab/>
      </w:r>
      <w:r w:rsidRPr="001452D5">
        <w:rPr>
          <w:rFonts w:ascii="Times New Roman" w:hAnsi="Times New Roman" w:cs="Times New Roman"/>
          <w:sz w:val="26"/>
          <w:szCs w:val="26"/>
        </w:rPr>
        <w:tab/>
      </w:r>
      <w:r w:rsidR="005D034F" w:rsidRPr="001452D5">
        <w:rPr>
          <w:rFonts w:ascii="Times New Roman" w:hAnsi="Times New Roman" w:cs="Times New Roman"/>
          <w:b/>
          <w:i/>
          <w:sz w:val="26"/>
          <w:szCs w:val="26"/>
        </w:rPr>
        <w:t>Nguyễn Hải Nhật</w:t>
      </w:r>
      <w:r w:rsidRPr="001452D5">
        <w:rPr>
          <w:rFonts w:ascii="Times New Roman" w:hAnsi="Times New Roman" w:cs="Times New Roman"/>
          <w:sz w:val="26"/>
          <w:szCs w:val="26"/>
        </w:rPr>
        <w:t xml:space="preserve"> </w:t>
      </w:r>
      <w:r w:rsidRPr="001452D5">
        <w:rPr>
          <w:rFonts w:ascii="Times New Roman" w:hAnsi="Times New Roman" w:cs="Times New Roman"/>
          <w:sz w:val="26"/>
          <w:szCs w:val="26"/>
        </w:rPr>
        <w:tab/>
      </w:r>
      <w:r w:rsidRPr="001452D5">
        <w:rPr>
          <w:rFonts w:ascii="Times New Roman" w:hAnsi="Times New Roman" w:cs="Times New Roman"/>
          <w:sz w:val="26"/>
          <w:szCs w:val="26"/>
        </w:rPr>
        <w:tab/>
        <w:t xml:space="preserve">MSSV: </w:t>
      </w:r>
      <w:r w:rsidRPr="001452D5">
        <w:rPr>
          <w:rFonts w:ascii="Times New Roman" w:hAnsi="Times New Roman" w:cs="Times New Roman"/>
          <w:b/>
          <w:i/>
          <w:sz w:val="26"/>
          <w:szCs w:val="26"/>
        </w:rPr>
        <w:t>14020716</w:t>
      </w: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F94D69" w:rsidRPr="001452D5" w:rsidRDefault="00F94D69" w:rsidP="00FC71A3">
      <w:pPr>
        <w:tabs>
          <w:tab w:val="left" w:pos="5235"/>
        </w:tabs>
        <w:spacing w:before="120" w:after="120" w:line="360" w:lineRule="auto"/>
        <w:jc w:val="center"/>
        <w:rPr>
          <w:rFonts w:ascii="Times New Roman" w:hAnsi="Times New Roman" w:cs="Times New Roman"/>
        </w:rPr>
      </w:pPr>
      <w:r w:rsidRPr="001452D5">
        <w:rPr>
          <w:rFonts w:ascii="Times New Roman" w:hAnsi="Times New Roman" w:cs="Times New Roman"/>
        </w:rPr>
        <w:t>Năm học 2017 - 2018</w:t>
      </w:r>
    </w:p>
    <w:p w:rsidR="00F04135" w:rsidRDefault="00F04135" w:rsidP="00F04135"/>
    <w:sdt>
      <w:sdtPr>
        <w:rPr>
          <w:rFonts w:ascii="Times New Roman" w:hAnsi="Times New Roman" w:cs="Times New Roman"/>
          <w:b/>
          <w:color w:val="auto"/>
        </w:rPr>
        <w:id w:val="1745842185"/>
        <w:docPartObj>
          <w:docPartGallery w:val="Table of Contents"/>
          <w:docPartUnique/>
        </w:docPartObj>
      </w:sdtPr>
      <w:sdtEndPr>
        <w:rPr>
          <w:rFonts w:eastAsiaTheme="minorHAnsi"/>
          <w:bCs/>
          <w:noProof/>
          <w:sz w:val="26"/>
          <w:szCs w:val="26"/>
        </w:rPr>
      </w:sdtEndPr>
      <w:sdtContent>
        <w:p w:rsidR="00F04135" w:rsidRPr="00F04135" w:rsidRDefault="00F04135" w:rsidP="00F04135">
          <w:pPr>
            <w:pStyle w:val="TOCHeading"/>
            <w:spacing w:before="120" w:after="120" w:line="360" w:lineRule="auto"/>
            <w:jc w:val="center"/>
            <w:rPr>
              <w:rFonts w:ascii="Times New Roman" w:hAnsi="Times New Roman" w:cs="Times New Roman"/>
              <w:b/>
              <w:color w:val="auto"/>
            </w:rPr>
          </w:pPr>
          <w:r w:rsidRPr="00F04135">
            <w:rPr>
              <w:rFonts w:ascii="Times New Roman" w:hAnsi="Times New Roman" w:cs="Times New Roman"/>
              <w:b/>
              <w:color w:val="auto"/>
            </w:rPr>
            <w:t>MUC LỤC</w:t>
          </w:r>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r w:rsidRPr="00F04135">
            <w:rPr>
              <w:rFonts w:ascii="Times New Roman" w:hAnsi="Times New Roman" w:cs="Times New Roman"/>
              <w:sz w:val="26"/>
              <w:szCs w:val="26"/>
            </w:rPr>
            <w:fldChar w:fldCharType="begin"/>
          </w:r>
          <w:r w:rsidRPr="00F04135">
            <w:rPr>
              <w:rFonts w:ascii="Times New Roman" w:hAnsi="Times New Roman" w:cs="Times New Roman"/>
              <w:sz w:val="26"/>
              <w:szCs w:val="26"/>
            </w:rPr>
            <w:instrText xml:space="preserve"> TOC \o "1-3" \h \z \u </w:instrText>
          </w:r>
          <w:r w:rsidRPr="00F04135">
            <w:rPr>
              <w:rFonts w:ascii="Times New Roman" w:hAnsi="Times New Roman" w:cs="Times New Roman"/>
              <w:sz w:val="26"/>
              <w:szCs w:val="26"/>
            </w:rPr>
            <w:fldChar w:fldCharType="separate"/>
          </w:r>
          <w:hyperlink w:anchor="_Toc501829925" w:history="1">
            <w:r w:rsidRPr="00F04135">
              <w:rPr>
                <w:rStyle w:val="Hyperlink"/>
                <w:rFonts w:ascii="Times New Roman" w:hAnsi="Times New Roman" w:cs="Times New Roman"/>
                <w:noProof/>
                <w:sz w:val="26"/>
                <w:szCs w:val="26"/>
              </w:rPr>
              <w:t xml:space="preserve">1. </w:t>
            </w:r>
            <w:r w:rsidRPr="00762F30">
              <w:rPr>
                <w:rStyle w:val="Hyperlink"/>
                <w:rFonts w:ascii="Times New Roman" w:hAnsi="Times New Roman" w:cs="Times New Roman"/>
                <w:b/>
                <w:noProof/>
                <w:sz w:val="26"/>
                <w:szCs w:val="26"/>
              </w:rPr>
              <w:t>Mô tả bài toán</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_Toc501829925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26" w:history="1">
            <w:r w:rsidRPr="00F04135">
              <w:rPr>
                <w:rStyle w:val="Hyperlink"/>
                <w:rFonts w:ascii="Times New Roman" w:hAnsi="Times New Roman" w:cs="Times New Roman"/>
                <w:noProof/>
                <w:sz w:val="26"/>
                <w:szCs w:val="26"/>
              </w:rPr>
              <w:t xml:space="preserve">2. </w:t>
            </w:r>
            <w:r w:rsidRPr="00762F30">
              <w:rPr>
                <w:rStyle w:val="Hyperlink"/>
                <w:rFonts w:ascii="Times New Roman" w:hAnsi="Times New Roman" w:cs="Times New Roman"/>
                <w:b/>
                <w:noProof/>
                <w:sz w:val="26"/>
                <w:szCs w:val="26"/>
              </w:rPr>
              <w:t>Phân tích dữ liệu</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_Toc501829926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27" w:history="1">
            <w:r w:rsidRPr="00F04135">
              <w:rPr>
                <w:rStyle w:val="Hyperlink"/>
                <w:rFonts w:ascii="Times New Roman" w:hAnsi="Times New Roman" w:cs="Times New Roman"/>
                <w:noProof/>
                <w:sz w:val="26"/>
                <w:szCs w:val="26"/>
              </w:rPr>
              <w:t xml:space="preserve">3. </w:t>
            </w:r>
            <w:r w:rsidRPr="00762F30">
              <w:rPr>
                <w:rStyle w:val="Hyperlink"/>
                <w:rFonts w:ascii="Times New Roman" w:hAnsi="Times New Roman" w:cs="Times New Roman"/>
                <w:b/>
                <w:noProof/>
                <w:sz w:val="26"/>
                <w:szCs w:val="26"/>
              </w:rPr>
              <w:t>Một số hướng tiếp cận</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_Toc501829927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2"/>
            <w:tabs>
              <w:tab w:val="right" w:leader="dot" w:pos="9350"/>
            </w:tabs>
            <w:spacing w:before="120" w:after="120" w:line="360" w:lineRule="auto"/>
            <w:rPr>
              <w:rFonts w:ascii="Times New Roman" w:hAnsi="Times New Roman" w:cs="Times New Roman"/>
              <w:noProof/>
              <w:sz w:val="26"/>
              <w:szCs w:val="26"/>
            </w:rPr>
          </w:pPr>
          <w:hyperlink w:anchor="_Toc501829928" w:history="1">
            <w:r w:rsidRPr="00F04135">
              <w:rPr>
                <w:rStyle w:val="Hyperlink"/>
                <w:rFonts w:ascii="Times New Roman" w:hAnsi="Times New Roman" w:cs="Times New Roman"/>
                <w:noProof/>
                <w:sz w:val="26"/>
                <w:szCs w:val="26"/>
              </w:rPr>
              <w:t>3.1. Histogram of Oriented Gradients</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_Toc501829928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2"/>
            <w:tabs>
              <w:tab w:val="right" w:leader="dot" w:pos="9350"/>
            </w:tabs>
            <w:spacing w:before="120" w:after="120" w:line="360" w:lineRule="auto"/>
            <w:rPr>
              <w:rFonts w:ascii="Times New Roman" w:hAnsi="Times New Roman" w:cs="Times New Roman"/>
              <w:noProof/>
              <w:sz w:val="26"/>
              <w:szCs w:val="26"/>
            </w:rPr>
          </w:pPr>
          <w:hyperlink w:anchor="_Toc501829929" w:history="1">
            <w:r w:rsidRPr="00F04135">
              <w:rPr>
                <w:rStyle w:val="Hyperlink"/>
                <w:rFonts w:ascii="Times New Roman" w:hAnsi="Times New Roman" w:cs="Times New Roman"/>
                <w:noProof/>
                <w:sz w:val="26"/>
                <w:szCs w:val="26"/>
              </w:rPr>
              <w:t>3.2. Mô hình Bag Of Visual Words</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_Toc501829929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30" w:history="1">
            <w:r w:rsidRPr="00F04135">
              <w:rPr>
                <w:rStyle w:val="Hyperlink"/>
                <w:rFonts w:ascii="Times New Roman" w:hAnsi="Times New Roman" w:cs="Times New Roman"/>
                <w:noProof/>
                <w:sz w:val="26"/>
                <w:szCs w:val="26"/>
              </w:rPr>
              <w:t xml:space="preserve">4. </w:t>
            </w:r>
            <w:r w:rsidRPr="00762F30">
              <w:rPr>
                <w:rStyle w:val="Hyperlink"/>
                <w:rFonts w:ascii="Times New Roman" w:hAnsi="Times New Roman" w:cs="Times New Roman"/>
                <w:b/>
                <w:noProof/>
                <w:sz w:val="26"/>
                <w:szCs w:val="26"/>
              </w:rPr>
              <w:t>Thực hiện trainning</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_Toc501829930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31" w:history="1">
            <w:r w:rsidRPr="00F04135">
              <w:rPr>
                <w:rStyle w:val="Hyperlink"/>
                <w:rFonts w:ascii="Times New Roman" w:hAnsi="Times New Roman" w:cs="Times New Roman"/>
                <w:noProof/>
                <w:sz w:val="26"/>
                <w:szCs w:val="26"/>
              </w:rPr>
              <w:t xml:space="preserve">5. </w:t>
            </w:r>
            <w:r w:rsidRPr="00762F30">
              <w:rPr>
                <w:rStyle w:val="Hyperlink"/>
                <w:rFonts w:ascii="Times New Roman" w:hAnsi="Times New Roman" w:cs="Times New Roman"/>
                <w:b/>
                <w:noProof/>
                <w:sz w:val="26"/>
                <w:szCs w:val="26"/>
              </w:rPr>
              <w:t>Kết quả</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_Toc501829931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32" w:history="1">
            <w:r w:rsidRPr="00F04135">
              <w:rPr>
                <w:rStyle w:val="Hyperlink"/>
                <w:rFonts w:ascii="Times New Roman" w:hAnsi="Times New Roman" w:cs="Times New Roman"/>
                <w:noProof/>
                <w:sz w:val="26"/>
                <w:szCs w:val="26"/>
              </w:rPr>
              <w:t xml:space="preserve">6. </w:t>
            </w:r>
            <w:r w:rsidRPr="00762F30">
              <w:rPr>
                <w:rStyle w:val="Hyperlink"/>
                <w:rFonts w:ascii="Times New Roman" w:hAnsi="Times New Roman" w:cs="Times New Roman"/>
                <w:b/>
                <w:noProof/>
                <w:sz w:val="26"/>
                <w:szCs w:val="26"/>
              </w:rPr>
              <w:t>Các vấn đề còn tồn đọng</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_Toc501829932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F04135">
              <w:rPr>
                <w:rFonts w:ascii="Times New Roman" w:hAnsi="Times New Roman" w:cs="Times New Roman"/>
                <w:noProof/>
                <w:webHidden/>
                <w:sz w:val="26"/>
                <w:szCs w:val="26"/>
              </w:rPr>
              <w:fldChar w:fldCharType="end"/>
            </w:r>
          </w:hyperlink>
        </w:p>
        <w:p w:rsidR="00F04135" w:rsidRPr="00F04135" w:rsidRDefault="00F04135" w:rsidP="00F04135">
          <w:pPr>
            <w:spacing w:before="120" w:after="120" w:line="360" w:lineRule="auto"/>
            <w:rPr>
              <w:rFonts w:ascii="Times New Roman" w:hAnsi="Times New Roman" w:cs="Times New Roman"/>
              <w:sz w:val="26"/>
              <w:szCs w:val="26"/>
            </w:rPr>
          </w:pPr>
          <w:r w:rsidRPr="00F04135">
            <w:rPr>
              <w:rFonts w:ascii="Times New Roman" w:hAnsi="Times New Roman" w:cs="Times New Roman"/>
              <w:b/>
              <w:bCs/>
              <w:noProof/>
              <w:sz w:val="26"/>
              <w:szCs w:val="26"/>
            </w:rPr>
            <w:fldChar w:fldCharType="end"/>
          </w:r>
        </w:p>
      </w:sdtContent>
    </w:sdt>
    <w:p w:rsidR="00F04135" w:rsidRPr="00F04135" w:rsidRDefault="00F04135" w:rsidP="00F04135">
      <w:pPr>
        <w:sectPr w:rsidR="00F04135" w:rsidRPr="00F04135">
          <w:pgSz w:w="12240" w:h="15840"/>
          <w:pgMar w:top="1440" w:right="1440" w:bottom="1440" w:left="1440" w:header="720" w:footer="720" w:gutter="0"/>
          <w:cols w:space="720"/>
          <w:docGrid w:linePitch="360"/>
        </w:sectPr>
      </w:pPr>
    </w:p>
    <w:p w:rsidR="005D034F" w:rsidRPr="001452D5" w:rsidRDefault="005D034F" w:rsidP="00FC71A3">
      <w:pPr>
        <w:pStyle w:val="Heading1"/>
      </w:pPr>
      <w:bookmarkStart w:id="0" w:name="_Toc501829925"/>
      <w:r w:rsidRPr="001452D5">
        <w:lastRenderedPageBreak/>
        <w:t>1. Mô tả bài toán</w:t>
      </w:r>
      <w:bookmarkEnd w:id="0"/>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Cho tập dữ liệu tàu HRSC2016 được các tác giả cắt từ ảnh Google Earth mô tả theo đường link </w:t>
      </w:r>
      <w:hyperlink r:id="rId8" w:history="1">
        <w:r w:rsidRPr="001452D5">
          <w:rPr>
            <w:rStyle w:val="Hyperlink"/>
            <w:rFonts w:ascii="Times New Roman" w:hAnsi="Times New Roman" w:cs="Times New Roman"/>
            <w:sz w:val="26"/>
            <w:szCs w:val="26"/>
          </w:rPr>
          <w:t>https://sites.google.com/site/hrsc2016/</w:t>
        </w:r>
      </w:hyperlink>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Bộ dữ liệu gồm 2 phần: file annotations và file ảnh</w:t>
      </w:r>
      <w:r w:rsidR="00C959A6" w:rsidRPr="001452D5">
        <w:rPr>
          <w:rFonts w:ascii="Times New Roman" w:hAnsi="Times New Roman" w:cs="Times New Roman"/>
          <w:sz w:val="26"/>
          <w:szCs w:val="26"/>
        </w:rPr>
        <w:t xml:space="preserve"> (tổng số 1680 cặp)</w:t>
      </w:r>
      <w:r w:rsidR="002A7EEE" w:rsidRPr="001452D5">
        <w:rPr>
          <w:rFonts w:ascii="Times New Roman" w:hAnsi="Times New Roman" w:cs="Times New Roman"/>
          <w:sz w:val="26"/>
          <w:szCs w:val="26"/>
        </w:rPr>
        <w:t xml:space="preserve">. </w:t>
      </w:r>
      <w:r w:rsidRPr="001452D5">
        <w:rPr>
          <w:rFonts w:ascii="Times New Roman" w:hAnsi="Times New Roman" w:cs="Times New Roman"/>
          <w:sz w:val="26"/>
          <w:szCs w:val="26"/>
        </w:rPr>
        <w:t>Một số đặc điểm của tập dữ liệu</w:t>
      </w:r>
    </w:p>
    <w:p w:rsidR="005D034F" w:rsidRPr="001452D5" w:rsidRDefault="005D034F" w:rsidP="00FC71A3">
      <w:pPr>
        <w:pStyle w:val="ListParagraph"/>
        <w:numPr>
          <w:ilvl w:val="0"/>
          <w:numId w:val="2"/>
        </w:num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Ứng với một file ảnh sẽ có 1 file annotations</w:t>
      </w:r>
    </w:p>
    <w:p w:rsidR="005D034F" w:rsidRPr="001452D5" w:rsidRDefault="005D034F" w:rsidP="00FC71A3">
      <w:pPr>
        <w:pStyle w:val="ListParagraph"/>
        <w:numPr>
          <w:ilvl w:val="0"/>
          <w:numId w:val="2"/>
        </w:num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Có ảnh sẽ không có tàu nào được gán nhãn</w:t>
      </w:r>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Các class được chia theo 3 layer như bảng sau</w:t>
      </w:r>
    </w:p>
    <w:tbl>
      <w:tblPr>
        <w:tblpPr w:leftFromText="180" w:rightFromText="180" w:vertAnchor="text" w:tblpY="1"/>
        <w:tblOverlap w:val="neve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1933"/>
        <w:gridCol w:w="1577"/>
        <w:gridCol w:w="4050"/>
      </w:tblGrid>
      <w:tr w:rsidR="005D034F" w:rsidRPr="001452D5" w:rsidTr="002A7EEE">
        <w:trPr>
          <w:trHeight w:val="528"/>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ID</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Parent class ID</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layer</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English name</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NULL</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warcraft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merchant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100000005</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Nimitz 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100000006</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Enterprise 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100000007</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Arleigh Burke class destroyers</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100000008</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WhidbeyIsland class landing craft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100000009</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Perry class frigate</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100000010</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Sanantonio class amphibious transport dock</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lastRenderedPageBreak/>
              <w:t>100000011</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Ticonderoga class cruiser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Kitty Hawk 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100000013</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Admiral Kuznetsov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100000014</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Abukuma-class destroyer escort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100000015</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Austen class amphibious transport dock</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100000016</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Tarawa-class amphibious assault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100000017</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USS Blue Ridge (LCC-19)</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100000018</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Container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100000019</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Command ship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100000020</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Car carrier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Hovercraft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100000024</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yacht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100000025</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Container ship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100000026</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Cruise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Submarine</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100000028</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Warcraft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100000029</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Medical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lastRenderedPageBreak/>
              <w:t>100000030</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Car carrier B</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100000031</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Ford-class aircraft carriers</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Midway-class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100000033</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Invincible-class aircraft carrier</w:t>
            </w:r>
          </w:p>
        </w:tc>
      </w:tr>
    </w:tbl>
    <w:p w:rsidR="002A7EEE" w:rsidRPr="001452D5" w:rsidRDefault="002A7EEE" w:rsidP="00FC71A3">
      <w:pPr>
        <w:tabs>
          <w:tab w:val="left" w:pos="5235"/>
        </w:tabs>
        <w:spacing w:before="120" w:after="120" w:line="360" w:lineRule="auto"/>
        <w:ind w:firstLine="720"/>
        <w:jc w:val="both"/>
        <w:rPr>
          <w:rFonts w:ascii="Times New Roman" w:hAnsi="Times New Roman" w:cs="Times New Roman"/>
          <w:sz w:val="26"/>
          <w:szCs w:val="26"/>
        </w:rPr>
      </w:pPr>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Trong đó có 1 lưu ý của các tác giả: Một tàu bất kì ở layer 2 sẽ được gán 3 class ứng với từng layer 0 1 2. </w:t>
      </w:r>
    </w:p>
    <w:p w:rsidR="002A7EEE" w:rsidRPr="001452D5" w:rsidRDefault="002A7EEE" w:rsidP="00FC71A3">
      <w:pPr>
        <w:tabs>
          <w:tab w:val="left" w:pos="5235"/>
        </w:tabs>
        <w:spacing w:before="120" w:after="120" w:line="360" w:lineRule="auto"/>
        <w:jc w:val="both"/>
        <w:rPr>
          <w:rFonts w:ascii="Times New Roman" w:hAnsi="Times New Roman" w:cs="Times New Roman"/>
          <w:sz w:val="26"/>
          <w:szCs w:val="26"/>
        </w:rPr>
      </w:pPr>
    </w:p>
    <w:p w:rsidR="0039598A" w:rsidRPr="001452D5" w:rsidRDefault="0039598A" w:rsidP="00FC71A3">
      <w:pPr>
        <w:pStyle w:val="Heading1"/>
        <w:sectPr w:rsidR="0039598A" w:rsidRPr="001452D5">
          <w:pgSz w:w="12240" w:h="15840"/>
          <w:pgMar w:top="1440" w:right="1440" w:bottom="1440" w:left="1440" w:header="720" w:footer="720" w:gutter="0"/>
          <w:cols w:space="720"/>
          <w:docGrid w:linePitch="360"/>
        </w:sectPr>
      </w:pPr>
    </w:p>
    <w:p w:rsidR="00C959A6" w:rsidRPr="001452D5" w:rsidRDefault="00C959A6" w:rsidP="00FC71A3">
      <w:pPr>
        <w:pStyle w:val="Heading1"/>
      </w:pPr>
      <w:bookmarkStart w:id="1" w:name="_Toc501829926"/>
      <w:r w:rsidRPr="001452D5">
        <w:lastRenderedPageBreak/>
        <w:t>2. Phân tích dữ liệu</w:t>
      </w:r>
      <w:bookmarkEnd w:id="1"/>
    </w:p>
    <w:p w:rsidR="00C959A6" w:rsidRPr="001452D5" w:rsidRDefault="00C959A6"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Tổng số tàu cho từng class được cho trong bảng dưới (chú ý 1 tàu</w:t>
      </w:r>
      <w:r w:rsidR="002A7EEE" w:rsidRPr="001452D5">
        <w:rPr>
          <w:rFonts w:ascii="Times New Roman" w:hAnsi="Times New Roman" w:cs="Times New Roman"/>
          <w:sz w:val="26"/>
          <w:szCs w:val="26"/>
        </w:rPr>
        <w:t xml:space="preserve"> ở</w:t>
      </w:r>
      <w:r w:rsidRPr="001452D5">
        <w:rPr>
          <w:rFonts w:ascii="Times New Roman" w:hAnsi="Times New Roman" w:cs="Times New Roman"/>
          <w:sz w:val="26"/>
          <w:szCs w:val="26"/>
        </w:rPr>
        <w:t xml:space="preserve"> layer 2 được tính làm 3 lần cho 3 layer 0 1 2)</w:t>
      </w:r>
    </w:p>
    <w:tbl>
      <w:tblPr>
        <w:tblpPr w:leftFromText="180" w:rightFromText="180" w:vertAnchor="text" w:tblpY="1"/>
        <w:tblOverlap w:val="neve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2692"/>
        <w:gridCol w:w="1787"/>
        <w:gridCol w:w="2893"/>
        <w:gridCol w:w="1972"/>
      </w:tblGrid>
      <w:tr w:rsidR="002A7EEE" w:rsidRPr="001452D5" w:rsidTr="002A7EEE">
        <w:trPr>
          <w:trHeight w:val="423"/>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ID</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sum</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ID</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sum</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2976</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100000010</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52</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1403</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100000018</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52</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540</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100000030</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305</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100000006</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33</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104</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100000020</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31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100000007</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430</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100000029</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25</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100000025</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289</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100000032</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23</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100000011</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270</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100000026</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100000009</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265</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100000013</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100000016</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149</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100000028</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9</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100000008</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108</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100000024</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9</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100000022</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105</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100000017</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100000019</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89</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100000012</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100000015</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88</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100000014</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lastRenderedPageBreak/>
              <w:t>100000005</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88</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100000033</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p>
        </w:tc>
        <w:tc>
          <w:tcPr>
            <w:tcW w:w="1787"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100000031</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r>
    </w:tbl>
    <w:p w:rsidR="00C959A6" w:rsidRPr="001452D5" w:rsidRDefault="00C959A6"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br w:type="textWrapping" w:clear="all"/>
      </w:r>
    </w:p>
    <w:p w:rsidR="00C959A6" w:rsidRPr="001452D5" w:rsidRDefault="00C959A6"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Để dễ quan sát ta vẽ biểu đồ cho bảng trên</w:t>
      </w:r>
    </w:p>
    <w:p w:rsidR="00C959A6" w:rsidRPr="001452D5" w:rsidRDefault="00021FCF" w:rsidP="00021FCF">
      <w:pPr>
        <w:tabs>
          <w:tab w:val="left" w:pos="5235"/>
        </w:tabs>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7885" cy="34321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432175"/>
                    </a:xfrm>
                    <a:prstGeom prst="rect">
                      <a:avLst/>
                    </a:prstGeom>
                    <a:noFill/>
                    <a:ln>
                      <a:noFill/>
                    </a:ln>
                  </pic:spPr>
                </pic:pic>
              </a:graphicData>
            </a:graphic>
          </wp:inline>
        </w:drawing>
      </w:r>
    </w:p>
    <w:p w:rsidR="0039598A" w:rsidRPr="001452D5" w:rsidRDefault="0039598A" w:rsidP="00FC71A3">
      <w:pPr>
        <w:tabs>
          <w:tab w:val="left" w:pos="5235"/>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Biểu đồ phân bố dữ liệu theo từng class</w:t>
      </w:r>
    </w:p>
    <w:p w:rsidR="0039598A" w:rsidRPr="001452D5" w:rsidRDefault="0039598A" w:rsidP="00FC71A3">
      <w:pPr>
        <w:tabs>
          <w:tab w:val="left" w:pos="5235"/>
        </w:tabs>
        <w:spacing w:before="120" w:after="120" w:line="360" w:lineRule="auto"/>
        <w:ind w:firstLine="720"/>
        <w:jc w:val="both"/>
        <w:rPr>
          <w:rFonts w:ascii="Times New Roman" w:hAnsi="Times New Roman" w:cs="Times New Roman"/>
          <w:sz w:val="26"/>
          <w:szCs w:val="26"/>
        </w:rPr>
      </w:pPr>
    </w:p>
    <w:p w:rsidR="00C959A6" w:rsidRPr="001452D5" w:rsidRDefault="00C959A6"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Dựa vào biểu đồ phân bố dữ liệu theo các class, ta có thể thấy đây là bộ dữ liệu rất imbalance. Quan sát một chút vào các class có dữ liệu ít, ta thấy như sau</w:t>
      </w:r>
    </w:p>
    <w:p w:rsidR="00C959A6" w:rsidRPr="001452D5" w:rsidRDefault="00C959A6"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lastRenderedPageBreak/>
        <w:drawing>
          <wp:inline distT="0" distB="0" distL="0" distR="0">
            <wp:extent cx="2807220" cy="1924050"/>
            <wp:effectExtent l="0" t="0" r="0" b="0"/>
            <wp:docPr id="2" name="Picture 2" descr="D:\OneDrive\Projects\BTL\HRSC\train\100000005\100000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Projects\BTL\HRSC\train\100000005\1000001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4238" cy="1928860"/>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2806700" cy="1981200"/>
            <wp:effectExtent l="0" t="0" r="0" b="0"/>
            <wp:docPr id="1" name="Picture 1" descr="D:\OneDrive\Projects\BTL\HRSC\train\100000005\10000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Projects\BTL\HRSC\train\100000005\100000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812253" cy="1985120"/>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100000005 (cha là class 100000002)</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extent cx="2604856" cy="2133600"/>
            <wp:effectExtent l="0" t="0" r="5080" b="0"/>
            <wp:docPr id="4" name="Picture 4" descr="D:\OneDrive\Projects\BTL\HRSC\train\100000006\100000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Projects\BTL\HRSC\train\100000006\1000001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2153" cy="2139577"/>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2277112" cy="2129360"/>
            <wp:effectExtent l="0" t="0" r="8890" b="4445"/>
            <wp:docPr id="3" name="Picture 3" descr="D:\OneDrive\Projects\BTL\HRSC\train\100000006\10000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Projects\BTL\HRSC\train\100000006\1000001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306109" cy="2156476"/>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100000006 (cha là class 100000002)</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extent cx="1583310" cy="3143250"/>
            <wp:effectExtent l="953" t="0" r="0" b="0"/>
            <wp:docPr id="5" name="Picture 5" descr="D:\OneDrive\Projects\BTL\HRSC\train\100000012\10000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eDrive\Projects\BTL\HRSC\train\100000012\1000012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flipH="1">
                      <a:off x="0" y="0"/>
                      <a:ext cx="1592628" cy="3161747"/>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100000012  (cha là class 100000002)</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C959A6" w:rsidRPr="001452D5" w:rsidRDefault="00C959A6"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lastRenderedPageBreak/>
        <w:t>Nhận xét rằng có một số class cùng cùng 1 class cha có các tàu không thực sự là khác nhau. Điều này đặt ra thử thách khi phân lớp cho layer 2 đó là xử lý imbalance và phân lớp chính xác nhưng class không khác biệt nhau nhiều như này.</w:t>
      </w:r>
    </w:p>
    <w:p w:rsidR="0093126C" w:rsidRPr="001452D5" w:rsidRDefault="0093126C"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Tương tự với class cha là 100000003</w:t>
      </w:r>
      <w:r w:rsidRPr="001452D5">
        <w:rPr>
          <w:rFonts w:ascii="Times New Roman" w:hAnsi="Times New Roman" w:cs="Times New Roman"/>
          <w:sz w:val="26"/>
          <w:szCs w:val="26"/>
        </w:rPr>
        <w:tab/>
      </w: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extent cx="2486025" cy="2162698"/>
            <wp:effectExtent l="0" t="0" r="0" b="9525"/>
            <wp:docPr id="7" name="Picture 7" descr="D:\OneDrive\Projects\BTL\HRSC\train\100000010\10000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Projects\BTL\HRSC\train\100000010\1000007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1003" cy="2184427"/>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1930640" cy="2181225"/>
            <wp:effectExtent l="0" t="0" r="0" b="0"/>
            <wp:docPr id="6" name="Picture 6" descr="D:\OneDrive\Projects\BTL\HRSC\train\100000010\10000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eDrive\Projects\BTL\HRSC\train\100000010\1000007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6075" cy="2187365"/>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100000010</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extent cx="2680264" cy="2151039"/>
            <wp:effectExtent l="0" t="0" r="6350" b="1905"/>
            <wp:docPr id="9" name="Picture 9" descr="D:\OneDrive\Projects\BTL\HRSC\train\100000011\10000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eDrive\Projects\BTL\HRSC\train\100000011\1000001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909" cy="2167608"/>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1261548" cy="2675590"/>
            <wp:effectExtent l="0" t="0" r="0" b="0"/>
            <wp:docPr id="8" name="Picture 8" descr="D:\OneDrive\Projects\BTL\HRSC\train\100000011\100000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neDrive\Projects\BTL\HRSC\train\100000011\1000001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2313" cy="2698421"/>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100000011</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lastRenderedPageBreak/>
        <w:drawing>
          <wp:inline distT="0" distB="0" distL="0" distR="0">
            <wp:extent cx="1983179" cy="2129823"/>
            <wp:effectExtent l="0" t="0" r="0" b="3810"/>
            <wp:docPr id="11" name="Picture 11" descr="D:\OneDrive\Projects\BTL\HRSC\train\100000015\10000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eDrive\Projects\BTL\HRSC\train\100000015\10000095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2606" cy="2150686"/>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2926633" cy="952500"/>
            <wp:effectExtent l="0" t="0" r="7620" b="0"/>
            <wp:docPr id="10" name="Picture 10" descr="D:\OneDrive\Projects\BTL\HRSC\train\100000015\10000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Projects\BTL\HRSC\train\100000015\1000010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3373" cy="961203"/>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100000015</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C022C4" w:rsidRPr="001452D5" w:rsidRDefault="0093126C"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Sự khác biệt có thể dễ nhận ra bằng mắt thường nhưng là rất nhỏ</w:t>
      </w:r>
      <w:r w:rsidR="00C022C4" w:rsidRPr="001452D5">
        <w:rPr>
          <w:rFonts w:ascii="Times New Roman" w:hAnsi="Times New Roman" w:cs="Times New Roman"/>
          <w:sz w:val="26"/>
          <w:szCs w:val="26"/>
        </w:rPr>
        <w:t>. Do đó e quyết định thực hiện phân lớp cho các tàu ở layer 1.</w:t>
      </w:r>
    </w:p>
    <w:p w:rsidR="0039598A" w:rsidRPr="001452D5" w:rsidRDefault="0039598A" w:rsidP="00FC71A3">
      <w:pPr>
        <w:tabs>
          <w:tab w:val="left" w:pos="2400"/>
        </w:tabs>
        <w:spacing w:before="120" w:after="120" w:line="360" w:lineRule="auto"/>
        <w:ind w:firstLine="720"/>
        <w:jc w:val="both"/>
        <w:rPr>
          <w:rFonts w:ascii="Times New Roman" w:hAnsi="Times New Roman" w:cs="Times New Roman"/>
          <w:sz w:val="26"/>
          <w:szCs w:val="26"/>
        </w:rPr>
      </w:pPr>
    </w:p>
    <w:p w:rsidR="00FC71A3" w:rsidRPr="001452D5" w:rsidRDefault="00FC71A3" w:rsidP="00FC71A3">
      <w:pPr>
        <w:pStyle w:val="Heading1"/>
        <w:sectPr w:rsidR="00FC71A3" w:rsidRPr="001452D5">
          <w:pgSz w:w="12240" w:h="15840"/>
          <w:pgMar w:top="1440" w:right="1440" w:bottom="1440" w:left="1440" w:header="720" w:footer="720" w:gutter="0"/>
          <w:cols w:space="720"/>
          <w:docGrid w:linePitch="360"/>
        </w:sectPr>
      </w:pPr>
    </w:p>
    <w:p w:rsidR="00C022C4" w:rsidRPr="001452D5" w:rsidRDefault="00C022C4" w:rsidP="00FC71A3">
      <w:pPr>
        <w:pStyle w:val="Heading1"/>
      </w:pPr>
      <w:bookmarkStart w:id="2" w:name="_Toc501829927"/>
      <w:r w:rsidRPr="001452D5">
        <w:lastRenderedPageBreak/>
        <w:t>3. Một số hướng tiếp cận</w:t>
      </w:r>
      <w:bookmarkEnd w:id="2"/>
    </w:p>
    <w:p w:rsidR="00C022C4" w:rsidRPr="001452D5" w:rsidRDefault="00C022C4"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Trước khi thực hiện đi sâu vào một hướng e có thử qua các hướng như sau cùng một số vấn đề gặp phải. Các hướng tiếp cận dưới đây chủ yếu là khâu features extraction.</w:t>
      </w:r>
    </w:p>
    <w:p w:rsidR="00BB4949" w:rsidRPr="001452D5" w:rsidRDefault="00BB4949" w:rsidP="00FC71A3">
      <w:pPr>
        <w:pStyle w:val="Heading2"/>
        <w:spacing w:before="120" w:after="120" w:line="360" w:lineRule="auto"/>
        <w:ind w:firstLine="720"/>
        <w:rPr>
          <w:rFonts w:cs="Times New Roman"/>
        </w:rPr>
      </w:pPr>
      <w:bookmarkStart w:id="3" w:name="_Toc501829928"/>
      <w:r w:rsidRPr="001452D5">
        <w:rPr>
          <w:rFonts w:cs="Times New Roman"/>
        </w:rPr>
        <w:t>3.1. Histogram of Oriented Gradients</w:t>
      </w:r>
      <w:bookmarkEnd w:id="3"/>
    </w:p>
    <w:p w:rsidR="00C022C4" w:rsidRPr="001452D5" w:rsidRDefault="00C022C4"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Sử dụng thuật toán HOG trích xuất features =&gt; đưa vào bộ phân lớp</w:t>
      </w:r>
    </w:p>
    <w:p w:rsidR="002D0CED" w:rsidRPr="001452D5" w:rsidRDefault="002D0CED" w:rsidP="00FC71A3">
      <w:pPr>
        <w:tabs>
          <w:tab w:val="left" w:pos="2400"/>
        </w:tabs>
        <w:spacing w:before="120" w:after="120" w:line="360" w:lineRule="auto"/>
        <w:jc w:val="both"/>
        <w:rPr>
          <w:rFonts w:ascii="Times New Roman" w:hAnsi="Times New Roman" w:cs="Times New Roman"/>
          <w:i/>
          <w:sz w:val="26"/>
          <w:szCs w:val="26"/>
        </w:rPr>
      </w:pPr>
      <w:r w:rsidRPr="001452D5">
        <w:rPr>
          <w:rFonts w:ascii="Times New Roman" w:hAnsi="Times New Roman" w:cs="Times New Roman"/>
          <w:i/>
          <w:sz w:val="26"/>
          <w:szCs w:val="26"/>
        </w:rPr>
        <w:t>Tham số cho HOG (</w:t>
      </w:r>
      <w:r w:rsidRPr="001452D5">
        <w:rPr>
          <w:rFonts w:ascii="Times New Roman" w:hAnsi="Times New Roman" w:cs="Times New Roman"/>
          <w:i/>
          <w:sz w:val="26"/>
          <w:szCs w:val="26"/>
        </w:rPr>
        <w:t>skimage</w:t>
      </w:r>
      <w:r w:rsidRPr="001452D5">
        <w:rPr>
          <w:rFonts w:ascii="Times New Roman" w:hAnsi="Times New Roman" w:cs="Times New Roman"/>
          <w:i/>
          <w:sz w:val="26"/>
          <w:szCs w:val="26"/>
        </w:rPr>
        <w:t>):</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number_of_orientations: 9</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pixels_per_cell: 8 (hoặc 16)</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cells_per_block': 1</w:t>
      </w:r>
      <w:r w:rsidRPr="001452D5">
        <w:rPr>
          <w:rFonts w:ascii="Times New Roman" w:hAnsi="Times New Roman" w:cs="Times New Roman"/>
          <w:sz w:val="26"/>
          <w:szCs w:val="26"/>
        </w:rPr>
        <w:t xml:space="preserve"> (hoặc 2, 3)</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do_transform_sqrt</w:t>
      </w:r>
      <w:r w:rsidRPr="001452D5">
        <w:rPr>
          <w:rFonts w:ascii="Times New Roman" w:hAnsi="Times New Roman" w:cs="Times New Roman"/>
          <w:sz w:val="26"/>
          <w:szCs w:val="26"/>
        </w:rPr>
        <w:t>: True</w:t>
      </w:r>
    </w:p>
    <w:p w:rsidR="00C022C4" w:rsidRPr="001452D5" w:rsidRDefault="00C022C4" w:rsidP="00FC71A3">
      <w:pPr>
        <w:tabs>
          <w:tab w:val="left" w:pos="2400"/>
        </w:tabs>
        <w:spacing w:before="120" w:after="120" w:line="360" w:lineRule="auto"/>
        <w:jc w:val="both"/>
        <w:rPr>
          <w:rFonts w:ascii="Times New Roman" w:hAnsi="Times New Roman" w:cs="Times New Roman"/>
          <w:i/>
          <w:sz w:val="26"/>
          <w:szCs w:val="26"/>
        </w:rPr>
      </w:pPr>
      <w:r w:rsidRPr="001452D5">
        <w:rPr>
          <w:rFonts w:ascii="Times New Roman" w:hAnsi="Times New Roman" w:cs="Times New Roman"/>
          <w:i/>
          <w:sz w:val="26"/>
          <w:szCs w:val="26"/>
        </w:rPr>
        <w:t xml:space="preserve">Nhận xét: </w:t>
      </w:r>
    </w:p>
    <w:p w:rsidR="00C022C4" w:rsidRPr="001452D5" w:rsidRDefault="00FC71A3"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C</w:t>
      </w:r>
      <w:r w:rsidR="00C022C4" w:rsidRPr="001452D5">
        <w:rPr>
          <w:rFonts w:ascii="Times New Roman" w:hAnsi="Times New Roman" w:cs="Times New Roman"/>
          <w:sz w:val="26"/>
          <w:szCs w:val="26"/>
        </w:rPr>
        <w:t>ần chọn tham số thích hợp cho HOG</w:t>
      </w:r>
      <w:r w:rsidR="00DA26B8" w:rsidRPr="001452D5">
        <w:rPr>
          <w:rFonts w:ascii="Times New Roman" w:hAnsi="Times New Roman" w:cs="Times New Roman"/>
          <w:sz w:val="26"/>
          <w:szCs w:val="26"/>
        </w:rPr>
        <w:t>, ảnh quá to dẫn đến HOG quá chi tiết =&gt; số features rất lớn =&gt; mô hình phức tạp</w:t>
      </w:r>
    </w:p>
    <w:p w:rsidR="00C022C4" w:rsidRPr="001452D5" w:rsidRDefault="00FC71A3"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Ả</w:t>
      </w:r>
      <w:r w:rsidR="00C022C4" w:rsidRPr="001452D5">
        <w:rPr>
          <w:rFonts w:ascii="Times New Roman" w:hAnsi="Times New Roman" w:cs="Times New Roman"/>
          <w:sz w:val="26"/>
          <w:szCs w:val="26"/>
        </w:rPr>
        <w:t>nh kích cỡ khác nhau cho ra số features khác nhau (có cách lách cái này dựa vào công thức tính HOG rồi chọ</w:t>
      </w:r>
      <w:r w:rsidR="004C7248" w:rsidRPr="001452D5">
        <w:rPr>
          <w:rFonts w:ascii="Times New Roman" w:hAnsi="Times New Roman" w:cs="Times New Roman"/>
          <w:sz w:val="26"/>
          <w:szCs w:val="26"/>
        </w:rPr>
        <w:t>n cặp số chiều rộng – chiều cao ảnh</w:t>
      </w:r>
      <w:r w:rsidR="00C022C4" w:rsidRPr="001452D5">
        <w:rPr>
          <w:rFonts w:ascii="Times New Roman" w:hAnsi="Times New Roman" w:cs="Times New Roman"/>
          <w:sz w:val="26"/>
          <w:szCs w:val="26"/>
        </w:rPr>
        <w:t>, e đã thử</w:t>
      </w:r>
      <w:r w:rsidR="004C7248" w:rsidRPr="001452D5">
        <w:rPr>
          <w:rFonts w:ascii="Times New Roman" w:hAnsi="Times New Roman" w:cs="Times New Roman"/>
          <w:sz w:val="26"/>
          <w:szCs w:val="26"/>
        </w:rPr>
        <w:t xml:space="preserve"> nhưng kết quả không tốt</w:t>
      </w:r>
      <w:r w:rsidR="00C022C4" w:rsidRPr="001452D5">
        <w:rPr>
          <w:rFonts w:ascii="Times New Roman" w:hAnsi="Times New Roman" w:cs="Times New Roman"/>
          <w:sz w:val="26"/>
          <w:szCs w:val="26"/>
        </w:rPr>
        <w:t>)</w:t>
      </w:r>
    </w:p>
    <w:p w:rsidR="00223F41" w:rsidRPr="001452D5" w:rsidRDefault="00223F41"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Resize ảnh để có cùng số features sẽ làm ảnh bị biến dạng</w:t>
      </w:r>
    </w:p>
    <w:p w:rsidR="00025C20" w:rsidRPr="001452D5" w:rsidRDefault="00025C20"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Vì đây là layer 1, trong cùng 1 class có thể có một số tàu khác nhau đôi chút =&gt; em thấy HOG chỉ hợp với dữ liệu mà trong đó các dữ liệu phải na ná nhau về đường nét (như HOG hay dùng cho bài toán nhận diện LOGO hay người đi bộ, mặt người,….)</w:t>
      </w:r>
    </w:p>
    <w:p w:rsidR="00DA26B8" w:rsidRDefault="00DA26B8"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HOG lấy được rất nhạy cảm với </w:t>
      </w:r>
      <w:r w:rsidR="002D0CED" w:rsidRPr="001452D5">
        <w:rPr>
          <w:rFonts w:ascii="Times New Roman" w:hAnsi="Times New Roman" w:cs="Times New Roman"/>
          <w:sz w:val="26"/>
          <w:szCs w:val="26"/>
        </w:rPr>
        <w:t>nhiễu</w:t>
      </w:r>
    </w:p>
    <w:p w:rsidR="004E6DC3" w:rsidRPr="001452D5" w:rsidRDefault="004E6DC3" w:rsidP="004E6DC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4E6DC3">
        <w:rPr>
          <w:rFonts w:ascii="Times New Roman" w:hAnsi="Times New Roman" w:cs="Times New Roman"/>
          <w:sz w:val="26"/>
          <w:szCs w:val="26"/>
        </w:rPr>
        <w:t>https://www.learnopencv.com/histogram-of-oriented-gradients/</w:t>
      </w:r>
    </w:p>
    <w:p w:rsidR="00DA26B8" w:rsidRPr="001452D5" w:rsidRDefault="004C7248" w:rsidP="00FC71A3">
      <w:pPr>
        <w:tabs>
          <w:tab w:val="left" w:pos="2400"/>
        </w:tabs>
        <w:spacing w:before="120" w:after="120" w:line="360" w:lineRule="auto"/>
        <w:jc w:val="both"/>
        <w:rPr>
          <w:rFonts w:ascii="Times New Roman" w:hAnsi="Times New Roman" w:cs="Times New Roman"/>
          <w:i/>
          <w:sz w:val="26"/>
          <w:szCs w:val="26"/>
        </w:rPr>
      </w:pPr>
      <w:r w:rsidRPr="001452D5">
        <w:rPr>
          <w:rFonts w:ascii="Times New Roman" w:hAnsi="Times New Roman" w:cs="Times New Roman"/>
          <w:i/>
          <w:sz w:val="26"/>
          <w:szCs w:val="26"/>
        </w:rPr>
        <w:t>Kết quả lấy HOG</w:t>
      </w:r>
      <w:r w:rsidR="00FC71A3" w:rsidRPr="001452D5">
        <w:rPr>
          <w:rFonts w:ascii="Times New Roman" w:hAnsi="Times New Roman" w:cs="Times New Roman"/>
          <w:i/>
          <w:sz w:val="26"/>
          <w:szCs w:val="26"/>
        </w:rPr>
        <w:t xml:space="preserve"> </w:t>
      </w:r>
    </w:p>
    <w:p w:rsidR="00FC71A3" w:rsidRPr="001452D5" w:rsidRDefault="00FC71A3" w:rsidP="00FC71A3">
      <w:p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Từ trái qua phải ứng với 3 loại màu HLS, HSV và YUV</w:t>
      </w:r>
    </w:p>
    <w:p w:rsidR="00DA26B8" w:rsidRPr="001452D5" w:rsidRDefault="00DA26B8"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rPr>
        <w:lastRenderedPageBreak/>
        <w:drawing>
          <wp:inline distT="0" distB="0" distL="0" distR="0">
            <wp:extent cx="4429496" cy="1092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2423" t="31314" r="9919" b="30345"/>
                    <a:stretch/>
                  </pic:blipFill>
                  <pic:spPr bwMode="auto">
                    <a:xfrm>
                      <a:off x="0" y="0"/>
                      <a:ext cx="4429693" cy="1092578"/>
                    </a:xfrm>
                    <a:prstGeom prst="rect">
                      <a:avLst/>
                    </a:prstGeom>
                    <a:ln>
                      <a:noFill/>
                    </a:ln>
                    <a:extLst>
                      <a:ext uri="{53640926-AAD7-44D8-BBD7-CCE9431645EC}">
                        <a14:shadowObscured xmlns:a14="http://schemas.microsoft.com/office/drawing/2010/main"/>
                      </a:ext>
                    </a:extLst>
                  </pic:spPr>
                </pic:pic>
              </a:graphicData>
            </a:graphic>
          </wp:inline>
        </w:drawing>
      </w:r>
    </w:p>
    <w:p w:rsidR="00FC71A3" w:rsidRPr="001452D5" w:rsidRDefault="00FC71A3"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Ảnh lấy HOG chưa resize, nhiều nhiều</w:t>
      </w:r>
    </w:p>
    <w:p w:rsidR="00DA26B8" w:rsidRPr="001452D5" w:rsidRDefault="00DA26B8" w:rsidP="00FC71A3">
      <w:pPr>
        <w:tabs>
          <w:tab w:val="left" w:pos="2400"/>
        </w:tabs>
        <w:spacing w:before="120" w:after="120" w:line="360" w:lineRule="auto"/>
        <w:ind w:left="1080"/>
        <w:rPr>
          <w:rFonts w:ascii="Times New Roman" w:hAnsi="Times New Roman" w:cs="Times New Roman"/>
          <w:sz w:val="26"/>
          <w:szCs w:val="26"/>
        </w:rPr>
      </w:pPr>
      <w:r w:rsidRPr="001452D5">
        <w:rPr>
          <w:rFonts w:ascii="Times New Roman" w:hAnsi="Times New Roman" w:cs="Times New Roman"/>
        </w:rPr>
        <w:drawing>
          <wp:inline distT="0" distB="0" distL="0" distR="0" wp14:anchorId="74A009D2" wp14:editId="4D35FB26">
            <wp:extent cx="4498640" cy="250569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792" t="8305" r="9965" b="5648"/>
                    <a:stretch/>
                  </pic:blipFill>
                  <pic:spPr bwMode="auto">
                    <a:xfrm>
                      <a:off x="0" y="0"/>
                      <a:ext cx="4518845" cy="2516948"/>
                    </a:xfrm>
                    <a:prstGeom prst="rect">
                      <a:avLst/>
                    </a:prstGeom>
                    <a:ln>
                      <a:noFill/>
                    </a:ln>
                    <a:extLst>
                      <a:ext uri="{53640926-AAD7-44D8-BBD7-CCE9431645EC}">
                        <a14:shadowObscured xmlns:a14="http://schemas.microsoft.com/office/drawing/2010/main"/>
                      </a:ext>
                    </a:extLst>
                  </pic:spPr>
                </pic:pic>
              </a:graphicData>
            </a:graphic>
          </wp:inline>
        </w:drawing>
      </w:r>
    </w:p>
    <w:p w:rsidR="00FC71A3" w:rsidRPr="001452D5" w:rsidRDefault="00FC71A3" w:rsidP="00FC71A3">
      <w:pPr>
        <w:tabs>
          <w:tab w:val="left" w:pos="2400"/>
        </w:tabs>
        <w:spacing w:before="120" w:after="120" w:line="360" w:lineRule="auto"/>
        <w:ind w:left="1080"/>
        <w:jc w:val="center"/>
        <w:rPr>
          <w:rFonts w:ascii="Times New Roman" w:hAnsi="Times New Roman" w:cs="Times New Roman"/>
          <w:i/>
          <w:sz w:val="26"/>
          <w:szCs w:val="26"/>
        </w:rPr>
      </w:pPr>
      <w:r w:rsidRPr="001452D5">
        <w:rPr>
          <w:rFonts w:ascii="Times New Roman" w:hAnsi="Times New Roman" w:cs="Times New Roman"/>
          <w:i/>
          <w:sz w:val="26"/>
          <w:szCs w:val="26"/>
        </w:rPr>
        <w:t>Ảnh lấy HOG chưa resize, không chứa nhiễu</w:t>
      </w:r>
    </w:p>
    <w:p w:rsidR="00DA26B8" w:rsidRPr="001452D5" w:rsidRDefault="00DA26B8"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rPr>
        <w:drawing>
          <wp:inline distT="0" distB="0" distL="0" distR="0" wp14:anchorId="3973B4E2" wp14:editId="41E1C15D">
            <wp:extent cx="4418902" cy="243864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500" t="8333" r="10257" b="6411"/>
                    <a:stretch/>
                  </pic:blipFill>
                  <pic:spPr bwMode="auto">
                    <a:xfrm>
                      <a:off x="0" y="0"/>
                      <a:ext cx="4422838" cy="2440819"/>
                    </a:xfrm>
                    <a:prstGeom prst="rect">
                      <a:avLst/>
                    </a:prstGeom>
                    <a:ln>
                      <a:noFill/>
                    </a:ln>
                    <a:extLst>
                      <a:ext uri="{53640926-AAD7-44D8-BBD7-CCE9431645EC}">
                        <a14:shadowObscured xmlns:a14="http://schemas.microsoft.com/office/drawing/2010/main"/>
                      </a:ext>
                    </a:extLst>
                  </pic:spPr>
                </pic:pic>
              </a:graphicData>
            </a:graphic>
          </wp:inline>
        </w:drawing>
      </w:r>
    </w:p>
    <w:p w:rsidR="00FC71A3" w:rsidRPr="001452D5" w:rsidRDefault="00FC71A3"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Ảnh lấy HOG đã resize và không chứa nhiếu</w:t>
      </w:r>
    </w:p>
    <w:p w:rsidR="00FC71A3" w:rsidRPr="001452D5" w:rsidRDefault="00FC71A3" w:rsidP="00FC71A3">
      <w:pPr>
        <w:tabs>
          <w:tab w:val="left" w:pos="2400"/>
        </w:tabs>
        <w:spacing w:before="120" w:after="120" w:line="360" w:lineRule="auto"/>
        <w:jc w:val="both"/>
        <w:rPr>
          <w:rFonts w:ascii="Times New Roman" w:hAnsi="Times New Roman" w:cs="Times New Roman"/>
          <w:sz w:val="26"/>
          <w:szCs w:val="26"/>
        </w:rPr>
      </w:pPr>
    </w:p>
    <w:p w:rsidR="00F10CAB" w:rsidRPr="001452D5" w:rsidRDefault="00FC71A3" w:rsidP="00FC71A3">
      <w:pPr>
        <w:pStyle w:val="Heading2"/>
        <w:ind w:firstLine="720"/>
        <w:rPr>
          <w:rFonts w:cs="Times New Roman"/>
        </w:rPr>
      </w:pPr>
      <w:bookmarkStart w:id="4" w:name="_Toc501829929"/>
      <w:r w:rsidRPr="001452D5">
        <w:rPr>
          <w:rFonts w:cs="Times New Roman"/>
        </w:rPr>
        <w:lastRenderedPageBreak/>
        <w:t xml:space="preserve">3.2. </w:t>
      </w:r>
      <w:r w:rsidR="00260487" w:rsidRPr="001452D5">
        <w:rPr>
          <w:rFonts w:cs="Times New Roman"/>
        </w:rPr>
        <w:t xml:space="preserve">Mô hình </w:t>
      </w:r>
      <w:r w:rsidR="004C1FBF" w:rsidRPr="001452D5">
        <w:rPr>
          <w:rFonts w:cs="Times New Roman"/>
        </w:rPr>
        <w:t>Bag Of Visual Words</w:t>
      </w:r>
      <w:bookmarkEnd w:id="4"/>
    </w:p>
    <w:p w:rsidR="00FC71A3" w:rsidRPr="001452D5" w:rsidRDefault="00FC71A3"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Các bước thực hiện như sau:</w:t>
      </w:r>
    </w:p>
    <w:p w:rsidR="00264452" w:rsidRPr="001452D5" w:rsidRDefault="00264452"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Thực hiện preprocessing gồm các bước nhỏ sau:</w:t>
      </w:r>
    </w:p>
    <w:p w:rsidR="00264452" w:rsidRPr="001452D5" w:rsidRDefault="00264452"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Dựa vào tọa độ tâm tàu và đầu tàu =&gt; lập thành 1 vector chỉ hướng đầu tàu, tiến hành quay tất cả các tàu về chiều Ox. </w:t>
      </w:r>
    </w:p>
    <w:p w:rsidR="00264452" w:rsidRPr="001452D5" w:rsidRDefault="00264452"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Để triệt tiêu nhiễu hoàn toàn, từ tọa độ tâm và đầu tàu mới, mở rộng sang bề ngang 25% độ dài vector lúc đầu (cái này phải thực nghiệm nhiều lần)</w:t>
      </w:r>
    </w:p>
    <w:p w:rsidR="00264452" w:rsidRPr="001452D5" w:rsidRDefault="00264452"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Thu được bộ dữ liệu sạch</w:t>
      </w:r>
    </w:p>
    <w:p w:rsidR="00FC4B7C" w:rsidRPr="001452D5" w:rsidRDefault="00F10CAB"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Với mỗi ảnh ta sẽ</w:t>
      </w:r>
      <w:r w:rsidR="00260487" w:rsidRPr="001452D5">
        <w:rPr>
          <w:rFonts w:ascii="Times New Roman" w:hAnsi="Times New Roman" w:cs="Times New Roman"/>
          <w:sz w:val="26"/>
          <w:szCs w:val="26"/>
        </w:rPr>
        <w:t xml:space="preserve"> sử dụng thuật toán SIFT</w:t>
      </w:r>
      <w:r w:rsidR="00772BA4">
        <w:rPr>
          <w:rFonts w:ascii="Times New Roman" w:hAnsi="Times New Roman" w:cs="Times New Roman"/>
          <w:sz w:val="26"/>
          <w:szCs w:val="26"/>
        </w:rPr>
        <w:t xml:space="preserve"> </w:t>
      </w:r>
      <w:r w:rsidR="00260487" w:rsidRPr="001452D5">
        <w:rPr>
          <w:rFonts w:ascii="Times New Roman" w:hAnsi="Times New Roman" w:cs="Times New Roman"/>
          <w:sz w:val="26"/>
          <w:szCs w:val="26"/>
        </w:rPr>
        <w:t>trích xuất ra các patches đặc trưng (vùng ảnh vuông chứa các góc)</w:t>
      </w:r>
      <w:r w:rsidR="00FC4B7C" w:rsidRPr="001452D5">
        <w:rPr>
          <w:rFonts w:ascii="Times New Roman" w:hAnsi="Times New Roman" w:cs="Times New Roman"/>
          <w:sz w:val="26"/>
          <w:szCs w:val="26"/>
        </w:rPr>
        <w:t xml:space="preserve">. Tham số SIFT được lựa chọn là </w:t>
      </w:r>
    </w:p>
    <w:p w:rsidR="00FC4B7C" w:rsidRPr="001452D5" w:rsidRDefault="00FC4B7C"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Số features tốt nhất giữ lại (nfeatures): 250 (ứng với 250 điểm)</w:t>
      </w:r>
    </w:p>
    <w:p w:rsidR="00FC4B7C" w:rsidRPr="001452D5" w:rsidRDefault="00FC4B7C"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Ngưỡng cạnh (edgeThreshold): 50</w:t>
      </w:r>
    </w:p>
    <w:p w:rsidR="00FC4B7C" w:rsidRPr="001452D5" w:rsidRDefault="00FC4B7C"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Ngưỡng độ tương phản (contrastThershold): 0.02</w:t>
      </w:r>
    </w:p>
    <w:p w:rsidR="00FC4B7C" w:rsidRDefault="00FC4B7C" w:rsidP="00FC71A3">
      <w:pPr>
        <w:tabs>
          <w:tab w:val="left" w:pos="2400"/>
        </w:tabs>
        <w:spacing w:before="120" w:after="120" w:line="360" w:lineRule="auto"/>
        <w:ind w:left="1080"/>
        <w:jc w:val="both"/>
        <w:rPr>
          <w:rFonts w:ascii="Times New Roman" w:hAnsi="Times New Roman" w:cs="Times New Roman"/>
          <w:sz w:val="26"/>
          <w:szCs w:val="26"/>
        </w:rPr>
      </w:pPr>
      <w:r w:rsidRPr="001452D5">
        <w:rPr>
          <w:rFonts w:ascii="Times New Roman" w:hAnsi="Times New Roman" w:cs="Times New Roman"/>
          <w:sz w:val="26"/>
          <w:szCs w:val="26"/>
        </w:rPr>
        <w:t>Các tham số còn lại để mặc định</w:t>
      </w:r>
      <w:r w:rsidR="00772BA4">
        <w:rPr>
          <w:rFonts w:ascii="Times New Roman" w:hAnsi="Times New Roman" w:cs="Times New Roman"/>
          <w:sz w:val="26"/>
          <w:szCs w:val="26"/>
        </w:rPr>
        <w:t>.</w:t>
      </w:r>
    </w:p>
    <w:p w:rsidR="00772BA4" w:rsidRPr="001452D5" w:rsidRDefault="00772BA4" w:rsidP="00772BA4">
      <w:pPr>
        <w:tabs>
          <w:tab w:val="left" w:pos="2400"/>
        </w:tabs>
        <w:spacing w:before="120" w:after="120" w:line="360" w:lineRule="auto"/>
        <w:ind w:left="1080"/>
        <w:jc w:val="both"/>
        <w:rPr>
          <w:rFonts w:ascii="Times New Roman" w:hAnsi="Times New Roman" w:cs="Times New Roman"/>
          <w:sz w:val="26"/>
          <w:szCs w:val="26"/>
        </w:rPr>
      </w:pPr>
      <w:r w:rsidRPr="00772BA4">
        <w:rPr>
          <w:rFonts w:ascii="Times New Roman" w:hAnsi="Times New Roman" w:cs="Times New Roman"/>
          <w:sz w:val="26"/>
          <w:szCs w:val="26"/>
        </w:rPr>
        <w:t>https://docs.opencv.org/3.3.0/da/df5/tutorial_py_sift_intro.html</w:t>
      </w:r>
    </w:p>
    <w:p w:rsidR="00FC4B7C" w:rsidRPr="001452D5" w:rsidRDefault="00FC4B7C"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14:anchorId="451F2947" wp14:editId="2BE44B3C">
            <wp:extent cx="237172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1725" cy="600075"/>
                    </a:xfrm>
                    <a:prstGeom prst="rect">
                      <a:avLst/>
                    </a:prstGeom>
                  </pic:spPr>
                </pic:pic>
              </a:graphicData>
            </a:graphic>
          </wp:inline>
        </w:drawing>
      </w:r>
      <w:r w:rsidRPr="001452D5">
        <w:rPr>
          <w:rFonts w:ascii="Times New Roman" w:hAnsi="Times New Roman" w:cs="Times New Roman"/>
          <w:noProof/>
          <w:sz w:val="26"/>
          <w:szCs w:val="26"/>
        </w:rPr>
        <w:drawing>
          <wp:inline distT="0" distB="0" distL="0" distR="0" wp14:anchorId="1C0E25C8" wp14:editId="1F99A3A0">
            <wp:extent cx="2409825" cy="600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825" cy="600075"/>
                    </a:xfrm>
                    <a:prstGeom prst="rect">
                      <a:avLst/>
                    </a:prstGeom>
                  </pic:spPr>
                </pic:pic>
              </a:graphicData>
            </a:graphic>
          </wp:inline>
        </w:drawing>
      </w:r>
    </w:p>
    <w:p w:rsidR="00FC4B7C" w:rsidRPr="001452D5" w:rsidRDefault="00FC4B7C"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Nhận thấy các features do SIFT lấy được dễ bị ảnh hưởng bởi nhiễu (phà liền sát tàu) =&gt; nếu có phà bên cạnh sẽ rất đến kết quả rất xấu. </w:t>
      </w:r>
    </w:p>
    <w:p w:rsidR="00F10CAB" w:rsidRPr="001452D5" w:rsidRDefault="00260487"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Gom tất cả các patches này lại rồi tiến hành phân ra K cụm bằng Kmeans</w:t>
      </w:r>
      <w:r w:rsidR="00FC4B7C" w:rsidRPr="001452D5">
        <w:rPr>
          <w:rFonts w:ascii="Times New Roman" w:hAnsi="Times New Roman" w:cs="Times New Roman"/>
          <w:sz w:val="26"/>
          <w:szCs w:val="26"/>
        </w:rPr>
        <w:t xml:space="preserve"> (đây cũng có thể hiểu là bước giảm chiều dữ liệu)</w:t>
      </w:r>
      <w:r w:rsidRPr="001452D5">
        <w:rPr>
          <w:rFonts w:ascii="Times New Roman" w:hAnsi="Times New Roman" w:cs="Times New Roman"/>
          <w:sz w:val="26"/>
          <w:szCs w:val="26"/>
        </w:rPr>
        <w:t xml:space="preserve">  </w:t>
      </w:r>
    </w:p>
    <w:p w:rsidR="00260487" w:rsidRPr="001452D5" w:rsidRDefault="00260487"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Với mỗi ảnh, tiến hành tính histogram của </w:t>
      </w:r>
      <w:r w:rsidR="00FC4B7C" w:rsidRPr="001452D5">
        <w:rPr>
          <w:rFonts w:ascii="Times New Roman" w:hAnsi="Times New Roman" w:cs="Times New Roman"/>
          <w:sz w:val="26"/>
          <w:szCs w:val="26"/>
        </w:rPr>
        <w:t>các patches</w:t>
      </w:r>
      <w:r w:rsidR="002D0CED" w:rsidRPr="001452D5">
        <w:rPr>
          <w:rFonts w:ascii="Times New Roman" w:hAnsi="Times New Roman" w:cs="Times New Roman"/>
          <w:sz w:val="26"/>
          <w:szCs w:val="26"/>
        </w:rPr>
        <w:t xml:space="preserve"> =&gt; tạo thành features của mỗi ảnh</w:t>
      </w:r>
    </w:p>
    <w:p w:rsidR="002D0CED" w:rsidRPr="001452D5" w:rsidRDefault="002D0CED"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Đem các feautes này vào các bộ phân lớp để thử</w:t>
      </w:r>
    </w:p>
    <w:p w:rsidR="00260487" w:rsidRPr="001452D5" w:rsidRDefault="00260487" w:rsidP="00FC71A3">
      <w:pPr>
        <w:pStyle w:val="ListParagraph"/>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lastRenderedPageBreak/>
        <w:drawing>
          <wp:inline distT="0" distB="0" distL="0" distR="0">
            <wp:extent cx="5943600" cy="304800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rotWithShape="1">
                    <a:blip r:embed="rId26">
                      <a:extLst>
                        <a:ext uri="{28A0092B-C50C-407E-A947-70E740481C1C}">
                          <a14:useLocalDpi xmlns:a14="http://schemas.microsoft.com/office/drawing/2010/main" val="0"/>
                        </a:ext>
                      </a:extLst>
                    </a:blip>
                    <a:srcRect t="4375" b="-4375"/>
                    <a:stretch/>
                  </pic:blipFill>
                  <pic:spPr bwMode="auto">
                    <a:xfrm>
                      <a:off x="0" y="0"/>
                      <a:ext cx="5943600" cy="3048000"/>
                    </a:xfrm>
                    <a:prstGeom prst="rect">
                      <a:avLst/>
                    </a:prstGeom>
                    <a:noFill/>
                    <a:ln>
                      <a:noFill/>
                    </a:ln>
                  </pic:spPr>
                </pic:pic>
              </a:graphicData>
            </a:graphic>
          </wp:inline>
        </w:drawing>
      </w:r>
    </w:p>
    <w:p w:rsidR="00260487" w:rsidRPr="001452D5" w:rsidRDefault="00260487" w:rsidP="00FC71A3">
      <w:pPr>
        <w:pStyle w:val="ListParagraph"/>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(nguồn trên mạng)</w:t>
      </w:r>
    </w:p>
    <w:p w:rsidR="00FC71A3" w:rsidRPr="001452D5" w:rsidRDefault="00FC71A3" w:rsidP="00FC71A3">
      <w:pPr>
        <w:pStyle w:val="Heading1"/>
        <w:sectPr w:rsidR="00FC71A3" w:rsidRPr="001452D5">
          <w:pgSz w:w="12240" w:h="15840"/>
          <w:pgMar w:top="1440" w:right="1440" w:bottom="1440" w:left="1440" w:header="720" w:footer="720" w:gutter="0"/>
          <w:cols w:space="720"/>
          <w:docGrid w:linePitch="360"/>
        </w:sectPr>
      </w:pPr>
    </w:p>
    <w:p w:rsidR="00025C20" w:rsidRPr="001452D5" w:rsidRDefault="00025C20" w:rsidP="00FC71A3">
      <w:pPr>
        <w:pStyle w:val="Heading1"/>
      </w:pPr>
      <w:bookmarkStart w:id="5" w:name="_Toc501829930"/>
      <w:r w:rsidRPr="001452D5">
        <w:lastRenderedPageBreak/>
        <w:t>4. Thực hiện trainning</w:t>
      </w:r>
      <w:bookmarkEnd w:id="5"/>
    </w:p>
    <w:p w:rsidR="00FC71A3" w:rsidRPr="001452D5" w:rsidRDefault="00025C20" w:rsidP="00D707CC">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E lựa chọn mô hình Bag Of Visual Words</w:t>
      </w:r>
      <w:r w:rsidR="002D0CED" w:rsidRPr="001452D5">
        <w:rPr>
          <w:rFonts w:ascii="Times New Roman" w:hAnsi="Times New Roman" w:cs="Times New Roman"/>
          <w:sz w:val="26"/>
          <w:szCs w:val="26"/>
        </w:rPr>
        <w:t xml:space="preserve"> như đã trình bày ở trên. Sơ đồ model của e như sau:</w:t>
      </w:r>
    </w:p>
    <w:p w:rsidR="00D707CC" w:rsidRPr="001452D5" w:rsidRDefault="00D707CC" w:rsidP="00D707CC">
      <w:pPr>
        <w:rPr>
          <w:rFonts w:ascii="Times New Roman" w:hAnsi="Times New Roman" w:cs="Times New Roman"/>
        </w:rPr>
      </w:pPr>
      <w:r w:rsidRPr="001452D5">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7.25pt;height:190.5pt">
            <v:imagedata r:id="rId27" o:title="model"/>
          </v:shape>
        </w:pict>
      </w:r>
    </w:p>
    <w:p w:rsidR="001452D5" w:rsidRPr="001452D5" w:rsidRDefault="001452D5" w:rsidP="00D707CC">
      <w:pPr>
        <w:rPr>
          <w:rFonts w:ascii="Times New Roman" w:hAnsi="Times New Roman" w:cs="Times New Roman"/>
        </w:rPr>
      </w:pPr>
    </w:p>
    <w:p w:rsidR="001452D5" w:rsidRPr="001452D5" w:rsidRDefault="001452D5" w:rsidP="00D707CC">
      <w:pPr>
        <w:rPr>
          <w:rFonts w:ascii="Times New Roman" w:hAnsi="Times New Roman" w:cs="Times New Roman"/>
          <w:sz w:val="26"/>
          <w:szCs w:val="26"/>
        </w:rPr>
      </w:pPr>
      <w:r w:rsidRPr="001452D5">
        <w:rPr>
          <w:rFonts w:ascii="Times New Roman" w:hAnsi="Times New Roman" w:cs="Times New Roman"/>
        </w:rPr>
        <w:tab/>
      </w:r>
      <w:r w:rsidRPr="001452D5">
        <w:rPr>
          <w:rFonts w:ascii="Times New Roman" w:hAnsi="Times New Roman" w:cs="Times New Roman"/>
          <w:sz w:val="26"/>
          <w:szCs w:val="26"/>
        </w:rPr>
        <w:t>Source code  tại  https://github.com/dinhvankiet124/HRSC</w:t>
      </w:r>
    </w:p>
    <w:p w:rsidR="001452D5" w:rsidRPr="001452D5" w:rsidRDefault="001452D5" w:rsidP="00D707CC">
      <w:pPr>
        <w:rPr>
          <w:rFonts w:ascii="Times New Roman" w:hAnsi="Times New Roman" w:cs="Times New Roman"/>
        </w:rPr>
      </w:pPr>
    </w:p>
    <w:p w:rsidR="001452D5" w:rsidRPr="001452D5" w:rsidRDefault="001452D5" w:rsidP="00D707CC">
      <w:pPr>
        <w:rPr>
          <w:rFonts w:ascii="Times New Roman" w:hAnsi="Times New Roman" w:cs="Times New Roman"/>
        </w:rPr>
        <w:sectPr w:rsidR="001452D5" w:rsidRPr="001452D5">
          <w:pgSz w:w="12240" w:h="15840"/>
          <w:pgMar w:top="1440" w:right="1440" w:bottom="1440" w:left="1440" w:header="720" w:footer="720" w:gutter="0"/>
          <w:cols w:space="720"/>
          <w:docGrid w:linePitch="360"/>
        </w:sectPr>
      </w:pPr>
    </w:p>
    <w:p w:rsidR="00D73F29" w:rsidRPr="001452D5" w:rsidRDefault="00D73F29" w:rsidP="00FC71A3">
      <w:pPr>
        <w:pStyle w:val="Heading1"/>
      </w:pPr>
      <w:bookmarkStart w:id="6" w:name="_Toc501829931"/>
      <w:r w:rsidRPr="001452D5">
        <w:lastRenderedPageBreak/>
        <w:t>5. Kết quả</w:t>
      </w:r>
      <w:bookmarkEnd w:id="6"/>
    </w:p>
    <w:p w:rsidR="002D0CED" w:rsidRPr="001452D5" w:rsidRDefault="002D0CED"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Tập train/val gồm 1260 file xml ứng với </w:t>
      </w:r>
    </w:p>
    <w:tbl>
      <w:tblPr>
        <w:tblStyle w:val="TableGrid"/>
        <w:tblW w:w="0" w:type="auto"/>
        <w:tblLook w:val="04A0" w:firstRow="1" w:lastRow="0" w:firstColumn="1" w:lastColumn="0" w:noHBand="0" w:noVBand="1"/>
      </w:tblPr>
      <w:tblGrid>
        <w:gridCol w:w="3116"/>
        <w:gridCol w:w="2009"/>
        <w:gridCol w:w="4225"/>
      </w:tblGrid>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ClassID</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Số lượng ảnh</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Mô tả</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168</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Ảnh tàu sân bay cỡ lớn và cỡ bé</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686</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Ảnh tàu quân sự có sân bay trực thăng</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413</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Ảnh tàu thương mại, bán hàng</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45</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Tàu ngầm</w:t>
            </w:r>
          </w:p>
        </w:tc>
      </w:tr>
    </w:tbl>
    <w:p w:rsidR="002D0CED" w:rsidRPr="001452D5" w:rsidRDefault="002D0CED" w:rsidP="00FC71A3">
      <w:pPr>
        <w:tabs>
          <w:tab w:val="left" w:pos="2400"/>
        </w:tabs>
        <w:spacing w:before="120" w:after="120" w:line="360" w:lineRule="auto"/>
        <w:jc w:val="both"/>
        <w:rPr>
          <w:rFonts w:ascii="Times New Roman" w:hAnsi="Times New Roman" w:cs="Times New Roman"/>
          <w:sz w:val="26"/>
          <w:szCs w:val="26"/>
        </w:rPr>
      </w:pPr>
    </w:p>
    <w:p w:rsidR="00D73F29" w:rsidRPr="001452D5" w:rsidRDefault="00D73F29"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Tập test gồm có 420 file xml ứng với</w:t>
      </w:r>
    </w:p>
    <w:tbl>
      <w:tblPr>
        <w:tblStyle w:val="TableGrid"/>
        <w:tblW w:w="0" w:type="auto"/>
        <w:tblInd w:w="2113" w:type="dxa"/>
        <w:tblLook w:val="04A0" w:firstRow="1" w:lastRow="0" w:firstColumn="1" w:lastColumn="0" w:noHBand="0" w:noVBand="1"/>
      </w:tblPr>
      <w:tblGrid>
        <w:gridCol w:w="3116"/>
        <w:gridCol w:w="2009"/>
      </w:tblGrid>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ClassID</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Số lượng ảnh</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137</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717</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127</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59</w:t>
            </w:r>
          </w:p>
        </w:tc>
      </w:tr>
    </w:tbl>
    <w:p w:rsidR="00D73F29" w:rsidRPr="001452D5" w:rsidRDefault="00D73F29" w:rsidP="00FC71A3">
      <w:pPr>
        <w:tabs>
          <w:tab w:val="left" w:pos="2400"/>
        </w:tabs>
        <w:spacing w:before="120" w:after="120" w:line="360" w:lineRule="auto"/>
        <w:jc w:val="both"/>
        <w:rPr>
          <w:rFonts w:ascii="Times New Roman" w:hAnsi="Times New Roman" w:cs="Times New Roman"/>
          <w:sz w:val="26"/>
          <w:szCs w:val="26"/>
        </w:rPr>
      </w:pPr>
    </w:p>
    <w:p w:rsidR="00D73F29" w:rsidRPr="001452D5" w:rsidRDefault="00D73F29" w:rsidP="00FC71A3">
      <w:pPr>
        <w:tabs>
          <w:tab w:val="left" w:pos="2400"/>
        </w:tabs>
        <w:spacing w:before="120" w:after="120" w:line="360" w:lineRule="auto"/>
        <w:jc w:val="both"/>
        <w:rPr>
          <w:rFonts w:ascii="Times New Roman" w:hAnsi="Times New Roman" w:cs="Times New Roman"/>
          <w:b/>
          <w:i/>
          <w:sz w:val="26"/>
          <w:szCs w:val="26"/>
        </w:rPr>
      </w:pPr>
      <w:r w:rsidRPr="001452D5">
        <w:rPr>
          <w:rFonts w:ascii="Times New Roman" w:hAnsi="Times New Roman" w:cs="Times New Roman"/>
          <w:b/>
          <w:i/>
          <w:sz w:val="26"/>
          <w:szCs w:val="26"/>
        </w:rPr>
        <w:t>Kết quả ban đầu</w:t>
      </w:r>
      <w:r w:rsidR="005F7485" w:rsidRPr="001452D5">
        <w:rPr>
          <w:rFonts w:ascii="Times New Roman" w:hAnsi="Times New Roman" w:cs="Times New Roman"/>
          <w:b/>
          <w:i/>
          <w:sz w:val="26"/>
          <w:szCs w:val="26"/>
        </w:rPr>
        <w:t xml:space="preserve"> (trong buổi báo cáo)</w:t>
      </w:r>
    </w:p>
    <w:p w:rsidR="00D73F29" w:rsidRPr="001452D5" w:rsidRDefault="00D73F29"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Do dữ liệu bị imbalance nên e chọn ảnh từ mỗi class sao cho số ảnh ko chênh nhau quá nhiều =&gt; số lượng</w:t>
      </w:r>
      <w:r w:rsidRPr="001452D5">
        <w:rPr>
          <w:rFonts w:ascii="Times New Roman" w:hAnsi="Times New Roman" w:cs="Times New Roman"/>
          <w:sz w:val="26"/>
          <w:szCs w:val="26"/>
        </w:rPr>
        <w:t xml:space="preserve"> 71, 71, 71, 45 tương ứng. Do resample nên có lúc sẽ chọn đc data đẹp, có lúc data xấu nên e chạy thử nhiều lần rồi lưu model cho kết quả tốt nhất.</w:t>
      </w:r>
    </w:p>
    <w:p w:rsidR="00223F41" w:rsidRPr="001452D5" w:rsidRDefault="00D73F29" w:rsidP="00FC71A3">
      <w:pPr>
        <w:tabs>
          <w:tab w:val="left" w:pos="2400"/>
        </w:tabs>
        <w:spacing w:before="120" w:after="120" w:line="360" w:lineRule="auto"/>
        <w:ind w:firstLine="720"/>
        <w:jc w:val="both"/>
        <w:rPr>
          <w:rFonts w:ascii="Times New Roman" w:hAnsi="Times New Roman" w:cs="Times New Roman"/>
          <w:b/>
          <w:sz w:val="26"/>
          <w:szCs w:val="26"/>
        </w:rPr>
      </w:pPr>
      <w:r w:rsidRPr="001452D5">
        <w:rPr>
          <w:rFonts w:ascii="Times New Roman" w:hAnsi="Times New Roman" w:cs="Times New Roman"/>
          <w:sz w:val="26"/>
          <w:szCs w:val="26"/>
        </w:rPr>
        <w:t>Kết quả số tàu phân lớp đúng / số tàu phân lớp sai:</w:t>
      </w:r>
      <w:r w:rsidRPr="001452D5">
        <w:rPr>
          <w:rFonts w:ascii="Times New Roman" w:hAnsi="Times New Roman" w:cs="Times New Roman"/>
          <w:b/>
          <w:sz w:val="26"/>
          <w:szCs w:val="26"/>
        </w:rPr>
        <w:t xml:space="preserve"> </w:t>
      </w:r>
      <w:r w:rsidR="00223F41" w:rsidRPr="001452D5">
        <w:rPr>
          <w:rFonts w:ascii="Times New Roman" w:hAnsi="Times New Roman" w:cs="Times New Roman"/>
          <w:b/>
          <w:sz w:val="26"/>
          <w:szCs w:val="26"/>
        </w:rPr>
        <w:t>81.25</w:t>
      </w:r>
      <w:r w:rsidRPr="001452D5">
        <w:rPr>
          <w:rFonts w:ascii="Times New Roman" w:hAnsi="Times New Roman" w:cs="Times New Roman"/>
          <w:b/>
          <w:sz w:val="26"/>
          <w:szCs w:val="26"/>
        </w:rPr>
        <w:t>%</w:t>
      </w:r>
    </w:p>
    <w:p w:rsidR="00D73F29" w:rsidRPr="001452D5" w:rsidRDefault="00D73F29"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lastRenderedPageBreak/>
        <w:t>Confusion Matrix</w:t>
      </w:r>
    </w:p>
    <w:p w:rsidR="004C1FBF" w:rsidRPr="001452D5" w:rsidRDefault="00B82FB4"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drawing>
          <wp:inline distT="0" distB="0" distL="0" distR="0" wp14:anchorId="2EB90862" wp14:editId="358994F0">
            <wp:extent cx="5177642" cy="3883232"/>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8057" cy="3898543"/>
                    </a:xfrm>
                    <a:prstGeom prst="rect">
                      <a:avLst/>
                    </a:prstGeom>
                  </pic:spPr>
                </pic:pic>
              </a:graphicData>
            </a:graphic>
          </wp:inline>
        </w:drawing>
      </w:r>
    </w:p>
    <w:p w:rsidR="00FC71A3" w:rsidRPr="001452D5" w:rsidRDefault="00FC71A3" w:rsidP="00FC71A3">
      <w:p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 xml:space="preserve">Nhận xét: </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 3 là class quân sự với đặc trưng có sân bay cho trự thăng ở đít, màu sắc, dễ nhận biết giúp cho độ chinh xác khá cao</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w:t>
      </w:r>
      <w:r w:rsidR="00FF3075" w:rsidRPr="001452D5">
        <w:rPr>
          <w:rFonts w:ascii="Times New Roman" w:hAnsi="Times New Roman" w:cs="Times New Roman"/>
          <w:sz w:val="26"/>
          <w:szCs w:val="26"/>
        </w:rPr>
        <w:t xml:space="preserve"> 2 là tàu sân bay, một số tàu sân bay bị nhầm thành tàu quân sự do tàu sân bay đó có dạng dẹp.</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 4 gồm các tàu thương mại cho kết quả cao hơn mong đợi, do class 4 nhiều tàu không thực sự giống nhau lắm</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 27 là tàu ngầm với kích thước bé hay bị nhận nhầm thành tàu class 4. Class 27 có thể được nhận diện bởi thân thon và màu tối</w:t>
      </w:r>
    </w:p>
    <w:p w:rsidR="00C3521C" w:rsidRPr="001452D5" w:rsidRDefault="00C3521C" w:rsidP="00FC71A3">
      <w:pPr>
        <w:tabs>
          <w:tab w:val="left" w:pos="2400"/>
        </w:tabs>
        <w:spacing w:before="120" w:after="120" w:line="360" w:lineRule="auto"/>
        <w:jc w:val="both"/>
        <w:rPr>
          <w:rFonts w:ascii="Times New Roman" w:hAnsi="Times New Roman" w:cs="Times New Roman"/>
          <w:b/>
          <w:i/>
          <w:sz w:val="26"/>
          <w:szCs w:val="26"/>
        </w:rPr>
      </w:pPr>
      <w:r w:rsidRPr="001452D5">
        <w:rPr>
          <w:rFonts w:ascii="Times New Roman" w:hAnsi="Times New Roman" w:cs="Times New Roman"/>
          <w:b/>
          <w:i/>
          <w:sz w:val="26"/>
          <w:szCs w:val="26"/>
        </w:rPr>
        <w:t xml:space="preserve">Kết quả </w:t>
      </w:r>
      <w:r w:rsidR="005F7485" w:rsidRPr="001452D5">
        <w:rPr>
          <w:rFonts w:ascii="Times New Roman" w:hAnsi="Times New Roman" w:cs="Times New Roman"/>
          <w:b/>
          <w:i/>
          <w:sz w:val="26"/>
          <w:szCs w:val="26"/>
        </w:rPr>
        <w:t>cải tiến (thầy Hưng gợi ý)</w:t>
      </w:r>
    </w:p>
    <w:p w:rsidR="00D73F29" w:rsidRPr="001452D5" w:rsidRDefault="00D73F29" w:rsidP="005F7485">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lastRenderedPageBreak/>
        <w:t xml:space="preserve">Chọn tham số class_weight cho SVM là “balanced” </w:t>
      </w:r>
      <w:hyperlink r:id="rId29" w:history="1">
        <w:r w:rsidRPr="001452D5">
          <w:rPr>
            <w:rStyle w:val="Hyperlink"/>
            <w:rFonts w:ascii="Times New Roman" w:hAnsi="Times New Roman" w:cs="Times New Roman"/>
            <w:sz w:val="26"/>
            <w:szCs w:val="26"/>
          </w:rPr>
          <w:t>http://scikit-learn.org/stable/modules/generated/sklearn.svm.SVC.html#sklearn.svm.SVC</w:t>
        </w:r>
      </w:hyperlink>
      <w:r w:rsidR="005F7485" w:rsidRPr="001452D5">
        <w:rPr>
          <w:rFonts w:ascii="Times New Roman" w:hAnsi="Times New Roman" w:cs="Times New Roman"/>
          <w:sz w:val="26"/>
          <w:szCs w:val="26"/>
        </w:rPr>
        <w:t xml:space="preserve"> và f</w:t>
      </w:r>
      <w:r w:rsidRPr="001452D5">
        <w:rPr>
          <w:rFonts w:ascii="Times New Roman" w:hAnsi="Times New Roman" w:cs="Times New Roman"/>
          <w:sz w:val="26"/>
          <w:szCs w:val="26"/>
        </w:rPr>
        <w:t>it toàn bộ data thay vì resample</w:t>
      </w:r>
    </w:p>
    <w:p w:rsidR="00F94D69" w:rsidRPr="001452D5" w:rsidRDefault="00F94D69" w:rsidP="005F7485">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Kết quả số tàu phân lớp đúng / số tàu phân lớp sai: </w:t>
      </w:r>
      <w:r w:rsidRPr="001452D5">
        <w:rPr>
          <w:rFonts w:ascii="Times New Roman" w:hAnsi="Times New Roman" w:cs="Times New Roman"/>
          <w:b/>
          <w:sz w:val="26"/>
          <w:szCs w:val="26"/>
        </w:rPr>
        <w:t>82</w:t>
      </w:r>
      <w:r w:rsidR="00C10725">
        <w:rPr>
          <w:rFonts w:ascii="Times New Roman" w:hAnsi="Times New Roman" w:cs="Times New Roman"/>
          <w:b/>
          <w:sz w:val="26"/>
          <w:szCs w:val="26"/>
        </w:rPr>
        <w:t>.59</w:t>
      </w:r>
      <w:r w:rsidRPr="001452D5">
        <w:rPr>
          <w:rFonts w:ascii="Times New Roman" w:hAnsi="Times New Roman" w:cs="Times New Roman"/>
          <w:b/>
          <w:sz w:val="26"/>
          <w:szCs w:val="26"/>
        </w:rPr>
        <w:t>%</w:t>
      </w:r>
    </w:p>
    <w:p w:rsidR="00F94D69" w:rsidRPr="001452D5" w:rsidRDefault="00F94D69" w:rsidP="005F7485">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Confusion Matrix</w:t>
      </w:r>
    </w:p>
    <w:p w:rsidR="007255D4" w:rsidRPr="001452D5" w:rsidRDefault="007255D4" w:rsidP="007255D4">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drawing>
          <wp:inline distT="0" distB="0" distL="0" distR="0" wp14:anchorId="2AE10357" wp14:editId="34750200">
            <wp:extent cx="5104411" cy="3828308"/>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620" cy="3835965"/>
                    </a:xfrm>
                    <a:prstGeom prst="rect">
                      <a:avLst/>
                    </a:prstGeom>
                  </pic:spPr>
                </pic:pic>
              </a:graphicData>
            </a:graphic>
          </wp:inline>
        </w:drawing>
      </w:r>
    </w:p>
    <w:p w:rsidR="00B01E10" w:rsidRPr="001452D5" w:rsidRDefault="00B01E10" w:rsidP="00B01E10">
      <w:p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Nhận xét:</w:t>
      </w:r>
    </w:p>
    <w:p w:rsidR="00B01E10" w:rsidRPr="001452D5" w:rsidRDefault="00B01E10" w:rsidP="00021FCF">
      <w:pPr>
        <w:pStyle w:val="ListParagraph"/>
        <w:numPr>
          <w:ilvl w:val="0"/>
          <w:numId w:val="9"/>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Cách làm này giúp fit được toàn bộ dữ liệu</w:t>
      </w:r>
    </w:p>
    <w:p w:rsidR="00021FCF" w:rsidRDefault="00B01E10" w:rsidP="00C10725">
      <w:pPr>
        <w:pStyle w:val="ListParagraph"/>
        <w:numPr>
          <w:ilvl w:val="0"/>
          <w:numId w:val="9"/>
        </w:numPr>
        <w:tabs>
          <w:tab w:val="left" w:pos="2400"/>
        </w:tabs>
        <w:spacing w:before="120" w:after="120" w:line="360" w:lineRule="auto"/>
        <w:rPr>
          <w:rFonts w:ascii="Times New Roman" w:hAnsi="Times New Roman" w:cs="Times New Roman"/>
          <w:sz w:val="26"/>
          <w:szCs w:val="26"/>
        </w:rPr>
        <w:sectPr w:rsidR="00021FCF">
          <w:pgSz w:w="12240" w:h="15840"/>
          <w:pgMar w:top="1440" w:right="1440" w:bottom="1440" w:left="1440" w:header="720" w:footer="720" w:gutter="0"/>
          <w:cols w:space="720"/>
          <w:docGrid w:linePitch="360"/>
        </w:sectPr>
      </w:pPr>
      <w:r w:rsidRPr="001452D5">
        <w:rPr>
          <w:rFonts w:ascii="Times New Roman" w:hAnsi="Times New Roman" w:cs="Times New Roman"/>
          <w:sz w:val="26"/>
          <w:szCs w:val="26"/>
        </w:rPr>
        <w:t>Khi fit lượng dữ liệu lớn, tổng số patches thu được sẽ rất lớn =&gt; kmeans phân cụm rất lâu, cân nhắc sử dụng MiniBatchesKmeans.</w:t>
      </w:r>
      <w:bookmarkStart w:id="7" w:name="_GoBack"/>
      <w:bookmarkEnd w:id="7"/>
      <w:r w:rsidR="00C10725">
        <w:rPr>
          <w:rFonts w:ascii="Times New Roman" w:hAnsi="Times New Roman" w:cs="Times New Roman"/>
          <w:sz w:val="26"/>
          <w:szCs w:val="26"/>
        </w:rPr>
        <w:t xml:space="preserve"> </w:t>
      </w:r>
    </w:p>
    <w:p w:rsidR="00021FCF" w:rsidRDefault="00021FCF" w:rsidP="00021FCF">
      <w:pPr>
        <w:pStyle w:val="Heading1"/>
      </w:pPr>
      <w:bookmarkStart w:id="8" w:name="_Toc501829932"/>
      <w:r>
        <w:lastRenderedPageBreak/>
        <w:t>6. Các vấn đề còn tồn đọng</w:t>
      </w:r>
      <w:bookmarkEnd w:id="8"/>
    </w:p>
    <w:p w:rsidR="00021FCF" w:rsidRPr="00021FCF" w:rsidRDefault="00021FCF" w:rsidP="00021FCF">
      <w:pPr>
        <w:pStyle w:val="ListParagraph"/>
        <w:numPr>
          <w:ilvl w:val="0"/>
          <w:numId w:val="8"/>
        </w:numPr>
        <w:tabs>
          <w:tab w:val="left" w:pos="2400"/>
        </w:tabs>
        <w:spacing w:before="120" w:after="120" w:line="360" w:lineRule="auto"/>
        <w:rPr>
          <w:rFonts w:ascii="Times New Roman" w:hAnsi="Times New Roman" w:cs="Times New Roman"/>
          <w:sz w:val="26"/>
          <w:szCs w:val="26"/>
        </w:rPr>
      </w:pPr>
      <w:r w:rsidRPr="00021FCF">
        <w:rPr>
          <w:rFonts w:ascii="Times New Roman" w:hAnsi="Times New Roman" w:cs="Times New Roman"/>
          <w:sz w:val="26"/>
          <w:szCs w:val="26"/>
        </w:rPr>
        <w:t>Chưa xử lý imbalance một cách tốt nhất</w:t>
      </w:r>
    </w:p>
    <w:p w:rsidR="00021FCF" w:rsidRPr="00021FCF" w:rsidRDefault="00021FCF" w:rsidP="00021FCF">
      <w:pPr>
        <w:pStyle w:val="ListParagraph"/>
        <w:numPr>
          <w:ilvl w:val="0"/>
          <w:numId w:val="8"/>
        </w:numPr>
        <w:tabs>
          <w:tab w:val="left" w:pos="2400"/>
        </w:tabs>
        <w:spacing w:before="120" w:after="120" w:line="360" w:lineRule="auto"/>
        <w:rPr>
          <w:rFonts w:ascii="Times New Roman" w:hAnsi="Times New Roman" w:cs="Times New Roman"/>
          <w:sz w:val="26"/>
          <w:szCs w:val="26"/>
        </w:rPr>
      </w:pPr>
      <w:r w:rsidRPr="00021FCF">
        <w:rPr>
          <w:rFonts w:ascii="Times New Roman" w:hAnsi="Times New Roman" w:cs="Times New Roman"/>
          <w:sz w:val="26"/>
          <w:szCs w:val="26"/>
        </w:rPr>
        <w:t>Chưa phân lớp được cho layer 2</w:t>
      </w:r>
    </w:p>
    <w:sectPr w:rsidR="00021FCF" w:rsidRPr="00021F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78A0" w:rsidRDefault="00BC78A0" w:rsidP="00FC71A3">
      <w:pPr>
        <w:spacing w:after="0" w:line="240" w:lineRule="auto"/>
      </w:pPr>
      <w:r>
        <w:separator/>
      </w:r>
    </w:p>
  </w:endnote>
  <w:endnote w:type="continuationSeparator" w:id="0">
    <w:p w:rsidR="00BC78A0" w:rsidRDefault="00BC78A0" w:rsidP="00FC7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78A0" w:rsidRDefault="00BC78A0" w:rsidP="00FC71A3">
      <w:pPr>
        <w:spacing w:after="0" w:line="240" w:lineRule="auto"/>
      </w:pPr>
      <w:r>
        <w:separator/>
      </w:r>
    </w:p>
  </w:footnote>
  <w:footnote w:type="continuationSeparator" w:id="0">
    <w:p w:rsidR="00BC78A0" w:rsidRDefault="00BC78A0" w:rsidP="00FC7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30BC3"/>
    <w:multiLevelType w:val="hybridMultilevel"/>
    <w:tmpl w:val="E868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0E24"/>
    <w:multiLevelType w:val="hybridMultilevel"/>
    <w:tmpl w:val="F8DCC5A0"/>
    <w:lvl w:ilvl="0" w:tplc="5EB24DF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C9439A"/>
    <w:multiLevelType w:val="hybridMultilevel"/>
    <w:tmpl w:val="42D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603BEF"/>
    <w:multiLevelType w:val="hybridMultilevel"/>
    <w:tmpl w:val="1468568E"/>
    <w:lvl w:ilvl="0" w:tplc="6A50EA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574E4"/>
    <w:multiLevelType w:val="hybridMultilevel"/>
    <w:tmpl w:val="46129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D5E01"/>
    <w:multiLevelType w:val="hybridMultilevel"/>
    <w:tmpl w:val="4DCAC6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36007"/>
    <w:multiLevelType w:val="hybridMultilevel"/>
    <w:tmpl w:val="69D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D68BB"/>
    <w:multiLevelType w:val="multilevel"/>
    <w:tmpl w:val="165C3246"/>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3BF39B2"/>
    <w:multiLevelType w:val="hybridMultilevel"/>
    <w:tmpl w:val="467ED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5E125B"/>
    <w:multiLevelType w:val="hybridMultilevel"/>
    <w:tmpl w:val="B7DCE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4"/>
  </w:num>
  <w:num w:numId="5">
    <w:abstractNumId w:val="9"/>
  </w:num>
  <w:num w:numId="6">
    <w:abstractNumId w:val="7"/>
  </w:num>
  <w:num w:numId="7">
    <w:abstractNumId w:val="1"/>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34F"/>
    <w:rsid w:val="00021FCF"/>
    <w:rsid w:val="00025C20"/>
    <w:rsid w:val="000303A3"/>
    <w:rsid w:val="001452D5"/>
    <w:rsid w:val="00223F41"/>
    <w:rsid w:val="00260487"/>
    <w:rsid w:val="00264452"/>
    <w:rsid w:val="002A7EEE"/>
    <w:rsid w:val="002D0CED"/>
    <w:rsid w:val="0039598A"/>
    <w:rsid w:val="004C1FBF"/>
    <w:rsid w:val="004C7248"/>
    <w:rsid w:val="004E6DC3"/>
    <w:rsid w:val="005D034F"/>
    <w:rsid w:val="005F7485"/>
    <w:rsid w:val="007255D4"/>
    <w:rsid w:val="00762F30"/>
    <w:rsid w:val="00772BA4"/>
    <w:rsid w:val="00902D96"/>
    <w:rsid w:val="0093126C"/>
    <w:rsid w:val="00B01E10"/>
    <w:rsid w:val="00B82C2C"/>
    <w:rsid w:val="00B82FB4"/>
    <w:rsid w:val="00BB4949"/>
    <w:rsid w:val="00BC78A0"/>
    <w:rsid w:val="00C022C4"/>
    <w:rsid w:val="00C10725"/>
    <w:rsid w:val="00C3521C"/>
    <w:rsid w:val="00C959A6"/>
    <w:rsid w:val="00CE0007"/>
    <w:rsid w:val="00D06276"/>
    <w:rsid w:val="00D707CC"/>
    <w:rsid w:val="00D73F29"/>
    <w:rsid w:val="00DA26B8"/>
    <w:rsid w:val="00DE4A7E"/>
    <w:rsid w:val="00F04135"/>
    <w:rsid w:val="00F10CAB"/>
    <w:rsid w:val="00F77740"/>
    <w:rsid w:val="00F94D69"/>
    <w:rsid w:val="00FC4B7C"/>
    <w:rsid w:val="00FC71A3"/>
    <w:rsid w:val="00FF3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A75C"/>
  <w15:chartTrackingRefBased/>
  <w15:docId w15:val="{0906E861-273E-4B6D-AA7F-D37666D2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71A3"/>
    <w:pPr>
      <w:keepNext/>
      <w:keepLines/>
      <w:spacing w:before="120" w:after="120" w:line="360" w:lineRule="auto"/>
      <w:ind w:left="720"/>
      <w:jc w:val="both"/>
      <w:outlineLvl w:val="0"/>
    </w:pPr>
    <w:rPr>
      <w:rFonts w:ascii="Times New Roman" w:eastAsiaTheme="majorEastAsia" w:hAnsi="Times New Roman" w:cs="Times New Roman"/>
      <w:b/>
      <w:sz w:val="32"/>
      <w:szCs w:val="26"/>
    </w:rPr>
  </w:style>
  <w:style w:type="paragraph" w:styleId="Heading2">
    <w:name w:val="heading 2"/>
    <w:basedOn w:val="Normal"/>
    <w:next w:val="Normal"/>
    <w:link w:val="Heading2Char"/>
    <w:uiPriority w:val="9"/>
    <w:unhideWhenUsed/>
    <w:qFormat/>
    <w:rsid w:val="00BB4949"/>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34F"/>
    <w:pPr>
      <w:ind w:left="720"/>
      <w:contextualSpacing/>
    </w:pPr>
  </w:style>
  <w:style w:type="character" w:styleId="Hyperlink">
    <w:name w:val="Hyperlink"/>
    <w:basedOn w:val="DefaultParagraphFont"/>
    <w:uiPriority w:val="99"/>
    <w:unhideWhenUsed/>
    <w:rsid w:val="005D034F"/>
    <w:rPr>
      <w:color w:val="0563C1" w:themeColor="hyperlink"/>
      <w:u w:val="single"/>
    </w:rPr>
  </w:style>
  <w:style w:type="table" w:styleId="TableGrid">
    <w:name w:val="Table Grid"/>
    <w:basedOn w:val="TableNormal"/>
    <w:uiPriority w:val="39"/>
    <w:rsid w:val="002D0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71A3"/>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BB4949"/>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FC7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1A3"/>
  </w:style>
  <w:style w:type="paragraph" w:styleId="Footer">
    <w:name w:val="footer"/>
    <w:basedOn w:val="Normal"/>
    <w:link w:val="FooterChar"/>
    <w:uiPriority w:val="99"/>
    <w:unhideWhenUsed/>
    <w:rsid w:val="00FC7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1A3"/>
  </w:style>
  <w:style w:type="paragraph" w:styleId="TOCHeading">
    <w:name w:val="TOC Heading"/>
    <w:basedOn w:val="Heading1"/>
    <w:next w:val="Normal"/>
    <w:uiPriority w:val="39"/>
    <w:unhideWhenUsed/>
    <w:qFormat/>
    <w:rsid w:val="00F04135"/>
    <w:pPr>
      <w:spacing w:before="240" w:after="0" w:line="259" w:lineRule="auto"/>
      <w:ind w:left="0"/>
      <w:jc w:val="left"/>
      <w:outlineLvl w:val="9"/>
    </w:pPr>
    <w:rPr>
      <w:rFonts w:asciiTheme="majorHAnsi" w:hAnsiTheme="majorHAnsi" w:cstheme="majorBidi"/>
      <w:b w:val="0"/>
      <w:color w:val="2E74B5" w:themeColor="accent1" w:themeShade="BF"/>
      <w:szCs w:val="32"/>
    </w:rPr>
  </w:style>
  <w:style w:type="paragraph" w:styleId="TOC1">
    <w:name w:val="toc 1"/>
    <w:basedOn w:val="Normal"/>
    <w:next w:val="Normal"/>
    <w:autoRedefine/>
    <w:uiPriority w:val="39"/>
    <w:unhideWhenUsed/>
    <w:rsid w:val="00F04135"/>
    <w:pPr>
      <w:spacing w:after="100"/>
    </w:pPr>
  </w:style>
  <w:style w:type="paragraph" w:styleId="TOC2">
    <w:name w:val="toc 2"/>
    <w:basedOn w:val="Normal"/>
    <w:next w:val="Normal"/>
    <w:autoRedefine/>
    <w:uiPriority w:val="39"/>
    <w:unhideWhenUsed/>
    <w:rsid w:val="00F041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04166">
      <w:bodyDiv w:val="1"/>
      <w:marLeft w:val="0"/>
      <w:marRight w:val="0"/>
      <w:marTop w:val="0"/>
      <w:marBottom w:val="0"/>
      <w:divBdr>
        <w:top w:val="none" w:sz="0" w:space="0" w:color="auto"/>
        <w:left w:val="none" w:sz="0" w:space="0" w:color="auto"/>
        <w:bottom w:val="none" w:sz="0" w:space="0" w:color="auto"/>
        <w:right w:val="none" w:sz="0" w:space="0" w:color="auto"/>
      </w:divBdr>
    </w:div>
    <w:div w:id="150682010">
      <w:bodyDiv w:val="1"/>
      <w:marLeft w:val="0"/>
      <w:marRight w:val="0"/>
      <w:marTop w:val="0"/>
      <w:marBottom w:val="0"/>
      <w:divBdr>
        <w:top w:val="none" w:sz="0" w:space="0" w:color="auto"/>
        <w:left w:val="none" w:sz="0" w:space="0" w:color="auto"/>
        <w:bottom w:val="none" w:sz="0" w:space="0" w:color="auto"/>
        <w:right w:val="none" w:sz="0" w:space="0" w:color="auto"/>
      </w:divBdr>
    </w:div>
    <w:div w:id="615331793">
      <w:bodyDiv w:val="1"/>
      <w:marLeft w:val="0"/>
      <w:marRight w:val="0"/>
      <w:marTop w:val="0"/>
      <w:marBottom w:val="0"/>
      <w:divBdr>
        <w:top w:val="none" w:sz="0" w:space="0" w:color="auto"/>
        <w:left w:val="none" w:sz="0" w:space="0" w:color="auto"/>
        <w:bottom w:val="none" w:sz="0" w:space="0" w:color="auto"/>
        <w:right w:val="none" w:sz="0" w:space="0" w:color="auto"/>
      </w:divBdr>
    </w:div>
    <w:div w:id="634288983">
      <w:bodyDiv w:val="1"/>
      <w:marLeft w:val="0"/>
      <w:marRight w:val="0"/>
      <w:marTop w:val="0"/>
      <w:marBottom w:val="0"/>
      <w:divBdr>
        <w:top w:val="none" w:sz="0" w:space="0" w:color="auto"/>
        <w:left w:val="none" w:sz="0" w:space="0" w:color="auto"/>
        <w:bottom w:val="none" w:sz="0" w:space="0" w:color="auto"/>
        <w:right w:val="none" w:sz="0" w:space="0" w:color="auto"/>
      </w:divBdr>
    </w:div>
    <w:div w:id="898325874">
      <w:bodyDiv w:val="1"/>
      <w:marLeft w:val="0"/>
      <w:marRight w:val="0"/>
      <w:marTop w:val="0"/>
      <w:marBottom w:val="0"/>
      <w:divBdr>
        <w:top w:val="none" w:sz="0" w:space="0" w:color="auto"/>
        <w:left w:val="none" w:sz="0" w:space="0" w:color="auto"/>
        <w:bottom w:val="none" w:sz="0" w:space="0" w:color="auto"/>
        <w:right w:val="none" w:sz="0" w:space="0" w:color="auto"/>
      </w:divBdr>
    </w:div>
    <w:div w:id="1044259960">
      <w:bodyDiv w:val="1"/>
      <w:marLeft w:val="0"/>
      <w:marRight w:val="0"/>
      <w:marTop w:val="0"/>
      <w:marBottom w:val="0"/>
      <w:divBdr>
        <w:top w:val="none" w:sz="0" w:space="0" w:color="auto"/>
        <w:left w:val="none" w:sz="0" w:space="0" w:color="auto"/>
        <w:bottom w:val="none" w:sz="0" w:space="0" w:color="auto"/>
        <w:right w:val="none" w:sz="0" w:space="0" w:color="auto"/>
      </w:divBdr>
    </w:div>
    <w:div w:id="1372222070">
      <w:bodyDiv w:val="1"/>
      <w:marLeft w:val="0"/>
      <w:marRight w:val="0"/>
      <w:marTop w:val="0"/>
      <w:marBottom w:val="0"/>
      <w:divBdr>
        <w:top w:val="none" w:sz="0" w:space="0" w:color="auto"/>
        <w:left w:val="none" w:sz="0" w:space="0" w:color="auto"/>
        <w:bottom w:val="none" w:sz="0" w:space="0" w:color="auto"/>
        <w:right w:val="none" w:sz="0" w:space="0" w:color="auto"/>
      </w:divBdr>
    </w:div>
    <w:div w:id="1382903096">
      <w:bodyDiv w:val="1"/>
      <w:marLeft w:val="0"/>
      <w:marRight w:val="0"/>
      <w:marTop w:val="0"/>
      <w:marBottom w:val="0"/>
      <w:divBdr>
        <w:top w:val="none" w:sz="0" w:space="0" w:color="auto"/>
        <w:left w:val="none" w:sz="0" w:space="0" w:color="auto"/>
        <w:bottom w:val="none" w:sz="0" w:space="0" w:color="auto"/>
        <w:right w:val="none" w:sz="0" w:space="0" w:color="auto"/>
      </w:divBdr>
    </w:div>
    <w:div w:id="1434669588">
      <w:bodyDiv w:val="1"/>
      <w:marLeft w:val="0"/>
      <w:marRight w:val="0"/>
      <w:marTop w:val="0"/>
      <w:marBottom w:val="0"/>
      <w:divBdr>
        <w:top w:val="none" w:sz="0" w:space="0" w:color="auto"/>
        <w:left w:val="none" w:sz="0" w:space="0" w:color="auto"/>
        <w:bottom w:val="none" w:sz="0" w:space="0" w:color="auto"/>
        <w:right w:val="none" w:sz="0" w:space="0" w:color="auto"/>
      </w:divBdr>
    </w:div>
    <w:div w:id="204289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site/hrsc201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ikit-learn.org/stable/modules/generated/sklearn.svm.SVC.html#sklearn.svm.S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6DE94-169A-4099-A4F8-8E76A618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19</Pages>
  <Words>1351</Words>
  <Characters>7704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Dinh</dc:creator>
  <cp:keywords/>
  <dc:description/>
  <cp:lastModifiedBy>Kiet Dinh</cp:lastModifiedBy>
  <cp:revision>22</cp:revision>
  <dcterms:created xsi:type="dcterms:W3CDTF">2017-12-23T07:27:00Z</dcterms:created>
  <dcterms:modified xsi:type="dcterms:W3CDTF">2017-12-23T16:06:00Z</dcterms:modified>
</cp:coreProperties>
</file>