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551F" w14:textId="223145A5" w:rsidR="006E135B" w:rsidRDefault="00F86121">
      <w:r w:rsidRPr="00F86121">
        <w:drawing>
          <wp:inline distT="0" distB="0" distL="0" distR="0" wp14:anchorId="594175D2" wp14:editId="78A9B929">
            <wp:extent cx="5731510" cy="3510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9F18" w14:textId="77777777" w:rsidR="00F86121" w:rsidRPr="00F86121" w:rsidRDefault="00F86121" w:rsidP="00F861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F86121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Liệt kê các thiết bị và phần mềm liên quan đến từng bước trong chu trình (ví dụ: thiết bị nhập - bàn phím, phần mềm quản lý điểm - hệ thống quản lý học sinh, thiết bị xuất - màn hình, máy in).</w:t>
      </w:r>
    </w:p>
    <w:p w14:paraId="57498635" w14:textId="23E6B0F1" w:rsidR="00F86121" w:rsidRDefault="00F86121">
      <w:r>
        <w:rPr>
          <w:rFonts w:cstheme="minorHAnsi"/>
        </w:rPr>
        <w:t>°</w:t>
      </w:r>
      <w:r>
        <w:t>Nhập dữ liệu: Bàn phím, chuột,màn hình cảm ứng</w:t>
      </w:r>
    </w:p>
    <w:p w14:paraId="10A9B635" w14:textId="79BBF76F" w:rsidR="00F86121" w:rsidRDefault="00F86121">
      <w:r>
        <w:rPr>
          <w:rFonts w:cstheme="minorHAnsi"/>
        </w:rPr>
        <w:t>°</w:t>
      </w:r>
      <w:r>
        <w:t>Xử lý dữ liệu: phần mềm quản lý điểm ,phần mềm quản lý học sinh sinh viên,</w:t>
      </w:r>
    </w:p>
    <w:p w14:paraId="3B105224" w14:textId="452DBDF5" w:rsidR="00F86121" w:rsidRDefault="00F86121">
      <w:r>
        <w:rPr>
          <w:rFonts w:cstheme="minorHAnsi"/>
        </w:rPr>
        <w:t>°</w:t>
      </w:r>
      <w:r>
        <w:t>Lưu trữ: ổ cứng của máy tính,Kho lưu trữ dữ liệu của hệ thống quản lý</w:t>
      </w:r>
    </w:p>
    <w:p w14:paraId="06DD3534" w14:textId="5764519D" w:rsidR="00F86121" w:rsidRDefault="00F86121">
      <w:r>
        <w:rPr>
          <w:rFonts w:cstheme="minorHAnsi"/>
        </w:rPr>
        <w:t>°</w:t>
      </w:r>
      <w:r>
        <w:t>Xuất kết quả: máy in, màn hình</w:t>
      </w:r>
    </w:p>
    <w:sectPr w:rsidR="00F8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3168"/>
    <w:multiLevelType w:val="multilevel"/>
    <w:tmpl w:val="4D02B5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21"/>
    <w:rsid w:val="006E135B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D9607"/>
  <w15:chartTrackingRefBased/>
  <w15:docId w15:val="{7E55B844-118A-467B-9B44-0A10E6C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2025-09-16T10:12:00Z</dcterms:created>
  <dcterms:modified xsi:type="dcterms:W3CDTF">2025-09-16T10:17:00Z</dcterms:modified>
</cp:coreProperties>
</file>