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04F3" w14:textId="77777777" w:rsidR="00175F0E" w:rsidRPr="00175F0E" w:rsidRDefault="00175F0E" w:rsidP="00175F0E">
      <w:pPr>
        <w:spacing w:after="0" w:line="240" w:lineRule="auto"/>
        <w:rPr>
          <w:rFonts w:asciiTheme="majorHAnsi" w:eastAsia="Times New Roman" w:hAnsiTheme="majorHAnsi" w:cstheme="majorHAnsi"/>
          <w:sz w:val="28"/>
          <w:szCs w:val="28"/>
          <w:lang w:eastAsia="vi-VN"/>
        </w:rPr>
      </w:pPr>
      <w:r w:rsidRPr="00175F0E">
        <w:rPr>
          <w:rFonts w:asciiTheme="majorHAnsi" w:eastAsia="Times New Roman" w:hAnsiTheme="majorHAnsi" w:cstheme="majorHAnsi"/>
          <w:color w:val="000000"/>
          <w:sz w:val="28"/>
          <w:szCs w:val="28"/>
          <w:lang w:eastAsia="vi-VN"/>
        </w:rPr>
        <w:t>Tạo một file Word (.docx) hoặc sử dụng trình soạn thảo văn bản bất kỳ, gõ đầy đủ nội dung bài làm theo các yêu cầu đã nêu và trình bày rõ ràng:</w:t>
      </w:r>
    </w:p>
    <w:p w14:paraId="66ACB438" w14:textId="77777777" w:rsidR="00175F0E" w:rsidRPr="00175F0E" w:rsidRDefault="00175F0E" w:rsidP="00175F0E">
      <w:pPr>
        <w:numPr>
          <w:ilvl w:val="0"/>
          <w:numId w:val="1"/>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Giải thích ngắn gọn (2–4 câu) về </w:t>
      </w:r>
      <w:r w:rsidRPr="00175F0E">
        <w:rPr>
          <w:rFonts w:asciiTheme="majorHAnsi" w:eastAsia="Times New Roman" w:hAnsiTheme="majorHAnsi" w:cstheme="majorHAnsi"/>
          <w:b/>
          <w:bCs/>
          <w:color w:val="000000"/>
          <w:sz w:val="28"/>
          <w:szCs w:val="28"/>
          <w:lang w:eastAsia="vi-VN"/>
        </w:rPr>
        <w:t>nền tảng dữ liệu số</w:t>
      </w:r>
      <w:r w:rsidRPr="00175F0E">
        <w:rPr>
          <w:rFonts w:asciiTheme="majorHAnsi" w:eastAsia="Times New Roman" w:hAnsiTheme="majorHAnsi" w:cstheme="majorHAnsi"/>
          <w:color w:val="000000"/>
          <w:sz w:val="28"/>
          <w:szCs w:val="28"/>
          <w:lang w:eastAsia="vi-VN"/>
        </w:rPr>
        <w:t>: khái niệm và vai trò trong quản trị, vận hành doanh nghiệp.</w:t>
      </w:r>
    </w:p>
    <w:p w14:paraId="0A8AAF4C" w14:textId="77777777" w:rsidR="00175F0E" w:rsidRPr="00175F0E" w:rsidRDefault="00175F0E" w:rsidP="00175F0E">
      <w:pPr>
        <w:numPr>
          <w:ilvl w:val="0"/>
          <w:numId w:val="1"/>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Liệt kê </w:t>
      </w:r>
      <w:r w:rsidRPr="00175F0E">
        <w:rPr>
          <w:rFonts w:asciiTheme="majorHAnsi" w:eastAsia="Times New Roman" w:hAnsiTheme="majorHAnsi" w:cstheme="majorHAnsi"/>
          <w:b/>
          <w:bCs/>
          <w:color w:val="000000"/>
          <w:sz w:val="28"/>
          <w:szCs w:val="28"/>
          <w:lang w:eastAsia="vi-VN"/>
        </w:rPr>
        <w:t>5 nguồn dữ liệu</w:t>
      </w:r>
      <w:r w:rsidRPr="00175F0E">
        <w:rPr>
          <w:rFonts w:asciiTheme="majorHAnsi" w:eastAsia="Times New Roman" w:hAnsiTheme="majorHAnsi" w:cstheme="majorHAnsi"/>
          <w:color w:val="000000"/>
          <w:sz w:val="28"/>
          <w:szCs w:val="28"/>
          <w:lang w:eastAsia="vi-VN"/>
        </w:rPr>
        <w:t xml:space="preserve"> mà một doanh nghiệp có thể thu thập.</w:t>
      </w:r>
    </w:p>
    <w:p w14:paraId="0573C01E" w14:textId="77777777" w:rsidR="00175F0E" w:rsidRPr="00175F0E" w:rsidRDefault="00175F0E" w:rsidP="00175F0E">
      <w:pPr>
        <w:numPr>
          <w:ilvl w:val="0"/>
          <w:numId w:val="1"/>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Với mỗi nguồn dữ liệu, viết </w:t>
      </w:r>
      <w:r w:rsidRPr="00175F0E">
        <w:rPr>
          <w:rFonts w:asciiTheme="majorHAnsi" w:eastAsia="Times New Roman" w:hAnsiTheme="majorHAnsi" w:cstheme="majorHAnsi"/>
          <w:b/>
          <w:bCs/>
          <w:color w:val="000000"/>
          <w:sz w:val="28"/>
          <w:szCs w:val="28"/>
          <w:lang w:eastAsia="vi-VN"/>
        </w:rPr>
        <w:t>1–2 câu mô tả ý nghĩa và cách sử dụng thực tế</w:t>
      </w:r>
      <w:r w:rsidRPr="00175F0E">
        <w:rPr>
          <w:rFonts w:asciiTheme="majorHAnsi" w:eastAsia="Times New Roman" w:hAnsiTheme="majorHAnsi" w:cstheme="majorHAnsi"/>
          <w:color w:val="000000"/>
          <w:sz w:val="28"/>
          <w:szCs w:val="28"/>
          <w:lang w:eastAsia="vi-VN"/>
        </w:rPr>
        <w:t>.</w:t>
      </w:r>
    </w:p>
    <w:p w14:paraId="449DF9A4" w14:textId="77777777" w:rsidR="00175F0E" w:rsidRPr="00175F0E" w:rsidRDefault="00175F0E" w:rsidP="00175F0E">
      <w:pPr>
        <w:numPr>
          <w:ilvl w:val="0"/>
          <w:numId w:val="1"/>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Phân tích ngắn (4–6 câu): lợi ích của việc </w:t>
      </w:r>
      <w:r w:rsidRPr="00175F0E">
        <w:rPr>
          <w:rFonts w:asciiTheme="majorHAnsi" w:eastAsia="Times New Roman" w:hAnsiTheme="majorHAnsi" w:cstheme="majorHAnsi"/>
          <w:b/>
          <w:bCs/>
          <w:color w:val="000000"/>
          <w:sz w:val="28"/>
          <w:szCs w:val="28"/>
          <w:lang w:eastAsia="vi-VN"/>
        </w:rPr>
        <w:t>thống nhất dữ liệu từ nhiều nguồn</w:t>
      </w:r>
      <w:r w:rsidRPr="00175F0E">
        <w:rPr>
          <w:rFonts w:asciiTheme="majorHAnsi" w:eastAsia="Times New Roman" w:hAnsiTheme="majorHAnsi" w:cstheme="majorHAnsi"/>
          <w:color w:val="000000"/>
          <w:sz w:val="28"/>
          <w:szCs w:val="28"/>
          <w:lang w:eastAsia="vi-VN"/>
        </w:rPr>
        <w:t xml:space="preserve"> (ví dụ: ra quyết định chính xác hơn,...)</w:t>
      </w:r>
    </w:p>
    <w:p w14:paraId="6F2359B3" w14:textId="3A0A4F7B" w:rsidR="00606C7D" w:rsidRPr="00175F0E" w:rsidRDefault="00175F0E">
      <w:pPr>
        <w:rPr>
          <w:rFonts w:asciiTheme="majorHAnsi" w:hAnsiTheme="majorHAnsi" w:cstheme="majorHAnsi"/>
          <w:sz w:val="28"/>
          <w:szCs w:val="28"/>
        </w:rPr>
      </w:pPr>
      <w:r w:rsidRPr="00175F0E">
        <w:rPr>
          <w:rFonts w:asciiTheme="majorHAnsi" w:hAnsiTheme="majorHAnsi" w:cstheme="majorHAnsi"/>
          <w:sz w:val="28"/>
          <w:szCs w:val="28"/>
        </w:rPr>
        <w:t>Nền tảng dữ liệu số:</w:t>
      </w:r>
    </w:p>
    <w:p w14:paraId="389806C3" w14:textId="71D918F0" w:rsidR="00175F0E" w:rsidRPr="00175F0E" w:rsidRDefault="00175F0E" w:rsidP="00175F0E">
      <w:pPr>
        <w:pStyle w:val="Heading1"/>
        <w:rPr>
          <w:sz w:val="28"/>
          <w:szCs w:val="28"/>
          <w:lang w:val="en-US"/>
        </w:rPr>
      </w:pPr>
      <w:r w:rsidRPr="00175F0E">
        <w:rPr>
          <w:sz w:val="28"/>
          <w:szCs w:val="28"/>
          <w:lang w:val="en-US"/>
        </w:rPr>
        <w:t>Khái niệm</w:t>
      </w:r>
    </w:p>
    <w:p w14:paraId="2CA6602D" w14:textId="77777777" w:rsidR="00175F0E" w:rsidRPr="00175F0E" w:rsidRDefault="00175F0E" w:rsidP="00175F0E">
      <w:pPr>
        <w:numPr>
          <w:ilvl w:val="0"/>
          <w:numId w:val="2"/>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Nền tảng dữ liệu số là một giải pháp phần mềm tập trung, giúp doanh nghiệp </w:t>
      </w:r>
      <w:r w:rsidRPr="00175F0E">
        <w:rPr>
          <w:rFonts w:asciiTheme="majorHAnsi" w:eastAsia="Times New Roman" w:hAnsiTheme="majorHAnsi" w:cstheme="majorHAnsi"/>
          <w:b/>
          <w:bCs/>
          <w:color w:val="000000"/>
          <w:sz w:val="28"/>
          <w:szCs w:val="28"/>
          <w:lang w:eastAsia="vi-VN"/>
        </w:rPr>
        <w:t>thu thập – thống nhất – quản trị – phân tích – kích hoạt dữ liệu</w:t>
      </w:r>
      <w:r w:rsidRPr="00175F0E">
        <w:rPr>
          <w:rFonts w:asciiTheme="majorHAnsi" w:eastAsia="Times New Roman" w:hAnsiTheme="majorHAnsi" w:cstheme="majorHAnsi"/>
          <w:color w:val="000000"/>
          <w:sz w:val="28"/>
          <w:szCs w:val="28"/>
          <w:lang w:eastAsia="vi-VN"/>
        </w:rPr>
        <w:t xml:space="preserve"> từ nhiều nguồn khác nhau như:</w:t>
      </w:r>
    </w:p>
    <w:p w14:paraId="05C4780A" w14:textId="77777777" w:rsidR="00175F0E" w:rsidRPr="00175F0E" w:rsidRDefault="00175F0E" w:rsidP="00175F0E">
      <w:pPr>
        <w:numPr>
          <w:ilvl w:val="1"/>
          <w:numId w:val="2"/>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CRM (quản lý quan hệ khách hàng)</w:t>
      </w:r>
    </w:p>
    <w:p w14:paraId="5D3DDB5E" w14:textId="77777777" w:rsidR="00175F0E" w:rsidRPr="00175F0E" w:rsidRDefault="00175F0E" w:rsidP="00175F0E">
      <w:pPr>
        <w:numPr>
          <w:ilvl w:val="1"/>
          <w:numId w:val="2"/>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Công cụ tiếp thị tự động</w:t>
      </w:r>
    </w:p>
    <w:p w14:paraId="291586C8" w14:textId="77777777" w:rsidR="00175F0E" w:rsidRPr="00175F0E" w:rsidRDefault="00175F0E" w:rsidP="00175F0E">
      <w:pPr>
        <w:numPr>
          <w:ilvl w:val="1"/>
          <w:numId w:val="2"/>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Hệ thống thương mại điện tử</w:t>
      </w:r>
    </w:p>
    <w:p w14:paraId="39E07422" w14:textId="37B2B9CE" w:rsidR="00175F0E" w:rsidRPr="00175F0E" w:rsidRDefault="00175F0E" w:rsidP="00175F0E">
      <w:pPr>
        <w:numPr>
          <w:ilvl w:val="1"/>
          <w:numId w:val="2"/>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color w:val="000000"/>
          <w:sz w:val="28"/>
          <w:szCs w:val="28"/>
          <w:lang w:eastAsia="vi-VN"/>
        </w:rPr>
        <w:t>Thiết bị IoT (Internet of Things)</w:t>
      </w:r>
    </w:p>
    <w:p w14:paraId="5E8EEB20" w14:textId="7A4F65BB" w:rsidR="00175F0E" w:rsidRPr="00175F0E" w:rsidRDefault="00175F0E" w:rsidP="00175F0E">
      <w:pPr>
        <w:pStyle w:val="Heading2"/>
        <w:rPr>
          <w:rFonts w:eastAsia="Times New Roman"/>
          <w:sz w:val="28"/>
          <w:szCs w:val="28"/>
          <w:lang w:eastAsia="vi-VN"/>
        </w:rPr>
      </w:pPr>
      <w:r w:rsidRPr="00175F0E">
        <w:rPr>
          <w:rFonts w:eastAsia="Times New Roman"/>
          <w:sz w:val="28"/>
          <w:szCs w:val="28"/>
          <w:lang w:eastAsia="vi-VN"/>
        </w:rPr>
        <w:t>Vai trò quản trị,vận hành doanh nghiệp</w:t>
      </w:r>
    </w:p>
    <w:p w14:paraId="70E3636E" w14:textId="77777777" w:rsidR="00175F0E" w:rsidRPr="00175F0E" w:rsidRDefault="00175F0E" w:rsidP="00175F0E">
      <w:pPr>
        <w:numPr>
          <w:ilvl w:val="0"/>
          <w:numId w:val="3"/>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b/>
          <w:bCs/>
          <w:color w:val="000000"/>
          <w:sz w:val="28"/>
          <w:szCs w:val="28"/>
          <w:lang w:eastAsia="vi-VN"/>
        </w:rPr>
        <w:t>Thu thập và thống nhất dữ liệu:</w:t>
      </w:r>
      <w:r w:rsidRPr="00175F0E">
        <w:rPr>
          <w:rFonts w:asciiTheme="majorHAnsi" w:eastAsia="Times New Roman" w:hAnsiTheme="majorHAnsi" w:cstheme="majorHAnsi"/>
          <w:color w:val="000000"/>
          <w:sz w:val="28"/>
          <w:szCs w:val="28"/>
          <w:lang w:eastAsia="vi-VN"/>
        </w:rPr>
        <w:t xml:space="preserve"> Gom dữ liệu rải rác về một nơi duy nhất để tránh sai lệch.</w:t>
      </w:r>
    </w:p>
    <w:p w14:paraId="5E6A5664" w14:textId="77777777" w:rsidR="00175F0E" w:rsidRPr="00175F0E" w:rsidRDefault="00175F0E" w:rsidP="00175F0E">
      <w:pPr>
        <w:numPr>
          <w:ilvl w:val="0"/>
          <w:numId w:val="3"/>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b/>
          <w:bCs/>
          <w:color w:val="000000"/>
          <w:sz w:val="28"/>
          <w:szCs w:val="28"/>
          <w:lang w:eastAsia="vi-VN"/>
        </w:rPr>
        <w:t>Quản trị dữ liệu:</w:t>
      </w:r>
      <w:r w:rsidRPr="00175F0E">
        <w:rPr>
          <w:rFonts w:asciiTheme="majorHAnsi" w:eastAsia="Times New Roman" w:hAnsiTheme="majorHAnsi" w:cstheme="majorHAnsi"/>
          <w:color w:val="000000"/>
          <w:sz w:val="28"/>
          <w:szCs w:val="28"/>
          <w:lang w:eastAsia="vi-VN"/>
        </w:rPr>
        <w:t xml:space="preserve"> Đảm bảo dữ liệu chính xác, bảo mật và phân quyền hợp lý.</w:t>
      </w:r>
    </w:p>
    <w:p w14:paraId="308115AB" w14:textId="77777777" w:rsidR="00175F0E" w:rsidRPr="00175F0E" w:rsidRDefault="00175F0E" w:rsidP="00175F0E">
      <w:pPr>
        <w:numPr>
          <w:ilvl w:val="0"/>
          <w:numId w:val="3"/>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b/>
          <w:bCs/>
          <w:color w:val="000000"/>
          <w:sz w:val="28"/>
          <w:szCs w:val="28"/>
          <w:lang w:eastAsia="vi-VN"/>
        </w:rPr>
        <w:t>Phân tích dữ liệu:</w:t>
      </w:r>
      <w:r w:rsidRPr="00175F0E">
        <w:rPr>
          <w:rFonts w:asciiTheme="majorHAnsi" w:eastAsia="Times New Roman" w:hAnsiTheme="majorHAnsi" w:cstheme="majorHAnsi"/>
          <w:color w:val="000000"/>
          <w:sz w:val="28"/>
          <w:szCs w:val="28"/>
          <w:lang w:eastAsia="vi-VN"/>
        </w:rPr>
        <w:t xml:space="preserve"> Sử dụng AI, học máy để tìm ra xu hướng và dự đoán hành vi.</w:t>
      </w:r>
    </w:p>
    <w:p w14:paraId="632904B4" w14:textId="77777777" w:rsidR="00175F0E" w:rsidRPr="00175F0E" w:rsidRDefault="00175F0E" w:rsidP="00175F0E">
      <w:pPr>
        <w:numPr>
          <w:ilvl w:val="0"/>
          <w:numId w:val="3"/>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b/>
          <w:bCs/>
          <w:color w:val="000000"/>
          <w:sz w:val="28"/>
          <w:szCs w:val="28"/>
          <w:lang w:eastAsia="vi-VN"/>
        </w:rPr>
        <w:t>Kích hoạt dữ liệu:</w:t>
      </w:r>
      <w:r w:rsidRPr="00175F0E">
        <w:rPr>
          <w:rFonts w:asciiTheme="majorHAnsi" w:eastAsia="Times New Roman" w:hAnsiTheme="majorHAnsi" w:cstheme="majorHAnsi"/>
          <w:color w:val="000000"/>
          <w:sz w:val="28"/>
          <w:szCs w:val="28"/>
          <w:lang w:eastAsia="vi-VN"/>
        </w:rPr>
        <w:t xml:space="preserve"> Cá nhân hóa trải nghiệm khách hàng, tối ưu chiến dịch tiếp thị.</w:t>
      </w:r>
    </w:p>
    <w:p w14:paraId="37A66773" w14:textId="77777777" w:rsidR="00175F0E" w:rsidRPr="00175F0E" w:rsidRDefault="00175F0E" w:rsidP="00175F0E">
      <w:pPr>
        <w:numPr>
          <w:ilvl w:val="0"/>
          <w:numId w:val="3"/>
        </w:numPr>
        <w:spacing w:after="0" w:line="240" w:lineRule="auto"/>
        <w:textAlignment w:val="baseline"/>
        <w:rPr>
          <w:rFonts w:asciiTheme="majorHAnsi" w:eastAsia="Times New Roman" w:hAnsiTheme="majorHAnsi" w:cstheme="majorHAnsi"/>
          <w:color w:val="000000"/>
          <w:sz w:val="28"/>
          <w:szCs w:val="28"/>
          <w:lang w:eastAsia="vi-VN"/>
        </w:rPr>
      </w:pPr>
      <w:r w:rsidRPr="00175F0E">
        <w:rPr>
          <w:rFonts w:asciiTheme="majorHAnsi" w:eastAsia="Times New Roman" w:hAnsiTheme="majorHAnsi" w:cstheme="majorHAnsi"/>
          <w:b/>
          <w:bCs/>
          <w:color w:val="000000"/>
          <w:sz w:val="28"/>
          <w:szCs w:val="28"/>
          <w:lang w:eastAsia="vi-VN"/>
        </w:rPr>
        <w:t>Tạo lợi thế cạnh tranh:</w:t>
      </w:r>
      <w:r w:rsidRPr="00175F0E">
        <w:rPr>
          <w:rFonts w:asciiTheme="majorHAnsi" w:eastAsia="Times New Roman" w:hAnsiTheme="majorHAnsi" w:cstheme="majorHAnsi"/>
          <w:color w:val="000000"/>
          <w:sz w:val="28"/>
          <w:szCs w:val="28"/>
          <w:lang w:eastAsia="vi-VN"/>
        </w:rPr>
        <w:t xml:space="preserve"> Giúp doanh nghiệp đổi mới nhanh chóng và đưa ra quyết định chính xác.</w:t>
      </w:r>
    </w:p>
    <w:p w14:paraId="52FEA78D" w14:textId="77777777" w:rsidR="00175F0E" w:rsidRPr="00175F0E" w:rsidRDefault="00175F0E" w:rsidP="00175F0E">
      <w:pPr>
        <w:spacing w:after="0" w:line="240" w:lineRule="auto"/>
        <w:textAlignment w:val="baseline"/>
        <w:rPr>
          <w:rFonts w:asciiTheme="majorHAnsi" w:eastAsia="Times New Roman" w:hAnsiTheme="majorHAnsi" w:cstheme="majorHAnsi"/>
          <w:color w:val="000000"/>
          <w:sz w:val="28"/>
          <w:szCs w:val="28"/>
          <w:lang w:eastAsia="vi-VN"/>
        </w:rPr>
      </w:pPr>
    </w:p>
    <w:p w14:paraId="43D6FD94" w14:textId="56150CB6" w:rsidR="00175F0E" w:rsidRPr="00175F0E" w:rsidRDefault="00175F0E" w:rsidP="00175F0E">
      <w:pPr>
        <w:pStyle w:val="Heading3"/>
        <w:rPr>
          <w:sz w:val="28"/>
          <w:szCs w:val="28"/>
        </w:rPr>
      </w:pPr>
      <w:r w:rsidRPr="00175F0E">
        <w:rPr>
          <w:sz w:val="28"/>
          <w:szCs w:val="28"/>
        </w:rPr>
        <w:t>5 nguồn dữ liệu mà doanh nghiệp có thể thu thập:</w:t>
      </w:r>
    </w:p>
    <w:p w14:paraId="60528FD8" w14:textId="4CC3754C" w:rsidR="00175F0E" w:rsidRPr="00175F0E" w:rsidRDefault="00175F0E" w:rsidP="00175F0E">
      <w:pPr>
        <w:pStyle w:val="ListParagraph"/>
        <w:numPr>
          <w:ilvl w:val="0"/>
          <w:numId w:val="4"/>
        </w:numPr>
        <w:rPr>
          <w:rStyle w:val="Strong"/>
          <w:rFonts w:asciiTheme="majorHAnsi" w:hAnsiTheme="majorHAnsi" w:cstheme="majorHAnsi"/>
          <w:b w:val="0"/>
          <w:bCs w:val="0"/>
          <w:sz w:val="28"/>
          <w:szCs w:val="28"/>
        </w:rPr>
      </w:pPr>
      <w:r w:rsidRPr="00175F0E">
        <w:rPr>
          <w:rStyle w:val="Strong"/>
          <w:rFonts w:asciiTheme="majorHAnsi" w:hAnsiTheme="majorHAnsi" w:cstheme="majorHAnsi"/>
          <w:color w:val="111111"/>
          <w:sz w:val="28"/>
          <w:szCs w:val="28"/>
        </w:rPr>
        <w:t>thị trường</w:t>
      </w:r>
    </w:p>
    <w:p w14:paraId="7A20BA7E" w14:textId="65FD982A" w:rsidR="00175F0E" w:rsidRPr="00175F0E" w:rsidRDefault="00175F0E" w:rsidP="00175F0E">
      <w:pPr>
        <w:pStyle w:val="ListParagraph"/>
        <w:numPr>
          <w:ilvl w:val="0"/>
          <w:numId w:val="4"/>
        </w:numPr>
        <w:rPr>
          <w:rStyle w:val="Strong"/>
          <w:rFonts w:asciiTheme="majorHAnsi" w:hAnsiTheme="majorHAnsi" w:cstheme="majorHAnsi"/>
          <w:b w:val="0"/>
          <w:bCs w:val="0"/>
          <w:sz w:val="28"/>
          <w:szCs w:val="28"/>
        </w:rPr>
      </w:pPr>
      <w:r w:rsidRPr="00175F0E">
        <w:rPr>
          <w:rStyle w:val="Strong"/>
          <w:rFonts w:asciiTheme="majorHAnsi" w:hAnsiTheme="majorHAnsi" w:cstheme="majorHAnsi"/>
          <w:color w:val="111111"/>
          <w:sz w:val="28"/>
          <w:szCs w:val="28"/>
        </w:rPr>
        <w:t xml:space="preserve"> khách hàng </w:t>
      </w:r>
    </w:p>
    <w:p w14:paraId="028A8282" w14:textId="136D5FB7" w:rsidR="00175F0E" w:rsidRPr="00175F0E" w:rsidRDefault="00175F0E" w:rsidP="00175F0E">
      <w:pPr>
        <w:pStyle w:val="ListParagraph"/>
        <w:numPr>
          <w:ilvl w:val="0"/>
          <w:numId w:val="4"/>
        </w:numPr>
        <w:rPr>
          <w:rStyle w:val="Strong"/>
          <w:rFonts w:asciiTheme="majorHAnsi" w:hAnsiTheme="majorHAnsi" w:cstheme="majorHAnsi"/>
          <w:b w:val="0"/>
          <w:bCs w:val="0"/>
          <w:sz w:val="28"/>
          <w:szCs w:val="28"/>
        </w:rPr>
      </w:pPr>
      <w:r w:rsidRPr="00175F0E">
        <w:rPr>
          <w:rStyle w:val="Strong"/>
          <w:rFonts w:asciiTheme="majorHAnsi" w:hAnsiTheme="majorHAnsi" w:cstheme="majorHAnsi"/>
          <w:color w:val="111111"/>
          <w:sz w:val="28"/>
          <w:szCs w:val="28"/>
        </w:rPr>
        <w:t>kinh tế</w:t>
      </w:r>
    </w:p>
    <w:p w14:paraId="080C0156" w14:textId="77777777" w:rsidR="00175F0E" w:rsidRPr="00175F0E" w:rsidRDefault="00175F0E" w:rsidP="00175F0E">
      <w:pPr>
        <w:pStyle w:val="ListParagraph"/>
        <w:numPr>
          <w:ilvl w:val="0"/>
          <w:numId w:val="4"/>
        </w:numPr>
        <w:rPr>
          <w:rStyle w:val="Strong"/>
          <w:rFonts w:asciiTheme="majorHAnsi" w:hAnsiTheme="majorHAnsi" w:cstheme="majorHAnsi"/>
          <w:b w:val="0"/>
          <w:bCs w:val="0"/>
          <w:sz w:val="28"/>
          <w:szCs w:val="28"/>
        </w:rPr>
      </w:pPr>
      <w:r w:rsidRPr="00175F0E">
        <w:rPr>
          <w:rStyle w:val="Strong"/>
          <w:rFonts w:asciiTheme="majorHAnsi" w:hAnsiTheme="majorHAnsi" w:cstheme="majorHAnsi"/>
          <w:color w:val="111111"/>
          <w:sz w:val="28"/>
          <w:szCs w:val="28"/>
        </w:rPr>
        <w:t>xã hội</w:t>
      </w:r>
    </w:p>
    <w:p w14:paraId="009583E7" w14:textId="1EFBBE9E" w:rsidR="00175F0E" w:rsidRPr="00175F0E" w:rsidRDefault="00175F0E" w:rsidP="00175F0E">
      <w:pPr>
        <w:pStyle w:val="ListParagraph"/>
        <w:numPr>
          <w:ilvl w:val="0"/>
          <w:numId w:val="4"/>
        </w:numPr>
        <w:rPr>
          <w:rStyle w:val="Strong"/>
          <w:rFonts w:asciiTheme="majorHAnsi" w:hAnsiTheme="majorHAnsi" w:cstheme="majorHAnsi"/>
          <w:b w:val="0"/>
          <w:bCs w:val="0"/>
          <w:sz w:val="28"/>
          <w:szCs w:val="28"/>
        </w:rPr>
      </w:pPr>
      <w:r w:rsidRPr="00175F0E">
        <w:rPr>
          <w:rStyle w:val="Strong"/>
          <w:rFonts w:asciiTheme="majorHAnsi" w:hAnsiTheme="majorHAnsi" w:cstheme="majorHAnsi"/>
          <w:color w:val="111111"/>
          <w:sz w:val="28"/>
          <w:szCs w:val="28"/>
        </w:rPr>
        <w:t xml:space="preserve"> văn hóa</w:t>
      </w:r>
    </w:p>
    <w:p w14:paraId="3ACC65C0" w14:textId="3EFE5AD9" w:rsidR="00175F0E" w:rsidRDefault="00175F0E" w:rsidP="00175F0E">
      <w:pPr>
        <w:spacing w:after="0" w:line="240" w:lineRule="auto"/>
        <w:textAlignment w:val="baseline"/>
        <w:rPr>
          <w:rFonts w:asciiTheme="majorHAnsi" w:eastAsia="Times New Roman" w:hAnsiTheme="majorHAnsi" w:cstheme="majorHAnsi"/>
          <w:b/>
          <w:bCs/>
          <w:color w:val="000000"/>
          <w:sz w:val="28"/>
          <w:szCs w:val="28"/>
          <w:lang w:eastAsia="vi-VN"/>
        </w:rPr>
      </w:pPr>
    </w:p>
    <w:p w14:paraId="1A3B0DFA" w14:textId="77777777" w:rsidR="00175F0E" w:rsidRPr="00175F0E" w:rsidRDefault="00175F0E" w:rsidP="00175F0E">
      <w:pPr>
        <w:pStyle w:val="Heading4"/>
        <w:rPr>
          <w:rFonts w:eastAsia="Times New Roman"/>
          <w:sz w:val="28"/>
          <w:szCs w:val="28"/>
          <w:lang w:eastAsia="vi-VN"/>
        </w:rPr>
      </w:pPr>
      <w:r w:rsidRPr="00175F0E">
        <w:rPr>
          <w:rFonts w:eastAsia="Times New Roman"/>
          <w:sz w:val="28"/>
          <w:szCs w:val="28"/>
          <w:lang w:eastAsia="vi-VN"/>
        </w:rPr>
        <w:t>tả ý nghĩa và cách sử dụng thực tế.</w:t>
      </w:r>
    </w:p>
    <w:p w14:paraId="3EF00D4D" w14:textId="77777777" w:rsidR="00175F0E" w:rsidRPr="00175F0E" w:rsidRDefault="00175F0E" w:rsidP="00175F0E">
      <w:pPr>
        <w:spacing w:after="0" w:line="240" w:lineRule="auto"/>
        <w:textAlignment w:val="baseline"/>
        <w:rPr>
          <w:rStyle w:val="Strong"/>
          <w:rFonts w:asciiTheme="majorHAnsi" w:eastAsia="Times New Roman" w:hAnsiTheme="majorHAnsi" w:cstheme="majorHAnsi"/>
          <w:b w:val="0"/>
          <w:bCs w:val="0"/>
          <w:color w:val="000000"/>
          <w:sz w:val="28"/>
          <w:szCs w:val="28"/>
          <w:lang w:eastAsia="vi-VN"/>
        </w:rPr>
      </w:pPr>
    </w:p>
    <w:p w14:paraId="41F3F576" w14:textId="77777777" w:rsidR="00175F0E" w:rsidRPr="00175F0E" w:rsidRDefault="00175F0E" w:rsidP="00175F0E">
      <w:pPr>
        <w:pStyle w:val="Heading3"/>
        <w:rPr>
          <w:sz w:val="28"/>
          <w:szCs w:val="28"/>
        </w:rPr>
      </w:pPr>
      <w:r w:rsidRPr="00175F0E">
        <w:rPr>
          <w:sz w:val="28"/>
          <w:szCs w:val="28"/>
        </w:rPr>
        <w:lastRenderedPageBreak/>
        <w:t xml:space="preserve">1. </w:t>
      </w:r>
      <w:r w:rsidRPr="00175F0E">
        <w:rPr>
          <w:rStyle w:val="Strong"/>
          <w:b w:val="0"/>
          <w:bCs w:val="0"/>
          <w:sz w:val="28"/>
          <w:szCs w:val="28"/>
        </w:rPr>
        <w:t>Dữ liệu sơ cấp (Primary data)</w:t>
      </w:r>
    </w:p>
    <w:p w14:paraId="2ED2BFCC" w14:textId="1556A23C" w:rsidR="00175F0E" w:rsidRPr="00175F0E" w:rsidRDefault="00175F0E" w:rsidP="00175F0E">
      <w:pPr>
        <w:pStyle w:val="NormalWeb"/>
        <w:rPr>
          <w:sz w:val="28"/>
          <w:szCs w:val="28"/>
        </w:rPr>
      </w:pPr>
      <w:r w:rsidRPr="00175F0E">
        <w:rPr>
          <w:rStyle w:val="Strong"/>
          <w:rFonts w:eastAsiaTheme="majorEastAsia"/>
          <w:sz w:val="28"/>
          <w:szCs w:val="28"/>
        </w:rPr>
        <w:t>Ý nghĩa:</w:t>
      </w:r>
      <w:r w:rsidRPr="00175F0E">
        <w:rPr>
          <w:sz w:val="28"/>
          <w:szCs w:val="28"/>
        </w:rPr>
        <w:t xml:space="preserve"> Dữ liệu được thu thập trực tiếp từ nguồn gốc đầu tiên, thường thông qua khảo sát, phỏng vấn hoặc quan sát.</w:t>
      </w:r>
      <w:r w:rsidRPr="00175F0E">
        <w:rPr>
          <w:sz w:val="28"/>
          <w:szCs w:val="28"/>
        </w:rPr>
        <w:br/>
      </w:r>
      <w:r w:rsidRPr="00175F0E">
        <w:rPr>
          <w:rStyle w:val="Strong"/>
          <w:rFonts w:eastAsiaTheme="majorEastAsia"/>
          <w:sz w:val="28"/>
          <w:szCs w:val="28"/>
        </w:rPr>
        <w:t>Sử dụng:</w:t>
      </w:r>
      <w:r w:rsidRPr="00175F0E">
        <w:rPr>
          <w:sz w:val="28"/>
          <w:szCs w:val="28"/>
        </w:rPr>
        <w:t xml:space="preserve"> Dùng trong nghiên cứu thị trường khi doanh nghiệp muốn hiểu rõ nhu cầu, hành vi của khách hàng mục tiêu.</w:t>
      </w:r>
    </w:p>
    <w:p w14:paraId="6614AFDA" w14:textId="77777777" w:rsidR="00175F0E" w:rsidRPr="00175F0E" w:rsidRDefault="00175F0E" w:rsidP="00175F0E">
      <w:pPr>
        <w:pStyle w:val="Heading3"/>
        <w:rPr>
          <w:sz w:val="28"/>
          <w:szCs w:val="28"/>
        </w:rPr>
      </w:pPr>
      <w:r w:rsidRPr="00175F0E">
        <w:rPr>
          <w:sz w:val="28"/>
          <w:szCs w:val="28"/>
        </w:rPr>
        <w:t xml:space="preserve">2. </w:t>
      </w:r>
      <w:r w:rsidRPr="00175F0E">
        <w:rPr>
          <w:rStyle w:val="Strong"/>
          <w:b w:val="0"/>
          <w:bCs w:val="0"/>
          <w:sz w:val="28"/>
          <w:szCs w:val="28"/>
        </w:rPr>
        <w:t>Dữ liệu thứ cấp (Secondary data)</w:t>
      </w:r>
    </w:p>
    <w:p w14:paraId="3B1BC80B" w14:textId="29F756E0" w:rsidR="00175F0E" w:rsidRPr="00175F0E" w:rsidRDefault="00175F0E" w:rsidP="00175F0E">
      <w:pPr>
        <w:pStyle w:val="NormalWeb"/>
        <w:rPr>
          <w:sz w:val="28"/>
          <w:szCs w:val="28"/>
        </w:rPr>
      </w:pPr>
      <w:r w:rsidRPr="00175F0E">
        <w:rPr>
          <w:rStyle w:val="Strong"/>
          <w:rFonts w:eastAsiaTheme="majorEastAsia"/>
          <w:sz w:val="28"/>
          <w:szCs w:val="28"/>
        </w:rPr>
        <w:t>Ý nghĩa:</w:t>
      </w:r>
      <w:r w:rsidRPr="00175F0E">
        <w:rPr>
          <w:sz w:val="28"/>
          <w:szCs w:val="28"/>
        </w:rPr>
        <w:t xml:space="preserve"> Dữ liệu đã được thu thập và công bố trước đó, có thể từ sách, báo, báo cáo hoặc cơ quan nhà nước.</w:t>
      </w:r>
      <w:r w:rsidRPr="00175F0E">
        <w:rPr>
          <w:sz w:val="28"/>
          <w:szCs w:val="28"/>
        </w:rPr>
        <w:br/>
      </w:r>
      <w:r w:rsidRPr="00175F0E">
        <w:rPr>
          <w:rStyle w:val="Strong"/>
          <w:rFonts w:eastAsiaTheme="majorEastAsia"/>
          <w:sz w:val="28"/>
          <w:szCs w:val="28"/>
        </w:rPr>
        <w:t>Sử dụng:</w:t>
      </w:r>
      <w:r w:rsidRPr="00175F0E">
        <w:rPr>
          <w:sz w:val="28"/>
          <w:szCs w:val="28"/>
        </w:rPr>
        <w:t xml:space="preserve"> Hữu ích trong phân tích xu hướng ngành, so sánh số liệu hoặc hỗ trợ nghiên cứu sơ bộ để tiết kiệm chi phí.</w:t>
      </w:r>
    </w:p>
    <w:p w14:paraId="33D61A33" w14:textId="77777777" w:rsidR="00175F0E" w:rsidRPr="00175F0E" w:rsidRDefault="00175F0E" w:rsidP="00175F0E">
      <w:pPr>
        <w:pStyle w:val="Heading3"/>
        <w:rPr>
          <w:sz w:val="28"/>
          <w:szCs w:val="28"/>
        </w:rPr>
      </w:pPr>
      <w:r w:rsidRPr="00175F0E">
        <w:rPr>
          <w:sz w:val="28"/>
          <w:szCs w:val="28"/>
        </w:rPr>
        <w:t xml:space="preserve">3. </w:t>
      </w:r>
      <w:r w:rsidRPr="00175F0E">
        <w:rPr>
          <w:rStyle w:val="Strong"/>
          <w:b w:val="0"/>
          <w:bCs w:val="0"/>
          <w:sz w:val="28"/>
          <w:szCs w:val="28"/>
        </w:rPr>
        <w:t>Dữ liệu định tính (Qualitative data)</w:t>
      </w:r>
    </w:p>
    <w:p w14:paraId="24FD89CC" w14:textId="1E1B1B18" w:rsidR="00175F0E" w:rsidRPr="00175F0E" w:rsidRDefault="00175F0E" w:rsidP="00175F0E">
      <w:pPr>
        <w:pStyle w:val="NormalWeb"/>
        <w:rPr>
          <w:sz w:val="28"/>
          <w:szCs w:val="28"/>
        </w:rPr>
      </w:pPr>
      <w:r w:rsidRPr="00175F0E">
        <w:rPr>
          <w:rStyle w:val="Strong"/>
          <w:rFonts w:eastAsiaTheme="majorEastAsia"/>
          <w:sz w:val="28"/>
          <w:szCs w:val="28"/>
        </w:rPr>
        <w:t>Ý nghĩa:</w:t>
      </w:r>
      <w:r w:rsidRPr="00175F0E">
        <w:rPr>
          <w:sz w:val="28"/>
          <w:szCs w:val="28"/>
        </w:rPr>
        <w:t xml:space="preserve"> Dữ liệu mô tả đặc điểm, tính chất phi số lượng như cảm xúc, ý kiến, động lực.</w:t>
      </w:r>
      <w:r w:rsidRPr="00175F0E">
        <w:rPr>
          <w:sz w:val="28"/>
          <w:szCs w:val="28"/>
        </w:rPr>
        <w:br/>
      </w:r>
      <w:r w:rsidRPr="00175F0E">
        <w:rPr>
          <w:rStyle w:val="Strong"/>
          <w:rFonts w:eastAsiaTheme="majorEastAsia"/>
          <w:sz w:val="28"/>
          <w:szCs w:val="28"/>
        </w:rPr>
        <w:t>Sử dụng:</w:t>
      </w:r>
      <w:r w:rsidRPr="00175F0E">
        <w:rPr>
          <w:sz w:val="28"/>
          <w:szCs w:val="28"/>
        </w:rPr>
        <w:t xml:space="preserve"> Phân tích phản hồi từ khách hàng, khám phá sâu sắc trải nghiệm người dùng.</w:t>
      </w:r>
    </w:p>
    <w:p w14:paraId="2D9C2DE1" w14:textId="77777777" w:rsidR="00175F0E" w:rsidRPr="00175F0E" w:rsidRDefault="00175F0E" w:rsidP="00175F0E">
      <w:pPr>
        <w:pStyle w:val="Heading3"/>
        <w:rPr>
          <w:sz w:val="28"/>
          <w:szCs w:val="28"/>
        </w:rPr>
      </w:pPr>
      <w:r w:rsidRPr="00175F0E">
        <w:rPr>
          <w:sz w:val="28"/>
          <w:szCs w:val="28"/>
        </w:rPr>
        <w:t xml:space="preserve">4. </w:t>
      </w:r>
      <w:r w:rsidRPr="00175F0E">
        <w:rPr>
          <w:rStyle w:val="Strong"/>
          <w:b w:val="0"/>
          <w:bCs w:val="0"/>
          <w:sz w:val="28"/>
          <w:szCs w:val="28"/>
        </w:rPr>
        <w:t>Dữ liệu định lượng (Quantitative data)</w:t>
      </w:r>
    </w:p>
    <w:p w14:paraId="10A06D27" w14:textId="1B7A524D" w:rsidR="00175F0E" w:rsidRPr="00175F0E" w:rsidRDefault="00175F0E" w:rsidP="00175F0E">
      <w:pPr>
        <w:pStyle w:val="NormalWeb"/>
        <w:rPr>
          <w:sz w:val="28"/>
          <w:szCs w:val="28"/>
        </w:rPr>
      </w:pPr>
      <w:r w:rsidRPr="00175F0E">
        <w:rPr>
          <w:rStyle w:val="Strong"/>
          <w:rFonts w:eastAsiaTheme="majorEastAsia"/>
          <w:sz w:val="28"/>
          <w:szCs w:val="28"/>
        </w:rPr>
        <w:t>Ý nghĩa:</w:t>
      </w:r>
      <w:r w:rsidRPr="00175F0E">
        <w:rPr>
          <w:sz w:val="28"/>
          <w:szCs w:val="28"/>
        </w:rPr>
        <w:t xml:space="preserve"> Dữ liệu biểu thị bằng số, có thể đo lường và thống kê.</w:t>
      </w:r>
      <w:r w:rsidRPr="00175F0E">
        <w:rPr>
          <w:sz w:val="28"/>
          <w:szCs w:val="28"/>
        </w:rPr>
        <w:br/>
      </w:r>
      <w:r w:rsidRPr="00175F0E">
        <w:rPr>
          <w:rStyle w:val="Strong"/>
          <w:rFonts w:eastAsiaTheme="majorEastAsia"/>
          <w:sz w:val="28"/>
          <w:szCs w:val="28"/>
        </w:rPr>
        <w:t>Sử dụng:</w:t>
      </w:r>
      <w:r w:rsidRPr="00175F0E">
        <w:rPr>
          <w:sz w:val="28"/>
          <w:szCs w:val="28"/>
        </w:rPr>
        <w:t xml:space="preserve"> Dùng trong các báo cáo tài chính, phân tích hiệu suất hoặc khảo sát quy mô lớn.</w:t>
      </w:r>
    </w:p>
    <w:p w14:paraId="75883008" w14:textId="77777777" w:rsidR="00175F0E" w:rsidRPr="00175F0E" w:rsidRDefault="00175F0E" w:rsidP="00175F0E">
      <w:pPr>
        <w:pStyle w:val="Heading3"/>
        <w:rPr>
          <w:sz w:val="28"/>
          <w:szCs w:val="28"/>
        </w:rPr>
      </w:pPr>
      <w:r w:rsidRPr="00175F0E">
        <w:rPr>
          <w:sz w:val="28"/>
          <w:szCs w:val="28"/>
        </w:rPr>
        <w:t xml:space="preserve">5. </w:t>
      </w:r>
      <w:r w:rsidRPr="00175F0E">
        <w:rPr>
          <w:rStyle w:val="Strong"/>
          <w:b w:val="0"/>
          <w:bCs w:val="0"/>
          <w:sz w:val="28"/>
          <w:szCs w:val="28"/>
        </w:rPr>
        <w:t>Dữ liệu có cấu trúc (Structured data)</w:t>
      </w:r>
    </w:p>
    <w:p w14:paraId="2AB102F5" w14:textId="7FB5058A" w:rsidR="00175F0E" w:rsidRPr="00175F0E" w:rsidRDefault="00175F0E" w:rsidP="00175F0E">
      <w:pPr>
        <w:pStyle w:val="NormalWeb"/>
        <w:rPr>
          <w:sz w:val="28"/>
          <w:szCs w:val="28"/>
        </w:rPr>
      </w:pPr>
      <w:r w:rsidRPr="00175F0E">
        <w:rPr>
          <w:rStyle w:val="Strong"/>
          <w:rFonts w:eastAsiaTheme="majorEastAsia"/>
          <w:sz w:val="28"/>
          <w:szCs w:val="28"/>
        </w:rPr>
        <w:t>Ý nghĩa:</w:t>
      </w:r>
      <w:r w:rsidRPr="00175F0E">
        <w:rPr>
          <w:sz w:val="28"/>
          <w:szCs w:val="28"/>
        </w:rPr>
        <w:t xml:space="preserve"> Dữ liệu được tổ chức rõ ràng, thường lưu trữ trong bảng (như cơ sở dữ liệu quan hệ).</w:t>
      </w:r>
      <w:r w:rsidRPr="00175F0E">
        <w:rPr>
          <w:sz w:val="28"/>
          <w:szCs w:val="28"/>
        </w:rPr>
        <w:br/>
      </w:r>
      <w:r w:rsidRPr="00175F0E">
        <w:rPr>
          <w:rStyle w:val="Strong"/>
          <w:rFonts w:eastAsiaTheme="majorEastAsia"/>
          <w:sz w:val="28"/>
          <w:szCs w:val="28"/>
        </w:rPr>
        <w:t>Sử dụng:</w:t>
      </w:r>
      <w:r w:rsidRPr="00175F0E">
        <w:rPr>
          <w:sz w:val="28"/>
          <w:szCs w:val="28"/>
        </w:rPr>
        <w:t xml:space="preserve"> Phân tích nhanh chóng bằng các công cụ BI hoặc SQL, dùng trong hệ thống quản trị.</w:t>
      </w:r>
    </w:p>
    <w:p w14:paraId="63CB3962" w14:textId="77777777" w:rsidR="00175F0E" w:rsidRPr="00175F0E" w:rsidRDefault="00175F0E" w:rsidP="00175F0E">
      <w:pPr>
        <w:pStyle w:val="Heading3"/>
        <w:rPr>
          <w:sz w:val="28"/>
          <w:szCs w:val="28"/>
        </w:rPr>
      </w:pPr>
      <w:r w:rsidRPr="00175F0E">
        <w:rPr>
          <w:sz w:val="28"/>
          <w:szCs w:val="28"/>
        </w:rPr>
        <w:t xml:space="preserve">6. </w:t>
      </w:r>
      <w:r w:rsidRPr="00175F0E">
        <w:rPr>
          <w:rStyle w:val="Strong"/>
          <w:b w:val="0"/>
          <w:bCs w:val="0"/>
          <w:sz w:val="28"/>
          <w:szCs w:val="28"/>
        </w:rPr>
        <w:t>Dữ liệu phi cấu trúc (Unstructured data)</w:t>
      </w:r>
    </w:p>
    <w:p w14:paraId="06655047" w14:textId="77777777" w:rsidR="00175F0E" w:rsidRPr="00175F0E" w:rsidRDefault="00175F0E" w:rsidP="00175F0E">
      <w:pPr>
        <w:pStyle w:val="NormalWeb"/>
        <w:rPr>
          <w:sz w:val="28"/>
          <w:szCs w:val="28"/>
        </w:rPr>
      </w:pPr>
      <w:r w:rsidRPr="00175F0E">
        <w:rPr>
          <w:rStyle w:val="Strong"/>
          <w:rFonts w:eastAsiaTheme="majorEastAsia"/>
          <w:sz w:val="28"/>
          <w:szCs w:val="28"/>
        </w:rPr>
        <w:t>Ý nghĩa:</w:t>
      </w:r>
      <w:r w:rsidRPr="00175F0E">
        <w:rPr>
          <w:sz w:val="28"/>
          <w:szCs w:val="28"/>
        </w:rPr>
        <w:t xml:space="preserve"> Dữ liệu không theo định dạng cố định như văn bản, hình ảnh, video.</w:t>
      </w:r>
      <w:r w:rsidRPr="00175F0E">
        <w:rPr>
          <w:sz w:val="28"/>
          <w:szCs w:val="28"/>
        </w:rPr>
        <w:br/>
      </w:r>
      <w:r w:rsidRPr="00175F0E">
        <w:rPr>
          <w:rStyle w:val="Strong"/>
          <w:rFonts w:eastAsiaTheme="majorEastAsia"/>
          <w:sz w:val="28"/>
          <w:szCs w:val="28"/>
        </w:rPr>
        <w:t>Sử dụng:</w:t>
      </w:r>
      <w:r w:rsidRPr="00175F0E">
        <w:rPr>
          <w:sz w:val="28"/>
          <w:szCs w:val="28"/>
        </w:rPr>
        <w:t xml:space="preserve"> Phân tích cảm xúc từ mạng xã hội, nhận dạng hình ảnh hoặc xử lý ngôn ngữ tự nhiên (NLP).</w:t>
      </w:r>
    </w:p>
    <w:p w14:paraId="088CC71B" w14:textId="77777777" w:rsidR="00175F0E" w:rsidRPr="00175F0E" w:rsidRDefault="00175F0E" w:rsidP="00175F0E">
      <w:pPr>
        <w:rPr>
          <w:rStyle w:val="Strong"/>
          <w:rFonts w:asciiTheme="majorHAnsi" w:hAnsiTheme="majorHAnsi" w:cstheme="majorHAnsi"/>
          <w:b w:val="0"/>
          <w:bCs w:val="0"/>
          <w:sz w:val="28"/>
          <w:szCs w:val="28"/>
        </w:rPr>
      </w:pPr>
    </w:p>
    <w:p w14:paraId="7101F345" w14:textId="77777777" w:rsidR="00175F0E" w:rsidRPr="00175F0E" w:rsidRDefault="00175F0E" w:rsidP="00175F0E">
      <w:pPr>
        <w:rPr>
          <w:rFonts w:asciiTheme="majorHAnsi" w:hAnsiTheme="majorHAnsi" w:cstheme="majorHAnsi"/>
          <w:sz w:val="28"/>
          <w:szCs w:val="28"/>
        </w:rPr>
      </w:pPr>
    </w:p>
    <w:sectPr w:rsidR="00175F0E" w:rsidRPr="0017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284C"/>
    <w:multiLevelType w:val="hybridMultilevel"/>
    <w:tmpl w:val="3844EC26"/>
    <w:lvl w:ilvl="0" w:tplc="042A000F">
      <w:start w:val="1"/>
      <w:numFmt w:val="decimal"/>
      <w:lvlText w:val="%1."/>
      <w:lvlJc w:val="left"/>
      <w:pPr>
        <w:ind w:left="785" w:hanging="360"/>
      </w:p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 w15:restartNumberingAfterBreak="0">
    <w:nsid w:val="4A573C73"/>
    <w:multiLevelType w:val="multilevel"/>
    <w:tmpl w:val="A3F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F64B7"/>
    <w:multiLevelType w:val="multilevel"/>
    <w:tmpl w:val="08EA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D7ADC"/>
    <w:multiLevelType w:val="multilevel"/>
    <w:tmpl w:val="57BE7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0E"/>
    <w:rsid w:val="00175F0E"/>
    <w:rsid w:val="00606C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AB5C"/>
  <w15:chartTrackingRefBased/>
  <w15:docId w15:val="{5D73C3DD-E6D5-44EE-B0E5-F7C53765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0E"/>
  </w:style>
  <w:style w:type="paragraph" w:styleId="Heading1">
    <w:name w:val="heading 1"/>
    <w:basedOn w:val="Normal"/>
    <w:next w:val="Normal"/>
    <w:link w:val="Heading1Char"/>
    <w:uiPriority w:val="9"/>
    <w:qFormat/>
    <w:rsid w:val="00175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5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5F0E"/>
    <w:rPr>
      <w:b/>
      <w:bCs/>
    </w:rPr>
  </w:style>
  <w:style w:type="character" w:customStyle="1" w:styleId="Heading1Char">
    <w:name w:val="Heading 1 Char"/>
    <w:basedOn w:val="DefaultParagraphFont"/>
    <w:link w:val="Heading1"/>
    <w:uiPriority w:val="9"/>
    <w:rsid w:val="00175F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F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5F0E"/>
    <w:pPr>
      <w:ind w:left="720"/>
      <w:contextualSpacing/>
    </w:pPr>
  </w:style>
  <w:style w:type="character" w:customStyle="1" w:styleId="Heading3Char">
    <w:name w:val="Heading 3 Char"/>
    <w:basedOn w:val="DefaultParagraphFont"/>
    <w:link w:val="Heading3"/>
    <w:uiPriority w:val="9"/>
    <w:rsid w:val="00175F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75F0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4Char">
    <w:name w:val="Heading 4 Char"/>
    <w:basedOn w:val="DefaultParagraphFont"/>
    <w:link w:val="Heading4"/>
    <w:uiPriority w:val="9"/>
    <w:rsid w:val="00175F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29730">
      <w:bodyDiv w:val="1"/>
      <w:marLeft w:val="0"/>
      <w:marRight w:val="0"/>
      <w:marTop w:val="0"/>
      <w:marBottom w:val="0"/>
      <w:divBdr>
        <w:top w:val="none" w:sz="0" w:space="0" w:color="auto"/>
        <w:left w:val="none" w:sz="0" w:space="0" w:color="auto"/>
        <w:bottom w:val="none" w:sz="0" w:space="0" w:color="auto"/>
        <w:right w:val="none" w:sz="0" w:space="0" w:color="auto"/>
      </w:divBdr>
    </w:div>
    <w:div w:id="1848668801">
      <w:bodyDiv w:val="1"/>
      <w:marLeft w:val="0"/>
      <w:marRight w:val="0"/>
      <w:marTop w:val="0"/>
      <w:marBottom w:val="0"/>
      <w:divBdr>
        <w:top w:val="none" w:sz="0" w:space="0" w:color="auto"/>
        <w:left w:val="none" w:sz="0" w:space="0" w:color="auto"/>
        <w:bottom w:val="none" w:sz="0" w:space="0" w:color="auto"/>
        <w:right w:val="none" w:sz="0" w:space="0" w:color="auto"/>
      </w:divBdr>
    </w:div>
    <w:div w:id="1896963491">
      <w:bodyDiv w:val="1"/>
      <w:marLeft w:val="0"/>
      <w:marRight w:val="0"/>
      <w:marTop w:val="0"/>
      <w:marBottom w:val="0"/>
      <w:divBdr>
        <w:top w:val="none" w:sz="0" w:space="0" w:color="auto"/>
        <w:left w:val="none" w:sz="0" w:space="0" w:color="auto"/>
        <w:bottom w:val="none" w:sz="0" w:space="0" w:color="auto"/>
        <w:right w:val="none" w:sz="0" w:space="0" w:color="auto"/>
      </w:divBdr>
    </w:div>
    <w:div w:id="21333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2025-10-06T02:12:00Z</dcterms:created>
  <dcterms:modified xsi:type="dcterms:W3CDTF">2025-10-06T02:21:00Z</dcterms:modified>
</cp:coreProperties>
</file>