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7AAB941" w14:textId="55AD661C" w:rsidR="009F7FCE" w:rsidRPr="00EE426C" w:rsidRDefault="001A59AC" w:rsidP="00741742">
      <w:pPr>
        <w:pStyle w:val="papertitle"/>
      </w:pPr>
      <w:r w:rsidRPr="002951F0">
        <w:t xml:space="preserve">Extending Granular Ball Twin Support Vector Machine for Multi-class Classification </w:t>
      </w:r>
    </w:p>
    <w:p w14:paraId="4B91D72B" w14:textId="7383109B" w:rsidR="00EA7009" w:rsidRPr="00EE426C" w:rsidRDefault="001A59AC" w:rsidP="00EE426C">
      <w:pPr>
        <w:pStyle w:val="author"/>
      </w:pPr>
      <w:r>
        <w:t>Hung.C Nguyen</w:t>
      </w:r>
      <w:r w:rsidR="009B2539" w:rsidRPr="00EE426C">
        <w:rPr>
          <w:vertAlign w:val="superscript"/>
        </w:rPr>
        <w:t>1</w:t>
      </w:r>
      <w:r w:rsidR="009B2539">
        <w:rPr>
          <w:rStyle w:val="ORCID"/>
        </w:rPr>
        <w:t>[</w:t>
      </w:r>
      <w:r w:rsidRPr="001A59AC">
        <w:rPr>
          <w:rStyle w:val="ORCID"/>
        </w:rPr>
        <w:t>0009-0003-2194-3876</w:t>
      </w:r>
      <w:r w:rsidR="009B2539">
        <w:rPr>
          <w:rStyle w:val="ORCID"/>
        </w:rPr>
        <w:t>]</w:t>
      </w:r>
      <w:r w:rsidR="009B2539" w:rsidRPr="00EE426C">
        <w:t xml:space="preserve"> and </w:t>
      </w:r>
      <w:r w:rsidRPr="001A59AC">
        <w:t>Quang-Thinh Bui</w:t>
      </w:r>
      <w:r w:rsidR="009B2539" w:rsidRPr="00EE426C">
        <w:rPr>
          <w:vertAlign w:val="superscript"/>
        </w:rPr>
        <w:t>2</w:t>
      </w:r>
      <w:r w:rsidR="009B2539">
        <w:rPr>
          <w:rStyle w:val="ORCID"/>
        </w:rPr>
        <w:t>[</w:t>
      </w:r>
      <w:r w:rsidRPr="001A59AC">
        <w:rPr>
          <w:rStyle w:val="ORCID"/>
        </w:rPr>
        <w:t>0000-0002-7357-2574</w:t>
      </w:r>
      <w:r w:rsidR="009B2539">
        <w:rPr>
          <w:rStyle w:val="ORCID"/>
        </w:rPr>
        <w:t>]</w:t>
      </w:r>
    </w:p>
    <w:p w14:paraId="34F85D52" w14:textId="6215B9C7" w:rsidR="00EA7009" w:rsidRPr="00EE426C" w:rsidRDefault="009B2539" w:rsidP="00EE426C">
      <w:pPr>
        <w:pStyle w:val="address"/>
      </w:pPr>
      <w:r w:rsidRPr="00EE426C">
        <w:rPr>
          <w:vertAlign w:val="superscript"/>
        </w:rPr>
        <w:t>1</w:t>
      </w:r>
      <w:r w:rsidRPr="00EE426C">
        <w:t xml:space="preserve"> </w:t>
      </w:r>
      <w:r w:rsidR="00187072" w:rsidRPr="00187072">
        <w:t>HUTECH University</w:t>
      </w:r>
      <w:r w:rsidR="00106074">
        <w:t>,</w:t>
      </w:r>
      <w:r w:rsidR="00187072" w:rsidRPr="00187072">
        <w:t xml:space="preserve"> Ho Chi Minh City, Vietnam</w:t>
      </w:r>
    </w:p>
    <w:p w14:paraId="52B95D25" w14:textId="77777777" w:rsidR="000E3CBD" w:rsidRDefault="009B2539" w:rsidP="00187072">
      <w:pPr>
        <w:pStyle w:val="address"/>
      </w:pPr>
      <w:r w:rsidRPr="006809AE">
        <w:rPr>
          <w:vertAlign w:val="superscript"/>
        </w:rPr>
        <w:t>2</w:t>
      </w:r>
      <w:r w:rsidRPr="006809AE">
        <w:t xml:space="preserve"> </w:t>
      </w:r>
      <w:r w:rsidR="00187072" w:rsidRPr="00187072">
        <w:t>Tien Giang University</w:t>
      </w:r>
      <w:r w:rsidR="00106074">
        <w:t>,</w:t>
      </w:r>
      <w:r w:rsidR="00187072" w:rsidRPr="00187072">
        <w:t xml:space="preserve"> Tien Giang, Vietnam</w:t>
      </w:r>
    </w:p>
    <w:p w14:paraId="08B92465" w14:textId="3C66FAC2" w:rsidR="00187072" w:rsidRDefault="000E3CBD" w:rsidP="00187072">
      <w:pPr>
        <w:pStyle w:val="address"/>
        <w:rPr>
          <w:rStyle w:val="e-mail"/>
        </w:rPr>
      </w:pPr>
      <w:hyperlink r:id="rId9" w:history="1">
        <w:r w:rsidRPr="008B1E90">
          <w:rPr>
            <w:rStyle w:val="Hyperlink"/>
            <w:rFonts w:ascii="Courier" w:hAnsi="Courier"/>
            <w:noProof/>
          </w:rPr>
          <w:t>buiquangthinh@tgu.edu.vn</w:t>
        </w:r>
      </w:hyperlink>
    </w:p>
    <w:p w14:paraId="6486784A" w14:textId="630C69DB" w:rsidR="00187072" w:rsidRDefault="00187072" w:rsidP="00187072">
      <w:pPr>
        <w:pStyle w:val="abstract"/>
        <w:spacing w:after="0"/>
        <w:ind w:firstLine="0"/>
      </w:pPr>
      <w:r w:rsidRPr="00187072">
        <w:rPr>
          <w:b/>
        </w:rPr>
        <w:t>Abstract.</w:t>
      </w:r>
      <w:r>
        <w:t xml:space="preserve"> </w:t>
      </w:r>
      <w:r w:rsidRPr="00FE5BDF">
        <w:t xml:space="preserve">Multi-class classification is a key area in machine learning, with Support Vector Machines (SVMs) and their variant, Twin SVM (TSVM), showing significant effectiveness in various applications. Recently, Granular Ball Twin SVM (GBTSVM) was introduced, combining Granular Computing with TSVM to reduce data noise and enhance performance, </w:t>
      </w:r>
      <w:r w:rsidRPr="008A264F">
        <w:t>and it has been applied in several prior studies to multi-label classification tasks</w:t>
      </w:r>
      <w:r w:rsidRPr="00FE5BDF">
        <w:t>. This paper proposes Granular Ball Twin Support Vector Machine for Multi-class Classification (GBTSVM_MC), a novel method to extend GBTSVM for multi-class tasks. GBTSVM_MC employs two decomposition strategies, One-vs-One (OvO) and One-vs-Rest (OvR), to handle multi-class datasets. It leverages TSVM’s strong classification ability and the computational efficiency of granular balls while improving computation for multi-label issues.</w:t>
      </w:r>
      <w:r>
        <w:t xml:space="preserve"> To</w:t>
      </w:r>
      <w:r w:rsidRPr="00FE5BDF">
        <w:t xml:space="preserve"> </w:t>
      </w:r>
      <w:r>
        <w:t>e</w:t>
      </w:r>
      <w:r w:rsidRPr="00FE5BDF">
        <w:t>xperimental evaluation of the performance of GBTSVM_MCC on diverse datasets along with additional testing on large datasets, thereby verifying the scalability and practical applicability of the model.</w:t>
      </w:r>
    </w:p>
    <w:p w14:paraId="6C3270F5" w14:textId="7CCE180A" w:rsidR="00187072" w:rsidRDefault="00187072" w:rsidP="00187072">
      <w:pPr>
        <w:pStyle w:val="keywords"/>
      </w:pPr>
      <w:r>
        <w:rPr>
          <w:b/>
        </w:rPr>
        <w:t>Keywords:</w:t>
      </w:r>
      <w:r>
        <w:t xml:space="preserve"> </w:t>
      </w:r>
      <w:r w:rsidRPr="00B15B38">
        <w:t>Key Word: Multi-class Classification, Support Vector Machine, Twin Support Vector Machine, Granular Ball Computing, Noise Resistance, Large Scale Dataset</w:t>
      </w:r>
    </w:p>
    <w:p w14:paraId="2F0B9E20" w14:textId="77777777" w:rsidR="00741742" w:rsidRDefault="00741742" w:rsidP="00741742">
      <w:pPr>
        <w:pStyle w:val="heading1"/>
      </w:pPr>
      <w:r>
        <w:t>Introduction</w:t>
      </w:r>
    </w:p>
    <w:p w14:paraId="6BBE0804" w14:textId="11DCC281" w:rsidR="00741742" w:rsidRDefault="00741742" w:rsidP="00741742">
      <w:r w:rsidRPr="00CD227B">
        <w:t>In the field of machine learning, classification algorithms have made significant strides, with Support Vector Machines (SVMs)</w:t>
      </w:r>
      <w:r w:rsidR="000C0E6B">
        <w:fldChar w:fldCharType="begin"/>
      </w:r>
      <w:r w:rsidR="00F15255">
        <w:instrText xml:space="preserve"> ADDIN ZOTERO_ITEM CSL_CITATION {"citationID":"FQ0zcTKA","properties":{"formattedCitation":"[1]","plainCitation":"[1]","noteIndex":0},"citationItems":[{"id":347,"uris":["http://zotero.org/users/14276196/items/77HDNLXJ"],"itemData":{"id":347,"type":"chapter","abstract":"In this chapter, we explore Support Vector Machine (SVM)—a machine learning method that has become exceedingly popular for neuroimaging analysis in recent years. Because of their relative simplicity and flexibility for addressing a range of classification problems, SVMs distinctively afford balanced predictive performance, even in studies where sample sizes may be limited. In brain disorders research, SVMs are typically employed using multivoxel pattern analysis (MVPA) because their relative simplicity carries a lower risk of overfitting even using high-dimensional imaging data. More recently, SVMs have been used in the context of precision psychiatry, particularly for applications that involve predicting diagnosis and prognosis of brain diseases such as Alzheimer's disease, schizophrenia, and depression. In the last section of this chapter, we review a number of recent studies that use SVM for such applications.","container-title":"Machine Learning","ISBN":"978-0-12-815739-8","note":"DOI: 10.1016/B978-0-12-815739-8.00006-7","page":"101-121","publisher":"Academic Press","source":"ScienceDirect","title":"Chapter 6 - Support vector machine","URL":"https://www.sciencedirect.com/science/article/pii/B9780128157398000067","author":[{"family":"Pisner","given":"Derek A."},{"family":"Schnyer","given":"David M."}],"editor":[{"family":"Mechelli","given":"Andrea"},{"family":"Vieira","given":"Sandra"}],"accessed":{"date-parts":[["2025",6,11]]},"issued":{"date-parts":[["2020",1,1]]}}}],"schema":"https://github.com/citation-style-language/schema/raw/master/csl-citation.json"} </w:instrText>
      </w:r>
      <w:r w:rsidR="000C0E6B">
        <w:fldChar w:fldCharType="separate"/>
      </w:r>
      <w:r w:rsidR="00F15255" w:rsidRPr="00F15255">
        <w:t>[1]</w:t>
      </w:r>
      <w:r w:rsidR="000C0E6B">
        <w:fldChar w:fldCharType="end"/>
      </w:r>
      <w:r w:rsidRPr="00CD227B">
        <w:t xml:space="preserve"> standing out due to their effectiveness in handling multidimensional data and their strong theoretical foundation in statistical learning theory. SVMs have demonstrated success in diverse applications, including disease diagnosis, anomaly detection, and image classification</w:t>
      </w:r>
      <w:r w:rsidR="00C83D39">
        <w:fldChar w:fldCharType="begin"/>
      </w:r>
      <w:r w:rsidR="00F15255">
        <w:instrText xml:space="preserve"> ADDIN ZOTERO_ITEM CSL_CITATION {"citationID":"8GkhQGi6","properties":{"formattedCitation":"[2\\uc0\\u8211{}4]","plainCitation":"[2–4]","noteIndex":0},"citationItems":[{"id":349,"uris":["http://zotero.org/users/14276196/items/D2V6SQ6W"],"itemData":{"id":349,"type":"article-journal","abstract":"Heart disease is one of the leading causes of human death and in the absence of an accurate diagnosis, there are limitations to beat it. In this research, an automatic diagnostic methodology for clinical heart disease is presented. The proposed approach computes the most relevant feature subset by taking advantage of feature selection and extraction techniques. To accomplish the feature selection, two algorithms (Mean Fisher based feature selection algorithm(MFFSA) and accuracy based feature selection algorithm(AFSA)) are presented. The selected feature subset is then further refined through the feature extraction technique i.e., principle component analysis. The proposed technique is validated over Cleveland, Hungarian, Switzerland and combination of all of them. In order to classify a human as a heart disease patient(HDP) or a normal control subject(NCS), Radial basis function kernel-based support vector machines are used. The proposed methodology is evaluated through accuracy, specificity and sensitivity metrics.","container-title":"Computers &amp; Electrical Engineering","DOI":"10.1016/j.compeleceng.2020.106628","ISSN":"0045-7906","journalAbbreviation":"Computers &amp; Electrical Engineering","page":"106628","source":"ScienceDirect","title":"Support Vector Machines-based Heart Disease Diagnosis using Feature Subset, Wrapping Selection and Extraction Methods","volume":"84","author":[{"family":"Shah","given":"Syed Muhammad Saqlain"},{"family":"Shah","given":"Faiz Ali"},{"family":"Hussain","given":"Syed Adnan"},{"family":"Batool","given":"Safeera"}],"issued":{"date-parts":[["2020",6,1]]}}},{"id":351,"uris":["http://zotero.org/users/14276196/items/3DR98AQV"],"itemData":{"id":351,"type":"article-journal","abstract":"Security is one of the main requirements of the current computer systems, and recently it gains much importance as the number and severity of malicious attacks increase dramatically. Anomaly detection is one of the main branches of the intrusion detection systems which enables to recognize the newer variants of the security attacks. This paper focuses on the anomaly detection schemes (ADS), which have applied support vector machine (SVM) for detecting intrusions and security attacks. For this purpose, it first presents the required concepts about the SVM classifier and intrusion detection systems. It then classifies the ADS approaches and discusses the various machine learning and artificial intelligence techniques that have been applied in combination with the SVM classifier to detect anomalies. Besides, it specifies the primary capabilities, possible limitations, or advantages of the ADS approaches. Furthermore, a comparison of the studied ADS schemes is provided to illuminate their various technical details.","container-title":"Soft Computing","DOI":"10.1007/s00500-020-05373-x","ISSN":"1433-7479","issue":"4","journalAbbreviation":"Soft Comput","language":"en","page":"3195-3223","source":"Springer Link","title":"Improving security using SVM-based anomaly detection: issues and challenges","title-short":"Improving security using SVM-based anomaly detection","volume":"25","author":[{"family":"Hosseinzadeh","given":"Mehdi"},{"family":"Rahmani","given":"Amir Masoud"},{"family":"Vo","given":"Bay"},{"family":"Bidaki","given":"Moazam"},{"family":"Masdari","given":"Mohammad"},{"family":"Zangakani","given":"Mehran"}],"issued":{"date-parts":[["2021",2,1]]}}},{"id":236,"uris":["http://zotero.org/users/14276196/items/ZSKWQKHM"],"itemData":{"id":236,"type":"article-journal","container-title":"International Journal of Information Technology","DOI":"10.1007/s41870-017-0080-1","ISSN":"2511-2104, 2511-2112","issue":"5","journalAbbreviation":"Int. j. inf. tecnol.","language":"en","page":"1-11","source":"DOI.org (Crossref)","title":"Survey on SVM and their application in image classification","volume":"13","author":[{"family":"Chandra","given":"Mayank Arya"},{"family":"Bedi","given":"S. S."}],"issued":{"date-parts":[["2021",10]]}}}],"schema":"https://github.com/citation-style-language/schema/raw/master/csl-citation.json"} </w:instrText>
      </w:r>
      <w:r w:rsidR="00C83D39">
        <w:fldChar w:fldCharType="separate"/>
      </w:r>
      <w:r w:rsidR="00F15255" w:rsidRPr="00F15255">
        <w:t>[2–4]</w:t>
      </w:r>
      <w:r w:rsidR="00C83D39">
        <w:fldChar w:fldCharType="end"/>
      </w:r>
      <w:r w:rsidRPr="00CD227B">
        <w:t>. Originally designed for binary classification, SVMs solve a large quadratic programming problem (QPP) to find the optimal separating hyperplane. However, this design limits their ability to directly address multiclass scenarios and large-scale datasets, prompting the development of advanced variants such as Twin Support Vector Machines (TSVMs)</w:t>
      </w:r>
      <w:r w:rsidR="000C0E6B">
        <w:fldChar w:fldCharType="begin"/>
      </w:r>
      <w:r w:rsidR="00F15255">
        <w:instrText xml:space="preserve"> ADDIN ZOTERO_ITEM CSL_CITATION {"citationID":"Yq8mDNS5","properties":{"formattedCitation":"[5]","plainCitation":"[5]","noteIndex":0},"citationItems":[{"id":206,"uris":["http://zotero.org/users/14276196/items/IJB26XCN"],"itemData":{"id":206,"type":"article-journal","abstract":"Twin support vector machines (TWSVM) is a new machine learning method based on the theory of Support Vector Machine (SVM). Unlike SVM, TWSVM would generate two non-parallel planes, such that each plane is closer to one of the two classes and is as far as possible from the other. In TWSVM, a pair of smaller sized quadratic programming problems (QPPs) is solved, instead of solving a single large one in SVM, making the computational speed of TWSVM approximately 4 times faster than the standard SVM. At present, TWSVM has become one of the popular methods because of its excellent learning performance. In this paper, the research progress of TWSVM is reviewed. Firstly, it analyzes the basic theory of TWSVM, then tracking describes the research progress of TWSVM including the learning model and specific applications in recent years, finally points out the research and development prospects. This helps researchers to effectively use TWSVM as an emerging research approach, encouraging them to work further on performance improvement.","container-title":"Neurocomputing","DOI":"https://doi.org/10.1016/j.neucom.2018.01.093","ISSN":"0925-2312","page":"34-43","title":"Twin support vector machines: A survey","volume":"300","author":[{"family":"Huang","given":"Huajuan"},{"family":"Wei","given":"Xiuxi"},{"family":"Zhou","given":"Yongquan"}],"issued":{"date-parts":[["2018"]]}}}],"schema":"https://github.com/citation-style-language/schema/raw/master/csl-citation.json"} </w:instrText>
      </w:r>
      <w:r w:rsidR="000C0E6B">
        <w:fldChar w:fldCharType="separate"/>
      </w:r>
      <w:r w:rsidR="00F15255" w:rsidRPr="00F15255">
        <w:t>[5]</w:t>
      </w:r>
      <w:r w:rsidR="000C0E6B">
        <w:fldChar w:fldCharType="end"/>
      </w:r>
      <w:r w:rsidRPr="00CD227B">
        <w:t>. TSVMs enhance efficiency by solving two smaller QPPs instead of a single large one, achieving computation speeds up to four times faster than traditional SVMs. Building on this, the Granular Ball Twin Support Vector Machine (GBTSVM)</w:t>
      </w:r>
      <w:r w:rsidR="000C0E6B">
        <w:fldChar w:fldCharType="begin"/>
      </w:r>
      <w:r w:rsidR="00F15255">
        <w:instrText xml:space="preserve"> ADDIN ZOTERO_ITEM CSL_CITATION {"citationID":"jMNkkuqi","properties":{"formattedCitation":"[6]","plainCitation":"[6]","noteIndex":0},"citationItems":[{"id":341,"uris":["http://zotero.org/users/14276196/items/RFVGTAXY"],"itemData":{"id":341,"type":"article-journal","container-title":"IEEE Transactions on Neural Networks and Learning Systems","DOI":"10.1109/TNNLS.2024.3476391","ISSN":"2162-2388","journalAbbreviation":"IEEE Transactions on Neural Networks and Learning Systems","page":"1-10","title":"Granular Ball Twin Support Vector Machine","author":[{"literal":"A. Quadir"},{"literal":"M. Sajid"},{"literal":"M. Tanveer"}],"issued":{"date-parts":[["2024"]]}}}],"schema":"https://github.com/citation-style-language/schema/raw/master/csl-citation.json"} </w:instrText>
      </w:r>
      <w:r w:rsidR="000C0E6B">
        <w:fldChar w:fldCharType="separate"/>
      </w:r>
      <w:r w:rsidR="00F15255" w:rsidRPr="00F15255">
        <w:t>[6]</w:t>
      </w:r>
      <w:r w:rsidR="000C0E6B">
        <w:fldChar w:fldCharType="end"/>
      </w:r>
      <w:r w:rsidRPr="00CD227B">
        <w:t xml:space="preserve"> incorporates </w:t>
      </w:r>
      <w:r w:rsidRPr="00CD227B">
        <w:lastRenderedPageBreak/>
        <w:t>granular computing to represent data as granular balls rather than individual points, improving noise immunity and computational efficiency.</w:t>
      </w:r>
    </w:p>
    <w:p w14:paraId="74466BD9" w14:textId="6D244603" w:rsidR="00741742" w:rsidRDefault="00741742" w:rsidP="00741742">
      <w:r w:rsidRPr="00CD227B">
        <w:t>The motivation to extend binary classification methods to multiclass settings arises from the growing complexity of real-world datasets, where data often span multiple categories, such as in image segmentation or medical diagnosis. Traditional binary classifiers struggle with challenges like the curse of dimensionality and high computational costs when applied to multiclass problems, necessitating efficient strategies such as One-vs-One (OvO) and One-vs-Rest (OvR)</w:t>
      </w:r>
      <w:r w:rsidR="00C66DFC">
        <w:fldChar w:fldCharType="begin"/>
      </w:r>
      <w:r w:rsidR="00F15255">
        <w:instrText xml:space="preserve"> ADDIN ZOTERO_ITEM CSL_CITATION {"citationID":"iKPszJeZ","properties":{"formattedCitation":"[7]","plainCitation":"[7]","noteIndex":0},"citationItems":[{"id":359,"uris":["http://zotero.org/users/14276196/items/FX9PIZ6H"],"itemData":{"id":359,"type":"article-journal","abstract":"Deep neural networks have achieved considerable success over the past ten years in a variety of fields. However, current state-of-the-art artificial intelligence (AI) systems require large computing hardware infrastructure and high power consumption. To overcome these hurdles, it is required to adopt new strategies such as designing novel computation architectures and developing building blocks that can mimic the low energy consumption of biological systems. On the architecture level, implementing classification tasks by splitting the problem into simpler subtasks is a way to relax hardware constraints despite the less accuracy of the approach. On the computation unit level, memristive devices are a promising technology for low power neuromorphic computation. Hereby, we combine both these two approaches and present a novel algorithmic approach for multiclass classification tasks through splitting the problem into binary subtasks while using optoelectronics memristors as synapses. Our approach leverages the core fundamentals from the One-vs-One (OvO) and the One-vs-Rest (OvR) classification strategies towards a novel Outcome-Driven One-vs-One (ODOvO) approach. The light modulation of synaptic weights, fed in our algorithm from experimental data, is a key enabling parameter that permits classification without modifying further applied electrical biases. Our approach requires at least a 10X less synapses (only 196 synapses are required) while reduces the classification time by up to $$\\frac{N}{2}$$compared to conventional memristors. We show that the novel ODOvO algorithm has similar accuracies to OvO (reaching over 60% on the MNIST dataset) while requiring even fewer iterations compared to the OvR. Consequently, our approach constitutes a feasible solution for neural networks where key priorities are the minimum energy consumption i.e., small iterations number, fast execution, and the low hardware requirements allowing experimental verification.","container-title":"Discover Materials","DOI":"10.1007/s43939-024-00077-7","ISSN":"2730-7727","issue":"1","journalAbbreviation":"Discov Mater","language":"en","page":"7","source":"Springer Link","title":"One-vs-One, One-vs-Rest, and a novel Outcome-Driven One-vs-One binary classifiers enabled by optoelectronic memristors towards overcoming hardware limitations in multiclass classification","volume":"4","author":[{"family":"Psaltakis","given":"George"},{"family":"Rogdakis","given":"Konstantinos"},{"family":"Loizos","given":"Michalis"},{"family":"Kymakis","given":"Emmanuel"}],"issued":{"date-parts":[["2024",3,3]]}}}],"schema":"https://github.com/citation-style-language/schema/raw/master/csl-citation.json"} </w:instrText>
      </w:r>
      <w:r w:rsidR="00C66DFC">
        <w:fldChar w:fldCharType="separate"/>
      </w:r>
      <w:r w:rsidR="00F15255" w:rsidRPr="00F15255">
        <w:t>[7]</w:t>
      </w:r>
      <w:r w:rsidR="00C66DFC">
        <w:fldChar w:fldCharType="end"/>
      </w:r>
      <w:r w:rsidRPr="00CD227B">
        <w:t>. To address these issues, several multiclass models for SVMs</w:t>
      </w:r>
      <w:r w:rsidR="00C83D39">
        <w:fldChar w:fldCharType="begin"/>
      </w:r>
      <w:r w:rsidR="00F15255">
        <w:instrText xml:space="preserve"> ADDIN ZOTERO_ITEM CSL_CITATION {"citationID":"pqafHrFr","properties":{"formattedCitation":"[8\\uc0\\u8211{}10]","plainCitation":"[8–10]","noteIndex":0},"citationItems":[{"id":357,"uris":["http://zotero.org/users/14276196/items/JLDRHXCQ"],"itemData":{"id":357,"type":"article-journal","abstract":"In recent times, plant disease detection and diagnosing measures become a major concern in the agriculture field. Earlier identification of plant disease aids the farmers to take precautionary measures thereby preventing the spread of disease to other parts of plants. Based on the severity of the diseases, the plant may undergo an attack from mild to complete destruction. So, to avoid such destruction, plant diseases should be detected at the initial stage. Therefore, this paper proposes a novel hybrid random forest Multiclass SVM (HRF-MCSVM) design for plant foliar disease detection. To improve the computation accuracy, the image features are preprocessed and segmented using Spatial Fuzzy C-Means prior to the classification process. The Plant Village dataset used consists of a total of 54,303 healthy and diseased leaf images. Finally, the performance metrics like accuracy, F-measure, specificity, sensitivity, and recall value were evaluated to determine the effectiveness of the system. The proposed HRF-MCSVM method is compared with a few existing techniques to determine its efficiency.","container-title":"Expert Systems with Applications","DOI":"10.1016/j.eswa.2022.118989","ISSN":"0957-4174","journalAbbreviation":"Expert Systems with Applications","page":"118989","source":"ScienceDirect","title":"An optimal hybrid multiclass SVM for plant leaf disease detection using spatial Fuzzy C-Means model","volume":"214","author":[{"family":"Kumar Sahu","given":"Santosh"},{"family":"Pandey","given":"Manish"}],"issued":{"date-parts":[["2023",3,15]]}}},{"id":355,"uris":["http://zotero.org/users/14276196/items/VMQDHQ5X"],"itemData":{"id":355,"type":"article-journal","abstract":"Learning from a multi-class problem has not been an easy task for most of the classifiers, because of multiple issues. In the complex multi-class scenarios, samples of different classes overlap with each other by sharing attribute, and hence the visibility of least represented samples decrease even more. Learning from imbalanced data studied extensively in the research community, however, the overlapping issues and the co-occurrence impact of overlapping with data imbalance have received comparatively less attention, even though their joint impact is more thoughtful on classifiers’ performance. In this paper, we introduce a modified SVM, MSVM to use as a base classifier with the AdaBoost ensemble classifier (MSVM-AdB) to enhance the learning capability of the ensemble classifier. To implement the proposed technique, we divide the multi-class dataset into overlapping and non-overlapping region. The overlapping region is further filter into the Critical and less Critical region depending upon their sample contribution in the overlapped region. The MSVM is designed to map the overlapped samples in a higher dimension by modifying the kernel mapping function of the standard SVM by using the mean distance of the Critical region samples. To highlight the learning enhancement of the MSVM-AdB, we use 20 real datasets with varying imbalance ratio and the overlapping degree to compare the significance of the AdaBoost-MSVM with the standard SVM, and AdaBoost with standard base classifiers. Experimental results show the superiority of the MSVM-AdB on a collection of benchmark datasets to its standard counterpart classifiers.","container-title":"Knowledge-Based Systems","DOI":"10.1016/j.knosys.2021.106845","ISSN":"0950-7051","journalAbbreviation":"Knowledge-Based Systems","page":"106845","source":"ScienceDirect","title":"Customizing SVM as a base learner with AdaBoost ensemble to learn from multi-class problems: A hybrid approach AdaBoost-MSVM","title-short":"Customizing SVM as a base learner with AdaBoost ensemble to learn from multi-class problems","volume":"217","author":[{"family":"Mehmood","given":"Zafar"},{"family":"Asghar","given":"Sohail"}],"issued":{"date-parts":[["2021",4,6]]}}},{"id":353,"uris":["http://zotero.org/users/14276196/items/EJ6KA947"],"itemData":{"id":353,"type":"article-journal","abstract":"Using binary classification techniques to perform multi-class classification of data is still of great practical interest due to the robustness and simplicity of binary classifiers. These techniques produce a single multi-class classification decision based on many binary decisions. Our work relies on the simple observation that as dimensionality increases so does the data sparsity and, consequently, a single binary classifier may separate multiple classes. Therefore, we claim that the number of binary decisions can be significantly reduced. We present Divide and Conquer Support Vector Machines (DCSVM), an efficient algorithm for multi-class classification using Support Vector Machines. DCSVM is a divide and conquer algorithm which relies on data sparsity in high dimensional space and performs a smart partitioning of the whole training data set into disjoint subsets that are easily separable. A single prediction performed between two partitions eliminates at once one or more classes in one partition, leaving only a reduced number of candidate classes for subsequent steps. The algorithm continues recursively, reducing the number of classes at each step, until a final binary decision is made between the last two classes left in the competition. In the best case scenario, our algorithm makes a final decision between k classes in $$O(\\log k)$$ decision steps and in the worst case scenario DCSVM makes a final decision in $$k{-}1$$ steps, which is not worse than the existent techniques.","container-title":"International Journal of Machine Learning and Cybernetics","DOI":"10.1007/s13042-019-00984-9","ISSN":"1868-808X","issue":"2","journalAbbreviation":"Int. J. Mach. Learn. &amp; Cyber.","language":"en","page":"433-447","source":"Springer Link","title":"DCSVM: fast multi-class classification using support vector machines","title-short":"DCSVM","volume":"11","author":[{"family":"Don","given":"Duleep Rathgamage"},{"family":"Iacob","given":"Ionut E."}],"issued":{"date-parts":[["2020",2,1]]}}}],"schema":"https://github.com/citation-style-language/schema/raw/master/csl-citation.json"} </w:instrText>
      </w:r>
      <w:r w:rsidR="00C83D39">
        <w:fldChar w:fldCharType="separate"/>
      </w:r>
      <w:r w:rsidR="00F15255" w:rsidRPr="00F15255">
        <w:t>[8–10]</w:t>
      </w:r>
      <w:r w:rsidR="00C83D39">
        <w:fldChar w:fldCharType="end"/>
      </w:r>
      <w:r w:rsidRPr="00CD227B">
        <w:t xml:space="preserve"> have emerged. Among them, the Granular Ball K-Class Twin Support Vector Classifier (GB-TWKSVC)</w:t>
      </w:r>
      <w:r w:rsidR="000C0E6B">
        <w:fldChar w:fldCharType="begin"/>
      </w:r>
      <w:r w:rsidR="00F15255">
        <w:instrText xml:space="preserve"> ADDIN ZOTERO_ITEM CSL_CITATION {"citationID":"eACIXKS3","properties":{"formattedCitation":"[11]","plainCitation":"[11]","noteIndex":0},"citationItems":[{"id":342,"uris":["http://zotero.org/users/14276196/items/S2467ZXJ"],"itemData":{"id":342,"type":"article-journal","abstract":"This paper introduces the Granular Ball K-Class Twin Support Vector Classifier (GB-TWKSVC), a novel multi-class classification framework that combines Twin Support Vector Machines (TWSVM) with granular ball computing. The proposed method addresses key challenges in multi-class classification by utilizing granular ball representation for improved noise robustness and TWSVM’s non-parallel hyperplane architecture solves two smaller quadratic programming problems, enhancing efficiency. Our approach introduces a novel formulation that effectively handles multi-class scenarios, advancing traditional binary classification methods. Experimental evaluation on nine UCI benchmark datasets demonstrates that GB-TWKSVC significantly outperforms state-of-the-art classifiers in both accuracy and computational performance, achieving up to 5% higher accuracy and 50% faster computation than Twin-KSVC and 1-versus-rest TSVM. Notably, it attains 99.34% accuracy on Iris and 91.04% on Ecoli, surpassing competing methods. The method’s effectiveness is validated through comprehensive statistical tests and complexity analysis, establishing a mathematically sound framework. The results highlight GB-TWKSVC’s potential in pattern recognition, fault diagnosis and large-scale data analytics utilizing its ability to capture fine-grained features in high-dimensional data making it a valuable advancement in classification algorithms.","container-title":"Pattern Recognition","DOI":"10.1016/j.patcog.2025.111636","ISSN":"0031-3203","journalAbbreviation":"Pattern Recognition","page":"111636","source":"ScienceDirect","title":"Granular Ball K-Class Twin Support Vector Classifier","volume":"166","author":[{"family":"Ganaie","given":"M. A."},{"family":"Ahire","given":"Vrushank"},{"family":"Girard","given":"Anouck"}],"issued":{"date-parts":[["2025",10,1]]}}}],"schema":"https://github.com/citation-style-language/schema/raw/master/csl-citation.json"} </w:instrText>
      </w:r>
      <w:r w:rsidR="000C0E6B">
        <w:fldChar w:fldCharType="separate"/>
      </w:r>
      <w:r w:rsidR="00F15255" w:rsidRPr="00F15255">
        <w:t>[11]</w:t>
      </w:r>
      <w:r w:rsidR="000C0E6B">
        <w:fldChar w:fldCharType="end"/>
      </w:r>
      <w:r w:rsidRPr="00CD227B">
        <w:t xml:space="preserve"> tackles multiclass problems by combining GBTSVM with the One-versus-One-versus-Rest (OvOvR) strategy. Despite its advancements, there remains a need for more adaptive and computationally efficient approaches to handle large-scale datasets effectively.</w:t>
      </w:r>
    </w:p>
    <w:p w14:paraId="4CA46156" w14:textId="77777777" w:rsidR="00741742" w:rsidRPr="00CD227B" w:rsidRDefault="00741742" w:rsidP="00741742">
      <w:r w:rsidRPr="00CD227B">
        <w:t>This paper proposes a novel framework, Granular Ball Twin Support Vector Machine for Multi-class Classification (GBTSVM_MC), which extends GBTSVM to multiclass tasks by employing OvO and OvR decomposition strategies instead of the more complex OvOvR approach. Our method integrates the computational efficiency of TSVM with the robust data representation of granular balls to tackle key challenges in multiclass classification, such as scalability to large-scale data and noise immunity. The contributions of this work are outlined as follows:</w:t>
      </w:r>
    </w:p>
    <w:p w14:paraId="593703AC" w14:textId="77777777" w:rsidR="00741742" w:rsidRPr="00CD227B" w:rsidRDefault="00741742" w:rsidP="00741742">
      <w:pPr>
        <w:numPr>
          <w:ilvl w:val="0"/>
          <w:numId w:val="10"/>
        </w:numPr>
      </w:pPr>
      <w:r w:rsidRPr="00CD227B">
        <w:rPr>
          <w:b/>
          <w:bCs/>
        </w:rPr>
        <w:t>Improved Computational Efficiency for Large-Scale Data</w:t>
      </w:r>
      <w:r w:rsidRPr="00CD227B">
        <w:t>: GBTSVM_MC builds on the TSVM framework by breaking down the classification problem into smaller QPPs and uses a fine-grained granular ball representation to reduce the number of input data points. This combined approach significantly lowers computational costs, making the model well-suited for large-scale datasets, as evidenced by experiments on datasets like Global Cancer, which includes up to 50,000 samples.</w:t>
      </w:r>
    </w:p>
    <w:p w14:paraId="2E94B8C0" w14:textId="77777777" w:rsidR="00741742" w:rsidRPr="00CD227B" w:rsidRDefault="00741742" w:rsidP="00741742">
      <w:pPr>
        <w:numPr>
          <w:ilvl w:val="0"/>
          <w:numId w:val="10"/>
        </w:numPr>
      </w:pPr>
      <w:r w:rsidRPr="00CD227B">
        <w:rPr>
          <w:b/>
          <w:bCs/>
        </w:rPr>
        <w:t>Flexible Multiclass Processing with OvO and OvR Strategies</w:t>
      </w:r>
      <w:r w:rsidRPr="00CD227B">
        <w:t>: Unlike GB-TWKSVC, which relies on the OvOvR strategy, GBTSVM_MC adopts OvO and OvR methods to decompose multiclass problems into manageable binary subproblems. This flexibility enables the model to adapt to diverse dataset structures, enhancing both accuracy and training speed, as shown by comparative results on various UCI and Kaggle datasets.</w:t>
      </w:r>
    </w:p>
    <w:p w14:paraId="1A805A5F" w14:textId="77777777" w:rsidR="00741742" w:rsidRPr="00CD227B" w:rsidRDefault="00741742" w:rsidP="00741742">
      <w:pPr>
        <w:numPr>
          <w:ilvl w:val="0"/>
          <w:numId w:val="10"/>
        </w:numPr>
      </w:pPr>
      <w:r w:rsidRPr="00CD227B">
        <w:rPr>
          <w:b/>
          <w:bCs/>
        </w:rPr>
        <w:t>Enhanced Noise Robustness and Scalability</w:t>
      </w:r>
      <w:r w:rsidRPr="00CD227B">
        <w:t>: By using granular balls as input units, the model improves resilience to noise and outliers, which is critical for real-world applications with imperfect data. Additionally, extensive testing on subsets of the Global Cancer dataset (ranging from 1,000 to 50,000 samples) confirms the model’s scalability and practical applicability across different datasets and domains.</w:t>
      </w:r>
    </w:p>
    <w:p w14:paraId="68C029AC" w14:textId="47FE335E" w:rsidR="00741742" w:rsidRDefault="00741742" w:rsidP="00741742">
      <w:r w:rsidRPr="00CD227B">
        <w:t xml:space="preserve">The structure of this paper is organized as follows. Section 2 provides a comprehensive background and mathematical foundation of related models, including TSVM, GBTSVM, and GB-TWKSVC, which form the basis for the advancements we propose. Section 3 elaborates on the GBTSVM_MC methodology, covering granular ball generation, multiclass classification strategies, and algorithm design. Section 4 presents the experimental setup and results, highlighting the efficiency and scalability of </w:t>
      </w:r>
      <w:r w:rsidRPr="00CD227B">
        <w:lastRenderedPageBreak/>
        <w:t>GBTSVM_MC across multiple datasets. Finally, Section 5 discusses the implications of our findings and identifies potential directions for future research.</w:t>
      </w:r>
    </w:p>
    <w:p w14:paraId="6760C232" w14:textId="77777777" w:rsidR="00741742" w:rsidRDefault="00741742" w:rsidP="00741742">
      <w:pPr>
        <w:pStyle w:val="heading1"/>
        <w:spacing w:before="0" w:after="0"/>
      </w:pPr>
      <w:r>
        <w:t>Background and Related work</w:t>
      </w:r>
    </w:p>
    <w:p w14:paraId="0606D95A" w14:textId="77777777" w:rsidR="00741742" w:rsidRDefault="00741742" w:rsidP="00741742">
      <w:pPr>
        <w:pStyle w:val="heading2"/>
        <w:spacing w:before="0" w:after="0"/>
      </w:pPr>
      <w:r w:rsidRPr="005A414F">
        <w:t>Granular</w:t>
      </w:r>
      <w:r>
        <w:t xml:space="preserve"> </w:t>
      </w:r>
      <w:r w:rsidRPr="005A414F">
        <w:t>Ball</w:t>
      </w:r>
      <w:r>
        <w:t xml:space="preserve"> Twin </w:t>
      </w:r>
      <w:r w:rsidRPr="005A414F">
        <w:t>Support</w:t>
      </w:r>
      <w:r>
        <w:t xml:space="preserve"> </w:t>
      </w:r>
      <w:r w:rsidRPr="005A414F">
        <w:t>Vector</w:t>
      </w:r>
      <w:r>
        <w:t xml:space="preserve"> </w:t>
      </w:r>
      <w:r w:rsidRPr="005A414F">
        <w:t>Machines</w:t>
      </w:r>
      <w:r>
        <w:t xml:space="preserve"> </w:t>
      </w:r>
      <w:r w:rsidRPr="005A414F">
        <w:t>(GB</w:t>
      </w:r>
      <w:r>
        <w:t>T</w:t>
      </w:r>
      <w:r w:rsidRPr="005A414F">
        <w:t>SVM)</w:t>
      </w:r>
    </w:p>
    <w:p w14:paraId="4FCCF55C" w14:textId="3222EFEF" w:rsidR="00741742" w:rsidRDefault="00741742" w:rsidP="00741742">
      <w:pPr>
        <w:pStyle w:val="p1a"/>
        <w:ind w:firstLine="227"/>
      </w:pPr>
      <w:r w:rsidRPr="008A58D8">
        <w:t>GBTSVM (Granular Ball Twin Support Vector Machines) was proposed by A. Quadir</w:t>
      </w:r>
      <w:r w:rsidR="002F0D9C">
        <w:fldChar w:fldCharType="begin"/>
      </w:r>
      <w:r w:rsidR="006A62F4">
        <w:instrText xml:space="preserve"> ADDIN ZOTERO_ITEM CSL_CITATION {"citationID":"lrZBWeq0","properties":{"formattedCitation":"[6]","plainCitation":"[6]","noteIndex":0},"citationItems":[{"id":341,"uris":["http://zotero.org/users/14276196/items/RFVGTAXY"],"itemData":{"id":341,"type":"article-journal","container-title":"IEEE Transactions on Neural Networks and Learning Systems","DOI":"10.1109/TNNLS.2024.3476391","ISSN":"2162-2388","journalAbbreviation":"IEEE Transactions on Neural Networks and Learning Systems","page":"1-10","title":"Granular Ball Twin Support Vector Machine","author":[{"literal":"A. Quadir"},{"literal":"M. Sajid"},{"literal":"M. Tanveer"}],"issued":{"date-parts":[["2024"]]}}}],"schema":"https://github.com/citation-style-language/schema/raw/master/csl-citation.json"} </w:instrText>
      </w:r>
      <w:r w:rsidR="002F0D9C">
        <w:fldChar w:fldCharType="separate"/>
      </w:r>
      <w:r w:rsidR="006A62F4" w:rsidRPr="006A62F4">
        <w:t>[6]</w:t>
      </w:r>
      <w:r w:rsidR="002F0D9C">
        <w:fldChar w:fldCharType="end"/>
      </w:r>
      <w:r w:rsidRPr="008A58D8">
        <w:t xml:space="preserve"> based on the idea of combining the stability of the </w:t>
      </w:r>
      <w:r>
        <w:t xml:space="preserve">granular ball computing </w:t>
      </w:r>
      <w:r w:rsidRPr="008A58D8">
        <w:t>method and the superior computational efficiency of</w:t>
      </w:r>
      <w:r>
        <w:t xml:space="preserve"> TSVM</w:t>
      </w:r>
      <w:r w:rsidRPr="008A58D8">
        <w:t>. This idea helps the model increase its noise tolerance, thanks to performing calculations based on particles instead of individual data points. At the same time, the computational time is significantly reduced because only a small quadratic programming problem (QPP) needs to be solved for each label, instead of having to handle a large QPP problem for the entire data set.</w:t>
      </w:r>
    </w:p>
    <w:p w14:paraId="04EDB5F3" w14:textId="77777777" w:rsidR="00741742" w:rsidRDefault="00741742" w:rsidP="00741742">
      <w:pPr>
        <w:pStyle w:val="image"/>
      </w:pPr>
      <w:r>
        <w:rPr>
          <w:noProof/>
        </w:rPr>
        <w:drawing>
          <wp:inline distT="0" distB="0" distL="0" distR="0" wp14:anchorId="34D2E25E" wp14:editId="1942F78F">
            <wp:extent cx="4384675" cy="3728085"/>
            <wp:effectExtent l="0" t="0" r="0" b="5715"/>
            <wp:docPr id="117498285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84675" cy="3728085"/>
                    </a:xfrm>
                    <a:prstGeom prst="rect">
                      <a:avLst/>
                    </a:prstGeom>
                    <a:noFill/>
                    <a:ln>
                      <a:noFill/>
                    </a:ln>
                  </pic:spPr>
                </pic:pic>
              </a:graphicData>
            </a:graphic>
          </wp:inline>
        </w:drawing>
      </w:r>
    </w:p>
    <w:p w14:paraId="2E69D17E" w14:textId="2D93CB0F" w:rsidR="00741742" w:rsidRPr="00BD4250" w:rsidRDefault="00741742" w:rsidP="00741742">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sidR="002F2C6C">
        <w:rPr>
          <w:b/>
          <w:noProof/>
        </w:rPr>
        <w:t>1</w:t>
      </w:r>
      <w:r>
        <w:rPr>
          <w:b/>
        </w:rPr>
        <w:fldChar w:fldCharType="end"/>
      </w:r>
      <w:r>
        <w:rPr>
          <w:b/>
        </w:rPr>
        <w:t>.</w:t>
      </w:r>
      <w:r>
        <w:t xml:space="preserve"> Visualization of GBTSVM</w:t>
      </w:r>
    </w:p>
    <w:p w14:paraId="2C969AAD" w14:textId="77777777" w:rsidR="00741742" w:rsidRDefault="00741742" w:rsidP="00741742">
      <w:r w:rsidRPr="004255A3">
        <w:t>The mechanism of G</w:t>
      </w:r>
      <w:r>
        <w:t xml:space="preserve">ranular </w:t>
      </w:r>
      <w:r w:rsidRPr="004255A3">
        <w:t>B</w:t>
      </w:r>
      <w:r>
        <w:t>all</w:t>
      </w:r>
      <w:r w:rsidRPr="004255A3">
        <w:t xml:space="preserve"> Computing is a data processing technique to solve the scalability problem with high-dimensional data, by using G</w:t>
      </w:r>
      <w:r>
        <w:t>ranular</w:t>
      </w:r>
      <w:r w:rsidRPr="004255A3">
        <w:t xml:space="preserve"> Balls (GB) defined by the center and radius instead of the entire data points, </w:t>
      </w:r>
      <w:r w:rsidRPr="009E36D9">
        <w:t>to reduce the amount of information to be processed and increase the computational efficiency</w:t>
      </w:r>
      <w:r w:rsidRPr="004255A3">
        <w:t xml:space="preserve">. </w:t>
      </w:r>
    </w:p>
    <w:p w14:paraId="28B8B8C3" w14:textId="77777777" w:rsidR="00741742" w:rsidRDefault="00741742" w:rsidP="00741742">
      <w:r w:rsidRPr="005543EC">
        <w:t xml:space="preserve">To explain it mathematically, let the </w:t>
      </w:r>
      <w:r>
        <w:t>s</w:t>
      </w:r>
      <w:r w:rsidRPr="005543EC">
        <w:t xml:space="preserve">et of generated GBs be denoted as </w:t>
      </w:r>
      <m:oMath>
        <m:r>
          <w:rPr>
            <w:rFonts w:ascii="Cambria Math" w:hAnsi="Cambria Math"/>
          </w:rPr>
          <m:t>S=G</m:t>
        </m:r>
        <m:sSub>
          <m:sSubPr>
            <m:ctrlPr>
              <w:rPr>
                <w:rFonts w:ascii="Cambria Math" w:hAnsi="Cambria Math"/>
                <w:i/>
              </w:rPr>
            </m:ctrlPr>
          </m:sSubPr>
          <m:e>
            <m:r>
              <w:rPr>
                <w:rFonts w:ascii="Cambria Math" w:hAnsi="Cambria Math"/>
              </w:rPr>
              <m:t>B</m:t>
            </m:r>
          </m:e>
          <m:sub>
            <m:r>
              <w:rPr>
                <w:rFonts w:ascii="Cambria Math" w:hAnsi="Cambria Math"/>
              </w:rPr>
              <m:t>i</m:t>
            </m:r>
          </m:sub>
        </m:sSub>
        <m:r>
          <w:rPr>
            <w:rFonts w:ascii="Cambria Math" w:hAnsi="Cambria Math"/>
          </w:rPr>
          <m:t>,i=1,2,…,p=</m:t>
        </m:r>
        <m:d>
          <m:dPr>
            <m:ctrlPr>
              <w:rPr>
                <w:rFonts w:ascii="Cambria Math" w:hAnsi="Cambria Math"/>
                <w:i/>
              </w:rPr>
            </m:ctrlPr>
          </m:dPr>
          <m:e>
            <m:d>
              <m:dPr>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i</m:t>
                    </m:r>
                  </m:sub>
                </m:sSub>
              </m:e>
            </m:d>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i</m:t>
                </m:r>
              </m:sub>
            </m:sSub>
          </m:e>
        </m:d>
        <m:r>
          <w:rPr>
            <w:rFonts w:ascii="Cambria Math" w:hAnsi="Cambria Math"/>
          </w:rPr>
          <m:t>,i=1,2,…,p</m:t>
        </m:r>
      </m:oMath>
      <w:r w:rsidRPr="005543EC">
        <w:t xml:space="preserve">, where </w:t>
      </w:r>
      <m:oMath>
        <m:sSub>
          <m:sSubPr>
            <m:ctrlPr>
              <w:rPr>
                <w:rFonts w:ascii="Cambria Math" w:hAnsi="Cambria Math"/>
                <w:i/>
              </w:rPr>
            </m:ctrlPr>
          </m:sSubPr>
          <m:e>
            <m:r>
              <w:rPr>
                <w:rFonts w:ascii="Cambria Math" w:hAnsi="Cambria Math"/>
              </w:rPr>
              <m:t>c</m:t>
            </m:r>
          </m:e>
          <m:sub>
            <m:r>
              <w:rPr>
                <w:rFonts w:ascii="Cambria Math" w:hAnsi="Cambria Math"/>
              </w:rPr>
              <m:t>i</m:t>
            </m:r>
          </m:sub>
        </m:sSub>
      </m:oMath>
      <w:r w:rsidRPr="005543EC">
        <w:t xml:space="preserve"> denotes the center, </w:t>
      </w:r>
      <m:oMath>
        <m:sSub>
          <m:sSubPr>
            <m:ctrlPr>
              <w:rPr>
                <w:rFonts w:ascii="Cambria Math" w:hAnsi="Cambria Math"/>
                <w:i/>
              </w:rPr>
            </m:ctrlPr>
          </m:sSubPr>
          <m:e>
            <m:r>
              <w:rPr>
                <w:rFonts w:ascii="Cambria Math" w:hAnsi="Cambria Math"/>
              </w:rPr>
              <m:t>r</m:t>
            </m:r>
          </m:e>
          <m:sub>
            <m:r>
              <w:rPr>
                <w:rFonts w:ascii="Cambria Math" w:hAnsi="Cambria Math"/>
              </w:rPr>
              <m:t>i</m:t>
            </m:r>
          </m:sub>
        </m:sSub>
      </m:oMath>
      <w:r w:rsidRPr="005543EC">
        <w:t xml:space="preserve"> denotes the </w:t>
      </w:r>
      <w:r w:rsidRPr="005543EC">
        <w:lastRenderedPageBreak/>
        <w:t xml:space="preserve">radius, and </w:t>
      </w:r>
      <m:oMath>
        <m:sSub>
          <m:sSubPr>
            <m:ctrlPr>
              <w:rPr>
                <w:rFonts w:ascii="Cambria Math" w:hAnsi="Cambria Math"/>
                <w:i/>
              </w:rPr>
            </m:ctrlPr>
          </m:sSubPr>
          <m:e>
            <m:r>
              <w:rPr>
                <w:rFonts w:ascii="Cambria Math" w:hAnsi="Cambria Math"/>
              </w:rPr>
              <m:t>y</m:t>
            </m:r>
          </m:e>
          <m:sub>
            <m:r>
              <w:rPr>
                <w:rFonts w:ascii="Cambria Math" w:hAnsi="Cambria Math"/>
              </w:rPr>
              <m:t>i</m:t>
            </m:r>
          </m:sub>
        </m:sSub>
      </m:oMath>
      <w:r w:rsidRPr="005543EC">
        <w:t xml:space="preserve"> is the label of the </w:t>
      </w:r>
      <m:oMath>
        <m:r>
          <w:rPr>
            <w:rFonts w:ascii="Cambria Math" w:hAnsi="Cambria Math"/>
          </w:rPr>
          <m:t>i-th</m:t>
        </m:r>
      </m:oMath>
      <w:r w:rsidRPr="005543EC">
        <w:t xml:space="preserve"> GB.</w:t>
      </w:r>
      <w:r>
        <w:t xml:space="preserve"> </w:t>
      </w:r>
      <w:r w:rsidRPr="004255A3">
        <w:t>This mechanism is represented in the form of an optimization formula as follows:</w:t>
      </w:r>
    </w:p>
    <w:p w14:paraId="5194E97B" w14:textId="036AD7A7" w:rsidR="00741742" w:rsidRPr="004209DF" w:rsidRDefault="00741742" w:rsidP="00741742">
      <w:pPr>
        <w:pStyle w:val="equation"/>
      </w:pPr>
      <w:r w:rsidRPr="004209DF">
        <w:tab/>
      </w:r>
      <m:oMath>
        <m:m>
          <m:mPr>
            <m:mcs>
              <m:mc>
                <m:mcPr>
                  <m:count m:val="1"/>
                  <m:mcJc m:val="center"/>
                </m:mcPr>
              </m:mc>
            </m:mcs>
            <m:ctrlPr>
              <w:rPr>
                <w:rFonts w:ascii="Cambria Math" w:hAnsi="Cambria Math"/>
              </w:rPr>
            </m:ctrlPr>
          </m:mPr>
          <m:mr>
            <m:e>
              <m:r>
                <w:rPr>
                  <w:rFonts w:ascii="Cambria Math" w:hAnsi="Cambria Math"/>
                </w:rPr>
                <m:t xml:space="preserve">min </m:t>
              </m:r>
              <m:sSub>
                <m:sSubPr>
                  <m:ctrlPr>
                    <w:rPr>
                      <w:rFonts w:ascii="Cambria Math" w:hAnsi="Cambria Math"/>
                      <w:i/>
                    </w:rPr>
                  </m:ctrlPr>
                </m:sSubPr>
                <m:e>
                  <m:r>
                    <w:rPr>
                      <w:rFonts w:ascii="Cambria Math" w:hAnsi="Cambria Math"/>
                    </w:rPr>
                    <m:t>λ</m:t>
                  </m:r>
                </m:e>
                <m:sub>
                  <m:r>
                    <w:rPr>
                      <w:rFonts w:ascii="Cambria Math" w:hAnsi="Cambria Math"/>
                    </w:rPr>
                    <m:t>1</m:t>
                  </m:r>
                </m:sub>
              </m:sSub>
              <m:f>
                <m:fPr>
                  <m:ctrlPr>
                    <w:rPr>
                      <w:rFonts w:ascii="Cambria Math" w:hAnsi="Cambria Math"/>
                    </w:rPr>
                  </m:ctrlPr>
                </m:fPr>
                <m:num>
                  <m:r>
                    <w:rPr>
                      <w:rFonts w:ascii="Cambria Math" w:hAnsi="Cambria Math"/>
                    </w:rPr>
                    <m:t>n</m:t>
                  </m:r>
                </m:num>
                <m:den>
                  <m:nary>
                    <m:naryPr>
                      <m:chr m:val="∑"/>
                      <m:limLoc m:val="undOvr"/>
                      <m:grow m:val="1"/>
                      <m:ctrlPr>
                        <w:rPr>
                          <w:rFonts w:ascii="Cambria Math" w:hAnsi="Cambria Math"/>
                        </w:rPr>
                      </m:ctrlPr>
                    </m:naryPr>
                    <m:sub>
                      <m:r>
                        <w:rPr>
                          <w:rFonts w:ascii="Cambria Math" w:hAnsi="Cambria Math"/>
                        </w:rPr>
                        <m:t>i=1</m:t>
                      </m:r>
                    </m:sub>
                    <m:sup>
                      <m:r>
                        <w:rPr>
                          <w:rFonts w:ascii="Cambria Math" w:hAnsi="Cambria Math"/>
                        </w:rPr>
                        <m:t>p</m:t>
                      </m:r>
                    </m:sup>
                    <m:e>
                      <m:r>
                        <w:rPr>
                          <w:rFonts w:ascii="Cambria Math" w:hAnsi="Cambria Math"/>
                        </w:rPr>
                        <m:t>G</m:t>
                      </m:r>
                      <m:sSub>
                        <m:sSubPr>
                          <m:ctrlPr>
                            <w:rPr>
                              <w:rFonts w:ascii="Cambria Math" w:hAnsi="Cambria Math"/>
                            </w:rPr>
                          </m:ctrlPr>
                        </m:sSubPr>
                        <m:e>
                          <m:r>
                            <w:rPr>
                              <w:rFonts w:ascii="Cambria Math" w:hAnsi="Cambria Math"/>
                            </w:rPr>
                            <m:t>B</m:t>
                          </m:r>
                        </m:e>
                        <m:sub>
                          <m:r>
                            <w:rPr>
                              <w:rFonts w:ascii="Cambria Math" w:hAnsi="Cambria Math"/>
                            </w:rPr>
                            <m:t>i</m:t>
                          </m:r>
                        </m:sub>
                      </m:sSub>
                    </m:e>
                  </m:nary>
                </m:den>
              </m:f>
              <m:r>
                <w:rPr>
                  <w:rFonts w:ascii="Cambria Math" w:hAnsi="Cambria Math"/>
                </w:rPr>
                <m:t>+</m:t>
              </m:r>
              <m:sSub>
                <m:sSubPr>
                  <m:ctrlPr>
                    <w:rPr>
                      <w:rFonts w:ascii="Cambria Math" w:hAnsi="Cambria Math"/>
                      <w:i/>
                    </w:rPr>
                  </m:ctrlPr>
                </m:sSubPr>
                <m:e>
                  <m:r>
                    <w:rPr>
                      <w:rFonts w:ascii="Cambria Math" w:hAnsi="Cambria Math"/>
                    </w:rPr>
                    <m:t>λ</m:t>
                  </m:r>
                </m:e>
                <m:sub>
                  <m:r>
                    <w:rPr>
                      <w:rFonts w:ascii="Cambria Math" w:hAnsi="Cambria Math"/>
                    </w:rPr>
                    <m:t>2</m:t>
                  </m:r>
                </m:sub>
              </m:sSub>
              <m:r>
                <w:rPr>
                  <w:rFonts w:ascii="Cambria Math" w:hAnsi="Cambria Math"/>
                </w:rPr>
                <m:t>p</m:t>
              </m:r>
            </m:e>
          </m:mr>
          <m:mr>
            <m:e>
              <m:r>
                <w:rPr>
                  <w:rFonts w:ascii="Cambria Math" w:hAnsi="Cambria Math"/>
                </w:rPr>
                <m:t>s.t.pur</m:t>
              </m:r>
              <m:d>
                <m:dPr>
                  <m:ctrlPr>
                    <w:rPr>
                      <w:rFonts w:ascii="Cambria Math" w:hAnsi="Cambria Math"/>
                      <w:i/>
                    </w:rPr>
                  </m:ctrlPr>
                </m:dPr>
                <m:e>
                  <m:r>
                    <w:rPr>
                      <w:rFonts w:ascii="Cambria Math" w:hAnsi="Cambria Math"/>
                    </w:rPr>
                    <m:t>G</m:t>
                  </m:r>
                  <m:sSub>
                    <m:sSubPr>
                      <m:ctrlPr>
                        <w:rPr>
                          <w:rFonts w:ascii="Cambria Math" w:hAnsi="Cambria Math"/>
                        </w:rPr>
                      </m:ctrlPr>
                    </m:sSubPr>
                    <m:e>
                      <m:r>
                        <w:rPr>
                          <w:rFonts w:ascii="Cambria Math" w:hAnsi="Cambria Math"/>
                        </w:rPr>
                        <m:t>B</m:t>
                      </m:r>
                    </m:e>
                    <m:sub>
                      <m:r>
                        <w:rPr>
                          <w:rFonts w:ascii="Cambria Math" w:hAnsi="Cambria Math"/>
                        </w:rPr>
                        <m:t>j</m:t>
                      </m:r>
                    </m:sub>
                  </m:sSub>
                </m:e>
              </m:d>
              <m:r>
                <w:rPr>
                  <w:rFonts w:ascii="Cambria Math" w:hAnsi="Cambria Math"/>
                </w:rPr>
                <m:t>≥T,j=1,2,…,p</m:t>
              </m:r>
            </m:e>
          </m:mr>
        </m:m>
      </m:oMath>
      <w:r w:rsidRPr="004209DF">
        <w:tab/>
        <w:t>(</w:t>
      </w:r>
      <w:fldSimple w:instr=" SEQ &quot;Equation&quot; \n \* MERGEFORMAT ">
        <w:r w:rsidR="002F2C6C">
          <w:rPr>
            <w:noProof/>
          </w:rPr>
          <w:t>1</w:t>
        </w:r>
      </w:fldSimple>
      <w:r w:rsidRPr="004209DF">
        <w:t>)</w:t>
      </w:r>
    </w:p>
    <w:p w14:paraId="58CDE8F3" w14:textId="77777777" w:rsidR="00741742" w:rsidRDefault="00741742" w:rsidP="00741742">
      <w:pPr>
        <w:ind w:firstLine="0"/>
      </w:pPr>
      <w:r>
        <w:t xml:space="preserve">where </w:t>
      </w:r>
      <m:oMath>
        <m:sSub>
          <m:sSubPr>
            <m:ctrlPr>
              <w:rPr>
                <w:rFonts w:ascii="Cambria Math" w:hAnsi="Cambria Math"/>
                <w:i/>
              </w:rPr>
            </m:ctrlPr>
          </m:sSubPr>
          <m:e>
            <m:r>
              <w:rPr>
                <w:rFonts w:ascii="Cambria Math" w:hAnsi="Cambria Math"/>
              </w:rPr>
              <m:t>λ</m:t>
            </m:r>
          </m:e>
          <m:sub>
            <m:r>
              <w:rPr>
                <w:rFonts w:ascii="Cambria Math" w:hAnsi="Cambria Math"/>
              </w:rPr>
              <m:t>1</m:t>
            </m:r>
          </m:sub>
        </m:sSub>
      </m:oMath>
      <w:r>
        <w:t xml:space="preserve"> and </w:t>
      </w:r>
      <m:oMath>
        <m:sSub>
          <m:sSubPr>
            <m:ctrlPr>
              <w:rPr>
                <w:rFonts w:ascii="Cambria Math" w:hAnsi="Cambria Math"/>
                <w:i/>
              </w:rPr>
            </m:ctrlPr>
          </m:sSubPr>
          <m:e>
            <m:r>
              <w:rPr>
                <w:rFonts w:ascii="Cambria Math" w:hAnsi="Cambria Math"/>
              </w:rPr>
              <m:t>λ</m:t>
            </m:r>
          </m:e>
          <m:sub>
            <m:r>
              <w:rPr>
                <w:rFonts w:ascii="Cambria Math" w:hAnsi="Cambria Math"/>
              </w:rPr>
              <m:t>2</m:t>
            </m:r>
          </m:sub>
        </m:sSub>
      </m:oMath>
      <w:r>
        <w:t xml:space="preserve"> </w:t>
      </w:r>
      <w:r w:rsidRPr="005E79C8">
        <w:t>are weighting coefficients, and</w:t>
      </w:r>
      <w:r>
        <w:t xml:space="preserve"> </w:t>
      </w:r>
      <m:oMath>
        <m:r>
          <w:rPr>
            <w:rFonts w:ascii="Cambria Math" w:hAnsi="Cambria Math"/>
          </w:rPr>
          <m:t>T</m:t>
        </m:r>
      </m:oMath>
      <w:r>
        <w:t xml:space="preserve"> </w:t>
      </w:r>
      <w:r w:rsidRPr="005E79C8">
        <w:t>is the purity threshold, which represents the proportion of samples in the GB with the same label that are in the majority</w:t>
      </w:r>
      <w:r>
        <w:t>.</w:t>
      </w:r>
    </w:p>
    <w:p w14:paraId="6E6EA73D" w14:textId="77777777" w:rsidR="00741742" w:rsidRDefault="00741742" w:rsidP="00741742">
      <w:pPr>
        <w:ind w:firstLine="0"/>
      </w:pPr>
      <w:r w:rsidRPr="0091518A">
        <w:t>After determining the GBs for each layer, the center and radius of these GBs will be provided as input to the GBTSVM in the following manner</w:t>
      </w:r>
      <w:r>
        <w:t>:</w:t>
      </w:r>
    </w:p>
    <w:p w14:paraId="2612BDC2" w14:textId="0890CEAC" w:rsidR="00741742" w:rsidRDefault="00741742" w:rsidP="00741742">
      <w:pPr>
        <w:pStyle w:val="equation"/>
      </w:pPr>
      <w:r w:rsidRPr="004209DF">
        <w:tab/>
      </w:r>
      <w:bookmarkStart w:id="0" w:name="_Ref199749601"/>
      <w:bookmarkStart w:id="1" w:name="_Ref200045338"/>
      <m:oMath>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min</m:t>
                  </m:r>
                  <m:r>
                    <w:rPr>
                      <w:rFonts w:ascii="Cambria Math" w:hAnsi="Cambria Math"/>
                    </w:rPr>
                    <m:t>⁡</m:t>
                  </m:r>
                </m:e>
                <m:lim>
                  <m:sSub>
                    <m:sSubPr>
                      <m:ctrlPr>
                        <w:rPr>
                          <w:rFonts w:ascii="Cambria Math" w:hAnsi="Cambria Math"/>
                        </w:rPr>
                      </m:ctrlPr>
                    </m:sSubPr>
                    <m:e>
                      <m:r>
                        <w:rPr>
                          <w:rFonts w:ascii="Cambria Math" w:hAnsi="Cambria Math"/>
                        </w:rPr>
                        <m:t>w</m:t>
                      </m:r>
                    </m:e>
                    <m:sub>
                      <m:r>
                        <w:rPr>
                          <w:rFonts w:ascii="Cambria Math" w:hAnsi="Cambria Math"/>
                        </w:rPr>
                        <m:t>1</m:t>
                      </m:r>
                    </m:sub>
                  </m:sSub>
                  <m:r>
                    <w:rPr>
                      <w:rFonts w:ascii="Cambria Math" w:hAnsi="Cambria Math"/>
                    </w:rPr>
                    <m:t>,</m:t>
                  </m:r>
                  <m:r>
                    <m:rPr>
                      <m:nor/>
                    </m:rPr>
                    <m:t> </m:t>
                  </m:r>
                  <m:sSub>
                    <m:sSubPr>
                      <m:ctrlPr>
                        <w:rPr>
                          <w:rFonts w:ascii="Cambria Math" w:hAnsi="Cambria Math"/>
                        </w:rPr>
                      </m:ctrlPr>
                    </m:sSubPr>
                    <m:e>
                      <m:r>
                        <w:rPr>
                          <w:rFonts w:ascii="Cambria Math" w:hAnsi="Cambria Math"/>
                        </w:rPr>
                        <m:t>b</m:t>
                      </m:r>
                    </m:e>
                    <m:sub>
                      <m:r>
                        <w:rPr>
                          <w:rFonts w:ascii="Cambria Math" w:hAnsi="Cambria Math"/>
                        </w:rPr>
                        <m:t>1</m:t>
                      </m:r>
                    </m:sub>
                  </m:sSub>
                </m:lim>
              </m:limLow>
              <m:f>
                <m:fPr>
                  <m:ctrlPr>
                    <w:rPr>
                      <w:rFonts w:ascii="Cambria Math" w:hAnsi="Cambria Math"/>
                    </w:rPr>
                  </m:ctrlPr>
                </m:fPr>
                <m:num>
                  <m:r>
                    <w:rPr>
                      <w:rFonts w:ascii="Cambria Math" w:hAnsi="Cambria Math"/>
                    </w:rPr>
                    <m:t>1</m:t>
                  </m:r>
                </m:num>
                <m:den>
                  <m:r>
                    <w:rPr>
                      <w:rFonts w:ascii="Cambria Math" w:hAnsi="Cambria Math"/>
                    </w:rPr>
                    <m:t>2</m:t>
                  </m:r>
                </m:den>
              </m:f>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1</m:t>
                  </m:r>
                </m:sub>
              </m:sSub>
              <m:sSub>
                <m:sSubPr>
                  <m:ctrlPr>
                    <w:rPr>
                      <w:rFonts w:ascii="Cambria Math" w:hAnsi="Cambria Math"/>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1</m:t>
                  </m:r>
                </m:sub>
              </m:sSub>
              <m:sSub>
                <m:sSubPr>
                  <m:ctrlPr>
                    <w:rPr>
                      <w:rFonts w:ascii="Cambria Math" w:hAnsi="Cambria Math"/>
                    </w:rPr>
                  </m:ctrlPr>
                </m:sSubPr>
                <m:e>
                  <m:r>
                    <w:rPr>
                      <w:rFonts w:ascii="Cambria Math" w:hAnsi="Cambria Math"/>
                    </w:rPr>
                    <m:t>b</m:t>
                  </m:r>
                </m:e>
                <m:sub>
                  <m:r>
                    <w:rPr>
                      <w:rFonts w:ascii="Cambria Math" w:hAnsi="Cambria Math"/>
                    </w:rPr>
                    <m:t>1</m:t>
                  </m:r>
                </m:sub>
              </m:sSub>
              <m:sSup>
                <m:sSupPr>
                  <m:ctrlPr>
                    <w:rPr>
                      <w:rFonts w:ascii="Cambria Math" w:hAnsi="Cambria Math"/>
                    </w:rPr>
                  </m:ctrlPr>
                </m:sSupPr>
                <m:e>
                  <m:r>
                    <w:rPr>
                      <w:rFonts w:ascii="Cambria Math" w:hAnsi="Cambria Math"/>
                    </w:rPr>
                    <m:t>∥</m:t>
                  </m:r>
                </m:e>
                <m:sup>
                  <m:r>
                    <w:rPr>
                      <w:rFonts w:ascii="Cambria Math" w:hAnsi="Cambria Math"/>
                    </w:rPr>
                    <m:t>2</m:t>
                  </m:r>
                </m:sup>
              </m:sSup>
              <m:r>
                <w:rPr>
                  <w:rFonts w:ascii="Cambria Math" w:hAnsi="Cambria Math"/>
                </w:rPr>
                <m:t>+</m:t>
              </m:r>
              <m:r>
                <m:rPr>
                  <m:nor/>
                </m:rPr>
                <m:t> </m:t>
              </m:r>
              <m:sSub>
                <m:sSubPr>
                  <m:ctrlPr>
                    <w:rPr>
                      <w:rFonts w:ascii="Cambria Math" w:hAnsi="Cambria Math"/>
                    </w:rPr>
                  </m:ctrlPr>
                </m:sSubPr>
                <m:e>
                  <m:r>
                    <w:rPr>
                      <w:rFonts w:ascii="Cambria Math" w:hAnsi="Cambria Math"/>
                    </w:rPr>
                    <m:t>d</m:t>
                  </m:r>
                </m:e>
                <m:sub>
                  <m:r>
                    <w:rPr>
                      <w:rFonts w:ascii="Cambria Math" w:hAnsi="Cambria Math"/>
                    </w:rPr>
                    <m:t>1</m:t>
                  </m:r>
                </m:sub>
              </m:sSub>
              <m:sSubSup>
                <m:sSubSupPr>
                  <m:ctrlPr>
                    <w:rPr>
                      <w:rFonts w:ascii="Cambria Math" w:hAnsi="Cambria Math"/>
                    </w:rPr>
                  </m:ctrlPr>
                </m:sSubSupPr>
                <m:e>
                  <m:r>
                    <w:rPr>
                      <w:rFonts w:ascii="Cambria Math" w:hAnsi="Cambria Math"/>
                    </w:rPr>
                    <m:t>e</m:t>
                  </m:r>
                </m:e>
                <m:sub>
                  <m:r>
                    <w:rPr>
                      <w:rFonts w:ascii="Cambria Math" w:hAnsi="Cambria Math"/>
                    </w:rPr>
                    <m:t>2</m:t>
                  </m:r>
                </m:sub>
                <m:sup>
                  <m:r>
                    <w:rPr>
                      <w:rFonts w:ascii="Cambria Math" w:hAnsi="Cambria Math"/>
                    </w:rPr>
                    <m:t>T</m:t>
                  </m:r>
                </m:sup>
              </m:sSubSup>
              <m:sSub>
                <m:sSubPr>
                  <m:ctrlPr>
                    <w:rPr>
                      <w:rFonts w:ascii="Cambria Math" w:hAnsi="Cambria Math"/>
                    </w:rPr>
                  </m:ctrlPr>
                </m:sSubPr>
                <m:e>
                  <m:r>
                    <w:rPr>
                      <w:rFonts w:ascii="Cambria Math" w:hAnsi="Cambria Math"/>
                    </w:rPr>
                    <m:t>ξ</m:t>
                  </m:r>
                </m:e>
                <m:sub>
                  <m:r>
                    <w:rPr>
                      <w:rFonts w:ascii="Cambria Math" w:hAnsi="Cambria Math"/>
                    </w:rPr>
                    <m:t>2</m:t>
                  </m:r>
                </m:sub>
              </m:sSub>
              <m:r>
                <w:rPr>
                  <w:rFonts w:ascii="Cambria Math" w:hAnsi="Cambria Math"/>
                </w:rPr>
                <m:t>,</m:t>
              </m:r>
            </m:e>
          </m:mr>
          <m:mr>
            <m:e>
              <m:r>
                <m:rPr>
                  <m:nor/>
                </m:rPr>
                <m:t>s.t.</m:t>
              </m:r>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2</m:t>
                  </m:r>
                </m:sub>
              </m:sSub>
              <m:sSub>
                <m:sSubPr>
                  <m:ctrlPr>
                    <w:rPr>
                      <w:rFonts w:ascii="Cambria Math" w:hAnsi="Cambria Math"/>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2</m:t>
                  </m:r>
                </m:sub>
              </m:sSub>
              <m:sSub>
                <m:sSubPr>
                  <m:ctrlPr>
                    <w:rPr>
                      <w:rFonts w:ascii="Cambria Math" w:hAnsi="Cambria Math"/>
                    </w:rPr>
                  </m:ctrlPr>
                </m:sSubPr>
                <m:e>
                  <m:r>
                    <w:rPr>
                      <w:rFonts w:ascii="Cambria Math" w:hAnsi="Cambria Math"/>
                    </w:rPr>
                    <m:t>b</m:t>
                  </m:r>
                </m:e>
                <m:sub>
                  <m:r>
                    <w:rPr>
                      <w:rFonts w:ascii="Cambria Math" w:hAnsi="Cambria Math"/>
                    </w:rPr>
                    <m:t>1</m:t>
                  </m:r>
                </m:sub>
              </m:sSub>
              <m:r>
                <w:rPr>
                  <w:rFonts w:ascii="Cambria Math" w:hAnsi="Cambria Math"/>
                </w:rPr>
                <m:t>)</m:t>
              </m:r>
              <m:r>
                <m:rPr>
                  <m:nor/>
                </m:rPr>
                <m:t> </m:t>
              </m:r>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R</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2</m:t>
                  </m:r>
                </m:sub>
              </m:sSub>
              <m:r>
                <w:rPr>
                  <w:rFonts w:ascii="Cambria Math" w:hAnsi="Cambria Math"/>
                </w:rPr>
                <m:t>≥</m:t>
              </m:r>
              <m:r>
                <m:rPr>
                  <m:nor/>
                </m:rPr>
                <m:t>0</m:t>
              </m:r>
              <m:r>
                <m:rPr>
                  <m:nor/>
                </m:rPr>
                <w:rPr>
                  <w:rFonts w:ascii="Cambria Math"/>
                </w:rPr>
                <m:t>.</m:t>
              </m:r>
            </m:e>
          </m:mr>
        </m:m>
      </m:oMath>
      <w:r w:rsidRPr="004209DF">
        <w:tab/>
        <w:t>(</w:t>
      </w:r>
      <w:fldSimple w:instr=" SEQ &quot;Equation&quot; \n \* MERGEFORMAT ">
        <w:r w:rsidR="002F2C6C">
          <w:rPr>
            <w:noProof/>
          </w:rPr>
          <w:t>2</w:t>
        </w:r>
      </w:fldSimple>
      <w:bookmarkStart w:id="2" w:name="_Ref200401665"/>
      <w:bookmarkEnd w:id="0"/>
      <w:r w:rsidRPr="004209DF">
        <w:t>)</w:t>
      </w:r>
      <w:bookmarkEnd w:id="1"/>
      <w:bookmarkEnd w:id="2"/>
    </w:p>
    <w:p w14:paraId="380672D9" w14:textId="3CE48574" w:rsidR="00741742" w:rsidRDefault="00741742" w:rsidP="00741742">
      <w:pPr>
        <w:pStyle w:val="equation"/>
      </w:pPr>
      <w:r w:rsidRPr="004209DF">
        <w:tab/>
      </w:r>
      <w:bookmarkStart w:id="3" w:name="_Ref199749790"/>
      <w:bookmarkStart w:id="4" w:name="_Ref200045357"/>
      <m:oMath>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min</m:t>
                  </m:r>
                  <m:r>
                    <w:rPr>
                      <w:rFonts w:ascii="Cambria Math" w:hAnsi="Cambria Math"/>
                    </w:rPr>
                    <m:t>⁡</m:t>
                  </m:r>
                </m:e>
                <m:lim>
                  <m:sSub>
                    <m:sSubPr>
                      <m:ctrlPr>
                        <w:rPr>
                          <w:rFonts w:ascii="Cambria Math" w:hAnsi="Cambria Math"/>
                        </w:rPr>
                      </m:ctrlPr>
                    </m:sSubPr>
                    <m:e>
                      <m:r>
                        <w:rPr>
                          <w:rFonts w:ascii="Cambria Math" w:hAnsi="Cambria Math"/>
                        </w:rPr>
                        <m:t>w</m:t>
                      </m:r>
                    </m:e>
                    <m:sub>
                      <m:r>
                        <w:rPr>
                          <w:rFonts w:ascii="Cambria Math" w:hAnsi="Cambria Math"/>
                        </w:rPr>
                        <m:t>2</m:t>
                      </m:r>
                    </m:sub>
                  </m:sSub>
                  <m:r>
                    <w:rPr>
                      <w:rFonts w:ascii="Cambria Math" w:hAnsi="Cambria Math"/>
                    </w:rPr>
                    <m:t>,</m:t>
                  </m:r>
                  <m:r>
                    <m:rPr>
                      <m:nor/>
                    </m:rPr>
                    <m:t> </m:t>
                  </m:r>
                  <m:sSub>
                    <m:sSubPr>
                      <m:ctrlPr>
                        <w:rPr>
                          <w:rFonts w:ascii="Cambria Math" w:hAnsi="Cambria Math"/>
                        </w:rPr>
                      </m:ctrlPr>
                    </m:sSubPr>
                    <m:e>
                      <m:r>
                        <w:rPr>
                          <w:rFonts w:ascii="Cambria Math" w:hAnsi="Cambria Math"/>
                        </w:rPr>
                        <m:t>b</m:t>
                      </m:r>
                    </m:e>
                    <m:sub>
                      <m:r>
                        <w:rPr>
                          <w:rFonts w:ascii="Cambria Math" w:hAnsi="Cambria Math"/>
                        </w:rPr>
                        <m:t>2</m:t>
                      </m:r>
                    </m:sub>
                  </m:sSub>
                </m:lim>
              </m:limLow>
              <m:f>
                <m:fPr>
                  <m:ctrlPr>
                    <w:rPr>
                      <w:rFonts w:ascii="Cambria Math" w:hAnsi="Cambria Math"/>
                    </w:rPr>
                  </m:ctrlPr>
                </m:fPr>
                <m:num>
                  <m:r>
                    <w:rPr>
                      <w:rFonts w:ascii="Cambria Math" w:hAnsi="Cambria Math"/>
                    </w:rPr>
                    <m:t>1</m:t>
                  </m:r>
                </m:num>
                <m:den>
                  <m:r>
                    <w:rPr>
                      <w:rFonts w:ascii="Cambria Math" w:hAnsi="Cambria Math"/>
                    </w:rPr>
                    <m:t>2</m:t>
                  </m:r>
                </m:den>
              </m:f>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2</m:t>
                  </m:r>
                </m:sub>
              </m:sSub>
              <m:sSub>
                <m:sSubPr>
                  <m:ctrlPr>
                    <w:rPr>
                      <w:rFonts w:ascii="Cambria Math" w:hAnsi="Cambria Math"/>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2</m:t>
                  </m:r>
                </m:sub>
              </m:sSub>
              <m:sSub>
                <m:sSubPr>
                  <m:ctrlPr>
                    <w:rPr>
                      <w:rFonts w:ascii="Cambria Math" w:hAnsi="Cambria Math"/>
                    </w:rPr>
                  </m:ctrlPr>
                </m:sSubPr>
                <m:e>
                  <m:r>
                    <w:rPr>
                      <w:rFonts w:ascii="Cambria Math" w:hAnsi="Cambria Math"/>
                    </w:rPr>
                    <m:t>b</m:t>
                  </m:r>
                </m:e>
                <m:sub>
                  <m:r>
                    <w:rPr>
                      <w:rFonts w:ascii="Cambria Math" w:hAnsi="Cambria Math"/>
                    </w:rPr>
                    <m:t>2</m:t>
                  </m:r>
                </m:sub>
              </m:sSub>
              <m:sSup>
                <m:sSupPr>
                  <m:ctrlPr>
                    <w:rPr>
                      <w:rFonts w:ascii="Cambria Math" w:hAnsi="Cambria Math"/>
                    </w:rPr>
                  </m:ctrlPr>
                </m:sSupPr>
                <m:e>
                  <m:r>
                    <w:rPr>
                      <w:rFonts w:ascii="Cambria Math" w:hAnsi="Cambria Math"/>
                    </w:rPr>
                    <m:t>∥</m:t>
                  </m:r>
                </m:e>
                <m:sup>
                  <m:r>
                    <w:rPr>
                      <w:rFonts w:ascii="Cambria Math" w:hAnsi="Cambria Math"/>
                    </w:rPr>
                    <m:t>2</m:t>
                  </m:r>
                </m:sup>
              </m:sSup>
              <m:r>
                <w:rPr>
                  <w:rFonts w:ascii="Cambria Math" w:hAnsi="Cambria Math"/>
                </w:rPr>
                <m:t>+</m:t>
              </m:r>
              <m:sSub>
                <m:sSubPr>
                  <m:ctrlPr>
                    <w:rPr>
                      <w:rFonts w:ascii="Cambria Math" w:hAnsi="Cambria Math"/>
                    </w:rPr>
                  </m:ctrlPr>
                </m:sSubPr>
                <m:e>
                  <m:r>
                    <w:rPr>
                      <w:rFonts w:ascii="Cambria Math" w:hAnsi="Cambria Math"/>
                    </w:rPr>
                    <m:t>d</m:t>
                  </m:r>
                </m:e>
                <m:sub>
                  <m:r>
                    <w:rPr>
                      <w:rFonts w:ascii="Cambria Math" w:hAnsi="Cambria Math"/>
                    </w:rPr>
                    <m:t>2</m:t>
                  </m:r>
                </m:sub>
              </m:sSub>
              <m:sSubSup>
                <m:sSubSupPr>
                  <m:ctrlPr>
                    <w:rPr>
                      <w:rFonts w:ascii="Cambria Math" w:hAnsi="Cambria Math"/>
                    </w:rPr>
                  </m:ctrlPr>
                </m:sSubSupPr>
                <m:e>
                  <m:r>
                    <w:rPr>
                      <w:rFonts w:ascii="Cambria Math" w:hAnsi="Cambria Math"/>
                    </w:rPr>
                    <m:t>e</m:t>
                  </m:r>
                </m:e>
                <m:sub>
                  <m:r>
                    <w:rPr>
                      <w:rFonts w:ascii="Cambria Math" w:hAnsi="Cambria Math"/>
                    </w:rPr>
                    <m:t>1</m:t>
                  </m:r>
                </m:sub>
                <m:sup>
                  <m:r>
                    <w:rPr>
                      <w:rFonts w:ascii="Cambria Math" w:hAnsi="Cambria Math"/>
                    </w:rPr>
                    <m:t>T</m:t>
                  </m:r>
                </m:sup>
              </m:sSubSup>
              <m:sSub>
                <m:sSubPr>
                  <m:ctrlPr>
                    <w:rPr>
                      <w:rFonts w:ascii="Cambria Math" w:hAnsi="Cambria Math"/>
                    </w:rPr>
                  </m:ctrlPr>
                </m:sSubPr>
                <m:e>
                  <m:r>
                    <w:rPr>
                      <w:rFonts w:ascii="Cambria Math" w:hAnsi="Cambria Math"/>
                    </w:rPr>
                    <m:t>ξ</m:t>
                  </m:r>
                </m:e>
                <m:sub>
                  <m:r>
                    <w:rPr>
                      <w:rFonts w:ascii="Cambria Math" w:hAnsi="Cambria Math"/>
                    </w:rPr>
                    <m:t>1</m:t>
                  </m:r>
                </m:sub>
              </m:sSub>
              <m:r>
                <w:rPr>
                  <w:rFonts w:ascii="Cambria Math" w:hAnsi="Cambria Math"/>
                </w:rPr>
                <m:t>,</m:t>
              </m:r>
            </m:e>
          </m:mr>
          <m:mr>
            <m:e>
              <m:r>
                <m:rPr>
                  <m:nor/>
                </m:rPr>
                <m:t>s.t.</m:t>
              </m:r>
              <m:r>
                <m:rPr>
                  <m:nor/>
                </m:rPr>
                <w:rPr>
                  <w:rFonts w:ascii="Cambria Math"/>
                </w:rPr>
                <m:t xml:space="preserve"> </m:t>
              </m:r>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1</m:t>
                  </m:r>
                </m:sub>
              </m:sSub>
              <m:sSub>
                <m:sSubPr>
                  <m:ctrlPr>
                    <w:rPr>
                      <w:rFonts w:ascii="Cambria Math" w:hAnsi="Cambria Math"/>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1</m:t>
                  </m:r>
                </m:sub>
              </m:sSub>
              <m:sSub>
                <m:sSubPr>
                  <m:ctrlPr>
                    <w:rPr>
                      <w:rFonts w:ascii="Cambria Math" w:hAnsi="Cambria Math"/>
                    </w:rPr>
                  </m:ctrlPr>
                </m:sSubPr>
                <m:e>
                  <m:r>
                    <w:rPr>
                      <w:rFonts w:ascii="Cambria Math" w:hAnsi="Cambria Math"/>
                    </w:rPr>
                    <m:t>b</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1</m:t>
                  </m:r>
                </m:sub>
              </m:sSub>
              <m:r>
                <w:rPr>
                  <w:rFonts w:ascii="Cambria Math" w:hAnsi="Cambria Math"/>
                </w:rPr>
                <m:t>+</m:t>
              </m:r>
              <m:r>
                <m:rPr>
                  <m:nor/>
                </m:rPr>
                <m:t> </m:t>
              </m:r>
              <m:sSub>
                <m:sSubPr>
                  <m:ctrlPr>
                    <w:rPr>
                      <w:rFonts w:ascii="Cambria Math" w:hAnsi="Cambria Math"/>
                    </w:rPr>
                  </m:ctrlPr>
                </m:sSubPr>
                <m:e>
                  <m:r>
                    <w:rPr>
                      <w:rFonts w:ascii="Cambria Math" w:hAnsi="Cambria Math"/>
                    </w:rPr>
                    <m:t>R</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1</m:t>
                  </m:r>
                </m:sub>
              </m:sSub>
              <m:r>
                <w:rPr>
                  <w:rFonts w:ascii="Cambria Math" w:hAnsi="Cambria Math"/>
                </w:rPr>
                <m:t>≥0.</m:t>
              </m:r>
            </m:e>
          </m:mr>
        </m:m>
      </m:oMath>
      <w:r w:rsidRPr="004209DF">
        <w:tab/>
        <w:t>(</w:t>
      </w:r>
      <w:fldSimple w:instr=" SEQ &quot;Equation&quot; \n \* MERGEFORMAT ">
        <w:r w:rsidR="002F2C6C">
          <w:rPr>
            <w:noProof/>
          </w:rPr>
          <w:t>3</w:t>
        </w:r>
      </w:fldSimple>
      <w:bookmarkStart w:id="5" w:name="_Ref200401680"/>
      <w:bookmarkEnd w:id="3"/>
      <w:r w:rsidRPr="004209DF">
        <w:t>)</w:t>
      </w:r>
      <w:bookmarkEnd w:id="4"/>
      <w:bookmarkEnd w:id="5"/>
    </w:p>
    <w:p w14:paraId="6A70D196" w14:textId="77777777" w:rsidR="00741742" w:rsidRDefault="00741742" w:rsidP="00741742">
      <w:pPr>
        <w:ind w:firstLine="0"/>
      </w:pPr>
      <w:r w:rsidRPr="002F7AAB">
        <w:t xml:space="preserve">where </w:t>
      </w:r>
      <m:oMath>
        <m:sSub>
          <m:sSubPr>
            <m:ctrlPr>
              <w:rPr>
                <w:rFonts w:ascii="Cambria Math" w:hAnsi="Cambria Math"/>
              </w:rPr>
            </m:ctrlPr>
          </m:sSubPr>
          <m:e>
            <m:r>
              <w:rPr>
                <w:rFonts w:ascii="Cambria Math" w:hAnsi="Cambria Math"/>
              </w:rPr>
              <m:t>C</m:t>
            </m:r>
          </m:e>
          <m:sub>
            <m:r>
              <w:rPr>
                <w:rFonts w:ascii="Cambria Math" w:hAnsi="Cambria Math"/>
              </w:rPr>
              <m:t>1</m:t>
            </m:r>
          </m:sub>
        </m:sSub>
      </m:oMath>
      <w:r w:rsidRPr="002F7AAB">
        <w:t xml:space="preserve"> and </w:t>
      </w:r>
      <m:oMath>
        <m:sSub>
          <m:sSubPr>
            <m:ctrlPr>
              <w:rPr>
                <w:rFonts w:ascii="Cambria Math" w:hAnsi="Cambria Math"/>
              </w:rPr>
            </m:ctrlPr>
          </m:sSubPr>
          <m:e>
            <m:r>
              <w:rPr>
                <w:rFonts w:ascii="Cambria Math" w:hAnsi="Cambria Math"/>
              </w:rPr>
              <m:t>C</m:t>
            </m:r>
          </m:e>
          <m:sub>
            <m:r>
              <w:rPr>
                <w:rFonts w:ascii="Cambria Math" w:hAnsi="Cambria Math"/>
              </w:rPr>
              <m:t>2</m:t>
            </m:r>
          </m:sub>
        </m:sSub>
      </m:oMath>
      <w:r w:rsidRPr="002F7AAB">
        <w:t xml:space="preserve"> are </w:t>
      </w:r>
      <w:r w:rsidRPr="007F51D5">
        <w:t>the center matrix of GBs for layers +1 and -1</w:t>
      </w:r>
      <w:r w:rsidRPr="002F7AAB">
        <w:t xml:space="preserve">, and </w:t>
      </w:r>
      <m:oMath>
        <m:sSub>
          <m:sSubPr>
            <m:ctrlPr>
              <w:rPr>
                <w:rFonts w:ascii="Cambria Math" w:hAnsi="Cambria Math"/>
              </w:rPr>
            </m:ctrlPr>
          </m:sSubPr>
          <m:e>
            <m:r>
              <w:rPr>
                <w:rFonts w:ascii="Cambria Math" w:hAnsi="Cambria Math"/>
              </w:rPr>
              <m:t>R</m:t>
            </m:r>
          </m:e>
          <m:sub>
            <m:r>
              <w:rPr>
                <w:rFonts w:ascii="Cambria Math" w:hAnsi="Cambria Math"/>
              </w:rPr>
              <m:t>1</m:t>
            </m:r>
          </m:sub>
        </m:sSub>
      </m:oMath>
      <w:r w:rsidRPr="002F7AAB">
        <w:t xml:space="preserve"> and </w:t>
      </w:r>
      <m:oMath>
        <m:sSub>
          <m:sSubPr>
            <m:ctrlPr>
              <w:rPr>
                <w:rFonts w:ascii="Cambria Math" w:hAnsi="Cambria Math"/>
              </w:rPr>
            </m:ctrlPr>
          </m:sSubPr>
          <m:e>
            <m:r>
              <w:rPr>
                <w:rFonts w:ascii="Cambria Math" w:hAnsi="Cambria Math"/>
              </w:rPr>
              <m:t>R</m:t>
            </m:r>
          </m:e>
          <m:sub>
            <m:r>
              <w:rPr>
                <w:rFonts w:ascii="Cambria Math" w:hAnsi="Cambria Math"/>
              </w:rPr>
              <m:t>2</m:t>
            </m:r>
          </m:sub>
        </m:sSub>
      </m:oMath>
      <w:r w:rsidRPr="002F7AAB">
        <w:t xml:space="preserve"> are </w:t>
      </w:r>
      <w:r w:rsidRPr="007F51D5">
        <w:t>the radius of GBs</w:t>
      </w:r>
      <w:r w:rsidRPr="002F7AAB">
        <w:t>.</w:t>
      </w:r>
    </w:p>
    <w:p w14:paraId="052550C5" w14:textId="626164A9" w:rsidR="00741742" w:rsidRDefault="00741742" w:rsidP="00741742">
      <w:pPr>
        <w:ind w:firstLine="0"/>
      </w:pPr>
      <w:r>
        <w:tab/>
      </w:r>
      <w:r w:rsidRPr="00BE0548">
        <w:t xml:space="preserve">By applying the Lagrange method and utilizing the </w:t>
      </w:r>
      <w:r w:rsidRPr="00597C23">
        <w:t>Karush–Kuhn–Tucker (K</w:t>
      </w:r>
      <w:r>
        <w:t>.</w:t>
      </w:r>
      <w:r w:rsidRPr="00597C23">
        <w:t>K</w:t>
      </w:r>
      <w:r>
        <w:t>.</w:t>
      </w:r>
      <w:r w:rsidRPr="00597C23">
        <w:t xml:space="preserve">T) </w:t>
      </w:r>
      <w:r w:rsidRPr="00BE0548">
        <w:t>conditions</w:t>
      </w:r>
      <w:r w:rsidR="00C66DFC">
        <w:fldChar w:fldCharType="begin"/>
      </w:r>
      <w:r w:rsidR="00F15255">
        <w:instrText xml:space="preserve"> ADDIN ZOTERO_ITEM CSL_CITATION {"citationID":"gWSalWXX","properties":{"formattedCitation":"[12]","plainCitation":"[12]","noteIndex":0},"citationItems":[{"id":361,"uris":["http://zotero.org/users/14276196/items/3J4SISJT"],"itemData":{"id":361,"type":"article-journal","abstract":"In this work we propose new proofs of some classical results of nonlinear programming milestones, in particular for the Kuhn-Tucker conditions and Lagrangian methods and functions. This study is concerned with some interesting features found in the well-known tools and methods, connecting them with a technical analysis of the “Maximal Margin Classifier” designed specifically for linearly separable data, while referring to the condition in which data can be separated linearly by using a hyperplane. In this context of analysis, we technically point out the centrality played by these mathematical tools when obtaining robustness in Machine Learning procedures analyzing some support vector machine (SVM) models, as they are used in various contexts and applications ( e.g. , Soft Margin SVM and Maximum Margin SVM). This paper represents the first study reinforcing the ongoing Machine Learning Modeling and the research project we will launch in the near future on this fascinating frame of analysis. In this work we examine the problem of estimating the bias into a decision-making process. A new decision function algorithm is introduced as well.","container-title":"Atti della Accademia Peloritana dei Pericolanti - Classe di Scienze Fisiche, Matematiche e Naturali","DOI":"10.1478/AAPP.1021A1","ISSN":"1825-1242","issue":"1","language":"en","license":"Copyright (c) 2024 Tiziana Ciano, Massimiliano Ferrara","note":"number: 1","page":"1","source":"cab.unime.it","title":"Karush-Kuhn-Tucker conditions and Lagrangian approach for improving machine learning techniques: A survey and new developments","title-short":"Karush-Kuhn-Tucker conditions and Lagrangian approach for improving machine learning techniques","volume":"102","author":[{"family":"Ciano","given":"Tiziana"},{"family":"Ferrara","given":"Massimiliano"}],"issued":{"date-parts":[["2024",1,2]]}}}],"schema":"https://github.com/citation-style-language/schema/raw/master/csl-citation.json"} </w:instrText>
      </w:r>
      <w:r w:rsidR="00C66DFC">
        <w:fldChar w:fldCharType="separate"/>
      </w:r>
      <w:r w:rsidR="00F15255" w:rsidRPr="00F15255">
        <w:t>[12]</w:t>
      </w:r>
      <w:r w:rsidR="00C66DFC">
        <w:fldChar w:fldCharType="end"/>
      </w:r>
      <w:r w:rsidRPr="00BE0548">
        <w:t>, deriving the dual form of problem</w:t>
      </w:r>
      <w:r>
        <w:t xml:space="preserve"> (2</w:t>
      </w:r>
      <w:r>
        <w:fldChar w:fldCharType="begin"/>
      </w:r>
      <w:r>
        <w:instrText xml:space="preserve"> REF _Ref200401665 \h </w:instrText>
      </w:r>
      <w:r>
        <w:fldChar w:fldCharType="separate"/>
      </w:r>
      <w:r w:rsidR="002F2C6C" w:rsidRPr="004209DF">
        <w:t>)</w:t>
      </w:r>
      <w:r>
        <w:fldChar w:fldCharType="end"/>
      </w:r>
      <w:r>
        <w:t xml:space="preserve"> </w:t>
      </w:r>
      <w:r w:rsidRPr="00BE0548">
        <w:t>as follows</w:t>
      </w:r>
      <w:r>
        <w:t>:</w:t>
      </w:r>
    </w:p>
    <w:p w14:paraId="039850EA" w14:textId="673226D5" w:rsidR="00741742" w:rsidRDefault="00741742" w:rsidP="00741742">
      <w:pPr>
        <w:pStyle w:val="equation"/>
      </w:pPr>
      <w:r w:rsidRPr="004209DF">
        <w:tab/>
      </w:r>
      <m:oMath>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max</m:t>
                  </m:r>
                  <m:r>
                    <w:rPr>
                      <w:rFonts w:ascii="Cambria Math" w:hAnsi="Cambria Math"/>
                    </w:rPr>
                    <m:t>⁡</m:t>
                  </m:r>
                </m:e>
                <m:lim>
                  <m:r>
                    <w:rPr>
                      <w:rFonts w:ascii="Cambria Math" w:hAnsi="Cambria Math"/>
                    </w:rPr>
                    <m:t>α</m:t>
                  </m:r>
                </m:lim>
              </m:limLow>
              <m:sSup>
                <m:sSupPr>
                  <m:ctrlPr>
                    <w:rPr>
                      <w:rFonts w:ascii="Cambria Math" w:hAnsi="Cambria Math"/>
                    </w:rPr>
                  </m:ctrlPr>
                </m:sSupPr>
                <m:e>
                  <m:r>
                    <w:rPr>
                      <w:rFonts w:ascii="Cambria Math" w:hAnsi="Cambria Math"/>
                    </w:rPr>
                    <m:t>α</m:t>
                  </m:r>
                </m:e>
                <m:sup>
                  <m:r>
                    <w:rPr>
                      <w:rFonts w:ascii="Cambria Math" w:hAnsi="Cambria Math"/>
                    </w:rPr>
                    <m:t>T</m:t>
                  </m:r>
                </m:sup>
              </m:sSup>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R</m:t>
                  </m:r>
                </m:e>
                <m:sub>
                  <m:r>
                    <w:rPr>
                      <w:rFonts w:ascii="Cambria Math" w:hAnsi="Cambria Math"/>
                    </w:rPr>
                    <m:t>2</m:t>
                  </m:r>
                </m:sub>
              </m:sSub>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2</m:t>
                  </m:r>
                </m:den>
              </m:f>
              <m:sSup>
                <m:sSupPr>
                  <m:ctrlPr>
                    <w:rPr>
                      <w:rFonts w:ascii="Cambria Math" w:hAnsi="Cambria Math"/>
                    </w:rPr>
                  </m:ctrlPr>
                </m:sSupPr>
                <m:e>
                  <m:r>
                    <w:rPr>
                      <w:rFonts w:ascii="Cambria Math" w:hAnsi="Cambria Math"/>
                    </w:rPr>
                    <m:t>α</m:t>
                  </m:r>
                </m:e>
                <m:sup>
                  <m:r>
                    <w:rPr>
                      <w:rFonts w:ascii="Cambria Math" w:hAnsi="Cambria Math"/>
                    </w:rPr>
                    <m:t>T</m:t>
                  </m:r>
                </m:sup>
              </m:sSup>
              <m:r>
                <w:rPr>
                  <w:rFonts w:ascii="Cambria Math" w:hAnsi="Cambria Math"/>
                </w:rPr>
                <m:t>G(</m:t>
              </m:r>
              <m:sSup>
                <m:sSupPr>
                  <m:ctrlPr>
                    <w:rPr>
                      <w:rFonts w:ascii="Cambria Math" w:hAnsi="Cambria Math"/>
                    </w:rPr>
                  </m:ctrlPr>
                </m:sSupPr>
                <m:e>
                  <m:r>
                    <w:rPr>
                      <w:rFonts w:ascii="Cambria Math" w:hAnsi="Cambria Math"/>
                    </w:rPr>
                    <m:t>H</m:t>
                  </m:r>
                </m:e>
                <m:sup>
                  <m:r>
                    <w:rPr>
                      <w:rFonts w:ascii="Cambria Math" w:hAnsi="Cambria Math"/>
                    </w:rPr>
                    <m:t>T</m:t>
                  </m:r>
                </m:sup>
              </m:sSup>
              <m:r>
                <w:rPr>
                  <w:rFonts w:ascii="Cambria Math" w:hAnsi="Cambria Math"/>
                </w:rPr>
                <m:t>H+δI</m:t>
              </m:r>
              <m:sSup>
                <m:sSupPr>
                  <m:ctrlPr>
                    <w:rPr>
                      <w:rFonts w:ascii="Cambria Math" w:hAnsi="Cambria Math"/>
                    </w:rPr>
                  </m:ctrlPr>
                </m:sSupPr>
                <m:e>
                  <m:r>
                    <w:rPr>
                      <w:rFonts w:ascii="Cambria Math" w:hAnsi="Cambria Math"/>
                    </w:rPr>
                    <m:t>)</m:t>
                  </m:r>
                </m:e>
                <m:sup>
                  <m:r>
                    <w:rPr>
                      <w:rFonts w:ascii="Cambria Math" w:hAnsi="Cambria Math"/>
                    </w:rPr>
                    <m:t>-1</m:t>
                  </m:r>
                </m:sup>
              </m:sSup>
              <m:sSup>
                <m:sSupPr>
                  <m:ctrlPr>
                    <w:rPr>
                      <w:rFonts w:ascii="Cambria Math" w:hAnsi="Cambria Math"/>
                    </w:rPr>
                  </m:ctrlPr>
                </m:sSupPr>
                <m:e>
                  <m:r>
                    <w:rPr>
                      <w:rFonts w:ascii="Cambria Math" w:hAnsi="Cambria Math"/>
                    </w:rPr>
                    <m:t>G</m:t>
                  </m:r>
                </m:e>
                <m:sup>
                  <m:r>
                    <w:rPr>
                      <w:rFonts w:ascii="Cambria Math" w:hAnsi="Cambria Math"/>
                    </w:rPr>
                    <m:t>T</m:t>
                  </m:r>
                </m:sup>
              </m:sSup>
              <m:r>
                <w:rPr>
                  <w:rFonts w:ascii="Cambria Math" w:hAnsi="Cambria Math"/>
                </w:rPr>
                <m:t>α,</m:t>
              </m:r>
            </m:e>
          </m:mr>
          <m:mr>
            <m:e>
              <m:r>
                <m:rPr>
                  <m:nor/>
                </m:rPr>
                <m:t>s.t.</m:t>
              </m:r>
              <m:r>
                <m:rPr>
                  <m:nor/>
                </m:rPr>
                <w:rPr>
                  <w:rFonts w:ascii="Cambria Math"/>
                </w:rPr>
                <m:t xml:space="preserve"> </m:t>
              </m:r>
              <m:r>
                <w:rPr>
                  <w:rFonts w:ascii="Cambria Math" w:hAnsi="Cambria Math"/>
                </w:rPr>
                <m:t>0≤</m:t>
              </m:r>
              <m:r>
                <m:rPr>
                  <m:nor/>
                </m:rPr>
                <m:t> </m:t>
              </m:r>
              <m:r>
                <w:rPr>
                  <w:rFonts w:ascii="Cambria Math" w:hAnsi="Cambria Math"/>
                </w:rPr>
                <m:t>α≤</m:t>
              </m:r>
              <m:sSub>
                <m:sSubPr>
                  <m:ctrlPr>
                    <w:rPr>
                      <w:rFonts w:ascii="Cambria Math" w:hAnsi="Cambria Math"/>
                    </w:rPr>
                  </m:ctrlPr>
                </m:sSubPr>
                <m:e>
                  <m:r>
                    <w:rPr>
                      <w:rFonts w:ascii="Cambria Math" w:hAnsi="Cambria Math"/>
                    </w:rPr>
                    <m:t>d</m:t>
                  </m:r>
                </m:e>
                <m:sub>
                  <m:r>
                    <w:rPr>
                      <w:rFonts w:ascii="Cambria Math" w:hAnsi="Cambria Math"/>
                    </w:rPr>
                    <m:t>1</m:t>
                  </m:r>
                </m:sub>
              </m:sSub>
              <m:sSub>
                <m:sSubPr>
                  <m:ctrlPr>
                    <w:rPr>
                      <w:rFonts w:ascii="Cambria Math" w:hAnsi="Cambria Math"/>
                    </w:rPr>
                  </m:ctrlPr>
                </m:sSubPr>
                <m:e>
                  <m:r>
                    <w:rPr>
                      <w:rFonts w:ascii="Cambria Math" w:hAnsi="Cambria Math"/>
                    </w:rPr>
                    <m:t>e</m:t>
                  </m:r>
                </m:e>
                <m:sub>
                  <m:r>
                    <w:rPr>
                      <w:rFonts w:ascii="Cambria Math" w:hAnsi="Cambria Math"/>
                    </w:rPr>
                    <m:t>2</m:t>
                  </m:r>
                </m:sub>
              </m:sSub>
              <m:r>
                <m:rPr>
                  <m:sty m:val="p"/>
                </m:rPr>
                <w:rPr>
                  <w:rFonts w:ascii="Cambria Math" w:hAnsi="Cambria Math"/>
                </w:rPr>
                <m:t>.</m:t>
              </m:r>
            </m:e>
          </m:mr>
        </m:m>
      </m:oMath>
      <w:r w:rsidRPr="004209DF">
        <w:tab/>
        <w:t>(</w:t>
      </w:r>
      <w:fldSimple w:instr=" SEQ &quot;Equation&quot; \n \* MERGEFORMAT ">
        <w:r w:rsidR="002F2C6C">
          <w:rPr>
            <w:noProof/>
          </w:rPr>
          <w:t>4</w:t>
        </w:r>
      </w:fldSimple>
      <w:r w:rsidRPr="004209DF">
        <w:t>)</w:t>
      </w:r>
    </w:p>
    <w:p w14:paraId="0564CF18" w14:textId="77777777" w:rsidR="00741742" w:rsidRDefault="00741742" w:rsidP="00741742">
      <w:pPr>
        <w:ind w:firstLine="0"/>
      </w:pPr>
      <w:r>
        <w:t xml:space="preserve">where </w:t>
      </w:r>
      <m:oMath>
        <m:r>
          <w:rPr>
            <w:rFonts w:ascii="Cambria Math" w:hAnsi="Cambria Math"/>
          </w:rPr>
          <m:t xml:space="preserve">G= </m:t>
        </m:r>
        <m:d>
          <m:dPr>
            <m:begChr m:val="["/>
            <m:endChr m:val="]"/>
            <m:ctrlPr>
              <w:rPr>
                <w:rFonts w:ascii="Cambria Math" w:hAnsi="Cambria Math"/>
                <w:i/>
              </w:rPr>
            </m:ctrlPr>
          </m:dPr>
          <m:e>
            <m:m>
              <m:mPr>
                <m:mcs>
                  <m:mc>
                    <m:mcPr>
                      <m:count m:val="2"/>
                      <m:mcJc m:val="center"/>
                    </m:mcPr>
                  </m:mc>
                </m:mcs>
                <m:ctrlPr>
                  <w:rPr>
                    <w:rFonts w:ascii="Cambria Math" w:hAnsi="Cambria Math"/>
                    <w:i/>
                  </w:rPr>
                </m:ctrlPr>
              </m:mPr>
              <m:mr>
                <m:e>
                  <m:sSub>
                    <m:sSubPr>
                      <m:ctrlPr>
                        <w:rPr>
                          <w:rFonts w:ascii="Cambria Math" w:hAnsi="Cambria Math"/>
                        </w:rPr>
                      </m:ctrlPr>
                    </m:sSubPr>
                    <m:e>
                      <m:r>
                        <w:rPr>
                          <w:rFonts w:ascii="Cambria Math" w:hAnsi="Cambria Math"/>
                        </w:rPr>
                        <m:t>C</m:t>
                      </m:r>
                    </m:e>
                    <m:sub>
                      <m:r>
                        <w:rPr>
                          <w:rFonts w:ascii="Cambria Math" w:hAnsi="Cambria Math"/>
                        </w:rPr>
                        <m:t>1</m:t>
                      </m:r>
                    </m:sub>
                  </m:sSub>
                </m:e>
                <m:e>
                  <m:sSub>
                    <m:sSubPr>
                      <m:ctrlPr>
                        <w:rPr>
                          <w:rFonts w:ascii="Cambria Math" w:hAnsi="Cambria Math"/>
                        </w:rPr>
                      </m:ctrlPr>
                    </m:sSubPr>
                    <m:e>
                      <m:r>
                        <w:rPr>
                          <w:rFonts w:ascii="Cambria Math" w:hAnsi="Cambria Math"/>
                        </w:rPr>
                        <m:t>e</m:t>
                      </m:r>
                    </m:e>
                    <m:sub>
                      <m:r>
                        <w:rPr>
                          <w:rFonts w:ascii="Cambria Math" w:hAnsi="Cambria Math"/>
                        </w:rPr>
                        <m:t>1</m:t>
                      </m:r>
                    </m:sub>
                  </m:sSub>
                </m:e>
              </m:mr>
            </m:m>
          </m:e>
        </m:d>
        <m:r>
          <w:rPr>
            <w:rFonts w:ascii="Cambria Math" w:hAnsi="Cambria Math"/>
          </w:rPr>
          <m:t>, H=</m:t>
        </m:r>
        <m:d>
          <m:dPr>
            <m:begChr m:val="["/>
            <m:endChr m:val="]"/>
            <m:ctrlPr>
              <w:rPr>
                <w:rFonts w:ascii="Cambria Math" w:hAnsi="Cambria Math"/>
                <w:i/>
              </w:rPr>
            </m:ctrlPr>
          </m:dPr>
          <m:e>
            <m:m>
              <m:mPr>
                <m:mcs>
                  <m:mc>
                    <m:mcPr>
                      <m:count m:val="2"/>
                      <m:mcJc m:val="center"/>
                    </m:mcPr>
                  </m:mc>
                </m:mcs>
                <m:ctrlPr>
                  <w:rPr>
                    <w:rFonts w:ascii="Cambria Math" w:hAnsi="Cambria Math"/>
                    <w:i/>
                  </w:rPr>
                </m:ctrlPr>
              </m:mPr>
              <m:mr>
                <m:e>
                  <m:sSub>
                    <m:sSubPr>
                      <m:ctrlPr>
                        <w:rPr>
                          <w:rFonts w:ascii="Cambria Math" w:hAnsi="Cambria Math"/>
                        </w:rPr>
                      </m:ctrlPr>
                    </m:sSubPr>
                    <m:e>
                      <m:r>
                        <w:rPr>
                          <w:rFonts w:ascii="Cambria Math" w:hAnsi="Cambria Math"/>
                        </w:rPr>
                        <m:t>C</m:t>
                      </m:r>
                    </m:e>
                    <m:sub>
                      <m:r>
                        <w:rPr>
                          <w:rFonts w:ascii="Cambria Math" w:hAnsi="Cambria Math"/>
                        </w:rPr>
                        <m:t>2</m:t>
                      </m:r>
                    </m:sub>
                  </m:sSub>
                </m:e>
                <m:e>
                  <m:sSub>
                    <m:sSubPr>
                      <m:ctrlPr>
                        <w:rPr>
                          <w:rFonts w:ascii="Cambria Math" w:hAnsi="Cambria Math"/>
                        </w:rPr>
                      </m:ctrlPr>
                    </m:sSubPr>
                    <m:e>
                      <m:r>
                        <w:rPr>
                          <w:rFonts w:ascii="Cambria Math" w:hAnsi="Cambria Math"/>
                        </w:rPr>
                        <m:t>e</m:t>
                      </m:r>
                    </m:e>
                    <m:sub>
                      <m:r>
                        <w:rPr>
                          <w:rFonts w:ascii="Cambria Math" w:hAnsi="Cambria Math"/>
                        </w:rPr>
                        <m:t>2</m:t>
                      </m:r>
                    </m:sub>
                  </m:sSub>
                </m:e>
              </m:mr>
            </m:m>
          </m:e>
        </m:d>
      </m:oMath>
      <w:r>
        <w:t xml:space="preserve"> and </w:t>
      </w:r>
      <m:oMath>
        <m:r>
          <w:rPr>
            <w:rFonts w:ascii="Cambria Math" w:hAnsi="Cambria Math"/>
          </w:rPr>
          <m:t>δI</m:t>
        </m:r>
      </m:oMath>
      <w:r>
        <w:t xml:space="preserve"> </w:t>
      </w:r>
      <w:r w:rsidRPr="00BE0548">
        <w:t>is the regularization term to avoid the matrix inversion problem</w:t>
      </w:r>
      <w:r>
        <w:t>.</w:t>
      </w:r>
    </w:p>
    <w:p w14:paraId="07697409" w14:textId="00B4B754" w:rsidR="00741742" w:rsidRDefault="00741742" w:rsidP="00741742">
      <w:pPr>
        <w:ind w:firstLine="0"/>
      </w:pPr>
      <w:r>
        <w:tab/>
      </w:r>
      <w:r w:rsidRPr="0020275A">
        <w:t>Similarly, the Wolfe dual for</w:t>
      </w:r>
      <w:r>
        <w:t xml:space="preserve"> (3</w:t>
      </w:r>
      <w:r>
        <w:fldChar w:fldCharType="begin"/>
      </w:r>
      <w:r>
        <w:instrText xml:space="preserve"> REF _Ref200401680 \h </w:instrText>
      </w:r>
      <w:r>
        <w:fldChar w:fldCharType="separate"/>
      </w:r>
      <w:r w:rsidR="002F2C6C" w:rsidRPr="004209DF">
        <w:t>)</w:t>
      </w:r>
      <w:r>
        <w:fldChar w:fldCharType="end"/>
      </w:r>
      <w:r>
        <w:t xml:space="preserve"> </w:t>
      </w:r>
      <w:r w:rsidRPr="0020275A">
        <w:t>can be derived as follows</w:t>
      </w:r>
      <w:r>
        <w:t>:</w:t>
      </w:r>
    </w:p>
    <w:p w14:paraId="7395261A" w14:textId="3878DBF4" w:rsidR="00741742" w:rsidRDefault="00741742" w:rsidP="00741742">
      <w:pPr>
        <w:pStyle w:val="equation"/>
      </w:pPr>
      <w:r w:rsidRPr="004209DF">
        <w:tab/>
      </w:r>
      <m:oMath>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max</m:t>
                  </m:r>
                  <m:r>
                    <w:rPr>
                      <w:rFonts w:ascii="Cambria Math" w:hAnsi="Cambria Math"/>
                    </w:rPr>
                    <m:t>⁡</m:t>
                  </m:r>
                </m:e>
                <m:lim>
                  <m:r>
                    <w:rPr>
                      <w:rFonts w:ascii="Cambria Math" w:hAnsi="Cambria Math"/>
                    </w:rPr>
                    <m:t>γ</m:t>
                  </m:r>
                </m:lim>
              </m:limLow>
              <m:sSup>
                <m:sSupPr>
                  <m:ctrlPr>
                    <w:rPr>
                      <w:rFonts w:ascii="Cambria Math" w:hAnsi="Cambria Math"/>
                    </w:rPr>
                  </m:ctrlPr>
                </m:sSupPr>
                <m:e>
                  <m:r>
                    <w:rPr>
                      <w:rFonts w:ascii="Cambria Math" w:hAnsi="Cambria Math"/>
                    </w:rPr>
                    <m:t>γ</m:t>
                  </m:r>
                </m:e>
                <m:sup>
                  <m:r>
                    <w:rPr>
                      <w:rFonts w:ascii="Cambria Math" w:hAnsi="Cambria Math"/>
                    </w:rPr>
                    <m:t>T</m:t>
                  </m:r>
                </m:sup>
              </m:sSup>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R</m:t>
                  </m:r>
                </m:e>
                <m:sub>
                  <m:r>
                    <w:rPr>
                      <w:rFonts w:ascii="Cambria Math" w:hAnsi="Cambria Math"/>
                    </w:rPr>
                    <m:t>1</m:t>
                  </m:r>
                </m:sub>
              </m:sSub>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2</m:t>
                  </m:r>
                </m:den>
              </m:f>
              <m:sSup>
                <m:sSupPr>
                  <m:ctrlPr>
                    <w:rPr>
                      <w:rFonts w:ascii="Cambria Math" w:hAnsi="Cambria Math"/>
                    </w:rPr>
                  </m:ctrlPr>
                </m:sSupPr>
                <m:e>
                  <m:r>
                    <w:rPr>
                      <w:rFonts w:ascii="Cambria Math" w:hAnsi="Cambria Math"/>
                    </w:rPr>
                    <m:t>γ</m:t>
                  </m:r>
                </m:e>
                <m:sup>
                  <m:r>
                    <w:rPr>
                      <w:rFonts w:ascii="Cambria Math" w:hAnsi="Cambria Math"/>
                    </w:rPr>
                    <m:t>T</m:t>
                  </m:r>
                </m:sup>
              </m:sSup>
              <m:r>
                <w:rPr>
                  <w:rFonts w:ascii="Cambria Math" w:hAnsi="Cambria Math"/>
                </w:rPr>
                <m:t>H(</m:t>
              </m:r>
              <m:sSup>
                <m:sSupPr>
                  <m:ctrlPr>
                    <w:rPr>
                      <w:rFonts w:ascii="Cambria Math" w:hAnsi="Cambria Math"/>
                    </w:rPr>
                  </m:ctrlPr>
                </m:sSupPr>
                <m:e>
                  <m:r>
                    <w:rPr>
                      <w:rFonts w:ascii="Cambria Math" w:hAnsi="Cambria Math"/>
                    </w:rPr>
                    <m:t>G</m:t>
                  </m:r>
                </m:e>
                <m:sup>
                  <m:r>
                    <w:rPr>
                      <w:rFonts w:ascii="Cambria Math" w:hAnsi="Cambria Math"/>
                    </w:rPr>
                    <m:t>T</m:t>
                  </m:r>
                </m:sup>
              </m:sSup>
              <m:r>
                <w:rPr>
                  <w:rFonts w:ascii="Cambria Math" w:hAnsi="Cambria Math"/>
                </w:rPr>
                <m:t>G+δI</m:t>
              </m:r>
              <m:sSup>
                <m:sSupPr>
                  <m:ctrlPr>
                    <w:rPr>
                      <w:rFonts w:ascii="Cambria Math" w:hAnsi="Cambria Math"/>
                    </w:rPr>
                  </m:ctrlPr>
                </m:sSupPr>
                <m:e>
                  <m:r>
                    <w:rPr>
                      <w:rFonts w:ascii="Cambria Math" w:hAnsi="Cambria Math"/>
                    </w:rPr>
                    <m:t>)</m:t>
                  </m:r>
                </m:e>
                <m:sup>
                  <m:r>
                    <w:rPr>
                      <w:rFonts w:ascii="Cambria Math" w:hAnsi="Cambria Math"/>
                    </w:rPr>
                    <m:t>-1</m:t>
                  </m:r>
                </m:sup>
              </m:sSup>
              <m:sSup>
                <m:sSupPr>
                  <m:ctrlPr>
                    <w:rPr>
                      <w:rFonts w:ascii="Cambria Math" w:hAnsi="Cambria Math"/>
                    </w:rPr>
                  </m:ctrlPr>
                </m:sSupPr>
                <m:e>
                  <m:r>
                    <w:rPr>
                      <w:rFonts w:ascii="Cambria Math" w:hAnsi="Cambria Math"/>
                    </w:rPr>
                    <m:t>H</m:t>
                  </m:r>
                </m:e>
                <m:sup>
                  <m:r>
                    <w:rPr>
                      <w:rFonts w:ascii="Cambria Math" w:hAnsi="Cambria Math"/>
                    </w:rPr>
                    <m:t>T</m:t>
                  </m:r>
                </m:sup>
              </m:sSup>
              <m:r>
                <w:rPr>
                  <w:rFonts w:ascii="Cambria Math" w:hAnsi="Cambria Math"/>
                </w:rPr>
                <m:t>γ,</m:t>
              </m:r>
            </m:e>
          </m:mr>
          <m:mr>
            <m:e>
              <m:r>
                <m:rPr>
                  <m:nor/>
                </m:rPr>
                <m:t>s.t.</m:t>
              </m:r>
              <m:r>
                <m:rPr>
                  <m:nor/>
                </m:rPr>
                <w:rPr>
                  <w:rFonts w:ascii="Cambria Math"/>
                </w:rPr>
                <m:t xml:space="preserve"> </m:t>
              </m:r>
              <m:r>
                <w:rPr>
                  <w:rFonts w:ascii="Cambria Math" w:hAnsi="Cambria Math"/>
                </w:rPr>
                <m:t>0≤</m:t>
              </m:r>
              <m:r>
                <m:rPr>
                  <m:nor/>
                </m:rPr>
                <m:t> </m:t>
              </m:r>
              <m:r>
                <w:rPr>
                  <w:rFonts w:ascii="Cambria Math" w:hAnsi="Cambria Math"/>
                </w:rPr>
                <m:t>γ≤</m:t>
              </m:r>
              <m:sSub>
                <m:sSubPr>
                  <m:ctrlPr>
                    <w:rPr>
                      <w:rFonts w:ascii="Cambria Math" w:hAnsi="Cambria Math"/>
                    </w:rPr>
                  </m:ctrlPr>
                </m:sSubPr>
                <m:e>
                  <m:r>
                    <w:rPr>
                      <w:rFonts w:ascii="Cambria Math" w:hAnsi="Cambria Math"/>
                    </w:rPr>
                    <m:t>d</m:t>
                  </m:r>
                </m:e>
                <m:sub>
                  <m:r>
                    <w:rPr>
                      <w:rFonts w:ascii="Cambria Math" w:hAnsi="Cambria Math"/>
                    </w:rPr>
                    <m:t>2</m:t>
                  </m:r>
                </m:sub>
              </m:sSub>
              <m:sSub>
                <m:sSubPr>
                  <m:ctrlPr>
                    <w:rPr>
                      <w:rFonts w:ascii="Cambria Math" w:hAnsi="Cambria Math"/>
                    </w:rPr>
                  </m:ctrlPr>
                </m:sSubPr>
                <m:e>
                  <m:r>
                    <w:rPr>
                      <w:rFonts w:ascii="Cambria Math" w:hAnsi="Cambria Math"/>
                    </w:rPr>
                    <m:t>e</m:t>
                  </m:r>
                </m:e>
                <m:sub>
                  <m:r>
                    <w:rPr>
                      <w:rFonts w:ascii="Cambria Math" w:hAnsi="Cambria Math"/>
                    </w:rPr>
                    <m:t>1</m:t>
                  </m:r>
                </m:sub>
              </m:sSub>
              <m:r>
                <m:rPr>
                  <m:sty m:val="p"/>
                </m:rPr>
                <w:rPr>
                  <w:rFonts w:ascii="Cambria Math" w:hAnsi="Cambria Math"/>
                </w:rPr>
                <m:t>.</m:t>
              </m:r>
            </m:e>
          </m:mr>
        </m:m>
      </m:oMath>
      <w:r w:rsidRPr="004209DF">
        <w:tab/>
        <w:t>(</w:t>
      </w:r>
      <w:fldSimple w:instr=" SEQ &quot;Equation&quot; \n \* MERGEFORMAT ">
        <w:r w:rsidR="002F2C6C">
          <w:rPr>
            <w:noProof/>
          </w:rPr>
          <w:t>5</w:t>
        </w:r>
      </w:fldSimple>
      <w:r w:rsidRPr="004209DF">
        <w:t>)</w:t>
      </w:r>
    </w:p>
    <w:p w14:paraId="3BE3B36C" w14:textId="77777777" w:rsidR="00741742" w:rsidRDefault="00741742" w:rsidP="00741742">
      <w:r w:rsidRPr="00F53363">
        <w:t xml:space="preserve">As a result, the vectors </w:t>
      </w:r>
      <m:oMath>
        <m:sSub>
          <m:sSubPr>
            <m:ctrlPr>
              <w:rPr>
                <w:rFonts w:ascii="Cambria Math" w:hAnsi="Cambria Math"/>
                <w:i/>
              </w:rPr>
            </m:ctrlPr>
          </m:sSubPr>
          <m:e>
            <m:r>
              <w:rPr>
                <w:rFonts w:ascii="Cambria Math" w:hAnsi="Cambria Math"/>
              </w:rPr>
              <m:t>u</m:t>
            </m:r>
          </m:e>
          <m:sub>
            <m:r>
              <w:rPr>
                <w:rFonts w:ascii="Cambria Math" w:hAnsi="Cambria Math"/>
              </w:rPr>
              <m:t>1</m:t>
            </m:r>
          </m:sub>
        </m:sSub>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1</m:t>
                </m:r>
              </m:sub>
            </m:sSub>
          </m:e>
        </m:d>
      </m:oMath>
      <w:r w:rsidRPr="00F53363">
        <w:t xml:space="preserve">representing the +1 class and </w:t>
      </w:r>
      <m:oMath>
        <m:sSub>
          <m:sSubPr>
            <m:ctrlPr>
              <w:rPr>
                <w:rFonts w:ascii="Cambria Math" w:hAnsi="Cambria Math"/>
                <w:i/>
              </w:rPr>
            </m:ctrlPr>
          </m:sSubPr>
          <m:e>
            <m:r>
              <w:rPr>
                <w:rFonts w:ascii="Cambria Math" w:hAnsi="Cambria Math"/>
              </w:rPr>
              <m:t>u</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2</m:t>
            </m:r>
          </m:sub>
        </m:sSub>
        <m:r>
          <w:rPr>
            <w:rFonts w:ascii="Cambria Math" w:hAnsi="Cambria Math"/>
          </w:rPr>
          <m:t>]</m:t>
        </m:r>
      </m:oMath>
      <w:r>
        <w:t xml:space="preserve"> </w:t>
      </w:r>
      <w:r w:rsidRPr="00F53363">
        <w:t>representing the −1 class can be set up as follows:</w:t>
      </w:r>
    </w:p>
    <w:p w14:paraId="2967195E" w14:textId="45A2B96E" w:rsidR="00741742" w:rsidRDefault="00741742" w:rsidP="00741742">
      <w:pPr>
        <w:pStyle w:val="equation"/>
      </w:pPr>
      <w:r w:rsidRPr="004209DF">
        <w:tab/>
      </w:r>
      <m:oMath>
        <m:sSub>
          <m:sSubPr>
            <m:ctrlPr>
              <w:rPr>
                <w:rFonts w:ascii="Cambria Math" w:hAnsi="Cambria Math"/>
                <w:i/>
              </w:rPr>
            </m:ctrlPr>
          </m:sSubPr>
          <m:e>
            <m:r>
              <w:rPr>
                <w:rFonts w:ascii="Cambria Math" w:hAnsi="Cambria Math"/>
              </w:rPr>
              <m:t>u</m:t>
            </m:r>
          </m:e>
          <m:sub>
            <m:r>
              <w:rPr>
                <w:rFonts w:ascii="Cambria Math" w:hAnsi="Cambria Math"/>
              </w:rPr>
              <m:t>1</m:t>
            </m:r>
          </m:sub>
        </m:sSub>
        <m:r>
          <w:rPr>
            <w:rFonts w:ascii="Cambria Math" w:hAnsi="Cambria Math"/>
          </w:rPr>
          <m:t>=-(</m:t>
        </m:r>
        <m:sSup>
          <m:sSupPr>
            <m:ctrlPr>
              <w:rPr>
                <w:rFonts w:ascii="Cambria Math" w:hAnsi="Cambria Math"/>
              </w:rPr>
            </m:ctrlPr>
          </m:sSupPr>
          <m:e>
            <m:r>
              <w:rPr>
                <w:rFonts w:ascii="Cambria Math" w:hAnsi="Cambria Math"/>
              </w:rPr>
              <m:t>H</m:t>
            </m:r>
          </m:e>
          <m:sup>
            <m:r>
              <w:rPr>
                <w:rFonts w:ascii="Cambria Math" w:hAnsi="Cambria Math"/>
              </w:rPr>
              <m:t>T</m:t>
            </m:r>
          </m:sup>
        </m:sSup>
        <m:r>
          <w:rPr>
            <w:rFonts w:ascii="Cambria Math" w:hAnsi="Cambria Math"/>
          </w:rPr>
          <m:t>H+δI</m:t>
        </m:r>
        <m:sSup>
          <m:sSupPr>
            <m:ctrlPr>
              <w:rPr>
                <w:rFonts w:ascii="Cambria Math" w:hAnsi="Cambria Math"/>
              </w:rPr>
            </m:ctrlPr>
          </m:sSupPr>
          <m:e>
            <m:r>
              <w:rPr>
                <w:rFonts w:ascii="Cambria Math" w:hAnsi="Cambria Math"/>
              </w:rPr>
              <m:t>)</m:t>
            </m:r>
          </m:e>
          <m:sup>
            <m:r>
              <w:rPr>
                <w:rFonts w:ascii="Cambria Math" w:hAnsi="Cambria Math"/>
              </w:rPr>
              <m:t>-1</m:t>
            </m:r>
          </m:sup>
        </m:sSup>
        <m:sSup>
          <m:sSupPr>
            <m:ctrlPr>
              <w:rPr>
                <w:rFonts w:ascii="Cambria Math" w:hAnsi="Cambria Math"/>
              </w:rPr>
            </m:ctrlPr>
          </m:sSupPr>
          <m:e>
            <m:r>
              <w:rPr>
                <w:rFonts w:ascii="Cambria Math" w:hAnsi="Cambria Math"/>
              </w:rPr>
              <m:t>G</m:t>
            </m:r>
          </m:e>
          <m:sup>
            <m:r>
              <w:rPr>
                <w:rFonts w:ascii="Cambria Math" w:hAnsi="Cambria Math"/>
              </w:rPr>
              <m:t>T</m:t>
            </m:r>
          </m:sup>
        </m:sSup>
        <m:r>
          <w:rPr>
            <w:rFonts w:ascii="Cambria Math" w:hAnsi="Cambria Math"/>
          </w:rPr>
          <m:t>α</m:t>
        </m:r>
      </m:oMath>
      <w:r w:rsidRPr="004209DF">
        <w:tab/>
        <w:t>(</w:t>
      </w:r>
      <w:fldSimple w:instr=" SEQ &quot;Equation&quot; \n \* MERGEFORMAT ">
        <w:r w:rsidR="002F2C6C">
          <w:rPr>
            <w:noProof/>
          </w:rPr>
          <w:t>6</w:t>
        </w:r>
      </w:fldSimple>
      <w:r w:rsidRPr="004209DF">
        <w:t>)</w:t>
      </w:r>
    </w:p>
    <w:p w14:paraId="7344EA89" w14:textId="237F4687" w:rsidR="00741742" w:rsidRPr="00AB39B7" w:rsidRDefault="00741742" w:rsidP="00741742">
      <w:pPr>
        <w:pStyle w:val="equation"/>
      </w:pPr>
      <w:r w:rsidRPr="004209DF">
        <w:tab/>
      </w:r>
      <m:oMath>
        <m:sSub>
          <m:sSubPr>
            <m:ctrlPr>
              <w:rPr>
                <w:rFonts w:ascii="Cambria Math" w:hAnsi="Cambria Math"/>
                <w:i/>
              </w:rPr>
            </m:ctrlPr>
          </m:sSubPr>
          <m:e>
            <m:r>
              <w:rPr>
                <w:rFonts w:ascii="Cambria Math" w:hAnsi="Cambria Math"/>
              </w:rPr>
              <m:t>u</m:t>
            </m:r>
          </m:e>
          <m:sub>
            <m:r>
              <w:rPr>
                <w:rFonts w:ascii="Cambria Math" w:hAnsi="Cambria Math"/>
              </w:rPr>
              <m:t>2</m:t>
            </m:r>
          </m:sub>
        </m:sSub>
        <m:r>
          <w:rPr>
            <w:rFonts w:ascii="Cambria Math" w:hAnsi="Cambria Math"/>
          </w:rPr>
          <m:t>=(</m:t>
        </m:r>
        <m:sSup>
          <m:sSupPr>
            <m:ctrlPr>
              <w:rPr>
                <w:rFonts w:ascii="Cambria Math" w:hAnsi="Cambria Math"/>
              </w:rPr>
            </m:ctrlPr>
          </m:sSupPr>
          <m:e>
            <m:r>
              <w:rPr>
                <w:rFonts w:ascii="Cambria Math" w:hAnsi="Cambria Math"/>
              </w:rPr>
              <m:t>G</m:t>
            </m:r>
          </m:e>
          <m:sup>
            <m:r>
              <w:rPr>
                <w:rFonts w:ascii="Cambria Math" w:hAnsi="Cambria Math"/>
              </w:rPr>
              <m:t>T</m:t>
            </m:r>
          </m:sup>
        </m:sSup>
        <m:r>
          <w:rPr>
            <w:rFonts w:ascii="Cambria Math" w:hAnsi="Cambria Math"/>
          </w:rPr>
          <m:t>G+δI</m:t>
        </m:r>
        <m:sSup>
          <m:sSupPr>
            <m:ctrlPr>
              <w:rPr>
                <w:rFonts w:ascii="Cambria Math" w:hAnsi="Cambria Math"/>
              </w:rPr>
            </m:ctrlPr>
          </m:sSupPr>
          <m:e>
            <m:r>
              <w:rPr>
                <w:rFonts w:ascii="Cambria Math" w:hAnsi="Cambria Math"/>
              </w:rPr>
              <m:t>)</m:t>
            </m:r>
          </m:e>
          <m:sup>
            <m:r>
              <w:rPr>
                <w:rFonts w:ascii="Cambria Math" w:hAnsi="Cambria Math"/>
              </w:rPr>
              <m:t>-1</m:t>
            </m:r>
          </m:sup>
        </m:sSup>
        <m:sSup>
          <m:sSupPr>
            <m:ctrlPr>
              <w:rPr>
                <w:rFonts w:ascii="Cambria Math" w:hAnsi="Cambria Math"/>
              </w:rPr>
            </m:ctrlPr>
          </m:sSupPr>
          <m:e>
            <m:r>
              <w:rPr>
                <w:rFonts w:ascii="Cambria Math" w:hAnsi="Cambria Math"/>
              </w:rPr>
              <m:t>H</m:t>
            </m:r>
          </m:e>
          <m:sup>
            <m:r>
              <w:rPr>
                <w:rFonts w:ascii="Cambria Math" w:hAnsi="Cambria Math"/>
              </w:rPr>
              <m:t>T</m:t>
            </m:r>
          </m:sup>
        </m:sSup>
        <m:r>
          <w:rPr>
            <w:rFonts w:ascii="Cambria Math" w:hAnsi="Cambria Math"/>
          </w:rPr>
          <m:t>γ</m:t>
        </m:r>
      </m:oMath>
      <w:r w:rsidRPr="004209DF">
        <w:tab/>
        <w:t>(</w:t>
      </w:r>
      <w:fldSimple w:instr=" SEQ &quot;Equation&quot; \n \* MERGEFORMAT ">
        <w:r w:rsidR="002F2C6C">
          <w:rPr>
            <w:noProof/>
          </w:rPr>
          <w:t>7</w:t>
        </w:r>
      </w:fldSimple>
      <w:r w:rsidRPr="004209DF">
        <w:t>)</w:t>
      </w:r>
    </w:p>
    <w:p w14:paraId="35E67D3C" w14:textId="77777777" w:rsidR="00741742" w:rsidRDefault="00741742" w:rsidP="00741742">
      <w:r w:rsidRPr="009801B2">
        <w:t xml:space="preserve">From here, when a new data point </w:t>
      </w:r>
      <m:oMath>
        <m:r>
          <w:rPr>
            <w:rFonts w:ascii="Cambria Math" w:hAnsi="Cambria Math"/>
          </w:rPr>
          <m:t>x</m:t>
        </m:r>
      </m:oMath>
      <w:r w:rsidRPr="009801B2">
        <w:t xml:space="preserve"> is classified based on its closest distance to two hyperplanes as described below:</w:t>
      </w:r>
    </w:p>
    <w:p w14:paraId="665F3D30" w14:textId="6E37303D" w:rsidR="00741742" w:rsidRPr="001C623C" w:rsidRDefault="00741742" w:rsidP="00741742">
      <w:pPr>
        <w:pStyle w:val="equation"/>
      </w:pPr>
      <w:r w:rsidRPr="004209DF">
        <w:tab/>
      </w:r>
      <m:oMath>
        <m:r>
          <m:rPr>
            <m:sty m:val="p"/>
          </m:rPr>
          <w:rPr>
            <w:rFonts w:ascii="Cambria Math" w:hAnsi="Cambria Math"/>
          </w:rPr>
          <m:t>class</m:t>
        </m:r>
        <m:r>
          <w:rPr>
            <w:rFonts w:ascii="Cambria Math" w:hAnsi="Cambria Math"/>
          </w:rPr>
          <m:t>(x)=</m:t>
        </m:r>
        <m:r>
          <m:rPr>
            <m:sty m:val="p"/>
          </m:rPr>
          <w:rPr>
            <w:rFonts w:ascii="Cambria Math" w:hAnsi="Cambria Math"/>
          </w:rPr>
          <m:t>arg</m:t>
        </m:r>
        <m:limLow>
          <m:limLowPr>
            <m:ctrlPr>
              <w:rPr>
                <w:rFonts w:ascii="Cambria Math" w:hAnsi="Cambria Math"/>
              </w:rPr>
            </m:ctrlPr>
          </m:limLowPr>
          <m:e>
            <m:r>
              <m:rPr>
                <m:sty m:val="p"/>
              </m:rPr>
              <w:rPr>
                <w:rFonts w:ascii="Cambria Math" w:hAnsi="Cambria Math"/>
              </w:rPr>
              <m:t>min</m:t>
            </m:r>
            <m:r>
              <w:rPr>
                <w:rFonts w:ascii="Cambria Math" w:hAnsi="Cambria Math"/>
              </w:rPr>
              <m:t>⁡</m:t>
            </m:r>
          </m:e>
          <m:lim>
            <m:r>
              <m:rPr>
                <m:nor/>
              </m:rPr>
              <m:t> </m:t>
            </m:r>
            <m:r>
              <w:rPr>
                <w:rFonts w:ascii="Cambria Math" w:hAnsi="Cambria Math"/>
              </w:rPr>
              <m:t>i∈{1,2}</m:t>
            </m:r>
          </m:lim>
        </m:limLow>
        <m:f>
          <m:fPr>
            <m:ctrlPr>
              <w:rPr>
                <w:rFonts w:ascii="Cambria Math" w:hAnsi="Cambria Math"/>
                <w:i/>
              </w:rPr>
            </m:ctrlPr>
          </m:fPr>
          <m:num>
            <m:r>
              <w:rPr>
                <w:rFonts w:ascii="Cambria Math" w:hAnsi="Cambria Math"/>
              </w:rPr>
              <m:t>∣</m:t>
            </m:r>
            <m:r>
              <m:rPr>
                <m:nor/>
              </m:rPr>
              <w:rPr>
                <w:rFonts w:ascii="Cambria Math" w:hAnsi="Cambria Math"/>
                <w:i/>
              </w:rPr>
              <m:t> </m:t>
            </m:r>
            <m:sSubSup>
              <m:sSubSupPr>
                <m:ctrlPr>
                  <w:rPr>
                    <w:rFonts w:ascii="Cambria Math" w:hAnsi="Cambria Math"/>
                    <w:i/>
                  </w:rPr>
                </m:ctrlPr>
              </m:sSubSupPr>
              <m:e>
                <m:r>
                  <w:rPr>
                    <w:rFonts w:ascii="Cambria Math" w:hAnsi="Cambria Math"/>
                  </w:rPr>
                  <m:t>w</m:t>
                </m:r>
              </m:e>
              <m:sub>
                <m:r>
                  <w:rPr>
                    <w:rFonts w:ascii="Cambria Math" w:hAnsi="Cambria Math"/>
                  </w:rPr>
                  <m:t>i</m:t>
                </m:r>
              </m:sub>
              <m:sup>
                <m:r>
                  <w:rPr>
                    <w:rFonts w:ascii="Cambria Math" w:hAnsi="Cambria Math"/>
                  </w:rPr>
                  <m:t>T</m:t>
                </m:r>
              </m:sup>
            </m:sSubSup>
            <m:r>
              <w:rPr>
                <w:rFonts w:ascii="Cambria Math" w:hAnsi="Cambria Math"/>
              </w:rPr>
              <m:t>x</m:t>
            </m:r>
            <m:r>
              <m:rPr>
                <m:nor/>
              </m:rPr>
              <w:rPr>
                <w:rFonts w:ascii="Cambria Math" w:hAnsi="Cambria Math"/>
                <w:i/>
              </w:rPr>
              <m:t> </m:t>
            </m:r>
            <m:r>
              <w:rPr>
                <w:rFonts w:ascii="Cambria Math" w:hAnsi="Cambria Math"/>
              </w:rPr>
              <m:t>+</m:t>
            </m:r>
            <m:r>
              <m:rPr>
                <m:nor/>
              </m:rPr>
              <w:rPr>
                <w:rFonts w:ascii="Cambria Math" w:hAnsi="Cambria Math"/>
                <w:i/>
              </w:rPr>
              <m:t> </m:t>
            </m:r>
            <m:sSub>
              <m:sSubPr>
                <m:ctrlPr>
                  <w:rPr>
                    <w:rFonts w:ascii="Cambria Math" w:hAnsi="Cambria Math"/>
                    <w:i/>
                  </w:rPr>
                </m:ctrlPr>
              </m:sSubPr>
              <m:e>
                <m:r>
                  <w:rPr>
                    <w:rFonts w:ascii="Cambria Math" w:hAnsi="Cambria Math"/>
                  </w:rPr>
                  <m:t>b</m:t>
                </m:r>
              </m:e>
              <m:sub>
                <m:r>
                  <w:rPr>
                    <w:rFonts w:ascii="Cambria Math" w:hAnsi="Cambria Math"/>
                  </w:rPr>
                  <m:t>i</m:t>
                </m:r>
              </m:sub>
            </m:sSub>
            <m:r>
              <w:rPr>
                <w:rFonts w:ascii="Cambria Math" w:hAnsi="Cambria Math"/>
              </w:rPr>
              <m:t>∣</m:t>
            </m:r>
          </m:num>
          <m:den>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i</m:t>
                </m:r>
              </m:sub>
            </m:sSub>
            <m:r>
              <w:rPr>
                <w:rFonts w:ascii="Cambria Math" w:hAnsi="Cambria Math"/>
              </w:rPr>
              <m:t>∥</m:t>
            </m:r>
          </m:den>
        </m:f>
      </m:oMath>
      <w:r w:rsidRPr="004209DF">
        <w:tab/>
        <w:t>(</w:t>
      </w:r>
      <w:fldSimple w:instr=" SEQ &quot;Equation&quot; \n \* MERGEFORMAT ">
        <w:r w:rsidR="002F2C6C">
          <w:rPr>
            <w:noProof/>
          </w:rPr>
          <w:t>8</w:t>
        </w:r>
      </w:fldSimple>
      <w:r w:rsidRPr="004209DF">
        <w:t>)</w:t>
      </w:r>
    </w:p>
    <w:p w14:paraId="6EBB44D5" w14:textId="77777777" w:rsidR="00741742" w:rsidRDefault="00741742" w:rsidP="00741742">
      <w:pPr>
        <w:pStyle w:val="heading2"/>
      </w:pPr>
      <w:r w:rsidRPr="00CF7E07">
        <w:lastRenderedPageBreak/>
        <w:t>Twin</w:t>
      </w:r>
      <w:r>
        <w:t xml:space="preserve"> </w:t>
      </w:r>
      <w:r w:rsidRPr="00CF7E07">
        <w:t>k-class</w:t>
      </w:r>
      <w:r>
        <w:t xml:space="preserve"> </w:t>
      </w:r>
      <w:r w:rsidRPr="00CF7E07">
        <w:t>Support</w:t>
      </w:r>
      <w:r>
        <w:t xml:space="preserve"> </w:t>
      </w:r>
      <w:r w:rsidRPr="00CF7E07">
        <w:t>Vector</w:t>
      </w:r>
      <w:r>
        <w:t xml:space="preserve"> </w:t>
      </w:r>
      <w:r w:rsidRPr="00CF7E07">
        <w:t>Machines</w:t>
      </w:r>
      <w:r>
        <w:t xml:space="preserve"> </w:t>
      </w:r>
      <w:r w:rsidRPr="00CF7E07">
        <w:t>(</w:t>
      </w:r>
      <w:r w:rsidRPr="00A97176">
        <w:t>Twin-KSVC</w:t>
      </w:r>
      <w:r w:rsidRPr="00CF7E07">
        <w:t>)</w:t>
      </w:r>
    </w:p>
    <w:p w14:paraId="214C9CE3" w14:textId="7AD5DBA2" w:rsidR="00741742" w:rsidRDefault="00741742" w:rsidP="00741742">
      <w:pPr>
        <w:pStyle w:val="p1a"/>
        <w:ind w:firstLine="227"/>
      </w:pPr>
      <w:r w:rsidRPr="007262C5">
        <w:t xml:space="preserve">Aiming to apply multi-label classification to TSVM, </w:t>
      </w:r>
      <w:r w:rsidRPr="00A97176">
        <w:t xml:space="preserve">Twin-KSVC </w:t>
      </w:r>
      <w:r w:rsidRPr="007262C5">
        <w:t>was also introduced by Yitian Xu</w:t>
      </w:r>
      <w:r w:rsidR="006B0C30">
        <w:fldChar w:fldCharType="begin"/>
      </w:r>
      <w:r w:rsidR="006B0C30">
        <w:instrText xml:space="preserve"> ADDIN ZOTERO_ITEM CSL_CITATION {"citationID":"FkkFhAA3","properties":{"formattedCitation":"[13]","plainCitation":"[13]","noteIndex":0},"citationItems":[{"id":363,"uris":["http://zotero.org/users/14276196/items/B786CLXG"],"itemData":{"id":363,"type":"article-journal","abstract":"Twin support vector machine (TSVM) is a novel machine learning algorithm, which aims at finding two nonparallel planes for each class. In order to do so, one needs to resolve a pair of smaller-sized quadratic programming problems rather than a single large one. Classical TSVM is proposed for the binary classification problem. However, multi-class classification problem is often met in our real world. For this problem, a new multi-class classification algorithm, called Twin-KSVC, is proposed in this paper. It takes the advantages of both TSVM and K-SVCR (support vector classification-regression machine for k-class classification) and evaluates all the training points into a “1-versus-1-versus-rest” structure, so it generates ternary outputs { −1, 0, +1}. As all the samples are utilized in constructing the classification hyper-plane, our proposed algorithm yields higher classification accuracy in comparison with other two algorithms. Experimental results on eleven benchmark datasets demonstrate the feasibility and validity of our proposed algorithm.","container-title":"Cognitive Computation","DOI":"10.1007/s12559-012-9179-7","ISSN":"1866-9964","issue":"4","journalAbbreviation":"Cogn Comput","language":"en","page":"580-588","source":"Springer Link","title":"A Twin Multi-Class Classification Support Vector Machine","volume":"5","author":[{"family":"Xu","given":"Yitian"},{"family":"Guo","given":"Rui"},{"family":"Wang","given":"Laisheng"}],"issued":{"date-parts":[["2013",12,1]]}}}],"schema":"https://github.com/citation-style-language/schema/raw/master/csl-citation.json"} </w:instrText>
      </w:r>
      <w:r w:rsidR="006B0C30">
        <w:fldChar w:fldCharType="separate"/>
      </w:r>
      <w:r w:rsidR="006B0C30" w:rsidRPr="006B0C30">
        <w:t>[13]</w:t>
      </w:r>
      <w:r w:rsidR="006B0C30">
        <w:fldChar w:fldCharType="end"/>
      </w:r>
      <w:r w:rsidRPr="007262C5">
        <w:t>. Based on the idea of the “1-versus-1-versus rest”</w:t>
      </w:r>
      <w:r>
        <w:t xml:space="preserve"> (OvOvR)</w:t>
      </w:r>
      <w:r w:rsidRPr="007262C5">
        <w:t xml:space="preserve"> method, two separate sets of samples are selected from k classes and treated as core partitions. This algorithm maps the remaining samples to an intermediate region between these non-parallel hyperplanes, resulting in a ternary output system {-1, 0, +1}.</w:t>
      </w:r>
    </w:p>
    <w:p w14:paraId="132B6D89" w14:textId="77777777" w:rsidR="00741742" w:rsidRDefault="00741742" w:rsidP="00741742">
      <w:pPr>
        <w:pStyle w:val="image"/>
      </w:pPr>
      <w:r>
        <w:rPr>
          <w:noProof/>
        </w:rPr>
        <w:drawing>
          <wp:inline distT="0" distB="0" distL="0" distR="0" wp14:anchorId="391FE066" wp14:editId="16F06C6B">
            <wp:extent cx="3246010" cy="2700000"/>
            <wp:effectExtent l="0" t="0" r="0" b="5715"/>
            <wp:docPr id="164054627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3246010" cy="2700000"/>
                    </a:xfrm>
                    <a:prstGeom prst="rect">
                      <a:avLst/>
                    </a:prstGeom>
                    <a:noFill/>
                    <a:ln>
                      <a:noFill/>
                    </a:ln>
                  </pic:spPr>
                </pic:pic>
              </a:graphicData>
            </a:graphic>
          </wp:inline>
        </w:drawing>
      </w:r>
    </w:p>
    <w:p w14:paraId="0415D5AC" w14:textId="4F93AFF3" w:rsidR="00741742" w:rsidRPr="00084F7B" w:rsidRDefault="00741742" w:rsidP="00741742">
      <w:pPr>
        <w:pStyle w:val="figurecaption"/>
      </w:pPr>
      <w:r>
        <w:rPr>
          <w:b/>
        </w:rPr>
        <w:t xml:space="preserve">Fig. </w:t>
      </w:r>
      <w:r>
        <w:rPr>
          <w:b/>
        </w:rPr>
        <w:fldChar w:fldCharType="begin"/>
      </w:r>
      <w:r>
        <w:rPr>
          <w:b/>
        </w:rPr>
        <w:instrText xml:space="preserve"> SEQ "Figure" \* MERGEFORMAT </w:instrText>
      </w:r>
      <w:r>
        <w:rPr>
          <w:b/>
        </w:rPr>
        <w:fldChar w:fldCharType="separate"/>
      </w:r>
      <w:r w:rsidR="002F2C6C">
        <w:rPr>
          <w:b/>
          <w:noProof/>
        </w:rPr>
        <w:t>2</w:t>
      </w:r>
      <w:r>
        <w:rPr>
          <w:b/>
        </w:rPr>
        <w:fldChar w:fldCharType="end"/>
      </w:r>
      <w:r>
        <w:rPr>
          <w:b/>
        </w:rPr>
        <w:t>.</w:t>
      </w:r>
      <w:r>
        <w:t xml:space="preserve"> Visualization</w:t>
      </w:r>
      <w:r w:rsidRPr="00084F7B">
        <w:t xml:space="preserve"> of Twin-KSVC</w:t>
      </w:r>
    </w:p>
    <w:p w14:paraId="54B2E41A" w14:textId="77777777" w:rsidR="00741742" w:rsidRDefault="00741742" w:rsidP="00741742">
      <w:r w:rsidRPr="007E60D7">
        <w:t xml:space="preserve">Consider </w:t>
      </w:r>
      <m:oMath>
        <m:r>
          <w:rPr>
            <w:rFonts w:ascii="Cambria Math" w:hAnsi="Cambria Math"/>
          </w:rPr>
          <m:t>A</m:t>
        </m:r>
        <m:r>
          <w:rPr>
            <w:rFonts w:ascii="Cambria Math" w:hAnsi="Cambria Math" w:cs="Cambria Math"/>
          </w:rPr>
          <m:t>∈</m:t>
        </m:r>
        <m:sSup>
          <m:sSupPr>
            <m:ctrlPr>
              <w:rPr>
                <w:rFonts w:ascii="Cambria Math" w:hAnsi="Cambria Math"/>
                <w:i/>
              </w:rPr>
            </m:ctrlPr>
          </m:sSupPr>
          <m:e>
            <m:r>
              <m:rPr>
                <m:scr m:val="double-struck"/>
              </m:rPr>
              <w:rPr>
                <w:rFonts w:ascii="Cambria Math" w:hAnsi="Cambria Math"/>
              </w:rPr>
              <m:t>R</m:t>
            </m:r>
            <m:ctrlPr>
              <w:rPr>
                <w:rFonts w:ascii="Cambria Math" w:hAnsi="Cambria Math" w:cs="Cambria Math"/>
                <w:i/>
              </w:rPr>
            </m:ctrlPr>
          </m:e>
          <m:sup>
            <m:sSub>
              <m:sSubPr>
                <m:ctrlPr>
                  <w:rPr>
                    <w:rFonts w:ascii="Cambria Math" w:hAnsi="Cambria Math"/>
                    <w:i/>
                  </w:rPr>
                </m:ctrlPr>
              </m:sSubPr>
              <m:e>
                <m:r>
                  <w:rPr>
                    <w:rFonts w:ascii="Cambria Math" w:hAnsi="Cambria Math"/>
                  </w:rPr>
                  <m:t>n</m:t>
                </m:r>
              </m:e>
              <m:sub>
                <m:r>
                  <w:rPr>
                    <w:rFonts w:ascii="Cambria Math" w:hAnsi="Cambria Math"/>
                  </w:rPr>
                  <m:t>1</m:t>
                </m:r>
              </m:sub>
            </m:sSub>
            <m:r>
              <w:rPr>
                <w:rFonts w:ascii="Cambria Math" w:hAnsi="Cambria Math"/>
              </w:rPr>
              <m:t>×d</m:t>
            </m:r>
          </m:sup>
        </m:sSup>
      </m:oMath>
      <w:r w:rsidRPr="007E60D7">
        <w:t xml:space="preserve"> and </w:t>
      </w:r>
      <m:oMath>
        <m:r>
          <w:rPr>
            <w:rFonts w:ascii="Cambria Math" w:hAnsi="Cambria Math"/>
          </w:rPr>
          <m:t>B</m:t>
        </m:r>
        <m:r>
          <w:rPr>
            <w:rFonts w:ascii="Cambria Math" w:hAnsi="Cambria Math" w:cs="Cambria Math"/>
          </w:rPr>
          <m:t>∈</m:t>
        </m:r>
        <m:sSup>
          <m:sSupPr>
            <m:ctrlPr>
              <w:rPr>
                <w:rFonts w:ascii="Cambria Math" w:hAnsi="Cambria Math"/>
                <w:i/>
              </w:rPr>
            </m:ctrlPr>
          </m:sSupPr>
          <m:e>
            <m:r>
              <m:rPr>
                <m:scr m:val="double-struck"/>
              </m:rPr>
              <w:rPr>
                <w:rFonts w:ascii="Cambria Math" w:hAnsi="Cambria Math"/>
              </w:rPr>
              <m:t>R</m:t>
            </m:r>
            <m:ctrlPr>
              <w:rPr>
                <w:rFonts w:ascii="Cambria Math" w:hAnsi="Cambria Math" w:cs="Cambria Math"/>
                <w:i/>
              </w:rPr>
            </m:ctrlPr>
          </m:e>
          <m:sup>
            <m:sSub>
              <m:sSubPr>
                <m:ctrlPr>
                  <w:rPr>
                    <w:rFonts w:ascii="Cambria Math" w:hAnsi="Cambria Math"/>
                    <w:i/>
                  </w:rPr>
                </m:ctrlPr>
              </m:sSubPr>
              <m:e>
                <m:r>
                  <w:rPr>
                    <w:rFonts w:ascii="Cambria Math" w:hAnsi="Cambria Math"/>
                  </w:rPr>
                  <m:t>n</m:t>
                </m:r>
              </m:e>
              <m:sub>
                <m:r>
                  <w:rPr>
                    <w:rFonts w:ascii="Cambria Math" w:hAnsi="Cambria Math"/>
                  </w:rPr>
                  <m:t>2</m:t>
                </m:r>
              </m:sub>
            </m:sSub>
            <m:r>
              <w:rPr>
                <w:rFonts w:ascii="Cambria Math" w:hAnsi="Cambria Math"/>
              </w:rPr>
              <m:t>×d</m:t>
            </m:r>
          </m:sup>
        </m:sSup>
      </m:oMath>
      <w:r w:rsidRPr="007E60D7">
        <w:t xml:space="preserve"> representing two sets of centroid samples labeled +1 and -1 respectively. The remaining samples are represented by </w:t>
      </w:r>
      <m:oMath>
        <m:r>
          <w:rPr>
            <w:rFonts w:ascii="Cambria Math" w:hAnsi="Cambria Math"/>
          </w:rPr>
          <m:t>C</m:t>
        </m:r>
        <m:r>
          <w:rPr>
            <w:rFonts w:ascii="Cambria Math" w:hAnsi="Cambria Math" w:cs="Cambria Math"/>
          </w:rPr>
          <m:t>∈</m:t>
        </m:r>
        <m:sSup>
          <m:sSupPr>
            <m:ctrlPr>
              <w:rPr>
                <w:rFonts w:ascii="Cambria Math" w:hAnsi="Cambria Math"/>
                <w:i/>
              </w:rPr>
            </m:ctrlPr>
          </m:sSupPr>
          <m:e>
            <m:r>
              <m:rPr>
                <m:scr m:val="double-struck"/>
              </m:rPr>
              <w:rPr>
                <w:rFonts w:ascii="Cambria Math" w:hAnsi="Cambria Math"/>
              </w:rPr>
              <m:t>R</m:t>
            </m:r>
          </m:e>
          <m:sup>
            <m:sSub>
              <m:sSubPr>
                <m:ctrlPr>
                  <w:rPr>
                    <w:rFonts w:ascii="Cambria Math" w:hAnsi="Cambria Math"/>
                    <w:i/>
                  </w:rPr>
                </m:ctrlPr>
              </m:sSubPr>
              <m:e>
                <m:r>
                  <w:rPr>
                    <w:rFonts w:ascii="Cambria Math" w:hAnsi="Cambria Math"/>
                  </w:rPr>
                  <m:t>n</m:t>
                </m:r>
              </m:e>
              <m:sub>
                <m:r>
                  <w:rPr>
                    <w:rFonts w:ascii="Cambria Math" w:hAnsi="Cambria Math"/>
                  </w:rPr>
                  <m:t>3</m:t>
                </m:r>
              </m:sub>
            </m:sSub>
            <m:r>
              <w:rPr>
                <w:rFonts w:ascii="Cambria Math" w:hAnsi="Cambria Math"/>
              </w:rPr>
              <m:t>×d</m:t>
            </m:r>
          </m:sup>
        </m:sSup>
      </m:oMath>
      <w:r w:rsidRPr="007E60D7">
        <w:t xml:space="preserve"> and labeled 0. </w:t>
      </w:r>
      <w:r w:rsidRPr="007262C5">
        <w:t>The mechanism for computing these hyperplanes is obtained by solving the refined QPP pair as follows:</w:t>
      </w:r>
    </w:p>
    <w:p w14:paraId="6DE59142" w14:textId="628970CC" w:rsidR="00741742" w:rsidRDefault="00741742" w:rsidP="00741742">
      <w:pPr>
        <w:pStyle w:val="equation"/>
      </w:pPr>
      <w:r>
        <w:rPr>
          <w:i/>
        </w:rPr>
        <w:tab/>
      </w:r>
      <w:bookmarkStart w:id="6" w:name="_Ref200013632"/>
      <m:oMath>
        <m:m>
          <m:mPr>
            <m:mcs>
              <m:mc>
                <m:mcPr>
                  <m:count m:val="1"/>
                  <m:mcJc m:val="center"/>
                </m:mcPr>
              </m:mc>
            </m:mcs>
            <m:ctrlPr>
              <w:rPr>
                <w:rFonts w:ascii="Cambria Math" w:hAnsi="Cambria Math"/>
              </w:rPr>
            </m:ctrlPr>
          </m:mPr>
          <m:mr>
            <m:e>
              <m:limLow>
                <m:limLowPr>
                  <m:ctrlPr>
                    <w:rPr>
                      <w:rFonts w:ascii="Cambria Math" w:hAnsi="Cambria Math"/>
                    </w:rPr>
                  </m:ctrlPr>
                </m:limLowPr>
                <m:e>
                  <m:r>
                    <m:rPr>
                      <m:sty m:val="p"/>
                    </m:rPr>
                    <w:rPr>
                      <w:rFonts w:ascii="Cambria Math" w:hAnsi="Cambria Math"/>
                    </w:rPr>
                    <m:t>mi</m:t>
                  </m:r>
                  <m:r>
                    <w:rPr>
                      <w:rFonts w:ascii="Cambria Math" w:hAnsi="Cambria Math"/>
                    </w:rPr>
                    <m:t>n</m:t>
                  </m:r>
                </m:e>
                <m:lim>
                  <m:r>
                    <m:rPr>
                      <m:nor/>
                    </m:rPr>
                    <m:t> </m:t>
                  </m:r>
                  <m:sSub>
                    <m:sSubPr>
                      <m:ctrlPr>
                        <w:rPr>
                          <w:rFonts w:ascii="Cambria Math" w:hAnsi="Cambria Math"/>
                          <w:i/>
                        </w:rPr>
                      </m:ctrlPr>
                    </m:sSubPr>
                    <m:e>
                      <m:r>
                        <w:rPr>
                          <w:rFonts w:ascii="Cambria Math" w:hAnsi="Cambria Math"/>
                        </w:rPr>
                        <m:t>w</m:t>
                      </m:r>
                    </m:e>
                    <m:sub>
                      <m:r>
                        <w:rPr>
                          <w:rFonts w:ascii="Cambria Math" w:hAnsi="Cambria Math"/>
                        </w:rPr>
                        <m:t>1</m:t>
                      </m:r>
                    </m:sub>
                  </m:sSub>
                  <m:r>
                    <w:rPr>
                      <w:rFonts w:ascii="Cambria Math" w:hAnsi="Cambria Math"/>
                    </w:rPr>
                    <m:t>,</m:t>
                  </m:r>
                  <m:r>
                    <m:rPr>
                      <m:nor/>
                    </m:rPr>
                    <m:t> </m:t>
                  </m:r>
                  <m:sSub>
                    <m:sSubPr>
                      <m:ctrlPr>
                        <w:rPr>
                          <w:rFonts w:ascii="Cambria Math" w:hAnsi="Cambria Math"/>
                          <w:i/>
                        </w:rPr>
                      </m:ctrlPr>
                    </m:sSubPr>
                    <m:e>
                      <m:r>
                        <w:rPr>
                          <w:rFonts w:ascii="Cambria Math" w:hAnsi="Cambria Math"/>
                        </w:rPr>
                        <m:t>b</m:t>
                      </m:r>
                    </m:e>
                    <m:sub>
                      <m:r>
                        <w:rPr>
                          <w:rFonts w:ascii="Cambria Math" w:hAnsi="Cambria Math"/>
                        </w:rPr>
                        <m:t>1</m:t>
                      </m:r>
                    </m:sub>
                  </m:sSub>
                </m:lim>
              </m:limLow>
              <m:f>
                <m:fPr>
                  <m:ctrlPr>
                    <w:rPr>
                      <w:rFonts w:ascii="Cambria Math" w:hAnsi="Cambria Math"/>
                    </w:rPr>
                  </m:ctrlPr>
                </m:fPr>
                <m:num>
                  <m:r>
                    <w:rPr>
                      <w:rFonts w:ascii="Cambria Math" w:hAnsi="Cambria Math"/>
                    </w:rPr>
                    <m:t>1</m:t>
                  </m:r>
                </m:num>
                <m:den>
                  <m:r>
                    <w:rPr>
                      <w:rFonts w:ascii="Cambria Math" w:hAnsi="Cambria Math"/>
                    </w:rPr>
                    <m:t>2</m:t>
                  </m:r>
                </m:den>
              </m:f>
              <m:r>
                <w:rPr>
                  <w:rFonts w:ascii="Cambria Math" w:hAnsi="Cambria Math"/>
                </w:rPr>
                <m:t>∥A</m:t>
              </m:r>
              <m:sSub>
                <m:sSubPr>
                  <m:ctrlPr>
                    <w:rPr>
                      <w:rFonts w:ascii="Cambria Math" w:hAnsi="Cambria Math"/>
                      <w:i/>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1</m:t>
                  </m:r>
                </m:sub>
              </m:sSub>
              <m:sSub>
                <m:sSubPr>
                  <m:ctrlPr>
                    <w:rPr>
                      <w:rFonts w:ascii="Cambria Math" w:hAnsi="Cambria Math"/>
                      <w:i/>
                    </w:rPr>
                  </m:ctrlPr>
                </m:sSubPr>
                <m:e>
                  <m:r>
                    <w:rPr>
                      <w:rFonts w:ascii="Cambria Math" w:hAnsi="Cambria Math"/>
                    </w:rPr>
                    <m:t>b</m:t>
                  </m:r>
                </m:e>
                <m:sub>
                  <m:r>
                    <w:rPr>
                      <w:rFonts w:ascii="Cambria Math" w:hAnsi="Cambria Math"/>
                    </w:rPr>
                    <m:t>1</m:t>
                  </m:r>
                </m:sub>
              </m:sSub>
              <m:sSup>
                <m:sSupPr>
                  <m:ctrlPr>
                    <w:rPr>
                      <w:rFonts w:ascii="Cambria Math" w:hAnsi="Cambria Math"/>
                    </w:rPr>
                  </m:ctrlPr>
                </m:sSupPr>
                <m:e>
                  <m:r>
                    <w:rPr>
                      <w:rFonts w:ascii="Cambria Math" w:hAnsi="Cambria Math"/>
                    </w:rPr>
                    <m:t>∥</m:t>
                  </m:r>
                </m:e>
                <m:sup>
                  <m:r>
                    <w:rPr>
                      <w:rFonts w:ascii="Cambria Math" w:hAnsi="Cambria Math"/>
                    </w:rPr>
                    <m:t>2</m:t>
                  </m:r>
                </m:sup>
              </m:sSup>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1</m:t>
                  </m:r>
                </m:sub>
              </m:sSub>
              <m:sSubSup>
                <m:sSubSupPr>
                  <m:ctrlPr>
                    <w:rPr>
                      <w:rFonts w:ascii="Cambria Math" w:hAnsi="Cambria Math"/>
                    </w:rPr>
                  </m:ctrlPr>
                </m:sSubSupPr>
                <m:e>
                  <m:r>
                    <w:rPr>
                      <w:rFonts w:ascii="Cambria Math" w:hAnsi="Cambria Math"/>
                    </w:rPr>
                    <m:t>e</m:t>
                  </m:r>
                </m:e>
                <m:sub>
                  <m:r>
                    <w:rPr>
                      <w:rFonts w:ascii="Cambria Math" w:hAnsi="Cambria Math"/>
                    </w:rPr>
                    <m:t>2</m:t>
                  </m:r>
                </m:sub>
                <m:sup>
                  <m:r>
                    <w:rPr>
                      <w:rFonts w:ascii="Cambria Math" w:hAnsi="Cambria Math"/>
                    </w:rPr>
                    <m:t>T</m:t>
                  </m:r>
                </m:sup>
              </m:sSubSup>
              <m:r>
                <w:rPr>
                  <w:rFonts w:ascii="Cambria Math" w:hAnsi="Cambria Math"/>
                </w:rPr>
                <m:t>ξ+</m:t>
              </m:r>
              <m:r>
                <m:rPr>
                  <m:nor/>
                </m:rPr>
                <m:t> </m:t>
              </m:r>
              <m:sSub>
                <m:sSubPr>
                  <m:ctrlPr>
                    <w:rPr>
                      <w:rFonts w:ascii="Cambria Math" w:hAnsi="Cambria Math"/>
                    </w:rPr>
                  </m:ctrlPr>
                </m:sSubPr>
                <m:e>
                  <m:r>
                    <w:rPr>
                      <w:rFonts w:ascii="Cambria Math" w:hAnsi="Cambria Math"/>
                    </w:rPr>
                    <m:t>c</m:t>
                  </m:r>
                </m:e>
                <m:sub>
                  <m:r>
                    <w:rPr>
                      <w:rFonts w:ascii="Cambria Math" w:hAnsi="Cambria Math"/>
                    </w:rPr>
                    <m:t>2</m:t>
                  </m:r>
                </m:sub>
              </m:sSub>
              <m:sSubSup>
                <m:sSubSupPr>
                  <m:ctrlPr>
                    <w:rPr>
                      <w:rFonts w:ascii="Cambria Math" w:hAnsi="Cambria Math"/>
                    </w:rPr>
                  </m:ctrlPr>
                </m:sSubSupPr>
                <m:e>
                  <m:r>
                    <w:rPr>
                      <w:rFonts w:ascii="Cambria Math" w:hAnsi="Cambria Math"/>
                    </w:rPr>
                    <m:t>e</m:t>
                  </m:r>
                </m:e>
                <m:sub>
                  <m:r>
                    <w:rPr>
                      <w:rFonts w:ascii="Cambria Math" w:hAnsi="Cambria Math"/>
                    </w:rPr>
                    <m:t>3</m:t>
                  </m:r>
                </m:sub>
                <m:sup>
                  <m:r>
                    <w:rPr>
                      <w:rFonts w:ascii="Cambria Math" w:hAnsi="Cambria Math"/>
                    </w:rPr>
                    <m:t>T</m:t>
                  </m:r>
                </m:sup>
              </m:sSubSup>
              <m:r>
                <w:rPr>
                  <w:rFonts w:ascii="Cambria Math" w:hAnsi="Cambria Math"/>
                </w:rPr>
                <m:t>η,</m:t>
              </m:r>
            </m:e>
          </m:mr>
          <m:mr>
            <m:e>
              <m:m>
                <m:mPr>
                  <m:mcs>
                    <m:mc>
                      <m:mcPr>
                        <m:count m:val="1"/>
                        <m:mcJc m:val="center"/>
                      </m:mcPr>
                    </m:mc>
                  </m:mcs>
                  <m:ctrlPr>
                    <w:rPr>
                      <w:rFonts w:ascii="Cambria Math" w:hAnsi="Cambria Math"/>
                      <w:i/>
                    </w:rPr>
                  </m:ctrlPr>
                </m:mPr>
                <m:mr>
                  <m:e>
                    <m:r>
                      <m:rPr>
                        <m:nor/>
                      </m:rPr>
                      <m:t>s.t.</m:t>
                    </m:r>
                    <m:r>
                      <m:rPr>
                        <m:nor/>
                      </m:rPr>
                      <w:rPr>
                        <w:rFonts w:ascii="Cambria Math"/>
                      </w:rPr>
                      <m:t xml:space="preserve"> </m:t>
                    </m:r>
                    <m:r>
                      <w:rPr>
                        <w:rFonts w:ascii="Cambria Math" w:hAnsi="Cambria Math"/>
                      </w:rPr>
                      <m:t>-(B</m:t>
                    </m:r>
                    <m:sSub>
                      <m:sSubPr>
                        <m:ctrlPr>
                          <w:rPr>
                            <w:rFonts w:ascii="Cambria Math" w:hAnsi="Cambria Math"/>
                            <w:i/>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2</m:t>
                        </m:r>
                      </m:sub>
                    </m:sSub>
                    <m:sSub>
                      <m:sSubPr>
                        <m:ctrlPr>
                          <w:rPr>
                            <w:rFonts w:ascii="Cambria Math" w:hAnsi="Cambria Math"/>
                            <w:i/>
                          </w:rPr>
                        </m:ctrlPr>
                      </m:sSubPr>
                      <m:e>
                        <m:r>
                          <w:rPr>
                            <w:rFonts w:ascii="Cambria Math" w:hAnsi="Cambria Math"/>
                          </w:rPr>
                          <m:t>b</m:t>
                        </m:r>
                      </m:e>
                      <m:sub>
                        <m:r>
                          <w:rPr>
                            <w:rFonts w:ascii="Cambria Math" w:hAnsi="Cambria Math"/>
                          </w:rPr>
                          <m:t>1</m:t>
                        </m:r>
                      </m:sub>
                    </m:sSub>
                    <m:r>
                      <w:rPr>
                        <w:rFonts w:ascii="Cambria Math" w:hAnsi="Cambria Math"/>
                      </w:rPr>
                      <m:t>)+ξ≥</m:t>
                    </m:r>
                    <m:sSub>
                      <m:sSubPr>
                        <m:ctrlPr>
                          <w:rPr>
                            <w:rFonts w:ascii="Cambria Math" w:hAnsi="Cambria Math"/>
                          </w:rPr>
                        </m:ctrlPr>
                      </m:sSubPr>
                      <m:e>
                        <m:r>
                          <w:rPr>
                            <w:rFonts w:ascii="Cambria Math" w:hAnsi="Cambria Math"/>
                          </w:rPr>
                          <m:t>e</m:t>
                        </m:r>
                      </m:e>
                      <m:sub>
                        <m:r>
                          <w:rPr>
                            <w:rFonts w:ascii="Cambria Math" w:hAnsi="Cambria Math"/>
                          </w:rPr>
                          <m:t>2</m:t>
                        </m:r>
                      </m:sub>
                    </m:sSub>
                    <m:r>
                      <w:rPr>
                        <w:rFonts w:ascii="Cambria Math" w:hAnsi="Cambria Math"/>
                      </w:rPr>
                      <m:t>,ξ≥0,</m:t>
                    </m:r>
                  </m:e>
                </m:mr>
                <m:mr>
                  <m:e>
                    <m:r>
                      <w:rPr>
                        <w:rFonts w:ascii="Cambria Math" w:hAnsi="Cambria Math"/>
                      </w:rPr>
                      <m:t>-(C</m:t>
                    </m:r>
                    <m:sSub>
                      <m:sSubPr>
                        <m:ctrlPr>
                          <w:rPr>
                            <w:rFonts w:ascii="Cambria Math" w:hAnsi="Cambria Math"/>
                            <w:i/>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3</m:t>
                        </m:r>
                      </m:sub>
                    </m:sSub>
                    <m:sSub>
                      <m:sSubPr>
                        <m:ctrlPr>
                          <w:rPr>
                            <w:rFonts w:ascii="Cambria Math" w:hAnsi="Cambria Math"/>
                            <w:i/>
                          </w:rPr>
                        </m:ctrlPr>
                      </m:sSubPr>
                      <m:e>
                        <m:r>
                          <w:rPr>
                            <w:rFonts w:ascii="Cambria Math" w:hAnsi="Cambria Math"/>
                          </w:rPr>
                          <m:t>b</m:t>
                        </m:r>
                      </m:e>
                      <m:sub>
                        <m:r>
                          <w:rPr>
                            <w:rFonts w:ascii="Cambria Math" w:hAnsi="Cambria Math"/>
                          </w:rPr>
                          <m:t>1</m:t>
                        </m:r>
                      </m:sub>
                    </m:sSub>
                    <m:r>
                      <w:rPr>
                        <w:rFonts w:ascii="Cambria Math" w:hAnsi="Cambria Math"/>
                      </w:rPr>
                      <m:t>)+η≥(1-ε)</m:t>
                    </m:r>
                    <m:sSub>
                      <m:sSubPr>
                        <m:ctrlPr>
                          <w:rPr>
                            <w:rFonts w:ascii="Cambria Math" w:hAnsi="Cambria Math"/>
                          </w:rPr>
                        </m:ctrlPr>
                      </m:sSubPr>
                      <m:e>
                        <m:r>
                          <w:rPr>
                            <w:rFonts w:ascii="Cambria Math" w:hAnsi="Cambria Math"/>
                          </w:rPr>
                          <m:t>e</m:t>
                        </m:r>
                      </m:e>
                      <m:sub>
                        <m:r>
                          <w:rPr>
                            <w:rFonts w:ascii="Cambria Math" w:hAnsi="Cambria Math"/>
                          </w:rPr>
                          <m:t>3</m:t>
                        </m:r>
                      </m:sub>
                    </m:sSub>
                    <m:r>
                      <w:rPr>
                        <w:rFonts w:ascii="Cambria Math" w:hAnsi="Cambria Math"/>
                      </w:rPr>
                      <m:t>,η≥0</m:t>
                    </m:r>
                  </m:e>
                </m:mr>
              </m:m>
            </m:e>
          </m:mr>
        </m:m>
      </m:oMath>
      <w:r>
        <w:tab/>
        <w:t>(</w:t>
      </w:r>
      <w:fldSimple w:instr=" SEQ &quot;Equation&quot; \n \* MERGEFORMAT ">
        <w:r w:rsidR="002F2C6C">
          <w:rPr>
            <w:noProof/>
          </w:rPr>
          <w:t>9</w:t>
        </w:r>
      </w:fldSimple>
      <w:bookmarkStart w:id="7" w:name="_Ref200401710"/>
      <w:r>
        <w:t>)</w:t>
      </w:r>
      <w:bookmarkEnd w:id="6"/>
      <w:bookmarkEnd w:id="7"/>
    </w:p>
    <w:p w14:paraId="1B028CB0" w14:textId="6824EE98" w:rsidR="00741742" w:rsidRDefault="00741742" w:rsidP="00741742">
      <w:pPr>
        <w:pStyle w:val="equation"/>
      </w:pPr>
      <w:r>
        <w:rPr>
          <w:i/>
        </w:rPr>
        <w:tab/>
      </w:r>
      <w:bookmarkStart w:id="8" w:name="_Ref200013679"/>
      <m:oMath>
        <m:m>
          <m:mPr>
            <m:mcs>
              <m:mc>
                <m:mcPr>
                  <m:count m:val="1"/>
                  <m:mcJc m:val="center"/>
                </m:mcPr>
              </m:mc>
            </m:mcs>
            <m:ctrlPr>
              <w:rPr>
                <w:rFonts w:ascii="Cambria Math" w:hAnsi="Cambria Math"/>
              </w:rPr>
            </m:ctrlPr>
          </m:mPr>
          <m:mr>
            <m:e>
              <m:limLow>
                <m:limLowPr>
                  <m:ctrlPr>
                    <w:rPr>
                      <w:rFonts w:ascii="Cambria Math" w:hAnsi="Cambria Math"/>
                    </w:rPr>
                  </m:ctrlPr>
                </m:limLowPr>
                <m:e>
                  <m:r>
                    <w:rPr>
                      <w:rFonts w:ascii="Cambria Math" w:hAnsi="Cambria Math"/>
                    </w:rPr>
                    <m:t>min</m:t>
                  </m:r>
                </m:e>
                <m:lim>
                  <m:r>
                    <m:rPr>
                      <m:nor/>
                    </m:rPr>
                    <m:t> </m:t>
                  </m:r>
                  <m:sSub>
                    <m:sSubPr>
                      <m:ctrlPr>
                        <w:rPr>
                          <w:rFonts w:ascii="Cambria Math" w:hAnsi="Cambria Math"/>
                          <w:i/>
                        </w:rPr>
                      </m:ctrlPr>
                    </m:sSubPr>
                    <m:e>
                      <m:r>
                        <w:rPr>
                          <w:rFonts w:ascii="Cambria Math" w:hAnsi="Cambria Math"/>
                        </w:rPr>
                        <m:t>w</m:t>
                      </m:r>
                    </m:e>
                    <m:sub>
                      <m:r>
                        <w:rPr>
                          <w:rFonts w:ascii="Cambria Math" w:hAnsi="Cambria Math"/>
                        </w:rPr>
                        <m:t>2</m:t>
                      </m:r>
                    </m:sub>
                  </m:sSub>
                  <m:r>
                    <w:rPr>
                      <w:rFonts w:ascii="Cambria Math" w:hAnsi="Cambria Math"/>
                    </w:rPr>
                    <m:t>,</m:t>
                  </m:r>
                  <m:r>
                    <m:rPr>
                      <m:nor/>
                    </m:rPr>
                    <m:t> </m:t>
                  </m:r>
                  <m:sSub>
                    <m:sSubPr>
                      <m:ctrlPr>
                        <w:rPr>
                          <w:rFonts w:ascii="Cambria Math" w:hAnsi="Cambria Math"/>
                          <w:i/>
                        </w:rPr>
                      </m:ctrlPr>
                    </m:sSubPr>
                    <m:e>
                      <m:r>
                        <w:rPr>
                          <w:rFonts w:ascii="Cambria Math" w:hAnsi="Cambria Math"/>
                        </w:rPr>
                        <m:t>b</m:t>
                      </m:r>
                    </m:e>
                    <m:sub>
                      <m:r>
                        <w:rPr>
                          <w:rFonts w:ascii="Cambria Math" w:hAnsi="Cambria Math"/>
                        </w:rPr>
                        <m:t>2</m:t>
                      </m:r>
                    </m:sub>
                  </m:sSub>
                </m:lim>
              </m:limLow>
              <m:f>
                <m:fPr>
                  <m:ctrlPr>
                    <w:rPr>
                      <w:rFonts w:ascii="Cambria Math" w:hAnsi="Cambria Math"/>
                    </w:rPr>
                  </m:ctrlPr>
                </m:fPr>
                <m:num>
                  <m:r>
                    <w:rPr>
                      <w:rFonts w:ascii="Cambria Math" w:hAnsi="Cambria Math"/>
                    </w:rPr>
                    <m:t>1</m:t>
                  </m:r>
                </m:num>
                <m:den>
                  <m:r>
                    <w:rPr>
                      <w:rFonts w:ascii="Cambria Math" w:hAnsi="Cambria Math"/>
                    </w:rPr>
                    <m:t>2</m:t>
                  </m:r>
                </m:den>
              </m:f>
              <m:r>
                <w:rPr>
                  <w:rFonts w:ascii="Cambria Math" w:hAnsi="Cambria Math"/>
                </w:rPr>
                <m:t>∥B</m:t>
              </m:r>
              <m:sSub>
                <m:sSubPr>
                  <m:ctrlPr>
                    <w:rPr>
                      <w:rFonts w:ascii="Cambria Math" w:hAnsi="Cambria Math"/>
                      <w:i/>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2</m:t>
                  </m:r>
                </m:sub>
              </m:sSub>
              <m:sSub>
                <m:sSubPr>
                  <m:ctrlPr>
                    <w:rPr>
                      <w:rFonts w:ascii="Cambria Math" w:hAnsi="Cambria Math"/>
                      <w:i/>
                    </w:rPr>
                  </m:ctrlPr>
                </m:sSubPr>
                <m:e>
                  <m:r>
                    <w:rPr>
                      <w:rFonts w:ascii="Cambria Math" w:hAnsi="Cambria Math"/>
                    </w:rPr>
                    <m:t>b</m:t>
                  </m:r>
                </m:e>
                <m:sub>
                  <m:r>
                    <w:rPr>
                      <w:rFonts w:ascii="Cambria Math" w:hAnsi="Cambria Math"/>
                    </w:rPr>
                    <m:t>2</m:t>
                  </m:r>
                </m:sub>
              </m:sSub>
              <m:sSup>
                <m:sSupPr>
                  <m:ctrlPr>
                    <w:rPr>
                      <w:rFonts w:ascii="Cambria Math" w:hAnsi="Cambria Math"/>
                    </w:rPr>
                  </m:ctrlPr>
                </m:sSupPr>
                <m:e>
                  <m:r>
                    <w:rPr>
                      <w:rFonts w:ascii="Cambria Math" w:hAnsi="Cambria Math"/>
                    </w:rPr>
                    <m:t>∥</m:t>
                  </m:r>
                </m:e>
                <m:sup>
                  <m:r>
                    <w:rPr>
                      <w:rFonts w:ascii="Cambria Math" w:hAnsi="Cambria Math"/>
                    </w:rPr>
                    <m:t>2</m:t>
                  </m:r>
                </m:sup>
              </m:sSup>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3</m:t>
                  </m:r>
                </m:sub>
              </m:sSub>
              <m:sSubSup>
                <m:sSubSupPr>
                  <m:ctrlPr>
                    <w:rPr>
                      <w:rFonts w:ascii="Cambria Math" w:hAnsi="Cambria Math"/>
                    </w:rPr>
                  </m:ctrlPr>
                </m:sSubSupPr>
                <m:e>
                  <m:r>
                    <w:rPr>
                      <w:rFonts w:ascii="Cambria Math" w:hAnsi="Cambria Math"/>
                    </w:rPr>
                    <m:t>e</m:t>
                  </m:r>
                </m:e>
                <m:sub>
                  <m:r>
                    <w:rPr>
                      <w:rFonts w:ascii="Cambria Math" w:hAnsi="Cambria Math"/>
                    </w:rPr>
                    <m:t>1</m:t>
                  </m:r>
                </m:sub>
                <m:sup>
                  <m:r>
                    <w:rPr>
                      <w:rFonts w:ascii="Cambria Math" w:hAnsi="Cambria Math"/>
                    </w:rPr>
                    <m:t>T</m:t>
                  </m:r>
                </m:sup>
              </m:sSubSup>
              <m:sSup>
                <m:sSupPr>
                  <m:ctrlPr>
                    <w:rPr>
                      <w:rFonts w:ascii="Cambria Math" w:hAnsi="Cambria Math"/>
                      <w:i/>
                    </w:rPr>
                  </m:ctrlPr>
                </m:sSupPr>
                <m:e>
                  <m:r>
                    <w:rPr>
                      <w:rFonts w:ascii="Cambria Math" w:hAnsi="Cambria Math"/>
                    </w:rPr>
                    <m:t>ξ</m:t>
                  </m:r>
                </m:e>
                <m:sup>
                  <m:r>
                    <w:rPr>
                      <w:rFonts w:ascii="Cambria Math" w:hAnsi="Cambria Math"/>
                    </w:rPr>
                    <m:t>*</m:t>
                  </m:r>
                </m:sup>
              </m:sSup>
              <m:r>
                <w:rPr>
                  <w:rFonts w:ascii="Cambria Math" w:hAnsi="Cambria Math"/>
                </w:rPr>
                <m:t>+</m:t>
              </m:r>
              <m:r>
                <m:rPr>
                  <m:nor/>
                </m:rPr>
                <m:t> </m:t>
              </m:r>
              <m:sSub>
                <m:sSubPr>
                  <m:ctrlPr>
                    <w:rPr>
                      <w:rFonts w:ascii="Cambria Math" w:hAnsi="Cambria Math"/>
                    </w:rPr>
                  </m:ctrlPr>
                </m:sSubPr>
                <m:e>
                  <m:r>
                    <w:rPr>
                      <w:rFonts w:ascii="Cambria Math" w:hAnsi="Cambria Math"/>
                    </w:rPr>
                    <m:t>c</m:t>
                  </m:r>
                </m:e>
                <m:sub>
                  <m:r>
                    <w:rPr>
                      <w:rFonts w:ascii="Cambria Math" w:hAnsi="Cambria Math"/>
                    </w:rPr>
                    <m:t>4</m:t>
                  </m:r>
                </m:sub>
              </m:sSub>
              <m:sSubSup>
                <m:sSubSupPr>
                  <m:ctrlPr>
                    <w:rPr>
                      <w:rFonts w:ascii="Cambria Math" w:hAnsi="Cambria Math"/>
                    </w:rPr>
                  </m:ctrlPr>
                </m:sSubSupPr>
                <m:e>
                  <m:r>
                    <w:rPr>
                      <w:rFonts w:ascii="Cambria Math" w:hAnsi="Cambria Math"/>
                    </w:rPr>
                    <m:t>e</m:t>
                  </m:r>
                </m:e>
                <m:sub>
                  <m:r>
                    <w:rPr>
                      <w:rFonts w:ascii="Cambria Math" w:hAnsi="Cambria Math"/>
                    </w:rPr>
                    <m:t>3</m:t>
                  </m:r>
                </m:sub>
                <m:sup>
                  <m:r>
                    <w:rPr>
                      <w:rFonts w:ascii="Cambria Math" w:hAnsi="Cambria Math"/>
                    </w:rPr>
                    <m:t>T</m:t>
                  </m:r>
                </m:sup>
              </m:sSubSup>
              <m:sSup>
                <m:sSupPr>
                  <m:ctrlPr>
                    <w:rPr>
                      <w:rFonts w:ascii="Cambria Math" w:hAnsi="Cambria Math"/>
                      <w:i/>
                    </w:rPr>
                  </m:ctrlPr>
                </m:sSupPr>
                <m:e>
                  <m:r>
                    <w:rPr>
                      <w:rFonts w:ascii="Cambria Math" w:hAnsi="Cambria Math"/>
                    </w:rPr>
                    <m:t>η</m:t>
                  </m:r>
                </m:e>
                <m:sup>
                  <m:r>
                    <w:rPr>
                      <w:rFonts w:ascii="Cambria Math" w:hAnsi="Cambria Math"/>
                    </w:rPr>
                    <m:t>*</m:t>
                  </m:r>
                </m:sup>
              </m:sSup>
              <m:r>
                <w:rPr>
                  <w:rFonts w:ascii="Cambria Math" w:hAnsi="Cambria Math"/>
                </w:rPr>
                <m:t>,</m:t>
              </m:r>
            </m:e>
          </m:mr>
          <m:mr>
            <m:e>
              <m:m>
                <m:mPr>
                  <m:mcs>
                    <m:mc>
                      <m:mcPr>
                        <m:count m:val="1"/>
                        <m:mcJc m:val="center"/>
                      </m:mcPr>
                    </m:mc>
                  </m:mcs>
                  <m:ctrlPr>
                    <w:rPr>
                      <w:rFonts w:ascii="Cambria Math" w:hAnsi="Cambria Math"/>
                      <w:i/>
                    </w:rPr>
                  </m:ctrlPr>
                </m:mPr>
                <m:mr>
                  <m:e>
                    <m:r>
                      <m:rPr>
                        <m:nor/>
                      </m:rPr>
                      <m:t>s.t.</m:t>
                    </m:r>
                    <m:r>
                      <m:rPr>
                        <m:nor/>
                      </m:rPr>
                      <w:rPr>
                        <w:rFonts w:ascii="Cambria Math"/>
                      </w:rPr>
                      <m:t xml:space="preserve"> </m:t>
                    </m:r>
                    <m:r>
                      <w:rPr>
                        <w:rFonts w:ascii="Cambria Math" w:hAnsi="Cambria Math"/>
                      </w:rPr>
                      <m:t>-</m:t>
                    </m:r>
                    <m:d>
                      <m:dPr>
                        <m:ctrlPr>
                          <w:rPr>
                            <w:rFonts w:ascii="Cambria Math" w:hAnsi="Cambria Math"/>
                            <w:i/>
                          </w:rPr>
                        </m:ctrlPr>
                      </m:dPr>
                      <m:e>
                        <m:r>
                          <w:rPr>
                            <w:rFonts w:ascii="Cambria Math" w:hAnsi="Cambria Math"/>
                          </w:rPr>
                          <m:t>A</m:t>
                        </m:r>
                        <m:sSub>
                          <m:sSubPr>
                            <m:ctrlPr>
                              <w:rPr>
                                <w:rFonts w:ascii="Cambria Math" w:hAnsi="Cambria Math"/>
                                <w:i/>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1</m:t>
                            </m:r>
                          </m:sub>
                        </m:sSub>
                        <m:sSub>
                          <m:sSubPr>
                            <m:ctrlPr>
                              <w:rPr>
                                <w:rFonts w:ascii="Cambria Math" w:hAnsi="Cambria Math"/>
                                <w:i/>
                              </w:rPr>
                            </m:ctrlPr>
                          </m:sSubPr>
                          <m:e>
                            <m:r>
                              <w:rPr>
                                <w:rFonts w:ascii="Cambria Math" w:hAnsi="Cambria Math"/>
                              </w:rPr>
                              <m:t>b</m:t>
                            </m:r>
                          </m:e>
                          <m:sub>
                            <m:r>
                              <w:rPr>
                                <w:rFonts w:ascii="Cambria Math" w:hAnsi="Cambria Math"/>
                              </w:rPr>
                              <m:t>1</m:t>
                            </m:r>
                          </m:sub>
                        </m:sSub>
                      </m:e>
                    </m:d>
                    <m:r>
                      <w:rPr>
                        <w:rFonts w:ascii="Cambria Math" w:hAnsi="Cambria Math"/>
                      </w:rPr>
                      <m:t>+</m:t>
                    </m:r>
                    <m:sSup>
                      <m:sSupPr>
                        <m:ctrlPr>
                          <w:rPr>
                            <w:rFonts w:ascii="Cambria Math" w:hAnsi="Cambria Math"/>
                            <w:i/>
                          </w:rPr>
                        </m:ctrlPr>
                      </m:sSupPr>
                      <m:e>
                        <m:r>
                          <w:rPr>
                            <w:rFonts w:ascii="Cambria Math" w:hAnsi="Cambria Math"/>
                          </w:rPr>
                          <m:t>ξ</m:t>
                        </m:r>
                      </m:e>
                      <m:sup>
                        <m:r>
                          <w:rPr>
                            <w:rFonts w:ascii="Cambria Math" w:hAnsi="Cambria Math"/>
                          </w:rPr>
                          <m:t>*</m:t>
                        </m:r>
                      </m:sup>
                    </m:sSup>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1</m:t>
                        </m:r>
                      </m:sub>
                    </m:sSub>
                    <m:r>
                      <w:rPr>
                        <w:rFonts w:ascii="Cambria Math" w:hAnsi="Cambria Math"/>
                      </w:rPr>
                      <m:t>,</m:t>
                    </m:r>
                    <m:sSup>
                      <m:sSupPr>
                        <m:ctrlPr>
                          <w:rPr>
                            <w:rFonts w:ascii="Cambria Math" w:hAnsi="Cambria Math"/>
                            <w:i/>
                          </w:rPr>
                        </m:ctrlPr>
                      </m:sSupPr>
                      <m:e>
                        <m:r>
                          <w:rPr>
                            <w:rFonts w:ascii="Cambria Math" w:hAnsi="Cambria Math"/>
                          </w:rPr>
                          <m:t>ξ</m:t>
                        </m:r>
                      </m:e>
                      <m:sup>
                        <m:r>
                          <w:rPr>
                            <w:rFonts w:ascii="Cambria Math" w:hAnsi="Cambria Math"/>
                          </w:rPr>
                          <m:t>*</m:t>
                        </m:r>
                      </m:sup>
                    </m:sSup>
                    <m:r>
                      <w:rPr>
                        <w:rFonts w:ascii="Cambria Math" w:hAnsi="Cambria Math"/>
                      </w:rPr>
                      <m:t>≥0,</m:t>
                    </m:r>
                  </m:e>
                </m:mr>
                <m:mr>
                  <m:e>
                    <m:r>
                      <w:rPr>
                        <w:rFonts w:ascii="Cambria Math" w:hAnsi="Cambria Math"/>
                      </w:rPr>
                      <m:t>-</m:t>
                    </m:r>
                    <m:d>
                      <m:dPr>
                        <m:ctrlPr>
                          <w:rPr>
                            <w:rFonts w:ascii="Cambria Math" w:hAnsi="Cambria Math"/>
                            <w:i/>
                          </w:rPr>
                        </m:ctrlPr>
                      </m:dPr>
                      <m:e>
                        <m:r>
                          <w:rPr>
                            <w:rFonts w:ascii="Cambria Math" w:hAnsi="Cambria Math"/>
                          </w:rPr>
                          <m:t>C</m:t>
                        </m:r>
                        <m:sSub>
                          <m:sSubPr>
                            <m:ctrlPr>
                              <w:rPr>
                                <w:rFonts w:ascii="Cambria Math" w:hAnsi="Cambria Math"/>
                                <w:i/>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3</m:t>
                            </m:r>
                          </m:sub>
                        </m:sSub>
                        <m:sSub>
                          <m:sSubPr>
                            <m:ctrlPr>
                              <w:rPr>
                                <w:rFonts w:ascii="Cambria Math" w:hAnsi="Cambria Math"/>
                                <w:i/>
                              </w:rPr>
                            </m:ctrlPr>
                          </m:sSubPr>
                          <m:e>
                            <m:r>
                              <w:rPr>
                                <w:rFonts w:ascii="Cambria Math" w:hAnsi="Cambria Math"/>
                              </w:rPr>
                              <m:t>b</m:t>
                            </m:r>
                          </m:e>
                          <m:sub>
                            <m:r>
                              <w:rPr>
                                <w:rFonts w:ascii="Cambria Math" w:hAnsi="Cambria Math"/>
                              </w:rPr>
                              <m:t>1</m:t>
                            </m:r>
                          </m:sub>
                        </m:sSub>
                      </m:e>
                    </m:d>
                    <m:r>
                      <w:rPr>
                        <w:rFonts w:ascii="Cambria Math" w:hAnsi="Cambria Math"/>
                      </w:rPr>
                      <m:t>+</m:t>
                    </m:r>
                    <m:sSup>
                      <m:sSupPr>
                        <m:ctrlPr>
                          <w:rPr>
                            <w:rFonts w:ascii="Cambria Math" w:hAnsi="Cambria Math"/>
                            <w:i/>
                          </w:rPr>
                        </m:ctrlPr>
                      </m:sSupPr>
                      <m:e>
                        <m:r>
                          <w:rPr>
                            <w:rFonts w:ascii="Cambria Math" w:hAnsi="Cambria Math"/>
                          </w:rPr>
                          <m:t>η</m:t>
                        </m:r>
                      </m:e>
                      <m:sup>
                        <m:r>
                          <w:rPr>
                            <w:rFonts w:ascii="Cambria Math" w:hAnsi="Cambria Math"/>
                          </w:rPr>
                          <m:t>*</m:t>
                        </m:r>
                      </m:sup>
                    </m:sSup>
                    <m:r>
                      <w:rPr>
                        <w:rFonts w:ascii="Cambria Math" w:hAnsi="Cambria Math"/>
                      </w:rPr>
                      <m:t>≥</m:t>
                    </m:r>
                    <m:d>
                      <m:dPr>
                        <m:ctrlPr>
                          <w:rPr>
                            <w:rFonts w:ascii="Cambria Math" w:hAnsi="Cambria Math"/>
                            <w:i/>
                          </w:rPr>
                        </m:ctrlPr>
                      </m:dPr>
                      <m:e>
                        <m:r>
                          <w:rPr>
                            <w:rFonts w:ascii="Cambria Math" w:hAnsi="Cambria Math"/>
                          </w:rPr>
                          <m:t>1-ε</m:t>
                        </m:r>
                      </m:e>
                    </m:d>
                    <m:sSub>
                      <m:sSubPr>
                        <m:ctrlPr>
                          <w:rPr>
                            <w:rFonts w:ascii="Cambria Math" w:hAnsi="Cambria Math"/>
                          </w:rPr>
                        </m:ctrlPr>
                      </m:sSubPr>
                      <m:e>
                        <m:r>
                          <w:rPr>
                            <w:rFonts w:ascii="Cambria Math" w:hAnsi="Cambria Math"/>
                          </w:rPr>
                          <m:t>e</m:t>
                        </m:r>
                      </m:e>
                      <m:sub>
                        <m:r>
                          <w:rPr>
                            <w:rFonts w:ascii="Cambria Math" w:hAnsi="Cambria Math"/>
                          </w:rPr>
                          <m:t>3</m:t>
                        </m:r>
                      </m:sub>
                    </m:sSub>
                    <m:r>
                      <w:rPr>
                        <w:rFonts w:ascii="Cambria Math" w:hAnsi="Cambria Math"/>
                      </w:rPr>
                      <m:t>,</m:t>
                    </m:r>
                    <m:sSup>
                      <m:sSupPr>
                        <m:ctrlPr>
                          <w:rPr>
                            <w:rFonts w:ascii="Cambria Math" w:hAnsi="Cambria Math"/>
                            <w:i/>
                          </w:rPr>
                        </m:ctrlPr>
                      </m:sSupPr>
                      <m:e>
                        <m:r>
                          <w:rPr>
                            <w:rFonts w:ascii="Cambria Math" w:hAnsi="Cambria Math"/>
                          </w:rPr>
                          <m:t>η</m:t>
                        </m:r>
                      </m:e>
                      <m:sup>
                        <m:r>
                          <w:rPr>
                            <w:rFonts w:ascii="Cambria Math" w:hAnsi="Cambria Math"/>
                          </w:rPr>
                          <m:t>*</m:t>
                        </m:r>
                      </m:sup>
                    </m:sSup>
                    <m:r>
                      <w:rPr>
                        <w:rFonts w:ascii="Cambria Math" w:hAnsi="Cambria Math"/>
                      </w:rPr>
                      <m:t>≥0</m:t>
                    </m:r>
                  </m:e>
                </m:mr>
              </m:m>
            </m:e>
          </m:mr>
        </m:m>
      </m:oMath>
      <w:r>
        <w:tab/>
        <w:t>(</w:t>
      </w:r>
      <w:fldSimple w:instr=" SEQ &quot;Equation&quot; \n \* MERGEFORMAT ">
        <w:r w:rsidR="002F2C6C">
          <w:rPr>
            <w:noProof/>
          </w:rPr>
          <w:t>10</w:t>
        </w:r>
      </w:fldSimple>
      <w:bookmarkStart w:id="9" w:name="_Ref200401716"/>
      <w:r>
        <w:t>)</w:t>
      </w:r>
      <w:bookmarkEnd w:id="8"/>
      <w:bookmarkEnd w:id="9"/>
    </w:p>
    <w:p w14:paraId="4BDBEB38" w14:textId="77777777" w:rsidR="00741742" w:rsidRDefault="00741742" w:rsidP="00741742">
      <w:r w:rsidRPr="00B05AD4">
        <w:t xml:space="preserve">where </w:t>
      </w:r>
      <m:oMath>
        <m:r>
          <w:rPr>
            <w:rFonts w:ascii="Cambria Math" w:hAnsi="Cambria Math"/>
          </w:rPr>
          <m:t>η</m:t>
        </m:r>
      </m:oMath>
      <w:r w:rsidRPr="00B05AD4">
        <w:t xml:space="preserve"> and </w:t>
      </w:r>
      <m:oMath>
        <m:sSup>
          <m:sSupPr>
            <m:ctrlPr>
              <w:rPr>
                <w:rFonts w:ascii="Cambria Math" w:hAnsi="Cambria Math"/>
                <w:i/>
              </w:rPr>
            </m:ctrlPr>
          </m:sSupPr>
          <m:e>
            <m:r>
              <w:rPr>
                <w:rFonts w:ascii="Cambria Math" w:hAnsi="Cambria Math"/>
              </w:rPr>
              <m:t>η</m:t>
            </m:r>
          </m:e>
          <m:sup>
            <m:r>
              <w:rPr>
                <w:rFonts w:ascii="Cambria Math" w:hAnsi="Cambria Math"/>
              </w:rPr>
              <m:t>*</m:t>
            </m:r>
          </m:sup>
        </m:sSup>
        <m:r>
          <w:rPr>
            <w:rFonts w:ascii="Cambria Math" w:hAnsi="Cambria Math" w:cs="Cambria Math"/>
          </w:rPr>
          <m:t>∈</m:t>
        </m:r>
        <m:sSup>
          <m:sSupPr>
            <m:ctrlPr>
              <w:rPr>
                <w:rFonts w:ascii="Cambria Math" w:hAnsi="Cambria Math"/>
                <w:i/>
              </w:rPr>
            </m:ctrlPr>
          </m:sSupPr>
          <m:e>
            <m:r>
              <m:rPr>
                <m:scr m:val="double-struck"/>
              </m:rPr>
              <w:rPr>
                <w:rFonts w:ascii="Cambria Math" w:hAnsi="Cambria Math"/>
              </w:rPr>
              <m:t>R</m:t>
            </m:r>
          </m:e>
          <m:sup>
            <m:sSub>
              <m:sSubPr>
                <m:ctrlPr>
                  <w:rPr>
                    <w:rFonts w:ascii="Cambria Math" w:hAnsi="Cambria Math"/>
                    <w:i/>
                  </w:rPr>
                </m:ctrlPr>
              </m:sSubPr>
              <m:e>
                <m:r>
                  <w:rPr>
                    <w:rFonts w:ascii="Cambria Math" w:hAnsi="Cambria Math"/>
                  </w:rPr>
                  <m:t>n</m:t>
                </m:r>
              </m:e>
              <m:sub>
                <m:r>
                  <w:rPr>
                    <w:rFonts w:ascii="Cambria Math" w:hAnsi="Cambria Math"/>
                  </w:rPr>
                  <m:t>3</m:t>
                </m:r>
              </m:sub>
            </m:sSub>
            <m:r>
              <w:rPr>
                <w:rFonts w:ascii="Cambria Math" w:hAnsi="Cambria Math"/>
              </w:rPr>
              <m:t>×1</m:t>
            </m:r>
          </m:sup>
        </m:sSup>
      </m:oMath>
      <w:r w:rsidRPr="00B05AD4">
        <w:t xml:space="preserve">, and </w:t>
      </w:r>
      <m:oMath>
        <m:r>
          <w:rPr>
            <w:rFonts w:ascii="Cambria Math" w:hAnsi="Cambria Math"/>
          </w:rPr>
          <m:t>ξ</m:t>
        </m:r>
        <m:r>
          <w:rPr>
            <w:rFonts w:ascii="Cambria Math" w:hAnsi="Cambria Math" w:cs="Cambria Math"/>
          </w:rPr>
          <m:t>∈</m:t>
        </m:r>
        <m:sSup>
          <m:sSupPr>
            <m:ctrlPr>
              <w:rPr>
                <w:rFonts w:ascii="Cambria Math" w:hAnsi="Cambria Math"/>
                <w:i/>
              </w:rPr>
            </m:ctrlPr>
          </m:sSupPr>
          <m:e>
            <m:r>
              <m:rPr>
                <m:scr m:val="double-struck"/>
              </m:rPr>
              <w:rPr>
                <w:rFonts w:ascii="Cambria Math" w:hAnsi="Cambria Math"/>
              </w:rPr>
              <m:t>R</m:t>
            </m:r>
            <m:ctrlPr>
              <w:rPr>
                <w:rFonts w:ascii="Cambria Math" w:hAnsi="Cambria Math" w:cs="Cambria Math"/>
                <w:i/>
              </w:rPr>
            </m:ctrlPr>
          </m:e>
          <m:sup>
            <m:sSub>
              <m:sSubPr>
                <m:ctrlPr>
                  <w:rPr>
                    <w:rFonts w:ascii="Cambria Math" w:hAnsi="Cambria Math"/>
                    <w:i/>
                  </w:rPr>
                </m:ctrlPr>
              </m:sSubPr>
              <m:e>
                <m:r>
                  <w:rPr>
                    <w:rFonts w:ascii="Cambria Math" w:hAnsi="Cambria Math"/>
                  </w:rPr>
                  <m:t>n</m:t>
                </m:r>
              </m:e>
              <m:sub>
                <m:r>
                  <w:rPr>
                    <w:rFonts w:ascii="Cambria Math" w:hAnsi="Cambria Math"/>
                  </w:rPr>
                  <m:t>2</m:t>
                </m:r>
              </m:sub>
            </m:sSub>
            <m:r>
              <w:rPr>
                <w:rFonts w:ascii="Cambria Math" w:hAnsi="Cambria Math"/>
              </w:rPr>
              <m:t>×1</m:t>
            </m:r>
          </m:sup>
        </m:sSup>
      </m:oMath>
      <w:r w:rsidRPr="007E60D7">
        <w:t xml:space="preserve"> </w:t>
      </w:r>
      <w:r w:rsidRPr="00B05AD4">
        <w:t xml:space="preserve"> and </w:t>
      </w:r>
      <m:oMath>
        <m:sSup>
          <m:sSupPr>
            <m:ctrlPr>
              <w:rPr>
                <w:rFonts w:ascii="Cambria Math" w:hAnsi="Cambria Math"/>
                <w:i/>
              </w:rPr>
            </m:ctrlPr>
          </m:sSupPr>
          <m:e>
            <m:r>
              <w:rPr>
                <w:rFonts w:ascii="Cambria Math" w:hAnsi="Cambria Math"/>
              </w:rPr>
              <m:t>ξ</m:t>
            </m:r>
          </m:e>
          <m:sup>
            <m:r>
              <w:rPr>
                <w:rFonts w:ascii="Cambria Math" w:hAnsi="Cambria Math"/>
              </w:rPr>
              <m:t>*</m:t>
            </m:r>
          </m:sup>
        </m:sSup>
        <m:r>
          <w:rPr>
            <w:rFonts w:ascii="Cambria Math" w:hAnsi="Cambria Math" w:cs="Cambria Math"/>
          </w:rPr>
          <m:t>∈</m:t>
        </m:r>
        <m:sSup>
          <m:sSupPr>
            <m:ctrlPr>
              <w:rPr>
                <w:rFonts w:ascii="Cambria Math" w:hAnsi="Cambria Math"/>
                <w:i/>
              </w:rPr>
            </m:ctrlPr>
          </m:sSupPr>
          <m:e>
            <m:r>
              <m:rPr>
                <m:scr m:val="double-struck"/>
              </m:rPr>
              <w:rPr>
                <w:rFonts w:ascii="Cambria Math" w:hAnsi="Cambria Math"/>
              </w:rPr>
              <m:t>R</m:t>
            </m:r>
            <m:ctrlPr>
              <w:rPr>
                <w:rFonts w:ascii="Cambria Math" w:hAnsi="Cambria Math" w:cs="Cambria Math"/>
                <w:i/>
              </w:rPr>
            </m:ctrlPr>
          </m:e>
          <m:sup>
            <m:sSub>
              <m:sSubPr>
                <m:ctrlPr>
                  <w:rPr>
                    <w:rFonts w:ascii="Cambria Math" w:hAnsi="Cambria Math"/>
                    <w:i/>
                  </w:rPr>
                </m:ctrlPr>
              </m:sSubPr>
              <m:e>
                <m:r>
                  <w:rPr>
                    <w:rFonts w:ascii="Cambria Math" w:hAnsi="Cambria Math"/>
                  </w:rPr>
                  <m:t>n</m:t>
                </m:r>
              </m:e>
              <m:sub>
                <m:r>
                  <w:rPr>
                    <w:rFonts w:ascii="Cambria Math" w:hAnsi="Cambria Math"/>
                  </w:rPr>
                  <m:t>1</m:t>
                </m:r>
              </m:sub>
            </m:sSub>
            <m:r>
              <w:rPr>
                <w:rFonts w:ascii="Cambria Math" w:hAnsi="Cambria Math"/>
              </w:rPr>
              <m:t>×1</m:t>
            </m:r>
          </m:sup>
        </m:sSup>
      </m:oMath>
    </w:p>
    <w:p w14:paraId="4EDB8E6C" w14:textId="16BB4FF8" w:rsidR="00741742" w:rsidRDefault="00741742" w:rsidP="00741742">
      <w:r w:rsidRPr="00597C23">
        <w:t>By using the Lagrange function and the K</w:t>
      </w:r>
      <w:r>
        <w:t>.</w:t>
      </w:r>
      <w:r w:rsidRPr="00597C23">
        <w:t>K</w:t>
      </w:r>
      <w:r>
        <w:t>.</w:t>
      </w:r>
      <w:r w:rsidRPr="00597C23">
        <w:t>T) condition, the dual formulation</w:t>
      </w:r>
      <w:r>
        <w:t xml:space="preserve"> </w:t>
      </w:r>
      <w:r w:rsidRPr="00597C23">
        <w:t xml:space="preserve">of </w:t>
      </w:r>
      <w:r>
        <w:t>(9</w:t>
      </w:r>
      <w:r>
        <w:fldChar w:fldCharType="begin"/>
      </w:r>
      <w:r>
        <w:instrText xml:space="preserve"> REF _Ref200401710 \h </w:instrText>
      </w:r>
      <w:r>
        <w:fldChar w:fldCharType="separate"/>
      </w:r>
      <w:r w:rsidR="002F2C6C">
        <w:t>)</w:t>
      </w:r>
      <w:r>
        <w:fldChar w:fldCharType="end"/>
      </w:r>
      <w:r>
        <w:t xml:space="preserve"> </w:t>
      </w:r>
      <w:r w:rsidRPr="00597C23">
        <w:t>and</w:t>
      </w:r>
      <w:r>
        <w:t xml:space="preserve"> (10</w:t>
      </w:r>
      <w:r>
        <w:fldChar w:fldCharType="begin"/>
      </w:r>
      <w:r>
        <w:instrText xml:space="preserve"> REF _Ref200401716 \h </w:instrText>
      </w:r>
      <w:r>
        <w:fldChar w:fldCharType="separate"/>
      </w:r>
      <w:r w:rsidR="002F2C6C">
        <w:t>)</w:t>
      </w:r>
      <w:r>
        <w:fldChar w:fldCharType="end"/>
      </w:r>
      <w:r>
        <w:t xml:space="preserve"> are</w:t>
      </w:r>
      <w:r w:rsidRPr="00597C23">
        <w:t xml:space="preserve"> established as shown below</w:t>
      </w:r>
      <w:r>
        <w:t>:</w:t>
      </w:r>
    </w:p>
    <w:p w14:paraId="57F39F39" w14:textId="7999BE5E" w:rsidR="00741742" w:rsidRDefault="00741742" w:rsidP="00741742">
      <w:pPr>
        <w:pStyle w:val="equation"/>
      </w:pPr>
      <w:r>
        <w:rPr>
          <w:i/>
        </w:rPr>
        <w:lastRenderedPageBreak/>
        <w:tab/>
      </w:r>
      <w:bookmarkStart w:id="10" w:name="_Ref200016893"/>
      <m:oMath>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ma</m:t>
                  </m:r>
                  <m:r>
                    <w:rPr>
                      <w:rFonts w:ascii="Cambria Math" w:hAnsi="Cambria Math"/>
                    </w:rPr>
                    <m:t>x</m:t>
                  </m:r>
                </m:e>
                <m:lim>
                  <m:r>
                    <w:rPr>
                      <w:rFonts w:ascii="Cambria Math" w:hAnsi="Cambria Math"/>
                    </w:rPr>
                    <m:t>γ</m:t>
                  </m:r>
                </m:lim>
              </m:limLow>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2</m:t>
                  </m:r>
                </m:den>
              </m:f>
              <m:sSup>
                <m:sSupPr>
                  <m:ctrlPr>
                    <w:rPr>
                      <w:rFonts w:ascii="Cambria Math" w:hAnsi="Cambria Math"/>
                    </w:rPr>
                  </m:ctrlPr>
                </m:sSupPr>
                <m:e>
                  <m:r>
                    <w:rPr>
                      <w:rFonts w:ascii="Cambria Math" w:hAnsi="Cambria Math"/>
                    </w:rPr>
                    <m:t>γ</m:t>
                  </m:r>
                </m:e>
                <m:sup>
                  <m:r>
                    <w:rPr>
                      <w:rFonts w:ascii="Cambria Math" w:hAnsi="Cambria Math"/>
                    </w:rPr>
                    <m:t>T</m:t>
                  </m:r>
                </m:sup>
              </m:sSup>
              <m:r>
                <w:rPr>
                  <w:rFonts w:ascii="Cambria Math" w:hAnsi="Cambria Math"/>
                </w:rPr>
                <m:t>T(</m:t>
              </m:r>
              <m:sSup>
                <m:sSupPr>
                  <m:ctrlPr>
                    <w:rPr>
                      <w:rFonts w:ascii="Cambria Math" w:hAnsi="Cambria Math"/>
                    </w:rPr>
                  </m:ctrlPr>
                </m:sSupPr>
                <m:e>
                  <m:r>
                    <w:rPr>
                      <w:rFonts w:ascii="Cambria Math" w:hAnsi="Cambria Math"/>
                    </w:rPr>
                    <m:t>U</m:t>
                  </m:r>
                </m:e>
                <m:sup>
                  <m:r>
                    <w:rPr>
                      <w:rFonts w:ascii="Cambria Math" w:hAnsi="Cambria Math"/>
                    </w:rPr>
                    <m:t>T</m:t>
                  </m:r>
                </m:sup>
              </m:sSup>
              <m:r>
                <w:rPr>
                  <w:rFonts w:ascii="Cambria Math" w:hAnsi="Cambria Math"/>
                </w:rPr>
                <m:t>U</m:t>
              </m:r>
              <m:sSup>
                <m:sSupPr>
                  <m:ctrlPr>
                    <w:rPr>
                      <w:rFonts w:ascii="Cambria Math" w:hAnsi="Cambria Math"/>
                    </w:rPr>
                  </m:ctrlPr>
                </m:sSupPr>
                <m:e>
                  <m:r>
                    <w:rPr>
                      <w:rFonts w:ascii="Cambria Math" w:hAnsi="Cambria Math"/>
                    </w:rPr>
                    <m:t>)</m:t>
                  </m:r>
                </m:e>
                <m:sup>
                  <m:r>
                    <w:rPr>
                      <w:rFonts w:ascii="Cambria Math" w:hAnsi="Cambria Math"/>
                    </w:rPr>
                    <m:t>-1</m:t>
                  </m:r>
                </m:sup>
              </m:sSup>
              <m:sSup>
                <m:sSupPr>
                  <m:ctrlPr>
                    <w:rPr>
                      <w:rFonts w:ascii="Cambria Math" w:hAnsi="Cambria Math"/>
                    </w:rPr>
                  </m:ctrlPr>
                </m:sSupPr>
                <m:e>
                  <m:r>
                    <w:rPr>
                      <w:rFonts w:ascii="Cambria Math" w:hAnsi="Cambria Math"/>
                    </w:rPr>
                    <m:t>T</m:t>
                  </m:r>
                </m:e>
                <m:sup>
                  <m:r>
                    <w:rPr>
                      <w:rFonts w:ascii="Cambria Math" w:hAnsi="Cambria Math"/>
                    </w:rPr>
                    <m:t>T</m:t>
                  </m:r>
                </m:sup>
              </m:sSup>
              <m:r>
                <w:rPr>
                  <w:rFonts w:ascii="Cambria Math" w:hAnsi="Cambria Math"/>
                </w:rPr>
                <m:t>γ+</m:t>
              </m:r>
              <m:sSubSup>
                <m:sSubSupPr>
                  <m:ctrlPr>
                    <w:rPr>
                      <w:rFonts w:ascii="Cambria Math" w:hAnsi="Cambria Math"/>
                    </w:rPr>
                  </m:ctrlPr>
                </m:sSubSupPr>
                <m:e>
                  <m:r>
                    <w:rPr>
                      <w:rFonts w:ascii="Cambria Math" w:hAnsi="Cambria Math"/>
                    </w:rPr>
                    <m:t>e</m:t>
                  </m:r>
                </m:e>
                <m:sub>
                  <m:r>
                    <w:rPr>
                      <w:rFonts w:ascii="Cambria Math" w:hAnsi="Cambria Math"/>
                    </w:rPr>
                    <m:t>4</m:t>
                  </m:r>
                </m:sub>
                <m:sup>
                  <m:r>
                    <w:rPr>
                      <w:rFonts w:ascii="Cambria Math" w:hAnsi="Cambria Math"/>
                    </w:rPr>
                    <m:t>T</m:t>
                  </m:r>
                </m:sup>
              </m:sSubSup>
              <m:r>
                <w:rPr>
                  <w:rFonts w:ascii="Cambria Math" w:hAnsi="Cambria Math"/>
                </w:rPr>
                <m:t>γ,</m:t>
              </m:r>
            </m:e>
          </m:mr>
          <m:mr>
            <m:e>
              <m:r>
                <m:rPr>
                  <m:nor/>
                </m:rPr>
                <m:t>s.t.</m:t>
              </m:r>
              <m:r>
                <m:rPr>
                  <m:nor/>
                </m:rPr>
                <w:rPr>
                  <w:rFonts w:ascii="Cambria Math"/>
                </w:rPr>
                <m:t xml:space="preserve"> </m:t>
              </m:r>
              <m:r>
                <w:rPr>
                  <w:rFonts w:ascii="Cambria Math" w:hAnsi="Cambria Math"/>
                </w:rPr>
                <m:t>0</m:t>
              </m:r>
              <m:r>
                <m:rPr>
                  <m:nor/>
                </m:rPr>
                <m:t> </m:t>
              </m:r>
              <m:r>
                <w:rPr>
                  <w:rFonts w:ascii="Cambria Math" w:hAnsi="Cambria Math"/>
                </w:rPr>
                <m:t>≤γ≤E</m:t>
              </m:r>
              <m:r>
                <m:rPr>
                  <m:sty m:val="p"/>
                </m:rPr>
                <w:rPr>
                  <w:rFonts w:ascii="Cambria Math" w:hAnsi="Cambria Math"/>
                </w:rPr>
                <m:t>.</m:t>
              </m:r>
            </m:e>
          </m:mr>
        </m:m>
      </m:oMath>
      <w:r>
        <w:tab/>
        <w:t>(</w:t>
      </w:r>
      <w:fldSimple w:instr=" SEQ &quot;Equation&quot; \n \* MERGEFORMAT ">
        <w:r w:rsidR="002F2C6C">
          <w:rPr>
            <w:noProof/>
          </w:rPr>
          <w:t>11</w:t>
        </w:r>
      </w:fldSimple>
      <w:bookmarkStart w:id="11" w:name="_Ref200401761"/>
      <w:r>
        <w:t>)</w:t>
      </w:r>
      <w:bookmarkEnd w:id="10"/>
      <w:bookmarkEnd w:id="11"/>
    </w:p>
    <w:p w14:paraId="38302D51" w14:textId="153EA340" w:rsidR="00741742" w:rsidRDefault="00741742" w:rsidP="00741742">
      <w:pPr>
        <w:pStyle w:val="equation"/>
      </w:pPr>
      <w:r>
        <w:rPr>
          <w:i/>
        </w:rPr>
        <w:tab/>
      </w:r>
      <w:bookmarkStart w:id="12" w:name="_Ref200017242"/>
      <m:oMath>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ma</m:t>
                  </m:r>
                  <m:r>
                    <w:rPr>
                      <w:rFonts w:ascii="Cambria Math" w:hAnsi="Cambria Math"/>
                    </w:rPr>
                    <m:t>x</m:t>
                  </m:r>
                </m:e>
                <m:lim>
                  <m:r>
                    <w:rPr>
                      <w:rFonts w:ascii="Cambria Math" w:hAnsi="Cambria Math"/>
                    </w:rPr>
                    <m:t>ρ</m:t>
                  </m:r>
                </m:lim>
              </m:limLow>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2</m:t>
                  </m:r>
                </m:den>
              </m:f>
              <m:r>
                <m:rPr>
                  <m:nor/>
                </m:rPr>
                <m:t> </m:t>
              </m:r>
              <m:sSup>
                <m:sSupPr>
                  <m:ctrlPr>
                    <w:rPr>
                      <w:rFonts w:ascii="Cambria Math" w:hAnsi="Cambria Math"/>
                    </w:rPr>
                  </m:ctrlPr>
                </m:sSupPr>
                <m:e>
                  <m:r>
                    <w:rPr>
                      <w:rFonts w:ascii="Cambria Math" w:hAnsi="Cambria Math"/>
                    </w:rPr>
                    <m:t>ρ</m:t>
                  </m:r>
                </m:e>
                <m:sup>
                  <m:r>
                    <w:rPr>
                      <w:rFonts w:ascii="Cambria Math" w:hAnsi="Cambria Math"/>
                    </w:rPr>
                    <m:t>T</m:t>
                  </m:r>
                </m:sup>
              </m:sSup>
              <m:r>
                <w:rPr>
                  <w:rFonts w:ascii="Cambria Math" w:hAnsi="Cambria Math"/>
                </w:rPr>
                <m:t>P(</m:t>
              </m:r>
              <m:sSup>
                <m:sSupPr>
                  <m:ctrlPr>
                    <w:rPr>
                      <w:rFonts w:ascii="Cambria Math" w:hAnsi="Cambria Math"/>
                    </w:rPr>
                  </m:ctrlPr>
                </m:sSupPr>
                <m:e>
                  <m:r>
                    <w:rPr>
                      <w:rFonts w:ascii="Cambria Math" w:hAnsi="Cambria Math"/>
                    </w:rPr>
                    <m:t>V</m:t>
                  </m:r>
                </m:e>
                <m:sup>
                  <m:r>
                    <w:rPr>
                      <w:rFonts w:ascii="Cambria Math" w:hAnsi="Cambria Math"/>
                    </w:rPr>
                    <m:t>T</m:t>
                  </m:r>
                </m:sup>
              </m:sSup>
              <m:r>
                <w:rPr>
                  <w:rFonts w:ascii="Cambria Math" w:hAnsi="Cambria Math"/>
                </w:rPr>
                <m:t>V</m:t>
              </m:r>
              <m:sSup>
                <m:sSupPr>
                  <m:ctrlPr>
                    <w:rPr>
                      <w:rFonts w:ascii="Cambria Math" w:hAnsi="Cambria Math"/>
                    </w:rPr>
                  </m:ctrlPr>
                </m:sSupPr>
                <m:e>
                  <m:r>
                    <w:rPr>
                      <w:rFonts w:ascii="Cambria Math" w:hAnsi="Cambria Math"/>
                    </w:rPr>
                    <m:t>)</m:t>
                  </m:r>
                </m:e>
                <m:sup>
                  <m:r>
                    <w:rPr>
                      <w:rFonts w:ascii="Cambria Math" w:hAnsi="Cambria Math"/>
                    </w:rPr>
                    <m:t>-1</m:t>
                  </m:r>
                </m:sup>
              </m:sSup>
              <m:sSup>
                <m:sSupPr>
                  <m:ctrlPr>
                    <w:rPr>
                      <w:rFonts w:ascii="Cambria Math" w:hAnsi="Cambria Math"/>
                    </w:rPr>
                  </m:ctrlPr>
                </m:sSupPr>
                <m:e>
                  <m:r>
                    <w:rPr>
                      <w:rFonts w:ascii="Cambria Math" w:hAnsi="Cambria Math"/>
                    </w:rPr>
                    <m:t>P</m:t>
                  </m:r>
                </m:e>
                <m:sup>
                  <m:r>
                    <w:rPr>
                      <w:rFonts w:ascii="Cambria Math" w:hAnsi="Cambria Math"/>
                    </w:rPr>
                    <m:t>T</m:t>
                  </m:r>
                </m:sup>
              </m:sSup>
              <m:r>
                <w:rPr>
                  <w:rFonts w:ascii="Cambria Math" w:hAnsi="Cambria Math"/>
                </w:rPr>
                <m:t>ρ+</m:t>
              </m:r>
              <m:sSubSup>
                <m:sSubSupPr>
                  <m:ctrlPr>
                    <w:rPr>
                      <w:rFonts w:ascii="Cambria Math" w:hAnsi="Cambria Math"/>
                    </w:rPr>
                  </m:ctrlPr>
                </m:sSubSupPr>
                <m:e>
                  <m:r>
                    <w:rPr>
                      <w:rFonts w:ascii="Cambria Math" w:hAnsi="Cambria Math"/>
                    </w:rPr>
                    <m:t>e</m:t>
                  </m:r>
                </m:e>
                <m:sub>
                  <m:r>
                    <w:rPr>
                      <w:rFonts w:ascii="Cambria Math" w:hAnsi="Cambria Math"/>
                    </w:rPr>
                    <m:t>5</m:t>
                  </m:r>
                </m:sub>
                <m:sup>
                  <m:r>
                    <w:rPr>
                      <w:rFonts w:ascii="Cambria Math" w:hAnsi="Cambria Math"/>
                    </w:rPr>
                    <m:t>T</m:t>
                  </m:r>
                </m:sup>
              </m:sSubSup>
              <m:r>
                <w:rPr>
                  <w:rFonts w:ascii="Cambria Math" w:hAnsi="Cambria Math"/>
                </w:rPr>
                <m:t>ρ,</m:t>
              </m:r>
            </m:e>
          </m:mr>
          <m:mr>
            <m:e>
              <m:r>
                <m:rPr>
                  <m:nor/>
                </m:rPr>
                <m:t>s.t.</m:t>
              </m:r>
              <m:r>
                <m:rPr>
                  <m:nor/>
                </m:rPr>
                <w:rPr>
                  <w:rFonts w:ascii="Cambria Math"/>
                </w:rPr>
                <m:t xml:space="preserve"> </m:t>
              </m:r>
              <m:r>
                <w:rPr>
                  <w:rFonts w:ascii="Cambria Math" w:hAnsi="Cambria Math"/>
                </w:rPr>
                <m:t>0≤ρ≤</m:t>
              </m:r>
              <m:sSup>
                <m:sSupPr>
                  <m:ctrlPr>
                    <w:rPr>
                      <w:rFonts w:ascii="Cambria Math" w:hAnsi="Cambria Math"/>
                    </w:rPr>
                  </m:ctrlPr>
                </m:sSupPr>
                <m:e>
                  <m:r>
                    <w:rPr>
                      <w:rFonts w:ascii="Cambria Math" w:hAnsi="Cambria Math"/>
                    </w:rPr>
                    <m:t>E</m:t>
                  </m:r>
                </m:e>
                <m:sup>
                  <m:r>
                    <w:rPr>
                      <w:rFonts w:ascii="Cambria Math" w:hAnsi="Cambria Math"/>
                    </w:rPr>
                    <m:t>*</m:t>
                  </m:r>
                </m:sup>
              </m:sSup>
              <m:r>
                <m:rPr>
                  <m:sty m:val="p"/>
                </m:rPr>
                <w:rPr>
                  <w:rFonts w:ascii="Cambria Math" w:hAnsi="Cambria Math"/>
                </w:rPr>
                <m:t>.</m:t>
              </m:r>
            </m:e>
          </m:mr>
        </m:m>
      </m:oMath>
      <w:r>
        <w:tab/>
        <w:t>(</w:t>
      </w:r>
      <w:fldSimple w:instr=" SEQ &quot;Equation&quot; \n \* MERGEFORMAT ">
        <w:r w:rsidR="002F2C6C">
          <w:rPr>
            <w:noProof/>
          </w:rPr>
          <w:t>12</w:t>
        </w:r>
      </w:fldSimple>
      <w:bookmarkStart w:id="13" w:name="_Ref200401770"/>
      <w:r>
        <w:t>)</w:t>
      </w:r>
      <w:bookmarkEnd w:id="12"/>
      <w:bookmarkEnd w:id="13"/>
    </w:p>
    <w:p w14:paraId="2B474D93" w14:textId="58011F5D" w:rsidR="00741742" w:rsidRDefault="00741742" w:rsidP="00741742">
      <w:pPr>
        <w:ind w:firstLine="0"/>
      </w:pPr>
      <w:r>
        <w:t>f</w:t>
      </w:r>
      <w:r w:rsidRPr="00266E45">
        <w:t>or</w:t>
      </w:r>
      <w:r>
        <w:t xml:space="preserve"> (11</w:t>
      </w:r>
      <w:r>
        <w:fldChar w:fldCharType="begin"/>
      </w:r>
      <w:r>
        <w:instrText xml:space="preserve"> REF _Ref200401761 \h </w:instrText>
      </w:r>
      <w:r>
        <w:fldChar w:fldCharType="separate"/>
      </w:r>
      <w:r w:rsidR="002F2C6C">
        <w:t>)</w:t>
      </w:r>
      <w:r>
        <w:fldChar w:fldCharType="end"/>
      </w:r>
      <w:r w:rsidRPr="00266E45">
        <w:t>,</w:t>
      </w:r>
      <w:r w:rsidRPr="00266E45">
        <w:rPr>
          <w:rFonts w:ascii="Segoe UI" w:hAnsi="Segoe UI" w:cs="Segoe UI"/>
        </w:rPr>
        <w:t xml:space="preserve"> </w:t>
      </w:r>
      <w:r>
        <w:t>t</w:t>
      </w:r>
      <w:r w:rsidRPr="00266E45">
        <w:t>he symbols are defined as </w:t>
      </w:r>
      <w:r>
        <w:t xml:space="preserve"> </w:t>
      </w:r>
      <m:oMath>
        <m:r>
          <w:rPr>
            <w:rFonts w:ascii="Cambria Math" w:hAnsi="Cambria Math"/>
          </w:rPr>
          <m:t>U=</m:t>
        </m:r>
        <m:d>
          <m:dPr>
            <m:begChr m:val="["/>
            <m:endChr m:val="]"/>
            <m:ctrlPr>
              <w:rPr>
                <w:rFonts w:ascii="Cambria Math" w:hAnsi="Cambria Math"/>
                <w:i/>
              </w:rPr>
            </m:ctrlPr>
          </m:dPr>
          <m:e>
            <m:m>
              <m:mPr>
                <m:mcs>
                  <m:mc>
                    <m:mcPr>
                      <m:count m:val="2"/>
                      <m:mcJc m:val="center"/>
                    </m:mcPr>
                  </m:mc>
                </m:mcs>
                <m:ctrlPr>
                  <w:rPr>
                    <w:rFonts w:ascii="Cambria Math" w:hAnsi="Cambria Math"/>
                    <w:i/>
                  </w:rPr>
                </m:ctrlPr>
              </m:mPr>
              <m:mr>
                <m:e>
                  <m:r>
                    <m:rPr>
                      <m:sty m:val="p"/>
                    </m:rPr>
                    <w:rPr>
                      <w:rFonts w:ascii="Cambria Math" w:hAnsi="Cambria Math"/>
                    </w:rPr>
                    <m:t xml:space="preserve"> </m:t>
                  </m:r>
                  <m:r>
                    <w:rPr>
                      <w:rFonts w:ascii="Cambria Math" w:hAnsi="Cambria Math"/>
                    </w:rPr>
                    <m:t>A</m:t>
                  </m:r>
                </m:e>
                <m:e>
                  <m:sSub>
                    <m:sSubPr>
                      <m:ctrlPr>
                        <w:rPr>
                          <w:rFonts w:ascii="Cambria Math" w:hAnsi="Cambria Math"/>
                          <w:i/>
                        </w:rPr>
                      </m:ctrlPr>
                    </m:sSubPr>
                    <m:e>
                      <m:r>
                        <w:rPr>
                          <w:rFonts w:ascii="Cambria Math" w:hAnsi="Cambria Math"/>
                        </w:rPr>
                        <m:t>e</m:t>
                      </m:r>
                    </m:e>
                    <m:sub>
                      <m:r>
                        <w:rPr>
                          <w:rFonts w:ascii="Cambria Math" w:hAnsi="Cambria Math"/>
                        </w:rPr>
                        <m:t>1</m:t>
                      </m:r>
                    </m:sub>
                  </m:sSub>
                </m:e>
              </m:mr>
            </m:m>
          </m:e>
        </m:d>
        <m:r>
          <w:rPr>
            <w:rFonts w:ascii="Cambria Math" w:hAnsi="Cambria Math"/>
          </w:rPr>
          <m:t>,V=</m:t>
        </m:r>
        <m:d>
          <m:dPr>
            <m:begChr m:val="["/>
            <m:endChr m:val="]"/>
            <m:ctrlPr>
              <w:rPr>
                <w:rFonts w:ascii="Cambria Math" w:hAnsi="Cambria Math"/>
                <w:i/>
              </w:rPr>
            </m:ctrlPr>
          </m:dPr>
          <m:e>
            <m:m>
              <m:mPr>
                <m:mcs>
                  <m:mc>
                    <m:mcPr>
                      <m:count m:val="2"/>
                      <m:mcJc m:val="center"/>
                    </m:mcPr>
                  </m:mc>
                </m:mcs>
                <m:ctrlPr>
                  <w:rPr>
                    <w:rFonts w:ascii="Cambria Math" w:hAnsi="Cambria Math"/>
                    <w:i/>
                  </w:rPr>
                </m:ctrlPr>
              </m:mPr>
              <m:mr>
                <m:e>
                  <m:r>
                    <w:rPr>
                      <w:rFonts w:ascii="Cambria Math" w:hAnsi="Cambria Math"/>
                    </w:rPr>
                    <m:t>B</m:t>
                  </m:r>
                </m:e>
                <m:e>
                  <m:sSub>
                    <m:sSubPr>
                      <m:ctrlPr>
                        <w:rPr>
                          <w:rFonts w:ascii="Cambria Math" w:hAnsi="Cambria Math"/>
                          <w:i/>
                        </w:rPr>
                      </m:ctrlPr>
                    </m:sSubPr>
                    <m:e>
                      <m:r>
                        <w:rPr>
                          <w:rFonts w:ascii="Cambria Math" w:hAnsi="Cambria Math"/>
                        </w:rPr>
                        <m:t>e</m:t>
                      </m:r>
                    </m:e>
                    <m:sub>
                      <m:r>
                        <w:rPr>
                          <w:rFonts w:ascii="Cambria Math" w:hAnsi="Cambria Math"/>
                        </w:rPr>
                        <m:t>2</m:t>
                      </m:r>
                    </m:sub>
                  </m:sSub>
                </m:e>
              </m:mr>
            </m:m>
          </m:e>
        </m:d>
        <m:r>
          <w:rPr>
            <w:rFonts w:ascii="Cambria Math" w:hAnsi="Cambria Math"/>
          </w:rPr>
          <m:t>,G=</m:t>
        </m:r>
        <m:d>
          <m:dPr>
            <m:begChr m:val="["/>
            <m:endChr m:val="]"/>
            <m:ctrlPr>
              <w:rPr>
                <w:rFonts w:ascii="Cambria Math" w:hAnsi="Cambria Math"/>
                <w:i/>
              </w:rPr>
            </m:ctrlPr>
          </m:dPr>
          <m:e>
            <m:m>
              <m:mPr>
                <m:mcs>
                  <m:mc>
                    <m:mcPr>
                      <m:count m:val="2"/>
                      <m:mcJc m:val="center"/>
                    </m:mcPr>
                  </m:mc>
                </m:mcs>
                <m:ctrlPr>
                  <w:rPr>
                    <w:rFonts w:ascii="Cambria Math" w:hAnsi="Cambria Math"/>
                    <w:i/>
                  </w:rPr>
                </m:ctrlPr>
              </m:mPr>
              <m:mr>
                <m:e>
                  <m:r>
                    <w:rPr>
                      <w:rFonts w:ascii="Cambria Math" w:hAnsi="Cambria Math"/>
                    </w:rPr>
                    <m:t>C</m:t>
                  </m:r>
                </m:e>
                <m:e>
                  <m:sSub>
                    <m:sSubPr>
                      <m:ctrlPr>
                        <w:rPr>
                          <w:rFonts w:ascii="Cambria Math" w:hAnsi="Cambria Math"/>
                          <w:i/>
                        </w:rPr>
                      </m:ctrlPr>
                    </m:sSubPr>
                    <m:e>
                      <m:r>
                        <w:rPr>
                          <w:rFonts w:ascii="Cambria Math" w:hAnsi="Cambria Math"/>
                        </w:rPr>
                        <m:t>e</m:t>
                      </m:r>
                    </m:e>
                    <m:sub>
                      <m:r>
                        <w:rPr>
                          <w:rFonts w:ascii="Cambria Math" w:hAnsi="Cambria Math"/>
                        </w:rPr>
                        <m:t>3</m:t>
                      </m:r>
                    </m:sub>
                  </m:sSub>
                </m:e>
              </m:mr>
            </m:m>
          </m:e>
        </m:d>
        <m:r>
          <w:rPr>
            <w:rFonts w:ascii="Cambria Math" w:hAnsi="Cambria Math"/>
          </w:rPr>
          <m:t>,T=</m:t>
        </m:r>
        <m:d>
          <m:dPr>
            <m:begChr m:val="["/>
            <m:endChr m:val="]"/>
            <m:ctrlPr>
              <w:rPr>
                <w:rFonts w:ascii="Cambria Math" w:hAnsi="Cambria Math"/>
                <w:i/>
              </w:rPr>
            </m:ctrlPr>
          </m:dPr>
          <m:e>
            <m:m>
              <m:mPr>
                <m:mcs>
                  <m:mc>
                    <m:mcPr>
                      <m:count m:val="2"/>
                      <m:mcJc m:val="center"/>
                    </m:mcPr>
                  </m:mc>
                </m:mcs>
                <m:ctrlPr>
                  <w:rPr>
                    <w:rFonts w:ascii="Cambria Math" w:hAnsi="Cambria Math"/>
                    <w:i/>
                  </w:rPr>
                </m:ctrlPr>
              </m:mPr>
              <m:mr>
                <m:e>
                  <m:r>
                    <w:rPr>
                      <w:rFonts w:ascii="Cambria Math" w:hAnsi="Cambria Math"/>
                    </w:rPr>
                    <m:t>V</m:t>
                  </m:r>
                </m:e>
                <m:e>
                  <m:r>
                    <w:rPr>
                      <w:rFonts w:ascii="Cambria Math" w:hAnsi="Cambria Math"/>
                    </w:rPr>
                    <m:t>G</m:t>
                  </m:r>
                </m:e>
              </m:mr>
            </m:m>
          </m:e>
        </m:d>
        <m:r>
          <w:rPr>
            <w:rFonts w:ascii="Cambria Math" w:hAnsi="Cambria Math"/>
          </w:rPr>
          <m:t>,γ=</m:t>
        </m:r>
        <m:d>
          <m:dPr>
            <m:begChr m:val="["/>
            <m:endChr m:val="]"/>
            <m:ctrlPr>
              <w:rPr>
                <w:rFonts w:ascii="Cambria Math" w:hAnsi="Cambria Math"/>
                <w:i/>
              </w:rPr>
            </m:ctrlPr>
          </m:dPr>
          <m:e>
            <m:m>
              <m:mPr>
                <m:mcs>
                  <m:mc>
                    <m:mcPr>
                      <m:count m:val="2"/>
                      <m:mcJc m:val="center"/>
                    </m:mcPr>
                  </m:mc>
                </m:mcs>
                <m:ctrlPr>
                  <w:rPr>
                    <w:rFonts w:ascii="Cambria Math" w:hAnsi="Cambria Math"/>
                  </w:rPr>
                </m:ctrlPr>
              </m:mPr>
              <m:mr>
                <m:e>
                  <m:r>
                    <m:rPr>
                      <m:sty m:val="p"/>
                    </m:rPr>
                    <w:rPr>
                      <w:rFonts w:ascii="Cambria Math" w:hAnsi="Cambria Math"/>
                    </w:rPr>
                    <m:t>α</m:t>
                  </m:r>
                </m:e>
                <m:e>
                  <m:r>
                    <w:rPr>
                      <w:rFonts w:ascii="Cambria Math" w:hAnsi="Cambria Math"/>
                    </w:rPr>
                    <m:t>β</m:t>
                  </m:r>
                </m:e>
              </m:mr>
            </m:m>
          </m:e>
        </m:d>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4</m:t>
            </m:r>
          </m:sub>
        </m:sSub>
        <m:r>
          <w:rPr>
            <w:rFonts w:ascii="Cambria Math" w:hAnsi="Cambria Math"/>
          </w:rPr>
          <m:t>=</m:t>
        </m:r>
        <m:d>
          <m:dPr>
            <m:begChr m:val="["/>
            <m:endChr m:val="]"/>
            <m:ctrlPr>
              <w:rPr>
                <w:rFonts w:ascii="Cambria Math" w:hAnsi="Cambria Math"/>
                <w:i/>
              </w:rPr>
            </m:ctrlPr>
          </m:dPr>
          <m:e>
            <m:m>
              <m:mPr>
                <m:mcs>
                  <m:mc>
                    <m:mcPr>
                      <m:count m:val="2"/>
                      <m:mcJc m:val="center"/>
                    </m:mcPr>
                  </m:mc>
                </m:mcs>
                <m:ctrlPr>
                  <w:rPr>
                    <w:rFonts w:ascii="Cambria Math" w:hAnsi="Cambria Math"/>
                    <w:i/>
                  </w:rPr>
                </m:ctrlPr>
              </m:mPr>
              <m:mr>
                <m:e>
                  <m:sSub>
                    <m:sSubPr>
                      <m:ctrlPr>
                        <w:rPr>
                          <w:rFonts w:ascii="Cambria Math" w:hAnsi="Cambria Math"/>
                          <w:i/>
                        </w:rPr>
                      </m:ctrlPr>
                    </m:sSubPr>
                    <m:e>
                      <m:r>
                        <w:rPr>
                          <w:rFonts w:ascii="Cambria Math" w:hAnsi="Cambria Math"/>
                        </w:rPr>
                        <m:t>e</m:t>
                      </m:r>
                    </m:e>
                    <m:sub>
                      <m:r>
                        <w:rPr>
                          <w:rFonts w:ascii="Cambria Math" w:hAnsi="Cambria Math"/>
                        </w:rPr>
                        <m:t>2</m:t>
                      </m:r>
                    </m:sub>
                  </m:sSub>
                </m:e>
                <m:e>
                  <m:sSub>
                    <m:sSubPr>
                      <m:ctrlPr>
                        <w:rPr>
                          <w:rFonts w:ascii="Cambria Math" w:hAnsi="Cambria Math"/>
                          <w:i/>
                        </w:rPr>
                      </m:ctrlPr>
                    </m:sSubPr>
                    <m:e>
                      <m:r>
                        <w:rPr>
                          <w:rFonts w:ascii="Cambria Math" w:hAnsi="Cambria Math"/>
                        </w:rPr>
                        <m:t>e</m:t>
                      </m:r>
                    </m:e>
                    <m:sub>
                      <m:r>
                        <w:rPr>
                          <w:rFonts w:ascii="Cambria Math" w:hAnsi="Cambria Math"/>
                        </w:rPr>
                        <m:t>3</m:t>
                      </m:r>
                    </m:sub>
                  </m:sSub>
                  <m:d>
                    <m:dPr>
                      <m:ctrlPr>
                        <w:rPr>
                          <w:rFonts w:ascii="Cambria Math" w:hAnsi="Cambria Math"/>
                          <w:i/>
                        </w:rPr>
                      </m:ctrlPr>
                    </m:dPr>
                    <m:e>
                      <m:r>
                        <w:rPr>
                          <w:rFonts w:ascii="Cambria Math" w:hAnsi="Cambria Math"/>
                        </w:rPr>
                        <m:t>1-</m:t>
                      </m:r>
                      <m:r>
                        <m:rPr>
                          <m:sty m:val="p"/>
                        </m:rPr>
                        <w:rPr>
                          <w:rFonts w:ascii="Cambria Math" w:hAnsi="Cambria Math"/>
                        </w:rPr>
                        <m:t>ϵ</m:t>
                      </m:r>
                    </m:e>
                  </m:d>
                </m:e>
              </m:mr>
            </m:m>
          </m:e>
        </m:d>
      </m:oMath>
      <w:r>
        <w:t xml:space="preserve"> and </w:t>
      </w:r>
      <m:oMath>
        <m:r>
          <w:rPr>
            <w:rFonts w:ascii="Cambria Math" w:hAnsi="Cambria Math"/>
          </w:rPr>
          <m:t>E = [</m:t>
        </m:r>
        <m:m>
          <m:mPr>
            <m:mcs>
              <m:mc>
                <m:mcPr>
                  <m:count m:val="2"/>
                  <m:mcJc m:val="center"/>
                </m:mcPr>
              </m:mc>
            </m:mcs>
            <m:ctrlPr>
              <w:rPr>
                <w:rFonts w:ascii="Cambria Math" w:hAnsi="Cambria Math"/>
                <w:i/>
              </w:rPr>
            </m:ctrlPr>
          </m:mPr>
          <m:mr>
            <m:e>
              <m:sSub>
                <m:sSubPr>
                  <m:ctrlPr>
                    <w:rPr>
                      <w:rFonts w:ascii="Cambria Math" w:hAnsi="Cambria Math"/>
                      <w:i/>
                    </w:rPr>
                  </m:ctrlPr>
                </m:sSubPr>
                <m:e>
                  <m:r>
                    <w:rPr>
                      <w:rFonts w:ascii="Cambria Math" w:hAnsi="Cambria Math"/>
                    </w:rPr>
                    <m:t>c</m:t>
                  </m:r>
                </m:e>
                <m:sub>
                  <m:r>
                    <w:rPr>
                      <w:rFonts w:ascii="Cambria Math" w:hAnsi="Cambria Math"/>
                    </w:rPr>
                    <m:t>1</m:t>
                  </m:r>
                </m:sub>
              </m:sSub>
              <m:sSub>
                <m:sSubPr>
                  <m:ctrlPr>
                    <w:rPr>
                      <w:rFonts w:ascii="Cambria Math" w:hAnsi="Cambria Math"/>
                      <w:i/>
                    </w:rPr>
                  </m:ctrlPr>
                </m:sSubPr>
                <m:e>
                  <m:r>
                    <w:rPr>
                      <w:rFonts w:ascii="Cambria Math" w:hAnsi="Cambria Math"/>
                    </w:rPr>
                    <m:t>e</m:t>
                  </m:r>
                </m:e>
                <m:sub>
                  <m:r>
                    <w:rPr>
                      <w:rFonts w:ascii="Cambria Math" w:hAnsi="Cambria Math"/>
                    </w:rPr>
                    <m:t>2</m:t>
                  </m:r>
                </m:sub>
              </m:sSub>
            </m:e>
            <m:e>
              <m:sSub>
                <m:sSubPr>
                  <m:ctrlPr>
                    <w:rPr>
                      <w:rFonts w:ascii="Cambria Math" w:hAnsi="Cambria Math"/>
                      <w:i/>
                    </w:rPr>
                  </m:ctrlPr>
                </m:sSubPr>
                <m:e>
                  <m:r>
                    <w:rPr>
                      <w:rFonts w:ascii="Cambria Math" w:hAnsi="Cambria Math"/>
                    </w:rPr>
                    <m:t>c</m:t>
                  </m:r>
                </m:e>
                <m:sub>
                  <m:r>
                    <w:rPr>
                      <w:rFonts w:ascii="Cambria Math" w:hAnsi="Cambria Math"/>
                    </w:rPr>
                    <m:t>2</m:t>
                  </m:r>
                </m:sub>
              </m:sSub>
              <m:sSub>
                <m:sSubPr>
                  <m:ctrlPr>
                    <w:rPr>
                      <w:rFonts w:ascii="Cambria Math" w:hAnsi="Cambria Math"/>
                      <w:i/>
                    </w:rPr>
                  </m:ctrlPr>
                </m:sSubPr>
                <m:e>
                  <m:r>
                    <w:rPr>
                      <w:rFonts w:ascii="Cambria Math" w:hAnsi="Cambria Math"/>
                    </w:rPr>
                    <m:t>e</m:t>
                  </m:r>
                </m:e>
                <m:sub>
                  <m:r>
                    <w:rPr>
                      <w:rFonts w:ascii="Cambria Math" w:hAnsi="Cambria Math"/>
                    </w:rPr>
                    <m:t>3</m:t>
                  </m:r>
                </m:sub>
              </m:sSub>
            </m:e>
          </m:mr>
        </m:m>
        <m:r>
          <w:rPr>
            <w:rFonts w:ascii="Cambria Math" w:hAnsi="Cambria Math"/>
          </w:rPr>
          <m:t>]</m:t>
        </m:r>
      </m:oMath>
      <w:r>
        <w:t xml:space="preserve"> </w:t>
      </w:r>
      <w:r w:rsidRPr="00266E45">
        <w:t>and likewise with</w:t>
      </w:r>
      <w:r>
        <w:t xml:space="preserve"> (12</w:t>
      </w:r>
      <w:r>
        <w:fldChar w:fldCharType="begin"/>
      </w:r>
      <w:r>
        <w:instrText xml:space="preserve"> REF _Ref200401770 \h </w:instrText>
      </w:r>
      <w:r>
        <w:fldChar w:fldCharType="separate"/>
      </w:r>
      <w:r w:rsidR="002F2C6C">
        <w:t>)</w:t>
      </w:r>
      <w:r>
        <w:fldChar w:fldCharType="end"/>
      </w:r>
      <w:r>
        <w:t>.</w:t>
      </w:r>
    </w:p>
    <w:p w14:paraId="6977CF60" w14:textId="77777777" w:rsidR="00741742" w:rsidRDefault="00741742" w:rsidP="00741742">
      <w:r>
        <w:t>Therefore, t</w:t>
      </w:r>
      <w:r w:rsidRPr="000E3CBD">
        <w:t xml:space="preserve">he solution vector </w:t>
      </w:r>
      <m:oMath>
        <m:r>
          <w:rPr>
            <w:rFonts w:ascii="Cambria Math" w:hAnsi="Cambria Math"/>
          </w:rPr>
          <m:t>u=</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1</m:t>
                </m:r>
              </m:sub>
            </m:sSub>
          </m:e>
        </m:d>
      </m:oMath>
      <w:r>
        <w:t xml:space="preserve"> and </w:t>
      </w:r>
      <m:oMath>
        <m:sSup>
          <m:sSupPr>
            <m:ctrlPr>
              <w:rPr>
                <w:rFonts w:ascii="Cambria Math" w:hAnsi="Cambria Math"/>
                <w:i/>
              </w:rPr>
            </m:ctrlPr>
          </m:sSupPr>
          <m:e>
            <m:r>
              <w:rPr>
                <w:rFonts w:ascii="Cambria Math" w:hAnsi="Cambria Math"/>
              </w:rPr>
              <m:t>u</m:t>
            </m:r>
          </m:e>
          <m:sup>
            <m:r>
              <m:rPr>
                <m:sty m:val="p"/>
              </m:rPr>
              <w:rPr>
                <w:rFonts w:ascii="Cambria Math" w:hAnsi="Cambria Math"/>
              </w:rPr>
              <m:t>*</m:t>
            </m:r>
          </m:sup>
        </m:sSup>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2</m:t>
                </m:r>
              </m:sub>
            </m:sSub>
          </m:e>
        </m:d>
      </m:oMath>
      <w:r w:rsidRPr="000E3CBD">
        <w:t xml:space="preserve"> can be obtained as:</w:t>
      </w:r>
    </w:p>
    <w:p w14:paraId="345B80F3" w14:textId="7BED229F" w:rsidR="00741742" w:rsidRPr="000E3CBD" w:rsidRDefault="00741742" w:rsidP="00741742">
      <w:pPr>
        <w:pStyle w:val="equation"/>
        <w:rPr>
          <w:i/>
        </w:rPr>
      </w:pPr>
      <w:r>
        <w:rPr>
          <w:i/>
        </w:rPr>
        <w:tab/>
      </w:r>
      <m:oMath>
        <m:r>
          <w:rPr>
            <w:rFonts w:ascii="Cambria Math" w:hAnsi="Cambria Math"/>
          </w:rPr>
          <m:t>u=-</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U</m:t>
                    </m:r>
                  </m:e>
                  <m:sup>
                    <m:r>
                      <m:rPr>
                        <m:sty m:val="p"/>
                      </m:rPr>
                      <w:rPr>
                        <w:rFonts w:ascii="Cambria Math" w:hAnsi="Cambria Math"/>
                      </w:rPr>
                      <m:t>⊤</m:t>
                    </m:r>
                  </m:sup>
                </m:sSup>
                <m:r>
                  <w:rPr>
                    <w:rFonts w:ascii="Cambria Math" w:hAnsi="Cambria Math"/>
                  </w:rPr>
                  <m:t>U+</m:t>
                </m:r>
                <m:r>
                  <m:rPr>
                    <m:sty m:val="p"/>
                  </m:rPr>
                  <w:rPr>
                    <w:rFonts w:ascii="Cambria Math" w:hAnsi="Cambria Math"/>
                  </w:rPr>
                  <m:t>δ</m:t>
                </m:r>
                <m:r>
                  <w:rPr>
                    <w:rFonts w:ascii="Cambria Math" w:hAnsi="Cambria Math"/>
                  </w:rPr>
                  <m:t>I</m:t>
                </m:r>
              </m:e>
            </m:d>
          </m:e>
          <m:sup>
            <m:r>
              <w:rPr>
                <w:rFonts w:ascii="Cambria Math" w:hAnsi="Cambria Math"/>
              </w:rPr>
              <m:t>-1</m:t>
            </m:r>
          </m:sup>
        </m:sSup>
        <m:d>
          <m:dPr>
            <m:ctrlPr>
              <w:rPr>
                <w:rFonts w:ascii="Cambria Math" w:hAnsi="Cambria Math"/>
                <w:i/>
              </w:rPr>
            </m:ctrlPr>
          </m:dPr>
          <m:e>
            <m:sSup>
              <m:sSupPr>
                <m:ctrlPr>
                  <w:rPr>
                    <w:rFonts w:ascii="Cambria Math" w:hAnsi="Cambria Math"/>
                    <w:i/>
                  </w:rPr>
                </m:ctrlPr>
              </m:sSupPr>
              <m:e>
                <m:r>
                  <w:rPr>
                    <w:rFonts w:ascii="Cambria Math" w:hAnsi="Cambria Math"/>
                  </w:rPr>
                  <m:t>V</m:t>
                </m:r>
              </m:e>
              <m:sup>
                <m:r>
                  <m:rPr>
                    <m:sty m:val="p"/>
                  </m:rPr>
                  <w:rPr>
                    <w:rFonts w:ascii="Cambria Math" w:hAnsi="Cambria Math"/>
                  </w:rPr>
                  <m:t>⊤</m:t>
                </m:r>
              </m:sup>
            </m:sSup>
            <m:r>
              <m:rPr>
                <m:sty m:val="p"/>
              </m:rPr>
              <w:rPr>
                <w:rFonts w:ascii="Cambria Math" w:hAnsi="Cambria Math"/>
              </w:rPr>
              <m:t>α</m:t>
            </m:r>
            <m:r>
              <w:rPr>
                <w:rFonts w:ascii="Cambria Math" w:hAnsi="Cambria Math"/>
              </w:rPr>
              <m:t>+</m:t>
            </m:r>
            <m:sSup>
              <m:sSupPr>
                <m:ctrlPr>
                  <w:rPr>
                    <w:rFonts w:ascii="Cambria Math" w:hAnsi="Cambria Math"/>
                    <w:i/>
                  </w:rPr>
                </m:ctrlPr>
              </m:sSupPr>
              <m:e>
                <m:r>
                  <w:rPr>
                    <w:rFonts w:ascii="Cambria Math" w:hAnsi="Cambria Math"/>
                  </w:rPr>
                  <m:t>G</m:t>
                </m:r>
              </m:e>
              <m:sup>
                <m:r>
                  <m:rPr>
                    <m:sty m:val="p"/>
                  </m:rPr>
                  <w:rPr>
                    <w:rFonts w:ascii="Cambria Math" w:hAnsi="Cambria Math"/>
                  </w:rPr>
                  <m:t>⊤</m:t>
                </m:r>
              </m:sup>
            </m:sSup>
            <m:r>
              <m:rPr>
                <m:sty m:val="p"/>
              </m:rPr>
              <w:rPr>
                <w:rFonts w:ascii="Cambria Math" w:hAnsi="Cambria Math"/>
              </w:rPr>
              <m:t>β</m:t>
            </m:r>
          </m:e>
        </m:d>
      </m:oMath>
      <w:r>
        <w:tab/>
        <w:t>(</w:t>
      </w:r>
      <w:fldSimple w:instr=" SEQ &quot;Equation&quot; \n \* MERGEFORMAT ">
        <w:r w:rsidR="002F2C6C">
          <w:rPr>
            <w:noProof/>
          </w:rPr>
          <w:t>13</w:t>
        </w:r>
      </w:fldSimple>
      <w:r>
        <w:t>)</w:t>
      </w:r>
    </w:p>
    <w:p w14:paraId="356EB369" w14:textId="2A6802EA" w:rsidR="00741742" w:rsidRDefault="00741742" w:rsidP="00741742">
      <w:pPr>
        <w:pStyle w:val="equation"/>
      </w:pPr>
      <w:r>
        <w:rPr>
          <w:i/>
        </w:rPr>
        <w:tab/>
      </w:r>
      <m:oMath>
        <m:sSup>
          <m:sSupPr>
            <m:ctrlPr>
              <w:rPr>
                <w:rFonts w:ascii="Cambria Math" w:hAnsi="Cambria Math"/>
                <w:i/>
              </w:rPr>
            </m:ctrlPr>
          </m:sSupPr>
          <m:e>
            <m:r>
              <w:rPr>
                <w:rFonts w:ascii="Cambria Math" w:hAnsi="Cambria Math"/>
              </w:rPr>
              <m:t>u</m:t>
            </m:r>
          </m:e>
          <m:sup>
            <m:r>
              <w:rPr>
                <w:rFonts w:ascii="Cambria Math" w:hAnsi="Cambria Math"/>
              </w:rPr>
              <m:t>*</m:t>
            </m:r>
          </m:sup>
        </m:sSup>
        <m:r>
          <w:rPr>
            <w:rFonts w:ascii="Cambria Math" w:hAnsi="Cambria Math"/>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V</m:t>
                    </m:r>
                  </m:e>
                  <m:sup>
                    <m:r>
                      <m:rPr>
                        <m:sty m:val="p"/>
                      </m:rPr>
                      <w:rPr>
                        <w:rFonts w:ascii="Cambria Math" w:hAnsi="Cambria Math"/>
                      </w:rPr>
                      <m:t>⊤</m:t>
                    </m:r>
                  </m:sup>
                </m:sSup>
                <m:r>
                  <w:rPr>
                    <w:rFonts w:ascii="Cambria Math" w:hAnsi="Cambria Math"/>
                  </w:rPr>
                  <m:t>V+δI</m:t>
                </m:r>
              </m:e>
            </m:d>
          </m:e>
          <m:sup>
            <m:r>
              <w:rPr>
                <w:rFonts w:ascii="Cambria Math" w:hAnsi="Cambria Math"/>
              </w:rPr>
              <m:t>-1</m:t>
            </m:r>
          </m:sup>
        </m:sSup>
        <m:d>
          <m:dPr>
            <m:ctrlPr>
              <w:rPr>
                <w:rFonts w:ascii="Cambria Math" w:hAnsi="Cambria Math"/>
                <w:i/>
              </w:rPr>
            </m:ctrlPr>
          </m:dPr>
          <m:e>
            <m:sSup>
              <m:sSupPr>
                <m:ctrlPr>
                  <w:rPr>
                    <w:rFonts w:ascii="Cambria Math" w:hAnsi="Cambria Math"/>
                    <w:i/>
                  </w:rPr>
                </m:ctrlPr>
              </m:sSupPr>
              <m:e>
                <m:r>
                  <w:rPr>
                    <w:rFonts w:ascii="Cambria Math" w:hAnsi="Cambria Math"/>
                  </w:rPr>
                  <m:t>U</m:t>
                </m:r>
              </m:e>
              <m:sup>
                <m:r>
                  <m:rPr>
                    <m:sty m:val="p"/>
                  </m:rPr>
                  <w:rPr>
                    <w:rFonts w:ascii="Cambria Math" w:hAnsi="Cambria Math"/>
                  </w:rPr>
                  <m:t>⊤</m:t>
                </m:r>
              </m:sup>
            </m:sSup>
            <m:r>
              <w:rPr>
                <w:rFonts w:ascii="Cambria Math" w:hAnsi="Cambria Math"/>
              </w:rPr>
              <m:t>α+</m:t>
            </m:r>
            <m:sSup>
              <m:sSupPr>
                <m:ctrlPr>
                  <w:rPr>
                    <w:rFonts w:ascii="Cambria Math" w:hAnsi="Cambria Math"/>
                    <w:i/>
                  </w:rPr>
                </m:ctrlPr>
              </m:sSupPr>
              <m:e>
                <m:r>
                  <w:rPr>
                    <w:rFonts w:ascii="Cambria Math" w:hAnsi="Cambria Math"/>
                  </w:rPr>
                  <m:t>G</m:t>
                </m:r>
              </m:e>
              <m:sup>
                <m:r>
                  <m:rPr>
                    <m:sty m:val="p"/>
                  </m:rPr>
                  <w:rPr>
                    <w:rFonts w:ascii="Cambria Math" w:hAnsi="Cambria Math"/>
                  </w:rPr>
                  <m:t>⊤</m:t>
                </m:r>
              </m:sup>
            </m:sSup>
            <m:r>
              <w:rPr>
                <w:rFonts w:ascii="Cambria Math" w:hAnsi="Cambria Math"/>
              </w:rPr>
              <m:t>β</m:t>
            </m:r>
          </m:e>
        </m:d>
      </m:oMath>
      <w:r>
        <w:tab/>
        <w:t>(</w:t>
      </w:r>
      <w:fldSimple w:instr=" SEQ &quot;Equation&quot; \n \* MERGEFORMAT ">
        <w:r w:rsidR="002F2C6C">
          <w:rPr>
            <w:noProof/>
          </w:rPr>
          <w:t>14</w:t>
        </w:r>
      </w:fldSimple>
      <w:r>
        <w:t>)</w:t>
      </w:r>
    </w:p>
    <w:p w14:paraId="72E58168" w14:textId="77777777" w:rsidR="00741742" w:rsidRPr="00591A8B" w:rsidRDefault="00741742" w:rsidP="00741742">
      <w:pPr>
        <w:ind w:firstLine="0"/>
      </w:pPr>
      <w:r>
        <w:t xml:space="preserve">where </w:t>
      </w:r>
      <m:oMath>
        <m:r>
          <w:rPr>
            <w:rFonts w:ascii="Cambria Math" w:hAnsi="Cambria Math"/>
          </w:rPr>
          <m:t>δI</m:t>
        </m:r>
      </m:oMath>
      <w:r>
        <w:t xml:space="preserve"> is </w:t>
      </w:r>
      <w:r w:rsidRPr="00591A8B">
        <w:t>regularization term</w:t>
      </w:r>
      <w:r>
        <w:t xml:space="preserve"> with </w:t>
      </w:r>
      <m:oMath>
        <m:r>
          <w:rPr>
            <w:rFonts w:ascii="Cambria Math" w:hAnsi="Cambria Math"/>
          </w:rPr>
          <m:t>δ</m:t>
        </m:r>
      </m:oMath>
      <w:r>
        <w:rPr>
          <w:iCs/>
        </w:rPr>
        <w:t xml:space="preserve"> is</w:t>
      </w:r>
      <w:r>
        <w:t xml:space="preserve"> a very small positive number.</w:t>
      </w:r>
    </w:p>
    <w:p w14:paraId="69A270CF" w14:textId="77777777" w:rsidR="00741742" w:rsidRDefault="00741742" w:rsidP="00741742">
      <w:r w:rsidRPr="00F052DC">
        <w:t xml:space="preserve">For a new checkpoint </w:t>
      </w:r>
      <m:oMath>
        <m:sSub>
          <m:sSubPr>
            <m:ctrlPr>
              <w:rPr>
                <w:rFonts w:ascii="Cambria Math" w:hAnsi="Cambria Math"/>
                <w:i/>
              </w:rPr>
            </m:ctrlPr>
          </m:sSubPr>
          <m:e>
            <m:r>
              <w:rPr>
                <w:rFonts w:ascii="Cambria Math" w:hAnsi="Cambria Math"/>
              </w:rPr>
              <m:t>x</m:t>
            </m:r>
          </m:e>
          <m:sub>
            <m:r>
              <w:rPr>
                <w:rFonts w:ascii="Cambria Math" w:hAnsi="Cambria Math"/>
              </w:rPr>
              <m:t>i</m:t>
            </m:r>
          </m:sub>
        </m:sSub>
      </m:oMath>
      <w:r w:rsidRPr="00F052DC">
        <w:t>, to determine its class label through the decision function as follows</w:t>
      </w:r>
      <w:r>
        <w:t>:</w:t>
      </w:r>
    </w:p>
    <w:p w14:paraId="17CEA31F" w14:textId="26870348" w:rsidR="00741742" w:rsidRDefault="00741742" w:rsidP="00741742">
      <w:pPr>
        <w:pStyle w:val="equation"/>
      </w:pPr>
      <w:r>
        <w:rPr>
          <w:i/>
        </w:rPr>
        <w:tab/>
      </w:r>
      <m:oMath>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i</m:t>
                </m:r>
              </m:sub>
            </m:sSub>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1,if</m:t>
                </m:r>
                <m:sSubSup>
                  <m:sSubSupPr>
                    <m:ctrlPr>
                      <w:rPr>
                        <w:rFonts w:ascii="Cambria Math" w:hAnsi="Cambria Math"/>
                        <w:i/>
                      </w:rPr>
                    </m:ctrlPr>
                  </m:sSubSupPr>
                  <m:e>
                    <m:r>
                      <w:rPr>
                        <w:rFonts w:ascii="Cambria Math" w:hAnsi="Cambria Math"/>
                      </w:rPr>
                      <m:t>x</m:t>
                    </m:r>
                  </m:e>
                  <m:sub>
                    <m:r>
                      <w:rPr>
                        <w:rFonts w:ascii="Cambria Math" w:hAnsi="Cambria Math"/>
                      </w:rPr>
                      <m:t>i</m:t>
                    </m:r>
                  </m:sub>
                  <m:sup>
                    <m:r>
                      <m:rPr>
                        <m:sty m:val="p"/>
                      </m:rPr>
                      <w:rPr>
                        <w:rFonts w:ascii="Cambria Math" w:hAnsi="Cambria Math"/>
                      </w:rPr>
                      <m:t>⊤</m:t>
                    </m:r>
                  </m:sup>
                </m:sSubSup>
                <m:sSub>
                  <m:sSubPr>
                    <m:ctrlPr>
                      <w:rPr>
                        <w:rFonts w:ascii="Cambria Math" w:hAnsi="Cambria Math"/>
                        <w:i/>
                      </w:rPr>
                    </m:ctrlPr>
                  </m:sSubPr>
                  <m:e>
                    <m:r>
                      <m:rPr>
                        <m:sty m:val="p"/>
                      </m:rPr>
                      <w:rPr>
                        <w:rFonts w:ascii="Cambria Math" w:hAnsi="Cambria Math"/>
                      </w:rPr>
                      <m:t>μ</m:t>
                    </m:r>
                    <m:ctrlPr>
                      <w:rPr>
                        <w:rFonts w:ascii="Cambria Math" w:hAnsi="Cambria Math"/>
                      </w:rPr>
                    </m:ctrlPr>
                  </m:e>
                  <m:sub>
                    <m:r>
                      <w:rPr>
                        <w:rFonts w:ascii="Cambria Math" w:hAnsi="Cambria Math"/>
                      </w:rPr>
                      <m:t>1</m:t>
                    </m:r>
                  </m:sub>
                </m:sSub>
                <m:r>
                  <w:rPr>
                    <w:rFonts w:ascii="Cambria Math" w:hAnsi="Cambria Math"/>
                  </w:rPr>
                  <m:t>+e</m:t>
                </m:r>
                <m:sSub>
                  <m:sSubPr>
                    <m:ctrlPr>
                      <w:rPr>
                        <w:rFonts w:ascii="Cambria Math" w:hAnsi="Cambria Math"/>
                        <w:i/>
                      </w:rPr>
                    </m:ctrlPr>
                  </m:sSubPr>
                  <m:e>
                    <m:r>
                      <w:rPr>
                        <w:rFonts w:ascii="Cambria Math" w:hAnsi="Cambria Math"/>
                      </w:rPr>
                      <m:t>b</m:t>
                    </m:r>
                  </m:e>
                  <m:sub>
                    <m:r>
                      <w:rPr>
                        <w:rFonts w:ascii="Cambria Math" w:hAnsi="Cambria Math"/>
                      </w:rPr>
                      <m:t>1</m:t>
                    </m:r>
                  </m:sub>
                </m:sSub>
                <m:r>
                  <w:rPr>
                    <w:rFonts w:ascii="Cambria Math" w:hAnsi="Cambria Math"/>
                  </w:rPr>
                  <m:t>&gt;-1+ϵ</m:t>
                </m:r>
              </m:e>
              <m:e>
                <m:r>
                  <w:rPr>
                    <w:rFonts w:ascii="Cambria Math" w:hAnsi="Cambria Math"/>
                  </w:rPr>
                  <m:t>-1,if</m:t>
                </m:r>
                <m:sSup>
                  <m:sSupPr>
                    <m:ctrlPr>
                      <w:rPr>
                        <w:rFonts w:ascii="Cambria Math" w:hAnsi="Cambria Math"/>
                        <w:i/>
                      </w:rPr>
                    </m:ctrlPr>
                  </m:sSupPr>
                  <m:e>
                    <m:r>
                      <w:rPr>
                        <w:rFonts w:ascii="Cambria Math" w:hAnsi="Cambria Math"/>
                      </w:rPr>
                      <m:t>x</m:t>
                    </m:r>
                  </m:e>
                  <m:sup>
                    <m:r>
                      <m:rPr>
                        <m:sty m:val="p"/>
                      </m:rPr>
                      <w:rPr>
                        <w:rFonts w:ascii="Cambria Math" w:hAnsi="Cambria Math"/>
                      </w:rPr>
                      <m:t>⊤</m:t>
                    </m:r>
                  </m:sup>
                </m:sSup>
                <m:sSub>
                  <m:sSubPr>
                    <m:ctrlPr>
                      <w:rPr>
                        <w:rFonts w:ascii="Cambria Math" w:hAnsi="Cambria Math"/>
                        <w:i/>
                      </w:rPr>
                    </m:ctrlPr>
                  </m:sSubPr>
                  <m:e>
                    <m:r>
                      <m:rPr>
                        <m:sty m:val="p"/>
                      </m:rPr>
                      <w:rPr>
                        <w:rFonts w:ascii="Cambria Math" w:hAnsi="Cambria Math"/>
                      </w:rPr>
                      <m:t>μ</m:t>
                    </m:r>
                    <m:ctrlPr>
                      <w:rPr>
                        <w:rFonts w:ascii="Cambria Math" w:hAnsi="Cambria Math"/>
                      </w:rPr>
                    </m:ctrlPr>
                  </m:e>
                  <m:sub>
                    <m:r>
                      <w:rPr>
                        <w:rFonts w:ascii="Cambria Math" w:hAnsi="Cambria Math"/>
                      </w:rPr>
                      <m:t>2</m:t>
                    </m:r>
                  </m:sub>
                </m:sSub>
                <m:r>
                  <w:rPr>
                    <w:rFonts w:ascii="Cambria Math" w:hAnsi="Cambria Math"/>
                  </w:rPr>
                  <m:t>+e</m:t>
                </m:r>
                <m:sSub>
                  <m:sSubPr>
                    <m:ctrlPr>
                      <w:rPr>
                        <w:rFonts w:ascii="Cambria Math" w:hAnsi="Cambria Math"/>
                        <w:i/>
                      </w:rPr>
                    </m:ctrlPr>
                  </m:sSubPr>
                  <m:e>
                    <m:r>
                      <w:rPr>
                        <w:rFonts w:ascii="Cambria Math" w:hAnsi="Cambria Math"/>
                      </w:rPr>
                      <m:t>b</m:t>
                    </m:r>
                  </m:e>
                  <m:sub>
                    <m:r>
                      <w:rPr>
                        <w:rFonts w:ascii="Cambria Math" w:hAnsi="Cambria Math"/>
                      </w:rPr>
                      <m:t>2</m:t>
                    </m:r>
                  </m:sub>
                </m:sSub>
                <m:r>
                  <w:rPr>
                    <w:rFonts w:ascii="Cambria Math" w:hAnsi="Cambria Math"/>
                  </w:rPr>
                  <m:t>&lt;1-ϵ</m:t>
                </m:r>
              </m:e>
              <m:e>
                <m:r>
                  <w:rPr>
                    <w:rFonts w:ascii="Cambria Math" w:hAnsi="Cambria Math"/>
                  </w:rPr>
                  <m:t>0,</m:t>
                </m:r>
                <m:r>
                  <m:rPr>
                    <m:nor/>
                  </m:rPr>
                  <w:rPr>
                    <w:rFonts w:ascii="Cambria Math" w:hAnsi="Cambria Math"/>
                  </w:rPr>
                  <m:t>otherwise</m:t>
                </m:r>
              </m:e>
            </m:eqArr>
          </m:e>
        </m:d>
      </m:oMath>
      <w:r>
        <w:tab/>
        <w:t>(</w:t>
      </w:r>
      <w:fldSimple w:instr=" SEQ &quot;Equation&quot; \n \* MERGEFORMAT ">
        <w:r w:rsidR="002F2C6C">
          <w:rPr>
            <w:noProof/>
          </w:rPr>
          <w:t>15</w:t>
        </w:r>
      </w:fldSimple>
      <w:r>
        <w:t>)</w:t>
      </w:r>
    </w:p>
    <w:p w14:paraId="6D54A1A5" w14:textId="77777777" w:rsidR="00741742" w:rsidRPr="00AF6DAE" w:rsidRDefault="00741742" w:rsidP="00741742">
      <w:r w:rsidRPr="00A97176">
        <w:t>This Twin-KSVC formula provides an optimal solution for multi-class classification, significantly improving computational efficiency and accuracy when processing complex datasets.</w:t>
      </w:r>
    </w:p>
    <w:p w14:paraId="62CA186C" w14:textId="77777777" w:rsidR="00741742" w:rsidRDefault="00741742" w:rsidP="00741742">
      <w:pPr>
        <w:pStyle w:val="heading2"/>
        <w:spacing w:before="0" w:after="0"/>
      </w:pPr>
      <w:r w:rsidRPr="005A414F">
        <w:t>Granular Ball K-Class Twin Support Vector Classifier</w:t>
      </w:r>
      <w:r>
        <w:t xml:space="preserve"> (</w:t>
      </w:r>
      <w:r w:rsidRPr="005A414F">
        <w:t>GB</w:t>
      </w:r>
      <w:r>
        <w:t>-</w:t>
      </w:r>
      <w:r w:rsidRPr="005A414F">
        <w:t>TWKSVC</w:t>
      </w:r>
      <w:r>
        <w:t>)</w:t>
      </w:r>
    </w:p>
    <w:p w14:paraId="7E17CD35" w14:textId="5697B483" w:rsidR="00741742" w:rsidRDefault="00741742" w:rsidP="00741742">
      <w:pPr>
        <w:pStyle w:val="p1a"/>
        <w:ind w:firstLine="227"/>
      </w:pPr>
      <w:r w:rsidRPr="001B2002">
        <w:t>GB-TWKSVC, introduced by MA. Ganai</w:t>
      </w:r>
      <w:r w:rsidR="006A62F4">
        <w:t>e</w:t>
      </w:r>
      <w:r w:rsidR="006A62F4">
        <w:fldChar w:fldCharType="begin"/>
      </w:r>
      <w:r w:rsidR="006A62F4">
        <w:instrText xml:space="preserve"> ADDIN ZOTERO_ITEM CSL_CITATION {"citationID":"KStuNdL9","properties":{"formattedCitation":"[11]","plainCitation":"[11]","noteIndex":0},"citationItems":[{"id":342,"uris":["http://zotero.org/users/14276196/items/S2467ZXJ"],"itemData":{"id":342,"type":"article-journal","abstract":"This paper introduces the Granular Ball K-Class Twin Support Vector Classifier (GB-TWKSVC), a novel multi-class classification framework that combines Twin Support Vector Machines (TWSVM) with granular ball computing. The proposed method addresses key challenges in multi-class classification by utilizing granular ball representation for improved noise robustness and TWSVM’s non-parallel hyperplane architecture solves two smaller quadratic programming problems, enhancing efficiency. Our approach introduces a novel formulation that effectively handles multi-class scenarios, advancing traditional binary classification methods. Experimental evaluation on nine UCI benchmark datasets demonstrates that GB-TWKSVC significantly outperforms state-of-the-art classifiers in both accuracy and computational performance, achieving up to 5% higher accuracy and 50% faster computation than Twin-KSVC and 1-versus-rest TSVM. Notably, it attains 99.34% accuracy on Iris and 91.04% on Ecoli, surpassing competing methods. The method’s effectiveness is validated through comprehensive statistical tests and complexity analysis, establishing a mathematically sound framework. The results highlight GB-TWKSVC’s potential in pattern recognition, fault diagnosis and large-scale data analytics utilizing its ability to capture fine-grained features in high-dimensional data making it a valuable advancement in classification algorithms.","container-title":"Pattern Recognition","DOI":"10.1016/j.patcog.2025.111636","ISSN":"0031-3203","journalAbbreviation":"Pattern Recognition","page":"111636","source":"ScienceDirect","title":"Granular Ball K-Class Twin Support Vector Classifier","volume":"166","author":[{"family":"Ganaie","given":"M. A."},{"family":"Ahire","given":"Vrushank"},{"family":"Girard","given":"Anouck"}],"issued":{"date-parts":[["2025",10,1]]}}}],"schema":"https://github.com/citation-style-language/schema/raw/master/csl-citation.json"} </w:instrText>
      </w:r>
      <w:r w:rsidR="006A62F4">
        <w:fldChar w:fldCharType="separate"/>
      </w:r>
      <w:r w:rsidR="006A62F4" w:rsidRPr="006A62F4">
        <w:t>[11]</w:t>
      </w:r>
      <w:r w:rsidR="006A62F4">
        <w:fldChar w:fldCharType="end"/>
      </w:r>
      <w:r w:rsidRPr="001B2002">
        <w:t>, is an improved version of GBTSVM, which moves from binary to multi-class classification using the OvOvR strategy, incorporating GBs representation to increase noise immunity and computational efficiency. In OvOvR, for each pair of classes, two non-parallel hyperplanes are constructed to separate the two selected classes, while the other classes are placed in an "epsilon tube" region around the hyperplanes.</w:t>
      </w:r>
    </w:p>
    <w:p w14:paraId="7228729F" w14:textId="77777777" w:rsidR="00741742" w:rsidRDefault="00741742" w:rsidP="00741742">
      <w:pPr>
        <w:pStyle w:val="image"/>
      </w:pPr>
      <w:r>
        <w:rPr>
          <w:noProof/>
        </w:rPr>
        <w:lastRenderedPageBreak/>
        <w:drawing>
          <wp:inline distT="0" distB="0" distL="0" distR="0" wp14:anchorId="207C03AA" wp14:editId="50A54C7A">
            <wp:extent cx="2781672" cy="2700000"/>
            <wp:effectExtent l="0" t="0" r="0" b="5715"/>
            <wp:docPr id="28409492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781672" cy="2700000"/>
                    </a:xfrm>
                    <a:prstGeom prst="rect">
                      <a:avLst/>
                    </a:prstGeom>
                    <a:noFill/>
                    <a:ln>
                      <a:noFill/>
                    </a:ln>
                  </pic:spPr>
                </pic:pic>
              </a:graphicData>
            </a:graphic>
          </wp:inline>
        </w:drawing>
      </w:r>
    </w:p>
    <w:p w14:paraId="14C22E15" w14:textId="1A4E52B2" w:rsidR="00741742" w:rsidRPr="00806A65" w:rsidRDefault="00741742" w:rsidP="00741742">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sidR="002F2C6C">
        <w:rPr>
          <w:b/>
          <w:noProof/>
        </w:rPr>
        <w:t>3</w:t>
      </w:r>
      <w:r>
        <w:rPr>
          <w:b/>
        </w:rPr>
        <w:fldChar w:fldCharType="end"/>
      </w:r>
      <w:r>
        <w:rPr>
          <w:b/>
        </w:rPr>
        <w:t>.</w:t>
      </w:r>
      <w:r>
        <w:t xml:space="preserve"> Visualization for </w:t>
      </w:r>
      <w:r w:rsidRPr="001B2002">
        <w:t>GB-TWKSVC</w:t>
      </w:r>
    </w:p>
    <w:p w14:paraId="786E99E4" w14:textId="77777777" w:rsidR="00741742" w:rsidRDefault="00741742" w:rsidP="00741742">
      <w:r w:rsidRPr="000135E8">
        <w:t>In GB-TWKSVC, the training dataset is denoted as</w:t>
      </w:r>
      <w:r w:rsidRPr="00234E31">
        <w:t xml:space="preserve"> </w:t>
      </w:r>
      <m:oMath>
        <m:acc>
          <m:accPr>
            <m:chr m:val="̃"/>
            <m:ctrlPr>
              <w:rPr>
                <w:rFonts w:ascii="Cambria Math" w:hAnsi="Cambria Math"/>
                <w:i/>
              </w:rPr>
            </m:ctrlPr>
          </m:accPr>
          <m:e>
            <m:r>
              <w:rPr>
                <w:rFonts w:ascii="Cambria Math" w:hAnsi="Cambria Math"/>
              </w:rPr>
              <m:t>I</m:t>
            </m:r>
          </m:e>
        </m:acc>
      </m:oMath>
      <w:r w:rsidRPr="00234E31">
        <w:t xml:space="preserve">, </w:t>
      </w:r>
      <w:r w:rsidRPr="000135E8">
        <w:t xml:space="preserve">which consists of </w:t>
      </w:r>
      <w:r>
        <w:t>GBs</w:t>
      </w:r>
      <w:r w:rsidRPr="000135E8">
        <w:t xml:space="preserve"> sets </w:t>
      </w:r>
      <m:oMath>
        <m:sSub>
          <m:sSubPr>
            <m:ctrlPr>
              <w:rPr>
                <w:rFonts w:ascii="Cambria Math" w:hAnsi="Cambria Math"/>
                <w:i/>
              </w:rPr>
            </m:ctrlPr>
          </m:sSubPr>
          <m:e>
            <m:r>
              <w:rPr>
                <w:rFonts w:ascii="Cambria Math" w:hAnsi="Cambria Math"/>
              </w:rPr>
              <m:t>I</m:t>
            </m:r>
          </m:e>
          <m:sub>
            <m:r>
              <w:rPr>
                <w:rFonts w:ascii="Cambria Math" w:hAnsi="Cambria Math"/>
              </w:rPr>
              <m:t>k</m:t>
            </m:r>
          </m:sub>
        </m:sSub>
      </m:oMath>
      <w:r w:rsidRPr="000135E8">
        <w:t xml:space="preserve"> corresponding to each class </w:t>
      </w:r>
      <m:oMath>
        <m:r>
          <w:rPr>
            <w:rFonts w:ascii="Cambria Math" w:hAnsi="Cambria Math"/>
          </w:rPr>
          <m:t>k</m:t>
        </m:r>
      </m:oMath>
      <w:r w:rsidRPr="000135E8">
        <w:t>.</w:t>
      </w:r>
    </w:p>
    <w:p w14:paraId="4612BDDC" w14:textId="7D65822C" w:rsidR="00741742" w:rsidRPr="000135E8" w:rsidRDefault="00741742" w:rsidP="00741742">
      <w:pPr>
        <w:pStyle w:val="equation"/>
      </w:pPr>
      <w:r w:rsidRPr="004209DF">
        <w:tab/>
      </w:r>
      <m:oMath>
        <m:acc>
          <m:accPr>
            <m:chr m:val="̃"/>
            <m:ctrlPr>
              <w:rPr>
                <w:rFonts w:ascii="Cambria Math" w:hAnsi="Cambria Math"/>
                <w:i/>
              </w:rPr>
            </m:ctrlPr>
          </m:accPr>
          <m:e>
            <m:r>
              <w:rPr>
                <w:rFonts w:ascii="Cambria Math" w:hAnsi="Cambria Math"/>
              </w:rPr>
              <m:t>I</m:t>
            </m:r>
          </m:e>
        </m:acc>
        <m:r>
          <w:rPr>
            <w:rFonts w:ascii="Cambria Math" w:hAnsi="Cambria Math"/>
          </w:rPr>
          <m:t xml:space="preserve"> = </m:t>
        </m:r>
        <m:nary>
          <m:naryPr>
            <m:chr m:val="⋃"/>
            <m:limLoc m:val="undOvr"/>
            <m:ctrlPr>
              <w:rPr>
                <w:rFonts w:ascii="Cambria Math" w:hAnsi="Cambria Math"/>
                <w:i/>
              </w:rPr>
            </m:ctrlPr>
          </m:naryPr>
          <m:sub>
            <m:r>
              <w:rPr>
                <w:rFonts w:ascii="Cambria Math" w:hAnsi="Cambria Math"/>
              </w:rPr>
              <m:t>k=1</m:t>
            </m:r>
          </m:sub>
          <m:sup>
            <m:r>
              <w:rPr>
                <w:rFonts w:ascii="Cambria Math" w:hAnsi="Cambria Math"/>
              </w:rPr>
              <m:t>K</m:t>
            </m:r>
          </m:sup>
          <m:e>
            <m:sSub>
              <m:sSubPr>
                <m:ctrlPr>
                  <w:rPr>
                    <w:rFonts w:ascii="Cambria Math" w:hAnsi="Cambria Math"/>
                    <w:i/>
                  </w:rPr>
                </m:ctrlPr>
              </m:sSubPr>
              <m:e>
                <m:r>
                  <w:rPr>
                    <w:rFonts w:ascii="Cambria Math" w:hAnsi="Cambria Math"/>
                  </w:rPr>
                  <m:t>I</m:t>
                </m:r>
              </m:e>
              <m:sub>
                <m:r>
                  <w:rPr>
                    <w:rFonts w:ascii="Cambria Math" w:hAnsi="Cambria Math"/>
                  </w:rPr>
                  <m:t>k</m:t>
                </m:r>
              </m:sub>
            </m:sSub>
          </m:e>
        </m:nary>
      </m:oMath>
      <w:r w:rsidRPr="004209DF">
        <w:tab/>
        <w:t>(</w:t>
      </w:r>
      <w:fldSimple w:instr=" SEQ &quot;Equation&quot; \n \* MERGEFORMAT ">
        <w:r w:rsidR="002F2C6C">
          <w:rPr>
            <w:noProof/>
          </w:rPr>
          <w:t>16</w:t>
        </w:r>
      </w:fldSimple>
      <w:r w:rsidRPr="004209DF">
        <w:t>)</w:t>
      </w:r>
    </w:p>
    <w:p w14:paraId="580A687A" w14:textId="77777777" w:rsidR="00741742" w:rsidRDefault="00741742" w:rsidP="00741742">
      <w:r>
        <w:t xml:space="preserve">Then, to solve </w:t>
      </w:r>
      <w:r w:rsidRPr="001B2002">
        <w:t xml:space="preserve">the QPP problem, </w:t>
      </w:r>
      <w:r>
        <w:t>GB-TWKSVC must</w:t>
      </w:r>
      <w:r w:rsidRPr="001B2002">
        <w:t xml:space="preserve"> improve GBTSVM to suit OvOvR is as follows:</w:t>
      </w:r>
    </w:p>
    <w:p w14:paraId="2256FC12" w14:textId="3B7563F2" w:rsidR="00741742" w:rsidRDefault="00741742" w:rsidP="00741742">
      <w:pPr>
        <w:pStyle w:val="equation"/>
      </w:pPr>
      <w:r w:rsidRPr="004209DF">
        <w:tab/>
      </w:r>
      <w:bookmarkStart w:id="14" w:name="_Ref200022748"/>
      <m:oMath>
        <m:m>
          <m:mPr>
            <m:mcs>
              <m:mc>
                <m:mcPr>
                  <m:count m:val="1"/>
                  <m:mcJc m:val="center"/>
                </m:mcPr>
              </m:mc>
            </m:mcs>
            <m:ctrlPr>
              <w:rPr>
                <w:rFonts w:ascii="Cambria Math" w:hAnsi="Cambria Math"/>
                <w:i/>
              </w:rPr>
            </m:ctrlPr>
          </m:mPr>
          <m:mr>
            <m:e>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min</m:t>
                        </m:r>
                        <m:r>
                          <w:rPr>
                            <w:rFonts w:ascii="Cambria Math" w:hAnsi="Cambria Math"/>
                          </w:rPr>
                          <m:t>⁡</m:t>
                        </m:r>
                      </m:e>
                      <m:lim>
                        <m:r>
                          <m:rPr>
                            <m:nor/>
                          </m:rPr>
                          <m:t> </m:t>
                        </m:r>
                        <m:sSub>
                          <m:sSubPr>
                            <m:ctrlPr>
                              <w:rPr>
                                <w:rFonts w:ascii="Cambria Math" w:hAnsi="Cambria Math"/>
                              </w:rPr>
                            </m:ctrlPr>
                          </m:sSubPr>
                          <m:e>
                            <m:r>
                              <w:rPr>
                                <w:rFonts w:ascii="Cambria Math" w:hAnsi="Cambria Math"/>
                              </w:rPr>
                              <m:t>w</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b</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η</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r</m:t>
                            </m:r>
                          </m:sub>
                        </m:sSub>
                      </m:lim>
                    </m:limLow>
                    <m:f>
                      <m:fPr>
                        <m:ctrlPr>
                          <w:rPr>
                            <w:rFonts w:ascii="Cambria Math" w:hAnsi="Cambria Math"/>
                          </w:rPr>
                        </m:ctrlPr>
                      </m:fPr>
                      <m:num>
                        <m:r>
                          <w:rPr>
                            <w:rFonts w:ascii="Cambria Math" w:hAnsi="Cambria Math"/>
                          </w:rPr>
                          <m:t>1</m:t>
                        </m:r>
                      </m:num>
                      <m:den>
                        <m:r>
                          <w:rPr>
                            <w:rFonts w:ascii="Cambria Math" w:hAnsi="Cambria Math"/>
                          </w:rPr>
                          <m:t>2</m:t>
                        </m:r>
                      </m:den>
                    </m:f>
                    <m:sSub>
                      <m:sSubPr>
                        <m:ctrlPr>
                          <w:rPr>
                            <w:rFonts w:ascii="Cambria Math" w:hAnsi="Cambria Math"/>
                          </w:rPr>
                        </m:ctrlPr>
                      </m:sSubPr>
                      <m:e>
                        <m:r>
                          <w:rPr>
                            <w:rFonts w:ascii="Cambria Math" w:hAnsi="Cambria Math"/>
                          </w:rPr>
                          <m:t>c</m:t>
                        </m:r>
                      </m:e>
                      <m:sub>
                        <m:r>
                          <w:rPr>
                            <w:rFonts w:ascii="Cambria Math" w:hAnsi="Cambria Math"/>
                          </w:rPr>
                          <m:t>1</m:t>
                        </m:r>
                      </m:sub>
                    </m:sSub>
                    <m:r>
                      <w:rPr>
                        <w:rFonts w:ascii="Cambria Math" w:hAnsi="Cambria Math"/>
                      </w:rPr>
                      <m:t>(</m:t>
                    </m:r>
                    <m:r>
                      <m:rPr>
                        <m:sty m:val="p"/>
                      </m:rPr>
                      <w:rPr>
                        <w:rFonts w:ascii="Cambria Math" w:hAnsi="Cambria Math"/>
                      </w:rPr>
                      <m:t>∥</m:t>
                    </m:r>
                    <m:sSub>
                      <m:sSubPr>
                        <m:ctrlPr>
                          <w:rPr>
                            <w:rFonts w:ascii="Cambria Math" w:hAnsi="Cambria Math"/>
                          </w:rPr>
                        </m:ctrlPr>
                      </m:sSubPr>
                      <m:e>
                        <m:r>
                          <w:rPr>
                            <w:rFonts w:ascii="Cambria Math" w:hAnsi="Cambria Math"/>
                          </w:rPr>
                          <m:t>w</m:t>
                        </m:r>
                      </m:e>
                      <m:sub>
                        <m:r>
                          <w:rPr>
                            <w:rFonts w:ascii="Cambria Math" w:hAnsi="Cambria Math"/>
                          </w:rPr>
                          <m:t>i</m:t>
                        </m:r>
                      </m:sub>
                    </m:sSub>
                    <m:sSup>
                      <m:sSupPr>
                        <m:ctrlPr>
                          <w:rPr>
                            <w:rFonts w:ascii="Cambria Math" w:hAnsi="Cambria Math"/>
                          </w:rPr>
                        </m:ctrlPr>
                      </m:sSupPr>
                      <m:e>
                        <m:r>
                          <m:rPr>
                            <m:sty m:val="p"/>
                          </m:rPr>
                          <w:rPr>
                            <w:rFonts w:ascii="Cambria Math" w:hAnsi="Cambria Math"/>
                          </w:rPr>
                          <m:t>∥</m:t>
                        </m:r>
                      </m:e>
                      <m:sup>
                        <m:r>
                          <w:rPr>
                            <w:rFonts w:ascii="Cambria Math" w:hAnsi="Cambria Math"/>
                          </w:rPr>
                          <m:t>2</m:t>
                        </m:r>
                      </m:sup>
                    </m:sSup>
                    <m:r>
                      <w:rPr>
                        <w:rFonts w:ascii="Cambria Math" w:hAnsi="Cambria Math"/>
                      </w:rPr>
                      <m:t>+</m:t>
                    </m:r>
                    <m:sSubSup>
                      <m:sSubSupPr>
                        <m:ctrlPr>
                          <w:rPr>
                            <w:rFonts w:ascii="Cambria Math" w:hAnsi="Cambria Math"/>
                          </w:rPr>
                        </m:ctrlPr>
                      </m:sSubSupPr>
                      <m:e>
                        <m:r>
                          <w:rPr>
                            <w:rFonts w:ascii="Cambria Math" w:hAnsi="Cambria Math"/>
                          </w:rPr>
                          <m:t>b</m:t>
                        </m:r>
                      </m:e>
                      <m:sub>
                        <m:r>
                          <w:rPr>
                            <w:rFonts w:ascii="Cambria Math" w:hAnsi="Cambria Math"/>
                          </w:rPr>
                          <m:t>i</m:t>
                        </m:r>
                      </m:sub>
                      <m:sup>
                        <m:r>
                          <w:rPr>
                            <w:rFonts w:ascii="Cambria Math" w:hAnsi="Cambria Math"/>
                          </w:rPr>
                          <m:t>2</m:t>
                        </m:r>
                      </m:sup>
                    </m:sSubSup>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2</m:t>
                        </m:r>
                      </m:den>
                    </m:f>
                    <m:sSubSup>
                      <m:sSubSupPr>
                        <m:ctrlPr>
                          <w:rPr>
                            <w:rFonts w:ascii="Cambria Math" w:hAnsi="Cambria Math"/>
                          </w:rPr>
                        </m:ctrlPr>
                      </m:sSubSupPr>
                      <m:e>
                        <m:r>
                          <w:rPr>
                            <w:rFonts w:ascii="Cambria Math" w:hAnsi="Cambria Math"/>
                          </w:rPr>
                          <m:t>η</m:t>
                        </m:r>
                      </m:e>
                      <m:sub>
                        <m:r>
                          <w:rPr>
                            <w:rFonts w:ascii="Cambria Math" w:hAnsi="Cambria Math"/>
                          </w:rPr>
                          <m:t>i</m:t>
                        </m:r>
                      </m:sub>
                      <m:sup>
                        <m:r>
                          <w:rPr>
                            <w:rFonts w:ascii="Cambria Math" w:hAnsi="Cambria Math"/>
                          </w:rPr>
                          <m:t>T</m:t>
                        </m:r>
                      </m:sup>
                    </m:sSubSup>
                    <m:sSub>
                      <m:sSubPr>
                        <m:ctrlPr>
                          <w:rPr>
                            <w:rFonts w:ascii="Cambria Math" w:hAnsi="Cambria Math"/>
                          </w:rPr>
                        </m:ctrlPr>
                      </m:sSubPr>
                      <m:e>
                        <m:r>
                          <w:rPr>
                            <w:rFonts w:ascii="Cambria Math" w:hAnsi="Cambria Math"/>
                          </w:rPr>
                          <m:t>η</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2</m:t>
                        </m:r>
                      </m:sub>
                    </m:sSub>
                    <m:sSubSup>
                      <m:sSubSupPr>
                        <m:ctrlPr>
                          <w:rPr>
                            <w:rFonts w:ascii="Cambria Math" w:hAnsi="Cambria Math"/>
                          </w:rPr>
                        </m:ctrlPr>
                      </m:sSubSupPr>
                      <m:e>
                        <m:r>
                          <w:rPr>
                            <w:rFonts w:ascii="Cambria Math" w:hAnsi="Cambria Math"/>
                          </w:rPr>
                          <m:t>e</m:t>
                        </m:r>
                      </m:e>
                      <m:sub>
                        <m:r>
                          <w:rPr>
                            <w:rFonts w:ascii="Cambria Math" w:hAnsi="Cambria Math"/>
                          </w:rPr>
                          <m:t>j</m:t>
                        </m:r>
                      </m:sub>
                      <m:sup>
                        <m:r>
                          <w:rPr>
                            <w:rFonts w:ascii="Cambria Math" w:hAnsi="Cambria Math"/>
                          </w:rPr>
                          <m:t>T</m:t>
                        </m:r>
                      </m:sup>
                    </m:sSubSup>
                    <m:sSub>
                      <m:sSubPr>
                        <m:ctrlPr>
                          <w:rPr>
                            <w:rFonts w:ascii="Cambria Math" w:hAnsi="Cambria Math"/>
                          </w:rPr>
                        </m:ctrlPr>
                      </m:sSubPr>
                      <m:e>
                        <m:r>
                          <w:rPr>
                            <w:rFonts w:ascii="Cambria Math" w:hAnsi="Cambria Math"/>
                          </w:rPr>
                          <m:t>ξ</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3</m:t>
                        </m:r>
                      </m:sub>
                    </m:sSub>
                    <m:sSubSup>
                      <m:sSubSupPr>
                        <m:ctrlPr>
                          <w:rPr>
                            <w:rFonts w:ascii="Cambria Math" w:hAnsi="Cambria Math"/>
                          </w:rPr>
                        </m:ctrlPr>
                      </m:sSubSupPr>
                      <m:e>
                        <m:r>
                          <w:rPr>
                            <w:rFonts w:ascii="Cambria Math" w:hAnsi="Cambria Math"/>
                          </w:rPr>
                          <m:t>e</m:t>
                        </m:r>
                      </m:e>
                      <m:sub>
                        <m:r>
                          <w:rPr>
                            <w:rFonts w:ascii="Cambria Math" w:hAnsi="Cambria Math"/>
                          </w:rPr>
                          <m:t>r</m:t>
                        </m:r>
                      </m:sub>
                      <m:sup>
                        <m:r>
                          <w:rPr>
                            <w:rFonts w:ascii="Cambria Math" w:hAnsi="Cambria Math"/>
                          </w:rPr>
                          <m:t>T</m:t>
                        </m:r>
                      </m:sup>
                    </m:sSubSup>
                    <m:sSub>
                      <m:sSubPr>
                        <m:ctrlPr>
                          <w:rPr>
                            <w:rFonts w:ascii="Cambria Math" w:hAnsi="Cambria Math"/>
                          </w:rPr>
                        </m:ctrlPr>
                      </m:sSubPr>
                      <m:e>
                        <m:r>
                          <w:rPr>
                            <w:rFonts w:ascii="Cambria Math" w:hAnsi="Cambria Math"/>
                          </w:rPr>
                          <m:t>ξ</m:t>
                        </m:r>
                      </m:e>
                      <m:sub>
                        <m:r>
                          <w:rPr>
                            <w:rFonts w:ascii="Cambria Math" w:hAnsi="Cambria Math"/>
                          </w:rPr>
                          <m:t>r</m:t>
                        </m:r>
                      </m:sub>
                    </m:sSub>
                    <m:r>
                      <w:rPr>
                        <w:rFonts w:ascii="Cambria Math" w:hAnsi="Cambria Math"/>
                      </w:rPr>
                      <m:t>,</m:t>
                    </m:r>
                  </m:e>
                </m:mr>
                <m:mr>
                  <m:e>
                    <m:r>
                      <m:rPr>
                        <m:nor/>
                      </m:rPr>
                      <m:t>s.t.</m:t>
                    </m:r>
                    <m:r>
                      <m:rPr>
                        <m:nor/>
                      </m:rPr>
                      <w:rPr>
                        <w:rFonts w:ascii="Cambria Math"/>
                      </w:rPr>
                      <m:t xml:space="preserve"> </m:t>
                    </m:r>
                    <m:sSub>
                      <m:sSubPr>
                        <m:ctrlPr>
                          <w:rPr>
                            <w:rFonts w:ascii="Cambria Math" w:hAnsi="Cambria Math"/>
                          </w:rPr>
                        </m:ctrlPr>
                      </m:sSubPr>
                      <m:e>
                        <m:r>
                          <w:rPr>
                            <w:rFonts w:ascii="Cambria Math" w:hAnsi="Cambria Math"/>
                          </w:rPr>
                          <m:t>C</m:t>
                        </m:r>
                      </m:e>
                      <m:sub>
                        <m:r>
                          <w:rPr>
                            <w:rFonts w:ascii="Cambria Math" w:hAnsi="Cambria Math"/>
                          </w:rPr>
                          <m:t>i</m:t>
                        </m:r>
                      </m:sub>
                    </m:sSub>
                    <m:sSub>
                      <m:sSubPr>
                        <m:ctrlPr>
                          <w:rPr>
                            <w:rFonts w:ascii="Cambria Math" w:hAnsi="Cambria Math"/>
                          </w:rPr>
                        </m:ctrlPr>
                      </m:sSubPr>
                      <m:e>
                        <m:r>
                          <w:rPr>
                            <w:rFonts w:ascii="Cambria Math" w:hAnsi="Cambria Math"/>
                          </w:rPr>
                          <m:t>w</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i</m:t>
                        </m:r>
                      </m:sub>
                    </m:sSub>
                    <m:sSub>
                      <m:sSubPr>
                        <m:ctrlPr>
                          <w:rPr>
                            <w:rFonts w:ascii="Cambria Math" w:hAnsi="Cambria Math"/>
                          </w:rPr>
                        </m:ctrlPr>
                      </m:sSubPr>
                      <m:e>
                        <m:r>
                          <w:rPr>
                            <w:rFonts w:ascii="Cambria Math" w:hAnsi="Cambria Math"/>
                          </w:rPr>
                          <m:t>b</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η</m:t>
                        </m:r>
                      </m:e>
                      <m:sub>
                        <m:r>
                          <w:rPr>
                            <w:rFonts w:ascii="Cambria Math" w:hAnsi="Cambria Math"/>
                          </w:rPr>
                          <m:t>i</m:t>
                        </m:r>
                      </m:sub>
                    </m:sSub>
                    <m:r>
                      <w:rPr>
                        <w:rFonts w:ascii="Cambria Math" w:hAnsi="Cambria Math"/>
                      </w:rPr>
                      <m:t>,</m:t>
                    </m:r>
                  </m:e>
                </m:mr>
              </m:m>
            </m:e>
          </m:mr>
          <m:mr>
            <m:e>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j</m:t>
                  </m:r>
                </m:sub>
              </m:sSub>
              <m:sSub>
                <m:sSubPr>
                  <m:ctrlPr>
                    <w:rPr>
                      <w:rFonts w:ascii="Cambria Math" w:hAnsi="Cambria Math"/>
                    </w:rPr>
                  </m:ctrlPr>
                </m:sSubPr>
                <m:e>
                  <m:r>
                    <w:rPr>
                      <w:rFonts w:ascii="Cambria Math" w:hAnsi="Cambria Math"/>
                    </w:rPr>
                    <m:t>w</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j</m:t>
                  </m:r>
                </m:sub>
              </m:sSub>
              <m:sSub>
                <m:sSubPr>
                  <m:ctrlPr>
                    <w:rPr>
                      <w:rFonts w:ascii="Cambria Math" w:hAnsi="Cambria Math"/>
                    </w:rPr>
                  </m:ctrlPr>
                </m:sSubPr>
                <m:e>
                  <m:r>
                    <w:rPr>
                      <w:rFonts w:ascii="Cambria Math" w:hAnsi="Cambria Math"/>
                    </w:rPr>
                    <m:t>b</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R</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j</m:t>
                  </m:r>
                </m:sub>
              </m:sSub>
              <m:r>
                <w:rPr>
                  <w:rFonts w:ascii="Cambria Math" w:hAnsi="Cambria Math"/>
                </w:rPr>
                <m:t>≥0,</m:t>
              </m:r>
            </m:e>
          </m:mr>
          <m:mr>
            <m:e>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r</m:t>
                  </m:r>
                </m:sub>
              </m:sSub>
              <m:sSub>
                <m:sSubPr>
                  <m:ctrlPr>
                    <w:rPr>
                      <w:rFonts w:ascii="Cambria Math" w:hAnsi="Cambria Math"/>
                    </w:rPr>
                  </m:ctrlPr>
                </m:sSubPr>
                <m:e>
                  <m:r>
                    <w:rPr>
                      <w:rFonts w:ascii="Cambria Math" w:hAnsi="Cambria Math"/>
                    </w:rPr>
                    <m:t>w</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r</m:t>
                  </m:r>
                </m:sub>
              </m:sSub>
              <m:sSub>
                <m:sSubPr>
                  <m:ctrlPr>
                    <w:rPr>
                      <w:rFonts w:ascii="Cambria Math" w:hAnsi="Cambria Math"/>
                    </w:rPr>
                  </m:ctrlPr>
                </m:sSubPr>
                <m:e>
                  <m:r>
                    <w:rPr>
                      <w:rFonts w:ascii="Cambria Math" w:hAnsi="Cambria Math"/>
                    </w:rPr>
                    <m:t>b</m:t>
                  </m:r>
                </m:e>
                <m:sub>
                  <m:r>
                    <w:rPr>
                      <w:rFonts w:ascii="Cambria Math" w:hAnsi="Cambria Math"/>
                    </w:rPr>
                    <m:t>i</m:t>
                  </m:r>
                </m:sub>
              </m:sSub>
              <m:r>
                <w:rPr>
                  <w:rFonts w:ascii="Cambria Math" w:hAnsi="Cambria Math"/>
                </w:rPr>
                <m:t xml:space="preserve">∣+ </m:t>
              </m:r>
              <m:sSub>
                <m:sSubPr>
                  <m:ctrlPr>
                    <w:rPr>
                      <w:rFonts w:ascii="Cambria Math" w:hAnsi="Cambria Math"/>
                    </w:rPr>
                  </m:ctrlPr>
                </m:sSubPr>
                <m:e>
                  <m:r>
                    <w:rPr>
                      <w:rFonts w:ascii="Cambria Math" w:hAnsi="Cambria Math"/>
                    </w:rPr>
                    <m:t>ξ</m:t>
                  </m:r>
                </m:e>
                <m:sub>
                  <m:r>
                    <w:rPr>
                      <w:rFonts w:ascii="Cambria Math" w:hAnsi="Cambria Math"/>
                    </w:rPr>
                    <m:t>r</m:t>
                  </m:r>
                </m:sub>
              </m:sSub>
              <m:r>
                <m:rPr>
                  <m:nor/>
                </m:rPr>
                <m:t> </m:t>
              </m:r>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r</m:t>
                  </m:r>
                </m:sub>
              </m:sSub>
              <m:r>
                <w:rPr>
                  <w:rFonts w:ascii="Cambria Math" w:hAnsi="Cambria Math"/>
                </w:rPr>
                <m:t>+</m:t>
              </m:r>
              <m:sSub>
                <m:sSubPr>
                  <m:ctrlPr>
                    <w:rPr>
                      <w:rFonts w:ascii="Cambria Math" w:hAnsi="Cambria Math"/>
                    </w:rPr>
                  </m:ctrlPr>
                </m:sSubPr>
                <m:e>
                  <m:r>
                    <w:rPr>
                      <w:rFonts w:ascii="Cambria Math" w:hAnsi="Cambria Math"/>
                    </w:rPr>
                    <m:t>R</m:t>
                  </m:r>
                </m:e>
                <m:sub>
                  <m:r>
                    <w:rPr>
                      <w:rFonts w:ascii="Cambria Math" w:hAnsi="Cambria Math"/>
                    </w:rPr>
                    <m:t>r</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r</m:t>
                  </m:r>
                </m:sub>
              </m:sSub>
              <m:r>
                <w:rPr>
                  <w:rFonts w:ascii="Cambria Math" w:hAnsi="Cambria Math"/>
                </w:rPr>
                <m:t>≥0.</m:t>
              </m:r>
            </m:e>
          </m:mr>
        </m:m>
      </m:oMath>
      <w:r w:rsidRPr="004209DF">
        <w:tab/>
        <w:t>(</w:t>
      </w:r>
      <w:fldSimple w:instr=" SEQ &quot;Equation&quot; \n \* MERGEFORMAT ">
        <w:r w:rsidR="002F2C6C">
          <w:rPr>
            <w:noProof/>
          </w:rPr>
          <w:t>17</w:t>
        </w:r>
      </w:fldSimple>
      <w:bookmarkStart w:id="15" w:name="_Ref200401811"/>
      <w:r w:rsidRPr="004209DF">
        <w:t>)</w:t>
      </w:r>
      <w:bookmarkEnd w:id="14"/>
      <w:bookmarkEnd w:id="15"/>
    </w:p>
    <w:p w14:paraId="7E10F9A7" w14:textId="576DE4DB" w:rsidR="00741742" w:rsidRDefault="00741742" w:rsidP="00741742">
      <w:pPr>
        <w:pStyle w:val="equation"/>
      </w:pPr>
      <w:r w:rsidRPr="004209DF">
        <w:tab/>
      </w:r>
      <w:bookmarkStart w:id="16" w:name="_Ref200022751"/>
      <m:oMath>
        <m:m>
          <m:mPr>
            <m:mcs>
              <m:mc>
                <m:mcPr>
                  <m:count m:val="1"/>
                  <m:mcJc m:val="center"/>
                </m:mcPr>
              </m:mc>
            </m:mcs>
            <m:ctrlPr>
              <w:rPr>
                <w:rFonts w:ascii="Cambria Math" w:hAnsi="Cambria Math"/>
                <w:i/>
              </w:rPr>
            </m:ctrlPr>
          </m:mPr>
          <m:mr>
            <m:e>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min</m:t>
                        </m:r>
                        <m:r>
                          <w:rPr>
                            <w:rFonts w:ascii="Cambria Math" w:hAnsi="Cambria Math"/>
                          </w:rPr>
                          <m:t>⁡</m:t>
                        </m:r>
                      </m:e>
                      <m:lim>
                        <m:r>
                          <m:rPr>
                            <m:nor/>
                          </m:rPr>
                          <m:t> </m:t>
                        </m:r>
                        <m:sSub>
                          <m:sSubPr>
                            <m:ctrlPr>
                              <w:rPr>
                                <w:rFonts w:ascii="Cambria Math" w:hAnsi="Cambria Math"/>
                              </w:rPr>
                            </m:ctrlPr>
                          </m:sSubPr>
                          <m:e>
                            <m:r>
                              <w:rPr>
                                <w:rFonts w:ascii="Cambria Math" w:hAnsi="Cambria Math"/>
                              </w:rPr>
                              <m:t>w</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b</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η</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r</m:t>
                            </m:r>
                          </m:sub>
                        </m:sSub>
                      </m:lim>
                    </m:limLow>
                    <m:f>
                      <m:fPr>
                        <m:ctrlPr>
                          <w:rPr>
                            <w:rFonts w:ascii="Cambria Math" w:hAnsi="Cambria Math"/>
                          </w:rPr>
                        </m:ctrlPr>
                      </m:fPr>
                      <m:num>
                        <m:r>
                          <w:rPr>
                            <w:rFonts w:ascii="Cambria Math" w:hAnsi="Cambria Math"/>
                          </w:rPr>
                          <m:t>1</m:t>
                        </m:r>
                      </m:num>
                      <m:den>
                        <m:r>
                          <w:rPr>
                            <w:rFonts w:ascii="Cambria Math" w:hAnsi="Cambria Math"/>
                          </w:rPr>
                          <m:t>2</m:t>
                        </m:r>
                      </m:den>
                    </m:f>
                    <m:sSub>
                      <m:sSubPr>
                        <m:ctrlPr>
                          <w:rPr>
                            <w:rFonts w:ascii="Cambria Math" w:hAnsi="Cambria Math"/>
                          </w:rPr>
                        </m:ctrlPr>
                      </m:sSubPr>
                      <m:e>
                        <m:r>
                          <w:rPr>
                            <w:rFonts w:ascii="Cambria Math" w:hAnsi="Cambria Math"/>
                          </w:rPr>
                          <m:t>c</m:t>
                        </m:r>
                      </m:e>
                      <m:sub>
                        <m:r>
                          <w:rPr>
                            <w:rFonts w:ascii="Cambria Math" w:hAnsi="Cambria Math"/>
                          </w:rPr>
                          <m:t>4</m:t>
                        </m:r>
                      </m:sub>
                    </m:sSub>
                    <m:r>
                      <w:rPr>
                        <w:rFonts w:ascii="Cambria Math" w:hAnsi="Cambria Math"/>
                      </w:rPr>
                      <m:t>(∥</m:t>
                    </m:r>
                    <m:sSub>
                      <m:sSubPr>
                        <m:ctrlPr>
                          <w:rPr>
                            <w:rFonts w:ascii="Cambria Math" w:hAnsi="Cambria Math"/>
                          </w:rPr>
                        </m:ctrlPr>
                      </m:sSubPr>
                      <m:e>
                        <m:r>
                          <w:rPr>
                            <w:rFonts w:ascii="Cambria Math" w:hAnsi="Cambria Math"/>
                          </w:rPr>
                          <m:t>w</m:t>
                        </m:r>
                      </m:e>
                      <m:sub>
                        <m:r>
                          <w:rPr>
                            <w:rFonts w:ascii="Cambria Math" w:hAnsi="Cambria Math"/>
                          </w:rPr>
                          <m:t>j</m:t>
                        </m:r>
                      </m:sub>
                    </m:sSub>
                    <m:sSup>
                      <m:sSupPr>
                        <m:ctrlPr>
                          <w:rPr>
                            <w:rFonts w:ascii="Cambria Math" w:hAnsi="Cambria Math"/>
                          </w:rPr>
                        </m:ctrlPr>
                      </m:sSupPr>
                      <m:e>
                        <m:r>
                          <w:rPr>
                            <w:rFonts w:ascii="Cambria Math" w:hAnsi="Cambria Math"/>
                          </w:rPr>
                          <m:t>∥</m:t>
                        </m:r>
                      </m:e>
                      <m:sup>
                        <m:r>
                          <w:rPr>
                            <w:rFonts w:ascii="Cambria Math" w:hAnsi="Cambria Math"/>
                          </w:rPr>
                          <m:t>2</m:t>
                        </m:r>
                      </m:sup>
                    </m:sSup>
                    <m:r>
                      <w:rPr>
                        <w:rFonts w:ascii="Cambria Math" w:hAnsi="Cambria Math"/>
                      </w:rPr>
                      <m:t>+</m:t>
                    </m:r>
                    <m:sSubSup>
                      <m:sSubSupPr>
                        <m:ctrlPr>
                          <w:rPr>
                            <w:rFonts w:ascii="Cambria Math" w:hAnsi="Cambria Math"/>
                          </w:rPr>
                        </m:ctrlPr>
                      </m:sSubSupPr>
                      <m:e>
                        <m:r>
                          <w:rPr>
                            <w:rFonts w:ascii="Cambria Math" w:hAnsi="Cambria Math"/>
                          </w:rPr>
                          <m:t>b</m:t>
                        </m:r>
                      </m:e>
                      <m:sub>
                        <m:r>
                          <w:rPr>
                            <w:rFonts w:ascii="Cambria Math" w:hAnsi="Cambria Math"/>
                          </w:rPr>
                          <m:t>j</m:t>
                        </m:r>
                      </m:sub>
                      <m:sup>
                        <m:r>
                          <w:rPr>
                            <w:rFonts w:ascii="Cambria Math" w:hAnsi="Cambria Math"/>
                          </w:rPr>
                          <m:t>2</m:t>
                        </m:r>
                      </m:sup>
                    </m:sSubSup>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2</m:t>
                        </m:r>
                      </m:den>
                    </m:f>
                    <m:sSubSup>
                      <m:sSubSupPr>
                        <m:ctrlPr>
                          <w:rPr>
                            <w:rFonts w:ascii="Cambria Math" w:hAnsi="Cambria Math"/>
                          </w:rPr>
                        </m:ctrlPr>
                      </m:sSubSupPr>
                      <m:e>
                        <m:r>
                          <w:rPr>
                            <w:rFonts w:ascii="Cambria Math" w:hAnsi="Cambria Math"/>
                          </w:rPr>
                          <m:t>η</m:t>
                        </m:r>
                      </m:e>
                      <m:sub>
                        <m:r>
                          <w:rPr>
                            <w:rFonts w:ascii="Cambria Math" w:hAnsi="Cambria Math"/>
                          </w:rPr>
                          <m:t>j</m:t>
                        </m:r>
                      </m:sub>
                      <m:sup>
                        <m:r>
                          <w:rPr>
                            <w:rFonts w:ascii="Cambria Math" w:hAnsi="Cambria Math"/>
                          </w:rPr>
                          <m:t>T</m:t>
                        </m:r>
                      </m:sup>
                    </m:sSubSup>
                    <m:sSub>
                      <m:sSubPr>
                        <m:ctrlPr>
                          <w:rPr>
                            <w:rFonts w:ascii="Cambria Math" w:hAnsi="Cambria Math"/>
                          </w:rPr>
                        </m:ctrlPr>
                      </m:sSubPr>
                      <m:e>
                        <m:r>
                          <w:rPr>
                            <w:rFonts w:ascii="Cambria Math" w:hAnsi="Cambria Math"/>
                          </w:rPr>
                          <m:t>η</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5</m:t>
                        </m:r>
                      </m:sub>
                    </m:sSub>
                    <m:sSubSup>
                      <m:sSubSupPr>
                        <m:ctrlPr>
                          <w:rPr>
                            <w:rFonts w:ascii="Cambria Math" w:hAnsi="Cambria Math"/>
                          </w:rPr>
                        </m:ctrlPr>
                      </m:sSubSupPr>
                      <m:e>
                        <m:r>
                          <w:rPr>
                            <w:rFonts w:ascii="Cambria Math" w:hAnsi="Cambria Math"/>
                          </w:rPr>
                          <m:t>e</m:t>
                        </m:r>
                      </m:e>
                      <m:sub>
                        <m:r>
                          <w:rPr>
                            <w:rFonts w:ascii="Cambria Math" w:hAnsi="Cambria Math"/>
                          </w:rPr>
                          <m:t>i</m:t>
                        </m:r>
                      </m:sub>
                      <m:sup>
                        <m:r>
                          <w:rPr>
                            <w:rFonts w:ascii="Cambria Math" w:hAnsi="Cambria Math"/>
                          </w:rPr>
                          <m:t>T</m:t>
                        </m:r>
                      </m:sup>
                    </m:sSubSup>
                    <m:sSub>
                      <m:sSubPr>
                        <m:ctrlPr>
                          <w:rPr>
                            <w:rFonts w:ascii="Cambria Math" w:hAnsi="Cambria Math"/>
                          </w:rPr>
                        </m:ctrlPr>
                      </m:sSubPr>
                      <m:e>
                        <m:r>
                          <w:rPr>
                            <w:rFonts w:ascii="Cambria Math" w:hAnsi="Cambria Math"/>
                          </w:rPr>
                          <m:t>ξ</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6</m:t>
                        </m:r>
                      </m:sub>
                    </m:sSub>
                    <m:sSubSup>
                      <m:sSubSupPr>
                        <m:ctrlPr>
                          <w:rPr>
                            <w:rFonts w:ascii="Cambria Math" w:hAnsi="Cambria Math"/>
                          </w:rPr>
                        </m:ctrlPr>
                      </m:sSubSupPr>
                      <m:e>
                        <m:r>
                          <w:rPr>
                            <w:rFonts w:ascii="Cambria Math" w:hAnsi="Cambria Math"/>
                          </w:rPr>
                          <m:t>e</m:t>
                        </m:r>
                      </m:e>
                      <m:sub>
                        <m:r>
                          <w:rPr>
                            <w:rFonts w:ascii="Cambria Math" w:hAnsi="Cambria Math"/>
                          </w:rPr>
                          <m:t>r</m:t>
                        </m:r>
                      </m:sub>
                      <m:sup>
                        <m:r>
                          <w:rPr>
                            <w:rFonts w:ascii="Cambria Math" w:hAnsi="Cambria Math"/>
                          </w:rPr>
                          <m:t>T</m:t>
                        </m:r>
                      </m:sup>
                    </m:sSubSup>
                    <m:sSub>
                      <m:sSubPr>
                        <m:ctrlPr>
                          <w:rPr>
                            <w:rFonts w:ascii="Cambria Math" w:hAnsi="Cambria Math"/>
                          </w:rPr>
                        </m:ctrlPr>
                      </m:sSubPr>
                      <m:e>
                        <m:r>
                          <w:rPr>
                            <w:rFonts w:ascii="Cambria Math" w:hAnsi="Cambria Math"/>
                          </w:rPr>
                          <m:t>ξ</m:t>
                        </m:r>
                      </m:e>
                      <m:sub>
                        <m:r>
                          <w:rPr>
                            <w:rFonts w:ascii="Cambria Math" w:hAnsi="Cambria Math"/>
                          </w:rPr>
                          <m:t>r</m:t>
                        </m:r>
                      </m:sub>
                    </m:sSub>
                    <m:r>
                      <w:rPr>
                        <w:rFonts w:ascii="Cambria Math" w:hAnsi="Cambria Math"/>
                      </w:rPr>
                      <m:t>,</m:t>
                    </m:r>
                  </m:e>
                </m:mr>
                <m:mr>
                  <m:e>
                    <m:r>
                      <m:rPr>
                        <m:nor/>
                      </m:rPr>
                      <m:t>s.t.</m:t>
                    </m:r>
                    <m:r>
                      <m:rPr>
                        <m:nor/>
                      </m:rPr>
                      <w:rPr>
                        <w:rFonts w:ascii="Cambria Math"/>
                      </w:rPr>
                      <m:t xml:space="preserve"> </m:t>
                    </m:r>
                    <m:sSub>
                      <m:sSubPr>
                        <m:ctrlPr>
                          <w:rPr>
                            <w:rFonts w:ascii="Cambria Math" w:hAnsi="Cambria Math"/>
                          </w:rPr>
                        </m:ctrlPr>
                      </m:sSubPr>
                      <m:e>
                        <m:r>
                          <w:rPr>
                            <w:rFonts w:ascii="Cambria Math" w:hAnsi="Cambria Math"/>
                          </w:rPr>
                          <m:t>C</m:t>
                        </m:r>
                      </m:e>
                      <m:sub>
                        <m:r>
                          <w:rPr>
                            <w:rFonts w:ascii="Cambria Math" w:hAnsi="Cambria Math"/>
                          </w:rPr>
                          <m:t>j</m:t>
                        </m:r>
                      </m:sub>
                    </m:sSub>
                    <m:sSub>
                      <m:sSubPr>
                        <m:ctrlPr>
                          <w:rPr>
                            <w:rFonts w:ascii="Cambria Math" w:hAnsi="Cambria Math"/>
                          </w:rPr>
                        </m:ctrlPr>
                      </m:sSubPr>
                      <m:e>
                        <m:r>
                          <w:rPr>
                            <w:rFonts w:ascii="Cambria Math" w:hAnsi="Cambria Math"/>
                          </w:rPr>
                          <m:t>w</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j</m:t>
                        </m:r>
                      </m:sub>
                    </m:sSub>
                    <m:sSub>
                      <m:sSubPr>
                        <m:ctrlPr>
                          <w:rPr>
                            <w:rFonts w:ascii="Cambria Math" w:hAnsi="Cambria Math"/>
                          </w:rPr>
                        </m:ctrlPr>
                      </m:sSubPr>
                      <m:e>
                        <m:r>
                          <w:rPr>
                            <w:rFonts w:ascii="Cambria Math" w:hAnsi="Cambria Math"/>
                          </w:rPr>
                          <m:t>b</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η</m:t>
                        </m:r>
                      </m:e>
                      <m:sub>
                        <m:r>
                          <w:rPr>
                            <w:rFonts w:ascii="Cambria Math" w:hAnsi="Cambria Math"/>
                          </w:rPr>
                          <m:t>j</m:t>
                        </m:r>
                      </m:sub>
                    </m:sSub>
                    <m:r>
                      <w:rPr>
                        <w:rFonts w:ascii="Cambria Math" w:hAnsi="Cambria Math"/>
                      </w:rPr>
                      <m:t>,</m:t>
                    </m:r>
                  </m:e>
                </m:mr>
              </m:m>
            </m:e>
          </m:mr>
          <m:mr>
            <m:e>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i</m:t>
                  </m:r>
                </m:sub>
              </m:sSub>
              <m:sSub>
                <m:sSubPr>
                  <m:ctrlPr>
                    <w:rPr>
                      <w:rFonts w:ascii="Cambria Math" w:hAnsi="Cambria Math"/>
                    </w:rPr>
                  </m:ctrlPr>
                </m:sSubPr>
                <m:e>
                  <m:r>
                    <w:rPr>
                      <w:rFonts w:ascii="Cambria Math" w:hAnsi="Cambria Math"/>
                    </w:rPr>
                    <m:t>w</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i</m:t>
                  </m:r>
                </m:sub>
              </m:sSub>
              <m:sSub>
                <m:sSubPr>
                  <m:ctrlPr>
                    <w:rPr>
                      <w:rFonts w:ascii="Cambria Math" w:hAnsi="Cambria Math"/>
                    </w:rPr>
                  </m:ctrlPr>
                </m:sSubPr>
                <m:e>
                  <m:r>
                    <w:rPr>
                      <w:rFonts w:ascii="Cambria Math" w:hAnsi="Cambria Math"/>
                    </w:rPr>
                    <m:t>b</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i</m:t>
                  </m:r>
                </m:sub>
              </m:sSub>
              <m:r>
                <w:rPr>
                  <w:rFonts w:ascii="Cambria Math" w:hAnsi="Cambria Math"/>
                </w:rPr>
                <m:t>≥0,</m:t>
              </m:r>
            </m:e>
          </m:mr>
          <m:mr>
            <m:e>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r</m:t>
                  </m:r>
                </m:sub>
              </m:sSub>
              <m:sSub>
                <m:sSubPr>
                  <m:ctrlPr>
                    <w:rPr>
                      <w:rFonts w:ascii="Cambria Math" w:hAnsi="Cambria Math"/>
                    </w:rPr>
                  </m:ctrlPr>
                </m:sSubPr>
                <m:e>
                  <m:r>
                    <w:rPr>
                      <w:rFonts w:ascii="Cambria Math" w:hAnsi="Cambria Math"/>
                    </w:rPr>
                    <m:t>w</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r</m:t>
                  </m:r>
                </m:sub>
              </m:sSub>
              <m:sSub>
                <m:sSubPr>
                  <m:ctrlPr>
                    <w:rPr>
                      <w:rFonts w:ascii="Cambria Math" w:hAnsi="Cambria Math"/>
                    </w:rPr>
                  </m:ctrlPr>
                </m:sSubPr>
                <m:e>
                  <m:r>
                    <w:rPr>
                      <w:rFonts w:ascii="Cambria Math" w:hAnsi="Cambria Math"/>
                    </w:rPr>
                    <m:t>b</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r</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r</m:t>
                  </m:r>
                </m:sub>
              </m:sSub>
              <m:r>
                <w:rPr>
                  <w:rFonts w:ascii="Cambria Math" w:hAnsi="Cambria Math"/>
                </w:rPr>
                <m:t>+</m:t>
              </m:r>
              <m:sSub>
                <m:sSubPr>
                  <m:ctrlPr>
                    <w:rPr>
                      <w:rFonts w:ascii="Cambria Math" w:hAnsi="Cambria Math"/>
                    </w:rPr>
                  </m:ctrlPr>
                </m:sSubPr>
                <m:e>
                  <m:r>
                    <w:rPr>
                      <w:rFonts w:ascii="Cambria Math" w:hAnsi="Cambria Math"/>
                    </w:rPr>
                    <m:t>R</m:t>
                  </m:r>
                </m:e>
                <m:sub>
                  <m:r>
                    <w:rPr>
                      <w:rFonts w:ascii="Cambria Math" w:hAnsi="Cambria Math"/>
                    </w:rPr>
                    <m:t>r</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r</m:t>
                  </m:r>
                </m:sub>
              </m:sSub>
              <m:r>
                <w:rPr>
                  <w:rFonts w:ascii="Cambria Math" w:hAnsi="Cambria Math"/>
                </w:rPr>
                <m:t>≥0.</m:t>
              </m:r>
            </m:e>
          </m:mr>
        </m:m>
      </m:oMath>
      <w:r w:rsidRPr="004209DF">
        <w:tab/>
        <w:t>(</w:t>
      </w:r>
      <w:fldSimple w:instr=" SEQ &quot;Equation&quot; \n \* MERGEFORMAT ">
        <w:r w:rsidR="002F2C6C">
          <w:rPr>
            <w:noProof/>
          </w:rPr>
          <w:t>18</w:t>
        </w:r>
      </w:fldSimple>
      <w:bookmarkStart w:id="17" w:name="_Ref200401828"/>
      <w:r w:rsidRPr="004209DF">
        <w:t>)</w:t>
      </w:r>
      <w:bookmarkEnd w:id="16"/>
      <w:bookmarkEnd w:id="17"/>
    </w:p>
    <w:p w14:paraId="6C4687EE" w14:textId="3602628D" w:rsidR="00741742" w:rsidRPr="00B13E7B" w:rsidRDefault="00741742" w:rsidP="00741742">
      <w:r w:rsidRPr="00483E3D">
        <w:t>Similar to the Twin-KSVC approach,</w:t>
      </w:r>
      <w:r>
        <w:t xml:space="preserve"> with </w:t>
      </w:r>
      <m:oMath>
        <m:sSub>
          <m:sSubPr>
            <m:ctrlPr>
              <w:rPr>
                <w:rFonts w:ascii="Cambria Math" w:hAnsi="Cambria Math"/>
                <w:i/>
              </w:rPr>
            </m:ctrlPr>
          </m:sSubPr>
          <m:e>
            <m:r>
              <w:rPr>
                <w:rFonts w:ascii="Cambria Math" w:hAnsi="Cambria Math"/>
              </w:rPr>
              <m:t>R</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3</m:t>
            </m:r>
          </m:sub>
        </m:sSub>
      </m:oMath>
      <w:r>
        <w:t xml:space="preserve"> </w:t>
      </w:r>
      <w:r w:rsidRPr="00B13E7B">
        <w:t xml:space="preserve">being the set of radii of the corresponding </w:t>
      </w:r>
      <w:r>
        <w:t>class,</w:t>
      </w:r>
      <w:r w:rsidRPr="00483E3D">
        <w:t xml:space="preserve"> the dual formulation of </w:t>
      </w:r>
      <w:r>
        <w:t>(17</w:t>
      </w:r>
      <w:r>
        <w:fldChar w:fldCharType="begin"/>
      </w:r>
      <w:r>
        <w:instrText xml:space="preserve"> REF _Ref200401811 \h </w:instrText>
      </w:r>
      <w:r>
        <w:fldChar w:fldCharType="separate"/>
      </w:r>
      <w:r w:rsidR="002F2C6C" w:rsidRPr="004209DF">
        <w:t>)</w:t>
      </w:r>
      <w:r>
        <w:fldChar w:fldCharType="end"/>
      </w:r>
      <w:r>
        <w:t xml:space="preserve"> and (18</w:t>
      </w:r>
      <w:r>
        <w:fldChar w:fldCharType="begin"/>
      </w:r>
      <w:r>
        <w:instrText xml:space="preserve"> REF _Ref200401828 \h </w:instrText>
      </w:r>
      <w:r>
        <w:fldChar w:fldCharType="separate"/>
      </w:r>
      <w:r w:rsidR="002F2C6C" w:rsidRPr="004209DF">
        <w:t>)</w:t>
      </w:r>
      <w:r>
        <w:fldChar w:fldCharType="end"/>
      </w:r>
      <w:r w:rsidRPr="00483E3D">
        <w:t xml:space="preserve"> is formulated as follows</w:t>
      </w:r>
      <w:r>
        <w:t>:</w:t>
      </w:r>
    </w:p>
    <w:p w14:paraId="68D9B6DC" w14:textId="48FF42B3" w:rsidR="00741742" w:rsidRDefault="00741742" w:rsidP="00741742">
      <w:pPr>
        <w:pStyle w:val="equation"/>
      </w:pPr>
      <w:r w:rsidRPr="004209DF">
        <w:tab/>
      </w:r>
      <w:bookmarkStart w:id="18" w:name="_Ref200046158"/>
      <m:oMath>
        <m:m>
          <m:mPr>
            <m:plcHide m:val="1"/>
            <m:mcs>
              <m:mc>
                <m:mcPr>
                  <m:count m:val="2"/>
                  <m:mcJc m:val="center"/>
                </m:mcPr>
              </m:mc>
            </m:mcs>
            <m:ctrlPr>
              <w:rPr>
                <w:rFonts w:ascii="Cambria Math" w:hAnsi="Cambria Math"/>
              </w:rPr>
            </m:ctrlPr>
          </m:mPr>
          <m:mr>
            <m:e>
              <m:limLow>
                <m:limLowPr>
                  <m:ctrlPr>
                    <w:rPr>
                      <w:rFonts w:ascii="Cambria Math" w:hAnsi="Cambria Math"/>
                    </w:rPr>
                  </m:ctrlPr>
                </m:limLowPr>
                <m:e>
                  <m:r>
                    <m:rPr>
                      <m:sty m:val="p"/>
                    </m:rPr>
                    <w:rPr>
                      <w:rFonts w:ascii="Cambria Math" w:hAnsi="Cambria Math"/>
                    </w:rPr>
                    <m:t>ma</m:t>
                  </m:r>
                  <m:r>
                    <w:rPr>
                      <w:rFonts w:ascii="Cambria Math" w:hAnsi="Cambria Math"/>
                    </w:rPr>
                    <m:t>x</m:t>
                  </m:r>
                </m:e>
                <m:lim>
                  <m:r>
                    <w:rPr>
                      <w:rFonts w:ascii="Cambria Math" w:hAnsi="Cambria Math"/>
                    </w:rPr>
                    <m:t>α</m:t>
                  </m:r>
                </m:lim>
              </m:limLow>
            </m:e>
            <m:e>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2</m:t>
                  </m:r>
                </m:den>
              </m:f>
              <m:sSup>
                <m:sSupPr>
                  <m:ctrlPr>
                    <w:rPr>
                      <w:rFonts w:ascii="Cambria Math" w:hAnsi="Cambria Math"/>
                    </w:rPr>
                  </m:ctrlPr>
                </m:sSupPr>
                <m:e>
                  <m:r>
                    <w:rPr>
                      <w:rFonts w:ascii="Cambria Math" w:hAnsi="Cambria Math"/>
                    </w:rPr>
                    <m:t>γ</m:t>
                  </m:r>
                </m:e>
                <m:sup>
                  <m:r>
                    <w:rPr>
                      <w:rFonts w:ascii="Cambria Math" w:hAnsi="Cambria Math"/>
                    </w:rPr>
                    <m:t>T</m:t>
                  </m:r>
                </m:sup>
              </m:sSup>
              <m:r>
                <w:rPr>
                  <w:rFonts w:ascii="Cambria Math" w:hAnsi="Cambria Math"/>
                </w:rPr>
                <m:t>V(</m:t>
              </m:r>
              <m:sSup>
                <m:sSupPr>
                  <m:ctrlPr>
                    <w:rPr>
                      <w:rFonts w:ascii="Cambria Math" w:hAnsi="Cambria Math"/>
                    </w:rPr>
                  </m:ctrlPr>
                </m:sSupPr>
                <m:e>
                  <m:r>
                    <w:rPr>
                      <w:rFonts w:ascii="Cambria Math" w:hAnsi="Cambria Math"/>
                    </w:rPr>
                    <m:t>H</m:t>
                  </m:r>
                </m:e>
                <m:sup>
                  <m:r>
                    <w:rPr>
                      <w:rFonts w:ascii="Cambria Math" w:hAnsi="Cambria Math"/>
                    </w:rPr>
                    <m:t>T</m:t>
                  </m:r>
                </m:sup>
              </m:sSup>
              <m:r>
                <w:rPr>
                  <w:rFonts w:ascii="Cambria Math" w:hAnsi="Cambria Math"/>
                </w:rPr>
                <m:t>H</m:t>
              </m:r>
              <m:sSup>
                <m:sSupPr>
                  <m:ctrlPr>
                    <w:rPr>
                      <w:rFonts w:ascii="Cambria Math" w:hAnsi="Cambria Math"/>
                    </w:rPr>
                  </m:ctrlPr>
                </m:sSupPr>
                <m:e>
                  <m:r>
                    <w:rPr>
                      <w:rFonts w:ascii="Cambria Math" w:hAnsi="Cambria Math"/>
                    </w:rPr>
                    <m:t>)</m:t>
                  </m:r>
                </m:e>
                <m:sup>
                  <m:r>
                    <w:rPr>
                      <w:rFonts w:ascii="Cambria Math" w:hAnsi="Cambria Math"/>
                    </w:rPr>
                    <m:t>-1</m:t>
                  </m:r>
                </m:sup>
              </m:sSup>
              <m:sSup>
                <m:sSupPr>
                  <m:ctrlPr>
                    <w:rPr>
                      <w:rFonts w:ascii="Cambria Math" w:hAnsi="Cambria Math"/>
                    </w:rPr>
                  </m:ctrlPr>
                </m:sSupPr>
                <m:e>
                  <m:r>
                    <w:rPr>
                      <w:rFonts w:ascii="Cambria Math" w:hAnsi="Cambria Math"/>
                    </w:rPr>
                    <m:t>V</m:t>
                  </m:r>
                </m:e>
                <m:sup>
                  <m:r>
                    <w:rPr>
                      <w:rFonts w:ascii="Cambria Math" w:hAnsi="Cambria Math"/>
                    </w:rPr>
                    <m:t>T</m:t>
                  </m:r>
                </m:sup>
              </m:sSup>
              <m:r>
                <w:rPr>
                  <w:rFonts w:ascii="Cambria Math" w:hAnsi="Cambria Math"/>
                </w:rPr>
                <m:t>α+</m:t>
              </m:r>
              <m:sSubSup>
                <m:sSubSupPr>
                  <m:ctrlPr>
                    <w:rPr>
                      <w:rFonts w:ascii="Cambria Math" w:hAnsi="Cambria Math"/>
                    </w:rPr>
                  </m:ctrlPr>
                </m:sSubSupPr>
                <m:e>
                  <m:r>
                    <w:rPr>
                      <w:rFonts w:ascii="Cambria Math" w:hAnsi="Cambria Math"/>
                    </w:rPr>
                    <m:t>e</m:t>
                  </m:r>
                </m:e>
                <m:sub>
                  <m:r>
                    <w:rPr>
                      <w:rFonts w:ascii="Cambria Math" w:hAnsi="Cambria Math"/>
                    </w:rPr>
                    <m:t>4</m:t>
                  </m:r>
                </m:sub>
                <m:sup>
                  <m:r>
                    <w:rPr>
                      <w:rFonts w:ascii="Cambria Math" w:hAnsi="Cambria Math"/>
                    </w:rPr>
                    <m:t>T</m:t>
                  </m:r>
                </m:sup>
              </m:sSubSup>
              <m:r>
                <w:rPr>
                  <w:rFonts w:ascii="Cambria Math" w:hAnsi="Cambria Math"/>
                </w:rPr>
                <m:t>γ,</m:t>
              </m:r>
            </m:e>
          </m:mr>
          <m:mr>
            <m:e>
              <m:r>
                <m:rPr>
                  <m:nor/>
                </m:rPr>
                <m:t>s.t.</m:t>
              </m:r>
            </m:e>
            <m:e>
              <m:r>
                <w:rPr>
                  <w:rFonts w:ascii="Cambria Math" w:hAnsi="Cambria Math"/>
                </w:rPr>
                <m:t>0≤α≤F</m:t>
              </m:r>
            </m:e>
          </m:mr>
        </m:m>
      </m:oMath>
      <w:r w:rsidRPr="004209DF">
        <w:tab/>
        <w:t>(</w:t>
      </w:r>
      <w:fldSimple w:instr=" SEQ &quot;Equation&quot; \n \* MERGEFORMAT ">
        <w:r w:rsidR="002F2C6C">
          <w:rPr>
            <w:noProof/>
          </w:rPr>
          <w:t>19</w:t>
        </w:r>
      </w:fldSimple>
      <w:bookmarkStart w:id="19" w:name="_Ref200401844"/>
      <w:r w:rsidRPr="004209DF">
        <w:t>)</w:t>
      </w:r>
      <w:bookmarkEnd w:id="18"/>
      <w:bookmarkEnd w:id="19"/>
    </w:p>
    <w:p w14:paraId="03490A70" w14:textId="5D83D933" w:rsidR="00741742" w:rsidRDefault="00741742" w:rsidP="00741742">
      <w:pPr>
        <w:pStyle w:val="equation"/>
      </w:pPr>
      <w:r w:rsidRPr="004209DF">
        <w:lastRenderedPageBreak/>
        <w:tab/>
      </w:r>
      <w:bookmarkStart w:id="20" w:name="_Ref200046183"/>
      <m:oMath>
        <m:m>
          <m:mPr>
            <m:plcHide m:val="1"/>
            <m:mcs>
              <m:mc>
                <m:mcPr>
                  <m:count m:val="2"/>
                  <m:mcJc m:val="center"/>
                </m:mcPr>
              </m:mc>
            </m:mcs>
            <m:ctrlPr>
              <w:rPr>
                <w:rFonts w:ascii="Cambria Math" w:hAnsi="Cambria Math"/>
              </w:rPr>
            </m:ctrlPr>
          </m:mPr>
          <m:mr>
            <m:e>
              <m:limLow>
                <m:limLowPr>
                  <m:ctrlPr>
                    <w:rPr>
                      <w:rFonts w:ascii="Cambria Math" w:hAnsi="Cambria Math"/>
                    </w:rPr>
                  </m:ctrlPr>
                </m:limLowPr>
                <m:e>
                  <m:r>
                    <m:rPr>
                      <m:sty m:val="p"/>
                    </m:rPr>
                    <w:rPr>
                      <w:rFonts w:ascii="Cambria Math" w:hAnsi="Cambria Math"/>
                    </w:rPr>
                    <m:t>ma</m:t>
                  </m:r>
                  <m:r>
                    <w:rPr>
                      <w:rFonts w:ascii="Cambria Math" w:hAnsi="Cambria Math"/>
                    </w:rPr>
                    <m:t>x</m:t>
                  </m:r>
                </m:e>
                <m:lim>
                  <m:r>
                    <w:rPr>
                      <w:rFonts w:ascii="Cambria Math" w:hAnsi="Cambria Math"/>
                    </w:rPr>
                    <m:t>ρ</m:t>
                  </m:r>
                </m:lim>
              </m:limLow>
            </m:e>
            <m:e>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2</m:t>
                  </m:r>
                </m:den>
              </m:f>
              <m:sSup>
                <m:sSupPr>
                  <m:ctrlPr>
                    <w:rPr>
                      <w:rFonts w:ascii="Cambria Math" w:hAnsi="Cambria Math"/>
                    </w:rPr>
                  </m:ctrlPr>
                </m:sSupPr>
                <m:e>
                  <m:r>
                    <w:rPr>
                      <w:rFonts w:ascii="Cambria Math" w:hAnsi="Cambria Math"/>
                    </w:rPr>
                    <m:t>ρ</m:t>
                  </m:r>
                </m:e>
                <m:sup>
                  <m:r>
                    <w:rPr>
                      <w:rFonts w:ascii="Cambria Math" w:hAnsi="Cambria Math"/>
                    </w:rPr>
                    <m:t>T</m:t>
                  </m:r>
                </m:sup>
              </m:sSup>
              <m:r>
                <w:rPr>
                  <w:rFonts w:ascii="Cambria Math" w:hAnsi="Cambria Math"/>
                </w:rPr>
                <m:t>R(</m:t>
              </m:r>
              <m:sSup>
                <m:sSupPr>
                  <m:ctrlPr>
                    <w:rPr>
                      <w:rFonts w:ascii="Cambria Math" w:hAnsi="Cambria Math"/>
                    </w:rPr>
                  </m:ctrlPr>
                </m:sSupPr>
                <m:e>
                  <m:r>
                    <w:rPr>
                      <w:rFonts w:ascii="Cambria Math" w:hAnsi="Cambria Math"/>
                    </w:rPr>
                    <m:t>G</m:t>
                  </m:r>
                </m:e>
                <m:sup>
                  <m:r>
                    <w:rPr>
                      <w:rFonts w:ascii="Cambria Math" w:hAnsi="Cambria Math"/>
                    </w:rPr>
                    <m:t>T</m:t>
                  </m:r>
                </m:sup>
              </m:sSup>
              <m:r>
                <w:rPr>
                  <w:rFonts w:ascii="Cambria Math" w:hAnsi="Cambria Math"/>
                </w:rPr>
                <m:t>G</m:t>
              </m:r>
              <m:sSup>
                <m:sSupPr>
                  <m:ctrlPr>
                    <w:rPr>
                      <w:rFonts w:ascii="Cambria Math" w:hAnsi="Cambria Math"/>
                    </w:rPr>
                  </m:ctrlPr>
                </m:sSupPr>
                <m:e>
                  <m:r>
                    <w:rPr>
                      <w:rFonts w:ascii="Cambria Math" w:hAnsi="Cambria Math"/>
                    </w:rPr>
                    <m:t>)</m:t>
                  </m:r>
                </m:e>
                <m:sup>
                  <m:r>
                    <w:rPr>
                      <w:rFonts w:ascii="Cambria Math" w:hAnsi="Cambria Math"/>
                    </w:rPr>
                    <m:t>-1</m:t>
                  </m:r>
                </m:sup>
              </m:sSup>
              <m:sSup>
                <m:sSupPr>
                  <m:ctrlPr>
                    <w:rPr>
                      <w:rFonts w:ascii="Cambria Math" w:hAnsi="Cambria Math"/>
                    </w:rPr>
                  </m:ctrlPr>
                </m:sSupPr>
                <m:e>
                  <m:r>
                    <w:rPr>
                      <w:rFonts w:ascii="Cambria Math" w:hAnsi="Cambria Math"/>
                    </w:rPr>
                    <m:t>R</m:t>
                  </m:r>
                </m:e>
                <m:sup>
                  <m:r>
                    <w:rPr>
                      <w:rFonts w:ascii="Cambria Math" w:hAnsi="Cambria Math"/>
                    </w:rPr>
                    <m:t>T</m:t>
                  </m:r>
                </m:sup>
              </m:sSup>
              <m:r>
                <w:rPr>
                  <w:rFonts w:ascii="Cambria Math" w:hAnsi="Cambria Math"/>
                </w:rPr>
                <m:t>ρ+</m:t>
              </m:r>
              <m:sSubSup>
                <m:sSubSupPr>
                  <m:ctrlPr>
                    <w:rPr>
                      <w:rFonts w:ascii="Cambria Math" w:hAnsi="Cambria Math"/>
                    </w:rPr>
                  </m:ctrlPr>
                </m:sSubSupPr>
                <m:e>
                  <m:r>
                    <w:rPr>
                      <w:rFonts w:ascii="Cambria Math" w:hAnsi="Cambria Math"/>
                    </w:rPr>
                    <m:t>e</m:t>
                  </m:r>
                </m:e>
                <m:sub>
                  <m:r>
                    <w:rPr>
                      <w:rFonts w:ascii="Cambria Math" w:hAnsi="Cambria Math"/>
                    </w:rPr>
                    <m:t>4</m:t>
                  </m:r>
                </m:sub>
                <m:sup>
                  <m:r>
                    <w:rPr>
                      <w:rFonts w:ascii="Cambria Math" w:hAnsi="Cambria Math"/>
                    </w:rPr>
                    <m:t>T</m:t>
                  </m:r>
                </m:sup>
              </m:sSubSup>
              <m:r>
                <w:rPr>
                  <w:rFonts w:ascii="Cambria Math" w:hAnsi="Cambria Math"/>
                </w:rPr>
                <m:t>ρ,</m:t>
              </m:r>
            </m:e>
          </m:mr>
          <m:mr>
            <m:e>
              <m:r>
                <m:rPr>
                  <m:nor/>
                </m:rPr>
                <m:t>s.t.</m:t>
              </m:r>
            </m:e>
            <m:e>
              <m:r>
                <w:rPr>
                  <w:rFonts w:ascii="Cambria Math" w:hAnsi="Cambria Math"/>
                </w:rPr>
                <m:t>0≤</m:t>
              </m:r>
              <m:r>
                <m:rPr>
                  <m:nor/>
                </m:rPr>
                <m:t> </m:t>
              </m:r>
              <m:r>
                <w:rPr>
                  <w:rFonts w:ascii="Cambria Math" w:hAnsi="Cambria Math"/>
                </w:rPr>
                <m:t>ρ≤</m:t>
              </m:r>
              <m:sSup>
                <m:sSupPr>
                  <m:ctrlPr>
                    <w:rPr>
                      <w:rFonts w:ascii="Cambria Math" w:hAnsi="Cambria Math"/>
                      <w:i/>
                    </w:rPr>
                  </m:ctrlPr>
                </m:sSupPr>
                <m:e>
                  <m:r>
                    <w:rPr>
                      <w:rFonts w:ascii="Cambria Math" w:hAnsi="Cambria Math"/>
                    </w:rPr>
                    <m:t>F</m:t>
                  </m:r>
                </m:e>
                <m:sup>
                  <m:r>
                    <w:rPr>
                      <w:rFonts w:ascii="Cambria Math" w:hAnsi="Cambria Math"/>
                    </w:rPr>
                    <m:t>*</m:t>
                  </m:r>
                </m:sup>
              </m:sSup>
              <m:r>
                <m:rPr>
                  <m:sty m:val="p"/>
                </m:rPr>
                <w:rPr>
                  <w:rFonts w:ascii="Cambria Math" w:hAnsi="Cambria Math"/>
                </w:rPr>
                <m:t>.</m:t>
              </m:r>
            </m:e>
          </m:mr>
        </m:m>
      </m:oMath>
      <w:r w:rsidRPr="004209DF">
        <w:tab/>
        <w:t>(</w:t>
      </w:r>
      <w:fldSimple w:instr=" SEQ &quot;Equation&quot; \n \* MERGEFORMAT ">
        <w:r w:rsidR="002F2C6C">
          <w:rPr>
            <w:noProof/>
          </w:rPr>
          <w:t>20</w:t>
        </w:r>
      </w:fldSimple>
      <w:bookmarkStart w:id="21" w:name="_Ref200401853"/>
      <w:r w:rsidRPr="004209DF">
        <w:t>)</w:t>
      </w:r>
      <w:bookmarkEnd w:id="20"/>
      <w:bookmarkEnd w:id="21"/>
    </w:p>
    <w:p w14:paraId="24222F79" w14:textId="7909E0BF" w:rsidR="00741742" w:rsidRDefault="00741742" w:rsidP="00741742">
      <w:pPr>
        <w:ind w:firstLine="0"/>
      </w:pPr>
      <w:r>
        <w:t>for (19</w:t>
      </w:r>
      <w:r>
        <w:fldChar w:fldCharType="begin"/>
      </w:r>
      <w:r>
        <w:instrText xml:space="preserve"> REF _Ref200401844 \h </w:instrText>
      </w:r>
      <w:r>
        <w:fldChar w:fldCharType="separate"/>
      </w:r>
      <w:r w:rsidR="002F2C6C" w:rsidRPr="004209DF">
        <w:t>)</w:t>
      </w:r>
      <w:r>
        <w:fldChar w:fldCharType="end"/>
      </w:r>
      <w:r>
        <w:t xml:space="preserve">, where </w:t>
      </w:r>
      <m:oMath>
        <m:r>
          <w:rPr>
            <w:rFonts w:ascii="Cambria Math" w:hAnsi="Cambria Math"/>
          </w:rPr>
          <m:t>H=</m:t>
        </m:r>
        <m:d>
          <m:dPr>
            <m:begChr m:val="["/>
            <m:endChr m:val="]"/>
            <m:ctrlPr>
              <w:rPr>
                <w:rFonts w:ascii="Cambria Math" w:hAnsi="Cambria Math"/>
                <w:i/>
              </w:rPr>
            </m:ctrlPr>
          </m:dPr>
          <m:e>
            <m:m>
              <m:mPr>
                <m:mcs>
                  <m:mc>
                    <m:mcPr>
                      <m:count m:val="2"/>
                      <m:mcJc m:val="center"/>
                    </m:mcPr>
                  </m:mc>
                </m:mcs>
                <m:ctrlPr>
                  <w:rPr>
                    <w:rFonts w:ascii="Cambria Math" w:hAnsi="Cambria Math"/>
                    <w:i/>
                  </w:rPr>
                </m:ctrlPr>
              </m:mPr>
              <m:mr>
                <m:e>
                  <m:r>
                    <m:rPr>
                      <m:sty m:val="p"/>
                    </m:rPr>
                    <w:rPr>
                      <w:rFonts w:ascii="Cambria Math" w:hAnsi="Cambria Math"/>
                    </w:rPr>
                    <m:t xml:space="preserve"> </m:t>
                  </m:r>
                  <m:r>
                    <w:rPr>
                      <w:rFonts w:ascii="Cambria Math" w:hAnsi="Cambria Math"/>
                    </w:rPr>
                    <m:t>A</m:t>
                  </m:r>
                </m:e>
                <m:e>
                  <m:sSub>
                    <m:sSubPr>
                      <m:ctrlPr>
                        <w:rPr>
                          <w:rFonts w:ascii="Cambria Math" w:hAnsi="Cambria Math"/>
                          <w:i/>
                        </w:rPr>
                      </m:ctrlPr>
                    </m:sSubPr>
                    <m:e>
                      <m:r>
                        <w:rPr>
                          <w:rFonts w:ascii="Cambria Math" w:hAnsi="Cambria Math"/>
                        </w:rPr>
                        <m:t>e</m:t>
                      </m:r>
                    </m:e>
                    <m:sub>
                      <m:r>
                        <w:rPr>
                          <w:rFonts w:ascii="Cambria Math" w:hAnsi="Cambria Math"/>
                        </w:rPr>
                        <m:t>1</m:t>
                      </m:r>
                    </m:sub>
                  </m:sSub>
                </m:e>
              </m:mr>
            </m:m>
          </m:e>
        </m:d>
        <m:r>
          <w:rPr>
            <w:rFonts w:ascii="Cambria Math" w:hAnsi="Cambria Math"/>
          </w:rPr>
          <m:t>,G=</m:t>
        </m:r>
        <m:d>
          <m:dPr>
            <m:begChr m:val="["/>
            <m:endChr m:val="]"/>
            <m:ctrlPr>
              <w:rPr>
                <w:rFonts w:ascii="Cambria Math" w:hAnsi="Cambria Math"/>
                <w:i/>
              </w:rPr>
            </m:ctrlPr>
          </m:dPr>
          <m:e>
            <m:m>
              <m:mPr>
                <m:mcs>
                  <m:mc>
                    <m:mcPr>
                      <m:count m:val="2"/>
                      <m:mcJc m:val="center"/>
                    </m:mcPr>
                  </m:mc>
                </m:mcs>
                <m:ctrlPr>
                  <w:rPr>
                    <w:rFonts w:ascii="Cambria Math" w:hAnsi="Cambria Math"/>
                    <w:i/>
                  </w:rPr>
                </m:ctrlPr>
              </m:mPr>
              <m:mr>
                <m:e>
                  <m:r>
                    <w:rPr>
                      <w:rFonts w:ascii="Cambria Math" w:hAnsi="Cambria Math"/>
                    </w:rPr>
                    <m:t>B</m:t>
                  </m:r>
                </m:e>
                <m:e>
                  <m:sSub>
                    <m:sSubPr>
                      <m:ctrlPr>
                        <w:rPr>
                          <w:rFonts w:ascii="Cambria Math" w:hAnsi="Cambria Math"/>
                          <w:i/>
                        </w:rPr>
                      </m:ctrlPr>
                    </m:sSubPr>
                    <m:e>
                      <m:r>
                        <w:rPr>
                          <w:rFonts w:ascii="Cambria Math" w:hAnsi="Cambria Math"/>
                        </w:rPr>
                        <m:t>e</m:t>
                      </m:r>
                    </m:e>
                    <m:sub>
                      <m:r>
                        <w:rPr>
                          <w:rFonts w:ascii="Cambria Math" w:hAnsi="Cambria Math"/>
                        </w:rPr>
                        <m:t>2</m:t>
                      </m:r>
                    </m:sub>
                  </m:sSub>
                </m:e>
              </m:mr>
            </m:m>
          </m:e>
        </m:d>
        <m:r>
          <w:rPr>
            <w:rFonts w:ascii="Cambria Math" w:hAnsi="Cambria Math"/>
          </w:rPr>
          <m:t>,J=</m:t>
        </m:r>
        <m:d>
          <m:dPr>
            <m:begChr m:val="["/>
            <m:endChr m:val="]"/>
            <m:ctrlPr>
              <w:rPr>
                <w:rFonts w:ascii="Cambria Math" w:hAnsi="Cambria Math"/>
                <w:i/>
              </w:rPr>
            </m:ctrlPr>
          </m:dPr>
          <m:e>
            <m:m>
              <m:mPr>
                <m:mcs>
                  <m:mc>
                    <m:mcPr>
                      <m:count m:val="2"/>
                      <m:mcJc m:val="center"/>
                    </m:mcPr>
                  </m:mc>
                </m:mcs>
                <m:ctrlPr>
                  <w:rPr>
                    <w:rFonts w:ascii="Cambria Math" w:hAnsi="Cambria Math"/>
                    <w:i/>
                  </w:rPr>
                </m:ctrlPr>
              </m:mPr>
              <m:mr>
                <m:e>
                  <m:r>
                    <w:rPr>
                      <w:rFonts w:ascii="Cambria Math" w:hAnsi="Cambria Math"/>
                    </w:rPr>
                    <m:t>C</m:t>
                  </m:r>
                </m:e>
                <m:e>
                  <m:sSub>
                    <m:sSubPr>
                      <m:ctrlPr>
                        <w:rPr>
                          <w:rFonts w:ascii="Cambria Math" w:hAnsi="Cambria Math"/>
                          <w:i/>
                        </w:rPr>
                      </m:ctrlPr>
                    </m:sSubPr>
                    <m:e>
                      <m:r>
                        <w:rPr>
                          <w:rFonts w:ascii="Cambria Math" w:hAnsi="Cambria Math"/>
                        </w:rPr>
                        <m:t>e</m:t>
                      </m:r>
                    </m:e>
                    <m:sub>
                      <m:r>
                        <w:rPr>
                          <w:rFonts w:ascii="Cambria Math" w:hAnsi="Cambria Math"/>
                        </w:rPr>
                        <m:t>3</m:t>
                      </m:r>
                    </m:sub>
                  </m:sSub>
                </m:e>
              </m:mr>
            </m:m>
          </m:e>
        </m:d>
        <m:r>
          <w:rPr>
            <w:rFonts w:ascii="Cambria Math" w:hAnsi="Cambria Math"/>
          </w:rPr>
          <m:t>,V=</m:t>
        </m:r>
        <m:d>
          <m:dPr>
            <m:begChr m:val="["/>
            <m:endChr m:val="]"/>
            <m:ctrlPr>
              <w:rPr>
                <w:rFonts w:ascii="Cambria Math" w:hAnsi="Cambria Math"/>
                <w:i/>
              </w:rPr>
            </m:ctrlPr>
          </m:dPr>
          <m:e>
            <m:m>
              <m:mPr>
                <m:mcs>
                  <m:mc>
                    <m:mcPr>
                      <m:count m:val="2"/>
                      <m:mcJc m:val="center"/>
                    </m:mcPr>
                  </m:mc>
                </m:mcs>
                <m:ctrlPr>
                  <w:rPr>
                    <w:rFonts w:ascii="Cambria Math" w:hAnsi="Cambria Math"/>
                    <w:i/>
                  </w:rPr>
                </m:ctrlPr>
              </m:mPr>
              <m:mr>
                <m:e>
                  <m:r>
                    <w:rPr>
                      <w:rFonts w:ascii="Cambria Math" w:hAnsi="Cambria Math"/>
                    </w:rPr>
                    <m:t>G</m:t>
                  </m:r>
                </m:e>
                <m:e>
                  <m:r>
                    <w:rPr>
                      <w:rFonts w:ascii="Cambria Math" w:hAnsi="Cambria Math"/>
                    </w:rPr>
                    <m:t>J</m:t>
                  </m:r>
                </m:e>
              </m:mr>
            </m:m>
          </m:e>
        </m:d>
        <m:r>
          <w:rPr>
            <w:rFonts w:ascii="Cambria Math" w:hAnsi="Cambria Math"/>
          </w:rPr>
          <m:t>,γ=</m:t>
        </m:r>
        <m:d>
          <m:dPr>
            <m:begChr m:val="["/>
            <m:endChr m:val="]"/>
            <m:ctrlPr>
              <w:rPr>
                <w:rFonts w:ascii="Cambria Math" w:hAnsi="Cambria Math"/>
                <w:i/>
              </w:rPr>
            </m:ctrlPr>
          </m:dPr>
          <m:e>
            <m:m>
              <m:mPr>
                <m:mcs>
                  <m:mc>
                    <m:mcPr>
                      <m:count m:val="2"/>
                      <m:mcJc m:val="center"/>
                    </m:mcPr>
                  </m:mc>
                </m:mcs>
                <m:ctrlPr>
                  <w:rPr>
                    <w:rFonts w:ascii="Cambria Math" w:hAnsi="Cambria Math"/>
                  </w:rPr>
                </m:ctrlPr>
              </m:mPr>
              <m:mr>
                <m:e>
                  <m:r>
                    <m:rPr>
                      <m:sty m:val="p"/>
                    </m:rPr>
                    <w:rPr>
                      <w:rFonts w:ascii="Cambria Math" w:hAnsi="Cambria Math"/>
                    </w:rPr>
                    <m:t>α</m:t>
                  </m:r>
                </m:e>
                <m:e>
                  <m:r>
                    <w:rPr>
                      <w:rFonts w:ascii="Cambria Math" w:hAnsi="Cambria Math"/>
                    </w:rPr>
                    <m:t>β</m:t>
                  </m:r>
                </m:e>
              </m:mr>
            </m:m>
          </m:e>
        </m:d>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4</m:t>
            </m:r>
          </m:sub>
        </m:sSub>
        <m:r>
          <w:rPr>
            <w:rFonts w:ascii="Cambria Math" w:hAnsi="Cambria Math"/>
          </w:rPr>
          <m:t>=</m:t>
        </m:r>
        <m:d>
          <m:dPr>
            <m:begChr m:val="["/>
            <m:endChr m:val="]"/>
            <m:ctrlPr>
              <w:rPr>
                <w:rFonts w:ascii="Cambria Math" w:hAnsi="Cambria Math"/>
                <w:i/>
              </w:rPr>
            </m:ctrlPr>
          </m:dPr>
          <m:e>
            <m:m>
              <m:mPr>
                <m:mcs>
                  <m:mc>
                    <m:mcPr>
                      <m:count m:val="2"/>
                      <m:mcJc m:val="center"/>
                    </m:mcPr>
                  </m:mc>
                </m:mcs>
                <m:ctrlPr>
                  <w:rPr>
                    <w:rFonts w:ascii="Cambria Math" w:hAnsi="Cambria Math"/>
                    <w:i/>
                  </w:rPr>
                </m:ctrlPr>
              </m:mPr>
              <m:mr>
                <m:e>
                  <m:sSub>
                    <m:sSubPr>
                      <m:ctrlPr>
                        <w:rPr>
                          <w:rFonts w:ascii="Cambria Math" w:hAnsi="Cambria Math"/>
                          <w:i/>
                        </w:rPr>
                      </m:ctrlPr>
                    </m:sSubPr>
                    <m:e>
                      <m:r>
                        <w:rPr>
                          <w:rFonts w:ascii="Cambria Math" w:hAnsi="Cambria Math"/>
                        </w:rPr>
                        <m:t>e</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2</m:t>
                      </m:r>
                    </m:sub>
                  </m:sSub>
                </m:e>
                <m:e>
                  <m:sSub>
                    <m:sSubPr>
                      <m:ctrlPr>
                        <w:rPr>
                          <w:rFonts w:ascii="Cambria Math" w:hAnsi="Cambria Math"/>
                          <w:i/>
                        </w:rPr>
                      </m:ctrlPr>
                    </m:sSubPr>
                    <m:e>
                      <m:r>
                        <w:rPr>
                          <w:rFonts w:ascii="Cambria Math" w:hAnsi="Cambria Math"/>
                        </w:rPr>
                        <m:t>e</m:t>
                      </m:r>
                    </m:e>
                    <m:sub>
                      <m:r>
                        <w:rPr>
                          <w:rFonts w:ascii="Cambria Math" w:hAnsi="Cambria Math"/>
                        </w:rPr>
                        <m:t>3</m:t>
                      </m:r>
                    </m:sub>
                  </m:sSub>
                  <m:d>
                    <m:dPr>
                      <m:ctrlPr>
                        <w:rPr>
                          <w:rFonts w:ascii="Cambria Math" w:hAnsi="Cambria Math"/>
                          <w:i/>
                        </w:rPr>
                      </m:ctrlPr>
                    </m:dPr>
                    <m:e>
                      <m:r>
                        <w:rPr>
                          <w:rFonts w:ascii="Cambria Math" w:hAnsi="Cambria Math"/>
                        </w:rPr>
                        <m:t>1-</m:t>
                      </m:r>
                      <m:r>
                        <m:rPr>
                          <m:sty m:val="p"/>
                        </m:rPr>
                        <w:rPr>
                          <w:rFonts w:ascii="Cambria Math" w:hAnsi="Cambria Math"/>
                        </w:rPr>
                        <m:t>ϵ</m:t>
                      </m:r>
                    </m:e>
                  </m:d>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3</m:t>
                      </m:r>
                    </m:sub>
                  </m:sSub>
                </m:e>
              </m:mr>
            </m:m>
          </m:e>
        </m:d>
      </m:oMath>
      <w:r>
        <w:t xml:space="preserve"> and </w:t>
      </w:r>
      <m:oMath>
        <m:r>
          <w:rPr>
            <w:rFonts w:ascii="Cambria Math" w:hAnsi="Cambria Math"/>
          </w:rPr>
          <m:t>F = [</m:t>
        </m:r>
        <m:m>
          <m:mPr>
            <m:mcs>
              <m:mc>
                <m:mcPr>
                  <m:count m:val="2"/>
                  <m:mcJc m:val="center"/>
                </m:mcPr>
              </m:mc>
            </m:mcs>
            <m:ctrlPr>
              <w:rPr>
                <w:rFonts w:ascii="Cambria Math" w:hAnsi="Cambria Math"/>
                <w:i/>
              </w:rPr>
            </m:ctrlPr>
          </m:mPr>
          <m:mr>
            <m:e>
              <m:sSub>
                <m:sSubPr>
                  <m:ctrlPr>
                    <w:rPr>
                      <w:rFonts w:ascii="Cambria Math" w:hAnsi="Cambria Math"/>
                      <w:i/>
                    </w:rPr>
                  </m:ctrlPr>
                </m:sSubPr>
                <m:e>
                  <m:r>
                    <w:rPr>
                      <w:rFonts w:ascii="Cambria Math" w:hAnsi="Cambria Math"/>
                    </w:rPr>
                    <m:t>c</m:t>
                  </m:r>
                </m:e>
                <m:sub>
                  <m:r>
                    <w:rPr>
                      <w:rFonts w:ascii="Cambria Math" w:hAnsi="Cambria Math"/>
                    </w:rPr>
                    <m:t>1</m:t>
                  </m:r>
                </m:sub>
              </m:sSub>
              <m:sSub>
                <m:sSubPr>
                  <m:ctrlPr>
                    <w:rPr>
                      <w:rFonts w:ascii="Cambria Math" w:hAnsi="Cambria Math"/>
                      <w:i/>
                    </w:rPr>
                  </m:ctrlPr>
                </m:sSubPr>
                <m:e>
                  <m:r>
                    <w:rPr>
                      <w:rFonts w:ascii="Cambria Math" w:hAnsi="Cambria Math"/>
                    </w:rPr>
                    <m:t>e</m:t>
                  </m:r>
                </m:e>
                <m:sub>
                  <m:r>
                    <w:rPr>
                      <w:rFonts w:ascii="Cambria Math" w:hAnsi="Cambria Math"/>
                    </w:rPr>
                    <m:t>2</m:t>
                  </m:r>
                </m:sub>
              </m:sSub>
            </m:e>
            <m:e>
              <m:sSub>
                <m:sSubPr>
                  <m:ctrlPr>
                    <w:rPr>
                      <w:rFonts w:ascii="Cambria Math" w:hAnsi="Cambria Math"/>
                      <w:i/>
                    </w:rPr>
                  </m:ctrlPr>
                </m:sSubPr>
                <m:e>
                  <m:r>
                    <w:rPr>
                      <w:rFonts w:ascii="Cambria Math" w:hAnsi="Cambria Math"/>
                    </w:rPr>
                    <m:t>c</m:t>
                  </m:r>
                </m:e>
                <m:sub>
                  <m:r>
                    <w:rPr>
                      <w:rFonts w:ascii="Cambria Math" w:hAnsi="Cambria Math"/>
                    </w:rPr>
                    <m:t>2</m:t>
                  </m:r>
                </m:sub>
              </m:sSub>
              <m:sSub>
                <m:sSubPr>
                  <m:ctrlPr>
                    <w:rPr>
                      <w:rFonts w:ascii="Cambria Math" w:hAnsi="Cambria Math"/>
                      <w:i/>
                    </w:rPr>
                  </m:ctrlPr>
                </m:sSubPr>
                <m:e>
                  <m:r>
                    <w:rPr>
                      <w:rFonts w:ascii="Cambria Math" w:hAnsi="Cambria Math"/>
                    </w:rPr>
                    <m:t>e</m:t>
                  </m:r>
                </m:e>
                <m:sub>
                  <m:r>
                    <w:rPr>
                      <w:rFonts w:ascii="Cambria Math" w:hAnsi="Cambria Math"/>
                    </w:rPr>
                    <m:t>3</m:t>
                  </m:r>
                </m:sub>
              </m:sSub>
            </m:e>
          </m:mr>
        </m:m>
        <m:r>
          <w:rPr>
            <w:rFonts w:ascii="Cambria Math" w:hAnsi="Cambria Math"/>
          </w:rPr>
          <m:t>]</m:t>
        </m:r>
      </m:oMath>
      <w:r>
        <w:t xml:space="preserve"> </w:t>
      </w:r>
      <w:r w:rsidRPr="001C623C">
        <w:t>and the same calculation for</w:t>
      </w:r>
      <w:r>
        <w:t xml:space="preserve"> (20</w:t>
      </w:r>
      <w:r>
        <w:fldChar w:fldCharType="begin"/>
      </w:r>
      <w:r>
        <w:instrText xml:space="preserve"> REF _Ref200401853 \h </w:instrText>
      </w:r>
      <w:r>
        <w:fldChar w:fldCharType="separate"/>
      </w:r>
      <w:r w:rsidR="002F2C6C" w:rsidRPr="004209DF">
        <w:t>)</w:t>
      </w:r>
      <w:r>
        <w:fldChar w:fldCharType="end"/>
      </w:r>
      <w:r>
        <w:t>.</w:t>
      </w:r>
    </w:p>
    <w:p w14:paraId="4E84050F" w14:textId="77777777" w:rsidR="00741742" w:rsidRDefault="00741742" w:rsidP="00741742">
      <w:pPr>
        <w:ind w:firstLine="0"/>
      </w:pPr>
      <w:r>
        <w:tab/>
      </w:r>
      <w:r w:rsidRPr="00B13E7B">
        <w:t xml:space="preserve">In this way, the decision vectors </w:t>
      </w:r>
      <m:oMath>
        <m:sSub>
          <m:sSubPr>
            <m:ctrlPr>
              <w:rPr>
                <w:rFonts w:ascii="Cambria Math" w:hAnsi="Cambria Math"/>
              </w:rPr>
            </m:ctrlPr>
          </m:sSubPr>
          <m:e>
            <m:r>
              <m:rPr>
                <m:sty m:val="p"/>
              </m:rPr>
              <w:rPr>
                <w:rFonts w:ascii="Cambria Math" w:hAnsi="Cambria Math"/>
              </w:rPr>
              <m:t>ϑ</m:t>
            </m:r>
          </m:e>
          <m:sub>
            <m:r>
              <m:rPr>
                <m:sty m:val="p"/>
              </m:rPr>
              <w:rPr>
                <w:rFonts w:ascii="Cambria Math" w:hAnsi="Cambria Math"/>
              </w:rPr>
              <m:t>1</m:t>
            </m:r>
          </m:sub>
        </m:sSub>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1</m:t>
                </m:r>
              </m:sub>
            </m:sSub>
          </m:e>
        </m:d>
      </m:oMath>
      <w:r w:rsidRPr="00B13E7B">
        <w:t xml:space="preserve"> and </w:t>
      </w:r>
      <m:oMath>
        <m:sSub>
          <m:sSubPr>
            <m:ctrlPr>
              <w:rPr>
                <w:rFonts w:ascii="Cambria Math" w:hAnsi="Cambria Math"/>
                <w:i/>
              </w:rPr>
            </m:ctrlPr>
          </m:sSubPr>
          <m:e>
            <m:r>
              <m:rPr>
                <m:sty m:val="p"/>
              </m:rPr>
              <w:rPr>
                <w:rFonts w:ascii="Cambria Math" w:hAnsi="Cambria Math"/>
              </w:rPr>
              <m:t>ϑ</m:t>
            </m:r>
            <m:ctrlPr>
              <w:rPr>
                <w:rFonts w:ascii="Cambria Math" w:hAnsi="Cambria Math"/>
              </w:rPr>
            </m:ctrlP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2</m:t>
            </m:r>
          </m:sub>
        </m:sSub>
        <m:r>
          <w:rPr>
            <w:rFonts w:ascii="Cambria Math" w:hAnsi="Cambria Math"/>
          </w:rPr>
          <m:t>]</m:t>
        </m:r>
      </m:oMath>
      <w:r w:rsidRPr="00B13E7B">
        <w:t xml:space="preserve"> can be calculated by the formula:</w:t>
      </w:r>
    </w:p>
    <w:p w14:paraId="39C2E199" w14:textId="16346143" w:rsidR="00741742" w:rsidRDefault="00741742" w:rsidP="00741742">
      <w:pPr>
        <w:pStyle w:val="equation"/>
      </w:pPr>
      <w:r w:rsidRPr="004209DF">
        <w:tab/>
      </w:r>
      <m:oMath>
        <m:sSub>
          <m:sSubPr>
            <m:ctrlPr>
              <w:rPr>
                <w:rFonts w:ascii="Cambria Math" w:hAnsi="Cambria Math"/>
                <w:i/>
              </w:rPr>
            </m:ctrlPr>
          </m:sSubPr>
          <m:e>
            <m:r>
              <m:rPr>
                <m:sty m:val="p"/>
              </m:rPr>
              <w:rPr>
                <w:rFonts w:ascii="Cambria Math" w:hAnsi="Cambria Math"/>
              </w:rPr>
              <m:t>ϑ</m:t>
            </m:r>
            <m:ctrlPr>
              <w:rPr>
                <w:rFonts w:ascii="Cambria Math" w:hAnsi="Cambria Math"/>
              </w:rPr>
            </m:ctrlPr>
          </m:e>
          <m:sub>
            <m:r>
              <w:rPr>
                <w:rFonts w:ascii="Cambria Math" w:hAnsi="Cambria Math"/>
              </w:rPr>
              <m:t>1</m:t>
            </m:r>
          </m:sub>
        </m:sSub>
        <m:r>
          <w:rPr>
            <w:rFonts w:ascii="Cambria Math" w:hAnsi="Cambria Math"/>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H</m:t>
                    </m:r>
                  </m:e>
                  <m:sup>
                    <m:r>
                      <m:rPr>
                        <m:sty m:val="p"/>
                      </m:rPr>
                      <w:rPr>
                        <w:rFonts w:ascii="Cambria Math" w:hAnsi="Cambria Math"/>
                      </w:rPr>
                      <m:t>⊤</m:t>
                    </m:r>
                  </m:sup>
                </m:sSup>
                <m:r>
                  <w:rPr>
                    <w:rFonts w:ascii="Cambria Math" w:hAnsi="Cambria Math"/>
                  </w:rPr>
                  <m:t>H</m:t>
                </m:r>
              </m:e>
            </m:d>
          </m:e>
          <m:sup>
            <m:r>
              <w:rPr>
                <w:rFonts w:ascii="Cambria Math" w:hAnsi="Cambria Math"/>
              </w:rPr>
              <m:t>-1</m:t>
            </m:r>
          </m:sup>
        </m:sSup>
        <m:r>
          <w:rPr>
            <w:rFonts w:ascii="Cambria Math" w:hAnsi="Cambria Math"/>
          </w:rPr>
          <m:t>(</m:t>
        </m:r>
        <m:sSup>
          <m:sSupPr>
            <m:ctrlPr>
              <w:rPr>
                <w:rFonts w:ascii="Cambria Math" w:hAnsi="Cambria Math"/>
                <w:i/>
              </w:rPr>
            </m:ctrlPr>
          </m:sSupPr>
          <m:e>
            <m:r>
              <w:rPr>
                <w:rFonts w:ascii="Cambria Math" w:hAnsi="Cambria Math"/>
              </w:rPr>
              <m:t>G</m:t>
            </m:r>
          </m:e>
          <m:sup>
            <m:r>
              <m:rPr>
                <m:sty m:val="p"/>
              </m:rPr>
              <w:rPr>
                <w:rFonts w:ascii="Cambria Math" w:hAnsi="Cambria Math"/>
              </w:rPr>
              <m:t>⊤</m:t>
            </m:r>
          </m:sup>
        </m:sSup>
        <m:r>
          <m:rPr>
            <m:sty m:val="p"/>
          </m:rPr>
          <w:rPr>
            <w:rFonts w:ascii="Cambria Math" w:hAnsi="Cambria Math"/>
          </w:rPr>
          <m:t>α</m:t>
        </m:r>
        <m:r>
          <w:rPr>
            <w:rFonts w:ascii="Cambria Math" w:hAnsi="Cambria Math"/>
          </w:rPr>
          <m:t>+</m:t>
        </m:r>
        <m:sSup>
          <m:sSupPr>
            <m:ctrlPr>
              <w:rPr>
                <w:rFonts w:ascii="Cambria Math" w:hAnsi="Cambria Math"/>
                <w:i/>
              </w:rPr>
            </m:ctrlPr>
          </m:sSupPr>
          <m:e>
            <m:r>
              <w:rPr>
                <w:rFonts w:ascii="Cambria Math" w:hAnsi="Cambria Math"/>
              </w:rPr>
              <m:t>J</m:t>
            </m:r>
          </m:e>
          <m:sup>
            <m:r>
              <m:rPr>
                <m:sty m:val="p"/>
              </m:rPr>
              <w:rPr>
                <w:rFonts w:ascii="Cambria Math" w:hAnsi="Cambria Math"/>
              </w:rPr>
              <m:t>⊤</m:t>
            </m:r>
          </m:sup>
        </m:sSup>
        <m:r>
          <m:rPr>
            <m:sty m:val="p"/>
          </m:rPr>
          <w:rPr>
            <w:rFonts w:ascii="Cambria Math" w:hAnsi="Cambria Math"/>
          </w:rPr>
          <m:t>μ)</m:t>
        </m:r>
      </m:oMath>
      <w:r w:rsidRPr="004209DF">
        <w:tab/>
        <w:t>(</w:t>
      </w:r>
      <w:fldSimple w:instr=" SEQ &quot;Equation&quot; \n \* MERGEFORMAT ">
        <w:r w:rsidR="002F2C6C">
          <w:rPr>
            <w:noProof/>
          </w:rPr>
          <w:t>21</w:t>
        </w:r>
      </w:fldSimple>
      <w:r w:rsidRPr="004209DF">
        <w:t>)</w:t>
      </w:r>
    </w:p>
    <w:p w14:paraId="0455798F" w14:textId="4F6770FF" w:rsidR="00741742" w:rsidRDefault="00741742" w:rsidP="00741742">
      <w:pPr>
        <w:pStyle w:val="equation"/>
      </w:pPr>
      <w:r w:rsidRPr="004209DF">
        <w:tab/>
      </w:r>
      <m:oMath>
        <m:sSub>
          <m:sSubPr>
            <m:ctrlPr>
              <w:rPr>
                <w:rFonts w:ascii="Cambria Math" w:hAnsi="Cambria Math"/>
                <w:i/>
              </w:rPr>
            </m:ctrlPr>
          </m:sSubPr>
          <m:e>
            <m:r>
              <w:rPr>
                <w:rFonts w:ascii="Cambria Math" w:hAnsi="Cambria Math"/>
              </w:rPr>
              <m:t>ϑ</m:t>
            </m:r>
            <m:ctrlPr>
              <w:rPr>
                <w:rFonts w:ascii="Cambria Math" w:hAnsi="Cambria Math"/>
              </w:rPr>
            </m:ctrlPr>
          </m:e>
          <m:sub>
            <m:r>
              <w:rPr>
                <w:rFonts w:ascii="Cambria Math" w:hAnsi="Cambria Math"/>
              </w:rPr>
              <m:t>2</m:t>
            </m:r>
          </m:sub>
        </m:sSub>
        <m:r>
          <w:rPr>
            <w:rFonts w:ascii="Cambria Math" w:hAnsi="Cambria Math"/>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H</m:t>
                    </m:r>
                  </m:e>
                  <m:sup>
                    <m:r>
                      <m:rPr>
                        <m:sty m:val="p"/>
                      </m:rPr>
                      <w:rPr>
                        <w:rFonts w:ascii="Cambria Math" w:hAnsi="Cambria Math"/>
                      </w:rPr>
                      <m:t>⊤</m:t>
                    </m:r>
                  </m:sup>
                </m:sSup>
                <m:r>
                  <w:rPr>
                    <w:rFonts w:ascii="Cambria Math" w:hAnsi="Cambria Math"/>
                  </w:rPr>
                  <m:t>H</m:t>
                </m:r>
              </m:e>
            </m:d>
          </m:e>
          <m:sup>
            <m:r>
              <w:rPr>
                <w:rFonts w:ascii="Cambria Math" w:hAnsi="Cambria Math"/>
              </w:rPr>
              <m:t>-1</m:t>
            </m:r>
          </m:sup>
        </m:sSup>
        <m:r>
          <w:rPr>
            <w:rFonts w:ascii="Cambria Math" w:hAnsi="Cambria Math"/>
          </w:rPr>
          <m:t>(</m:t>
        </m:r>
        <m:sSup>
          <m:sSupPr>
            <m:ctrlPr>
              <w:rPr>
                <w:rFonts w:ascii="Cambria Math" w:hAnsi="Cambria Math"/>
                <w:i/>
              </w:rPr>
            </m:ctrlPr>
          </m:sSupPr>
          <m:e>
            <m:r>
              <w:rPr>
                <w:rFonts w:ascii="Cambria Math" w:hAnsi="Cambria Math"/>
              </w:rPr>
              <m:t>G</m:t>
            </m:r>
          </m:e>
          <m:sup>
            <m:r>
              <m:rPr>
                <m:sty m:val="p"/>
              </m:rPr>
              <w:rPr>
                <w:rFonts w:ascii="Cambria Math" w:hAnsi="Cambria Math"/>
              </w:rPr>
              <m:t>⊤</m:t>
            </m:r>
          </m:sup>
        </m:sSup>
        <m:r>
          <w:rPr>
            <w:rFonts w:ascii="Cambria Math" w:hAnsi="Cambria Math"/>
          </w:rPr>
          <m:t>α+</m:t>
        </m:r>
        <m:sSup>
          <m:sSupPr>
            <m:ctrlPr>
              <w:rPr>
                <w:rFonts w:ascii="Cambria Math" w:hAnsi="Cambria Math"/>
                <w:i/>
              </w:rPr>
            </m:ctrlPr>
          </m:sSupPr>
          <m:e>
            <m:r>
              <w:rPr>
                <w:rFonts w:ascii="Cambria Math" w:hAnsi="Cambria Math"/>
              </w:rPr>
              <m:t>J</m:t>
            </m:r>
          </m:e>
          <m:sup>
            <m:r>
              <m:rPr>
                <m:sty m:val="p"/>
              </m:rPr>
              <w:rPr>
                <w:rFonts w:ascii="Cambria Math" w:hAnsi="Cambria Math"/>
              </w:rPr>
              <m:t>⊤</m:t>
            </m:r>
          </m:sup>
        </m:sSup>
        <m:r>
          <w:rPr>
            <w:rFonts w:ascii="Cambria Math" w:hAnsi="Cambria Math"/>
          </w:rPr>
          <m:t>μ</m:t>
        </m:r>
        <m:r>
          <m:rPr>
            <m:sty m:val="p"/>
          </m:rPr>
          <w:rPr>
            <w:rFonts w:ascii="Cambria Math" w:hAnsi="Cambria Math"/>
          </w:rPr>
          <m:t>)</m:t>
        </m:r>
      </m:oMath>
      <w:r w:rsidRPr="004209DF">
        <w:tab/>
        <w:t>(</w:t>
      </w:r>
      <w:fldSimple w:instr=" SEQ &quot;Equation&quot; \n \* MERGEFORMAT ">
        <w:r w:rsidR="002F2C6C">
          <w:rPr>
            <w:noProof/>
          </w:rPr>
          <w:t>22</w:t>
        </w:r>
      </w:fldSimple>
      <w:r w:rsidRPr="004209DF">
        <w:t>)</w:t>
      </w:r>
    </w:p>
    <w:p w14:paraId="5E2527A8" w14:textId="77777777" w:rsidR="00741742" w:rsidRDefault="00741742" w:rsidP="00741742">
      <w:r w:rsidRPr="001C623C">
        <w:t>The classification of</w:t>
      </w:r>
      <w:r>
        <w:t xml:space="preserve"> new</w:t>
      </w:r>
      <w:r w:rsidRPr="001C623C">
        <w:t xml:space="preserve"> sample </w:t>
      </w:r>
      <m:oMath>
        <m:r>
          <w:rPr>
            <w:rFonts w:ascii="Cambria Math" w:hAnsi="Cambria Math"/>
          </w:rPr>
          <m:t>z</m:t>
        </m:r>
        <m:r>
          <w:rPr>
            <w:rFonts w:ascii="Cambria Math" w:hAnsi="Cambria Math" w:cs="Cambria Math"/>
          </w:rPr>
          <m:t>∈</m:t>
        </m:r>
        <m:sSup>
          <m:sSupPr>
            <m:ctrlPr>
              <w:rPr>
                <w:rFonts w:ascii="Cambria Math" w:hAnsi="Cambria Math"/>
                <w:i/>
              </w:rPr>
            </m:ctrlPr>
          </m:sSupPr>
          <m:e>
            <m:r>
              <w:rPr>
                <w:rFonts w:ascii="Cambria Math" w:hAnsi="Cambria Math"/>
              </w:rPr>
              <m:t>R</m:t>
            </m:r>
          </m:e>
          <m:sup>
            <m:r>
              <w:rPr>
                <w:rFonts w:ascii="Cambria Math" w:hAnsi="Cambria Math"/>
              </w:rPr>
              <m:t>n</m:t>
            </m:r>
          </m:sup>
        </m:sSup>
      </m:oMath>
      <w:r w:rsidRPr="001C623C">
        <w:t xml:space="preserve"> is done based on the closest distance to the hyperplanes:</w:t>
      </w:r>
    </w:p>
    <w:p w14:paraId="526F4786" w14:textId="5A56F2EF" w:rsidR="00741742" w:rsidRDefault="00741742" w:rsidP="00741742">
      <w:pPr>
        <w:pStyle w:val="equation"/>
      </w:pPr>
      <w:r w:rsidRPr="004209DF">
        <w:tab/>
      </w:r>
      <m:oMath>
        <m:r>
          <w:rPr>
            <w:rFonts w:ascii="Cambria Math" w:hAnsi="Cambria Math"/>
          </w:rPr>
          <m:t>h(z)=</m:t>
        </m:r>
        <m:m>
          <m:mPr>
            <m:mcs>
              <m:mc>
                <m:mcPr>
                  <m:count m:val="1"/>
                  <m:mcJc m:val="center"/>
                </m:mcPr>
              </m:mc>
            </m:mcs>
            <m:ctrlPr>
              <w:rPr>
                <w:rFonts w:ascii="Cambria Math" w:hAnsi="Cambria Math"/>
              </w:rPr>
            </m:ctrlPr>
          </m:mPr>
          <m:mr>
            <m:e>
              <m:r>
                <m:rPr>
                  <m:sty m:val="p"/>
                </m:rPr>
                <w:rPr>
                  <w:rFonts w:ascii="Cambria Math" w:hAnsi="Cambria Math"/>
                </w:rPr>
                <m:t>min</m:t>
              </m:r>
            </m:e>
          </m:mr>
          <m:mr>
            <m:e>
              <m:r>
                <w:rPr>
                  <w:rFonts w:ascii="Cambria Math" w:hAnsi="Cambria Math"/>
                </w:rPr>
                <m:t>1,2</m:t>
              </m:r>
            </m:e>
          </m:mr>
        </m:m>
        <m:r>
          <w:rPr>
            <w:rFonts w:ascii="Cambria Math" w:hAnsi="Cambria Math"/>
          </w:rPr>
          <m:t>⁡{</m:t>
        </m:r>
        <m:sSup>
          <m:sSupPr>
            <m:ctrlPr>
              <w:rPr>
                <w:rFonts w:ascii="Cambria Math" w:hAnsi="Cambria Math"/>
              </w:rPr>
            </m:ctrlPr>
          </m:sSupPr>
          <m:e>
            <m:r>
              <w:rPr>
                <w:rFonts w:ascii="Cambria Math" w:hAnsi="Cambria Math"/>
              </w:rPr>
              <m:t>δ</m:t>
            </m:r>
          </m:e>
          <m:sup>
            <m:r>
              <w:rPr>
                <w:rFonts w:ascii="Cambria Math" w:hAnsi="Cambria Math"/>
              </w:rPr>
              <m:t>1</m:t>
            </m:r>
          </m:sup>
        </m:sSup>
        <m:r>
          <w:rPr>
            <w:rFonts w:ascii="Cambria Math" w:hAnsi="Cambria Math"/>
          </w:rPr>
          <m:t>(z),</m:t>
        </m:r>
        <m:r>
          <m:rPr>
            <m:nor/>
          </m:rPr>
          <m:t> </m:t>
        </m:r>
        <m:sSup>
          <m:sSupPr>
            <m:ctrlPr>
              <w:rPr>
                <w:rFonts w:ascii="Cambria Math" w:hAnsi="Cambria Math"/>
              </w:rPr>
            </m:ctrlPr>
          </m:sSupPr>
          <m:e>
            <m:r>
              <w:rPr>
                <w:rFonts w:ascii="Cambria Math" w:hAnsi="Cambria Math"/>
              </w:rPr>
              <m:t>δ</m:t>
            </m:r>
          </m:e>
          <m:sup>
            <m:r>
              <w:rPr>
                <w:rFonts w:ascii="Cambria Math" w:hAnsi="Cambria Math"/>
              </w:rPr>
              <m:t>2</m:t>
            </m:r>
          </m:sup>
        </m:sSup>
        <m:r>
          <w:rPr>
            <w:rFonts w:ascii="Cambria Math" w:hAnsi="Cambria Math"/>
          </w:rPr>
          <m:t>(z)}</m:t>
        </m:r>
      </m:oMath>
      <w:r w:rsidRPr="004209DF">
        <w:tab/>
        <w:t>(</w:t>
      </w:r>
      <w:fldSimple w:instr=" SEQ &quot;Equation&quot; \n \* MERGEFORMAT ">
        <w:r w:rsidR="002F2C6C">
          <w:rPr>
            <w:noProof/>
          </w:rPr>
          <w:t>23</w:t>
        </w:r>
      </w:fldSimple>
      <w:r w:rsidRPr="004209DF">
        <w:t>)</w:t>
      </w:r>
    </w:p>
    <w:p w14:paraId="1217C450" w14:textId="77777777" w:rsidR="00741742" w:rsidRPr="001C623C" w:rsidRDefault="00741742" w:rsidP="00741742">
      <w:r>
        <w:t xml:space="preserve">where </w:t>
      </w:r>
      <m:oMath>
        <m:sSup>
          <m:sSupPr>
            <m:ctrlPr>
              <w:rPr>
                <w:rFonts w:ascii="Cambria Math" w:hAnsi="Cambria Math"/>
              </w:rPr>
            </m:ctrlPr>
          </m:sSupPr>
          <m:e>
            <m:r>
              <w:rPr>
                <w:rFonts w:ascii="Cambria Math" w:hAnsi="Cambria Math"/>
              </w:rPr>
              <m:t>δ</m:t>
            </m:r>
          </m:e>
          <m:sup>
            <m:r>
              <w:rPr>
                <w:rFonts w:ascii="Cambria Math" w:hAnsi="Cambria Math"/>
              </w:rPr>
              <m:t>1</m:t>
            </m:r>
          </m:sup>
        </m:sSup>
        <m:r>
          <w:rPr>
            <w:rFonts w:ascii="Cambria Math" w:hAnsi="Cambria Math"/>
          </w:rPr>
          <m:t>(z)=∣</m:t>
        </m:r>
        <m:sSup>
          <m:sSupPr>
            <m:ctrlPr>
              <w:rPr>
                <w:rFonts w:ascii="Cambria Math" w:hAnsi="Cambria Math"/>
              </w:rPr>
            </m:ctrlPr>
          </m:sSupPr>
          <m:e>
            <m:r>
              <w:rPr>
                <w:rFonts w:ascii="Cambria Math" w:hAnsi="Cambria Math"/>
              </w:rPr>
              <m:t>z</m:t>
            </m:r>
          </m:e>
          <m:sup>
            <m:r>
              <w:rPr>
                <w:rFonts w:ascii="Cambria Math" w:hAnsi="Cambria Math"/>
              </w:rPr>
              <m:t>T</m:t>
            </m:r>
          </m:sup>
        </m:sSup>
        <m:sSup>
          <m:sSupPr>
            <m:ctrlPr>
              <w:rPr>
                <w:rFonts w:ascii="Cambria Math" w:hAnsi="Cambria Math"/>
              </w:rPr>
            </m:ctrlPr>
          </m:sSupPr>
          <m:e>
            <m:r>
              <w:rPr>
                <w:rFonts w:ascii="Cambria Math" w:hAnsi="Cambria Math"/>
              </w:rPr>
              <m:t>ω</m:t>
            </m:r>
          </m:e>
          <m:sup>
            <m:r>
              <w:rPr>
                <w:rFonts w:ascii="Cambria Math" w:hAnsi="Cambria Math"/>
              </w:rPr>
              <m:t>(1)</m:t>
            </m:r>
          </m:sup>
        </m:sSup>
        <m:r>
          <w:rPr>
            <w:rFonts w:ascii="Cambria Math" w:hAnsi="Cambria Math"/>
          </w:rPr>
          <m:t>+</m:t>
        </m:r>
        <m:sSup>
          <m:sSupPr>
            <m:ctrlPr>
              <w:rPr>
                <w:rFonts w:ascii="Cambria Math" w:hAnsi="Cambria Math"/>
              </w:rPr>
            </m:ctrlPr>
          </m:sSupPr>
          <m:e>
            <m:r>
              <w:rPr>
                <w:rFonts w:ascii="Cambria Math" w:hAnsi="Cambria Math"/>
              </w:rPr>
              <m:t>b</m:t>
            </m:r>
          </m:e>
          <m:sup>
            <m:r>
              <w:rPr>
                <w:rFonts w:ascii="Cambria Math" w:hAnsi="Cambria Math"/>
              </w:rPr>
              <m:t>(1)</m:t>
            </m:r>
          </m:sup>
        </m:sSup>
        <m:r>
          <w:rPr>
            <w:rFonts w:ascii="Cambria Math" w:hAnsi="Cambria Math"/>
          </w:rPr>
          <m:t>∣,</m:t>
        </m:r>
        <m:sSup>
          <m:sSupPr>
            <m:ctrlPr>
              <w:rPr>
                <w:rFonts w:ascii="Cambria Math" w:hAnsi="Cambria Math"/>
              </w:rPr>
            </m:ctrlPr>
          </m:sSupPr>
          <m:e>
            <m:r>
              <w:rPr>
                <w:rFonts w:ascii="Cambria Math" w:hAnsi="Cambria Math"/>
              </w:rPr>
              <m:t>δ</m:t>
            </m:r>
          </m:e>
          <m:sup>
            <m:r>
              <w:rPr>
                <w:rFonts w:ascii="Cambria Math" w:hAnsi="Cambria Math"/>
              </w:rPr>
              <m:t>2</m:t>
            </m:r>
          </m:sup>
        </m:sSup>
        <m:r>
          <w:rPr>
            <w:rFonts w:ascii="Cambria Math" w:hAnsi="Cambria Math"/>
          </w:rPr>
          <m:t>(z)=∣</m:t>
        </m:r>
        <m:sSup>
          <m:sSupPr>
            <m:ctrlPr>
              <w:rPr>
                <w:rFonts w:ascii="Cambria Math" w:hAnsi="Cambria Math"/>
              </w:rPr>
            </m:ctrlPr>
          </m:sSupPr>
          <m:e>
            <m:r>
              <w:rPr>
                <w:rFonts w:ascii="Cambria Math" w:hAnsi="Cambria Math"/>
              </w:rPr>
              <m:t>z</m:t>
            </m:r>
          </m:e>
          <m:sup>
            <m:r>
              <w:rPr>
                <w:rFonts w:ascii="Cambria Math" w:hAnsi="Cambria Math"/>
              </w:rPr>
              <m:t>T</m:t>
            </m:r>
          </m:sup>
        </m:sSup>
        <m:sSup>
          <m:sSupPr>
            <m:ctrlPr>
              <w:rPr>
                <w:rFonts w:ascii="Cambria Math" w:hAnsi="Cambria Math"/>
              </w:rPr>
            </m:ctrlPr>
          </m:sSupPr>
          <m:e>
            <m:r>
              <w:rPr>
                <w:rFonts w:ascii="Cambria Math" w:hAnsi="Cambria Math"/>
              </w:rPr>
              <m:t>ω</m:t>
            </m:r>
          </m:e>
          <m:sup>
            <m:r>
              <w:rPr>
                <w:rFonts w:ascii="Cambria Math" w:hAnsi="Cambria Math"/>
              </w:rPr>
              <m:t>(2)</m:t>
            </m:r>
          </m:sup>
        </m:sSup>
        <m:r>
          <w:rPr>
            <w:rFonts w:ascii="Cambria Math" w:hAnsi="Cambria Math"/>
          </w:rPr>
          <m:t>+</m:t>
        </m:r>
        <m:sSup>
          <m:sSupPr>
            <m:ctrlPr>
              <w:rPr>
                <w:rFonts w:ascii="Cambria Math" w:hAnsi="Cambria Math"/>
              </w:rPr>
            </m:ctrlPr>
          </m:sSupPr>
          <m:e>
            <m:r>
              <w:rPr>
                <w:rFonts w:ascii="Cambria Math" w:hAnsi="Cambria Math"/>
              </w:rPr>
              <m:t>b</m:t>
            </m:r>
          </m:e>
          <m:sup>
            <m:r>
              <w:rPr>
                <w:rFonts w:ascii="Cambria Math" w:hAnsi="Cambria Math"/>
              </w:rPr>
              <m:t>(2)</m:t>
            </m:r>
          </m:sup>
        </m:sSup>
        <m:r>
          <w:rPr>
            <w:rFonts w:ascii="Cambria Math" w:hAnsi="Cambria Math"/>
          </w:rPr>
          <m:t>∣</m:t>
        </m:r>
      </m:oMath>
      <w:r>
        <w:t xml:space="preserve"> with </w:t>
      </w:r>
      <m:oMath>
        <m:d>
          <m:dPr>
            <m:begChr m:val="|"/>
            <m:endChr m:val="|"/>
            <m:ctrlPr>
              <w:rPr>
                <w:rFonts w:ascii="Cambria Math" w:hAnsi="Cambria Math"/>
                <w:i/>
              </w:rPr>
            </m:ctrlPr>
          </m:dPr>
          <m:e>
            <m:r>
              <w:rPr>
                <w:rFonts w:ascii="Cambria Math" w:hAnsi="Cambria Math"/>
              </w:rPr>
              <m:t>.</m:t>
            </m:r>
          </m:e>
        </m:d>
      </m:oMath>
      <w:r>
        <w:t xml:space="preserve"> </w:t>
      </w:r>
      <w:r w:rsidRPr="000F549D">
        <w:t xml:space="preserve">represents the normal distance of point </w:t>
      </w:r>
      <m:oMath>
        <m:r>
          <w:rPr>
            <w:rFonts w:ascii="Cambria Math" w:hAnsi="Cambria Math"/>
          </w:rPr>
          <m:t>z</m:t>
        </m:r>
      </m:oMath>
      <w:r w:rsidRPr="000F549D">
        <w:t xml:space="preserve"> to the </w:t>
      </w:r>
      <w:r>
        <w:t>hyper</w:t>
      </w:r>
      <w:r w:rsidRPr="000F549D">
        <w:t>planes</w:t>
      </w:r>
      <w:r>
        <w:t>.</w:t>
      </w:r>
    </w:p>
    <w:p w14:paraId="2229DF88" w14:textId="77777777" w:rsidR="00741742" w:rsidRDefault="00741742" w:rsidP="00741742">
      <w:pPr>
        <w:pStyle w:val="heading1"/>
        <w:spacing w:before="0" w:after="0"/>
      </w:pPr>
      <w:r w:rsidRPr="005A414F">
        <w:t>Proposed Model:</w:t>
      </w:r>
      <w:r>
        <w:t xml:space="preserve"> </w:t>
      </w:r>
      <w:r w:rsidRPr="00FE5BDF">
        <w:t>Twin Support Vector Machine for Multi-class Classification (GBTSVM_MCC)</w:t>
      </w:r>
    </w:p>
    <w:p w14:paraId="3B713554" w14:textId="77777777" w:rsidR="00741742" w:rsidRDefault="00741742" w:rsidP="00741742">
      <w:pPr>
        <w:pStyle w:val="heading2"/>
        <w:spacing w:before="0" w:after="0"/>
      </w:pPr>
      <w:r w:rsidRPr="00F24156">
        <w:t>Model Overview</w:t>
      </w:r>
    </w:p>
    <w:p w14:paraId="0117B7F4" w14:textId="77777777" w:rsidR="00741742" w:rsidRDefault="00741742" w:rsidP="00741742">
      <w:pPr>
        <w:pStyle w:val="p1a"/>
        <w:ind w:firstLine="227"/>
      </w:pPr>
      <w:r w:rsidRPr="00DA375D">
        <w:t>The Granular Ball Twin Support Vector Machine for Multi-class Classification (GBTSVM_MCC) introduces an innovative approach to handle multi-class problems by integrating Twin Support Vector Machines (TSVM) with Granular Ball Computing. This model extends the binary classification framework of GBTSVM to multi-class scenarios through two well-established decomposition strategies: One-vs-One (OvO) and One-vs-Rest (OvR). By utilizing granular balls as input units, defined by their center and radius, GBTSVM_MCC enhances noise resistance and computational efficiency, making it suitable for large-scale datasets</w:t>
      </w:r>
      <w:r>
        <w:t>.</w:t>
      </w:r>
    </w:p>
    <w:p w14:paraId="05F8B65B" w14:textId="77777777" w:rsidR="00741742" w:rsidRDefault="00741742" w:rsidP="00741742">
      <w:r w:rsidRPr="00DA375D">
        <w:t>In the OvO strategy, GBTSVM_MCC trains</w:t>
      </w:r>
      <w:r>
        <w:t xml:space="preserve"> </w:t>
      </w:r>
      <m:oMath>
        <m:r>
          <w:rPr>
            <w:rFonts w:ascii="Cambria Math" w:hAnsi="Cambria Math"/>
          </w:rPr>
          <m:t>K</m:t>
        </m:r>
        <m:d>
          <m:dPr>
            <m:ctrlPr>
              <w:rPr>
                <w:rFonts w:ascii="Cambria Math" w:hAnsi="Cambria Math"/>
                <w:i/>
              </w:rPr>
            </m:ctrlPr>
          </m:dPr>
          <m:e>
            <m:r>
              <w:rPr>
                <w:rFonts w:ascii="Cambria Math" w:hAnsi="Cambria Math"/>
              </w:rPr>
              <m:t>K-1</m:t>
            </m:r>
          </m:e>
        </m:d>
        <m:r>
          <m:rPr>
            <m:lit/>
          </m:rPr>
          <w:rPr>
            <w:rFonts w:ascii="Cambria Math" w:hAnsi="Cambria Math"/>
          </w:rPr>
          <m:t>/</m:t>
        </m:r>
        <m:r>
          <w:rPr>
            <w:rFonts w:ascii="Cambria Math" w:hAnsi="Cambria Math"/>
          </w:rPr>
          <m:t>2</m:t>
        </m:r>
      </m:oMath>
      <w:r>
        <w:t xml:space="preserve"> </w:t>
      </w:r>
      <w:r w:rsidRPr="00DA375D">
        <w:t>binary GBTSVM classifiers for a dataset with</w:t>
      </w:r>
      <w:r>
        <w:t xml:space="preserve"> </w:t>
      </w:r>
      <m:oMath>
        <m:r>
          <w:rPr>
            <w:rFonts w:ascii="Cambria Math" w:hAnsi="Cambria Math"/>
          </w:rPr>
          <m:t>K</m:t>
        </m:r>
      </m:oMath>
      <w:r>
        <w:t xml:space="preserve"> </w:t>
      </w:r>
      <w:r w:rsidRPr="00DA375D">
        <w:t>classes, each addressing a unique pair of classes (e.g., class</w:t>
      </w:r>
      <w:r>
        <w:t xml:space="preserve"> </w:t>
      </w:r>
      <m:oMath>
        <m:r>
          <w:rPr>
            <w:rFonts w:ascii="Cambria Math" w:hAnsi="Cambria Math"/>
          </w:rPr>
          <m:t>i</m:t>
        </m:r>
      </m:oMath>
      <w:r>
        <w:t xml:space="preserve"> </w:t>
      </w:r>
      <w:r w:rsidRPr="00DA375D">
        <w:t>vs. class</w:t>
      </w:r>
      <w:r>
        <w:t xml:space="preserve"> </w:t>
      </w:r>
      <m:oMath>
        <m:r>
          <w:rPr>
            <w:rFonts w:ascii="Cambria Math" w:hAnsi="Cambria Math"/>
          </w:rPr>
          <m:t>j</m:t>
        </m:r>
      </m:oMath>
      <w:r w:rsidRPr="00DA375D">
        <w:t xml:space="preserve">), using </w:t>
      </w:r>
      <w:r>
        <w:t xml:space="preserve">GBs </w:t>
      </w:r>
      <w:r w:rsidRPr="00DA375D">
        <w:t>specific to those classes. The final classification for a new data point is determined by a voting mechanism, where the class with the most votes across all pairwise classifiers is selected.</w:t>
      </w:r>
      <w:r>
        <w:t xml:space="preserve"> </w:t>
      </w:r>
      <w:r w:rsidRPr="00DA375D">
        <w:t>Conversely, the OvR strategy trains</w:t>
      </w:r>
      <w:r>
        <w:t xml:space="preserve"> </w:t>
      </w:r>
      <m:oMath>
        <m:r>
          <w:rPr>
            <w:rFonts w:ascii="Cambria Math" w:hAnsi="Cambria Math"/>
          </w:rPr>
          <m:t>K</m:t>
        </m:r>
      </m:oMath>
      <w:r>
        <w:t xml:space="preserve"> </w:t>
      </w:r>
      <w:r w:rsidRPr="00DA375D">
        <w:t>binary GBTSVM classifiers, each distinguishing one class from all others (e.g., class</w:t>
      </w:r>
      <w:r>
        <w:t xml:space="preserve"> </w:t>
      </w:r>
      <m:oMath>
        <m:r>
          <w:rPr>
            <w:rFonts w:ascii="Cambria Math" w:hAnsi="Cambria Math"/>
          </w:rPr>
          <m:t>i</m:t>
        </m:r>
      </m:oMath>
      <w:r>
        <w:t xml:space="preserve"> </w:t>
      </w:r>
      <w:r w:rsidRPr="00DA375D">
        <w:t>vs. not class</w:t>
      </w:r>
      <w:r>
        <w:t xml:space="preserve"> </w:t>
      </w:r>
      <m:oMath>
        <m:r>
          <w:rPr>
            <w:rFonts w:ascii="Cambria Math" w:hAnsi="Cambria Math"/>
          </w:rPr>
          <m:t>i</m:t>
        </m:r>
      </m:oMath>
      <w:r w:rsidRPr="00DA375D">
        <w:t>), again leveraging granular balls for the respective groups. The decision for a new data point is based on the highest confidence score or distance from the separating hyperplanes among the classifiers.</w:t>
      </w:r>
      <w:r>
        <w:t xml:space="preserve"> </w:t>
      </w:r>
      <w:r w:rsidRPr="00DA375D">
        <w:t>These strategies ensure flexible and efficient multi-class classification tailored to diverse dataset structures.</w:t>
      </w:r>
    </w:p>
    <w:p w14:paraId="317862B4" w14:textId="77777777" w:rsidR="00741742" w:rsidRPr="00DA375D" w:rsidRDefault="00741742" w:rsidP="00741742">
      <w:r w:rsidRPr="00A13BF9">
        <w:t xml:space="preserve">To visually illustrate the two proposed methods, Figure 4 shows the comparison between the OvO and OvR methods when applied to the GBTSVM model. In the figure, the 3-class dataset is represented as GBs corresponding to each data class. For the OvO method, the non-parallel hyperplanes pass through the corresponding regions </w:t>
      </w:r>
      <w:r w:rsidRPr="00A13BF9">
        <w:lastRenderedPageBreak/>
        <w:t>representing each binary classification pair. As for the OvR method, it is represented by non-parallel hyperplanes, in which one plane represents a class chosen as the positive class and the remaining planes represent the separation of that class from the set of all remaining classes.</w:t>
      </w:r>
    </w:p>
    <w:p w14:paraId="726F67B7" w14:textId="77777777" w:rsidR="00741742" w:rsidRDefault="00741742" w:rsidP="00741742">
      <w:pPr>
        <w:pStyle w:val="image"/>
      </w:pPr>
      <w:r>
        <w:rPr>
          <w:noProof/>
        </w:rPr>
        <w:drawing>
          <wp:inline distT="0" distB="0" distL="0" distR="0" wp14:anchorId="41F57826" wp14:editId="010F14E3">
            <wp:extent cx="4385945" cy="2129155"/>
            <wp:effectExtent l="0" t="0" r="0" b="4445"/>
            <wp:docPr id="20335854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85945" cy="2129155"/>
                    </a:xfrm>
                    <a:prstGeom prst="rect">
                      <a:avLst/>
                    </a:prstGeom>
                    <a:noFill/>
                    <a:ln>
                      <a:noFill/>
                    </a:ln>
                  </pic:spPr>
                </pic:pic>
              </a:graphicData>
            </a:graphic>
          </wp:inline>
        </w:drawing>
      </w:r>
    </w:p>
    <w:p w14:paraId="36EACD9B" w14:textId="6522EB37" w:rsidR="00741742" w:rsidRPr="007B7197" w:rsidRDefault="00741742" w:rsidP="00741742">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sidR="002F2C6C">
        <w:rPr>
          <w:b/>
          <w:noProof/>
        </w:rPr>
        <w:t>4</w:t>
      </w:r>
      <w:r>
        <w:rPr>
          <w:b/>
        </w:rPr>
        <w:fldChar w:fldCharType="end"/>
      </w:r>
      <w:r>
        <w:rPr>
          <w:b/>
        </w:rPr>
        <w:t>.</w:t>
      </w:r>
      <w:r>
        <w:t xml:space="preserve"> </w:t>
      </w:r>
      <w:r w:rsidRPr="00592DC9">
        <w:t>Comparison of multi-class classification strategies: (</w:t>
      </w:r>
      <w:r>
        <w:t>Left</w:t>
      </w:r>
      <w:r w:rsidRPr="00592DC9">
        <w:t>) One-vs-One (OvO), (</w:t>
      </w:r>
      <w:r>
        <w:t>Right</w:t>
      </w:r>
      <w:r w:rsidRPr="00592DC9">
        <w:t>) One-vs-Rest (OvR). The colored</w:t>
      </w:r>
      <w:r>
        <w:t xml:space="preserve"> GBs </w:t>
      </w:r>
      <w:r w:rsidRPr="00592DC9">
        <w:t>represent decision for three-class classification problem.</w:t>
      </w:r>
    </w:p>
    <w:p w14:paraId="68DE87C0" w14:textId="77777777" w:rsidR="00741742" w:rsidRDefault="00741742" w:rsidP="00741742">
      <w:pPr>
        <w:pStyle w:val="heading2"/>
        <w:spacing w:before="120" w:after="0"/>
      </w:pPr>
      <w:r w:rsidRPr="00F24156">
        <w:t>Granular Ball Generation</w:t>
      </w:r>
    </w:p>
    <w:p w14:paraId="3C0AC5CA" w14:textId="77777777" w:rsidR="00741742" w:rsidRDefault="00741742" w:rsidP="00741742">
      <w:pPr>
        <w:pStyle w:val="p1a"/>
        <w:ind w:firstLine="227"/>
      </w:pPr>
      <w:r w:rsidRPr="002F5958">
        <w:t xml:space="preserve">The first stage of the proposed model is to generate </w:t>
      </w:r>
      <w:r>
        <w:t>Granular Ball</w:t>
      </w:r>
      <w:r w:rsidRPr="002F5958">
        <w:t xml:space="preserve"> using the K-means algorithm. This process supports the generation of input data for the system. The calibration is performed based on two main parameters: purity threshold and minimum number in GB.</w:t>
      </w:r>
      <w:r w:rsidRPr="00714FE2">
        <w:t xml:space="preserve"> The algorithm is implemented in the following steps.</w:t>
      </w:r>
    </w:p>
    <w:p w14:paraId="0452A596" w14:textId="77777777" w:rsidR="00741742" w:rsidRDefault="00741742" w:rsidP="00741742">
      <w:pPr>
        <w:pStyle w:val="image"/>
      </w:pPr>
      <w:r>
        <w:rPr>
          <w:noProof/>
        </w:rPr>
        <w:drawing>
          <wp:inline distT="0" distB="0" distL="0" distR="0" wp14:anchorId="3AA0FC17" wp14:editId="4CF3DDF7">
            <wp:extent cx="2130706" cy="2700000"/>
            <wp:effectExtent l="0" t="0" r="3175" b="5715"/>
            <wp:docPr id="11486007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130706" cy="2700000"/>
                    </a:xfrm>
                    <a:prstGeom prst="rect">
                      <a:avLst/>
                    </a:prstGeom>
                    <a:noFill/>
                    <a:ln>
                      <a:noFill/>
                    </a:ln>
                  </pic:spPr>
                </pic:pic>
              </a:graphicData>
            </a:graphic>
          </wp:inline>
        </w:drawing>
      </w:r>
    </w:p>
    <w:p w14:paraId="71A71EBE" w14:textId="1D64ABB3" w:rsidR="00741742" w:rsidRDefault="00741742" w:rsidP="00741742">
      <w:pPr>
        <w:pStyle w:val="figurecaption"/>
      </w:pPr>
      <w:r>
        <w:rPr>
          <w:b/>
        </w:rPr>
        <w:lastRenderedPageBreak/>
        <w:t xml:space="preserve">Fig. </w:t>
      </w:r>
      <w:r>
        <w:rPr>
          <w:b/>
        </w:rPr>
        <w:fldChar w:fldCharType="begin"/>
      </w:r>
      <w:r>
        <w:rPr>
          <w:b/>
        </w:rPr>
        <w:instrText xml:space="preserve"> SEQ "Figure" \* MERGEFORMAT </w:instrText>
      </w:r>
      <w:r>
        <w:rPr>
          <w:b/>
        </w:rPr>
        <w:fldChar w:fldCharType="separate"/>
      </w:r>
      <w:r w:rsidR="002F2C6C">
        <w:rPr>
          <w:b/>
          <w:noProof/>
        </w:rPr>
        <w:t>5</w:t>
      </w:r>
      <w:r>
        <w:rPr>
          <w:b/>
        </w:rPr>
        <w:fldChar w:fldCharType="end"/>
      </w:r>
      <w:r>
        <w:rPr>
          <w:b/>
        </w:rPr>
        <w:t>.</w:t>
      </w:r>
      <w:r>
        <w:t xml:space="preserve"> </w:t>
      </w:r>
      <w:r w:rsidRPr="00F560E2">
        <w:t>Process</w:t>
      </w:r>
      <w:r>
        <w:t xml:space="preserve"> </w:t>
      </w:r>
      <w:r w:rsidRPr="00F560E2">
        <w:t>of the</w:t>
      </w:r>
      <w:r>
        <w:t xml:space="preserve"> </w:t>
      </w:r>
      <w:r w:rsidRPr="00F560E2">
        <w:t>GB</w:t>
      </w:r>
      <w:r>
        <w:t xml:space="preserve"> </w:t>
      </w:r>
      <w:r w:rsidRPr="00F560E2">
        <w:t>generation</w:t>
      </w:r>
      <w:r>
        <w:t>.</w:t>
      </w:r>
    </w:p>
    <w:p w14:paraId="33534228" w14:textId="77777777" w:rsidR="00741742" w:rsidRDefault="00741742" w:rsidP="00741742">
      <w:pPr>
        <w:pStyle w:val="numitem"/>
        <w:spacing w:before="0" w:after="0"/>
      </w:pPr>
      <w:r w:rsidRPr="008162F9">
        <w:t>Create an initial GB</w:t>
      </w:r>
      <w:r>
        <w:t>s</w:t>
      </w:r>
      <w:r w:rsidRPr="008162F9">
        <w:t xml:space="preserve"> containing a single GB, where this GB contains the entire set of data points.</w:t>
      </w:r>
    </w:p>
    <w:p w14:paraId="1C1DB7FF" w14:textId="77777777" w:rsidR="00741742" w:rsidRDefault="00741742" w:rsidP="00741742">
      <w:pPr>
        <w:pStyle w:val="numitem"/>
        <w:spacing w:before="0" w:after="0"/>
      </w:pPr>
      <w:r w:rsidRPr="008162F9">
        <w:t>Loop through each GB in the GB</w:t>
      </w:r>
      <w:r>
        <w:t>s</w:t>
      </w:r>
      <w:r w:rsidRPr="008162F9">
        <w:t>, check the following two conditions:</w:t>
      </w:r>
    </w:p>
    <w:p w14:paraId="3B2885B5" w14:textId="77777777" w:rsidR="00741742" w:rsidRDefault="00741742" w:rsidP="00741742">
      <w:pPr>
        <w:pStyle w:val="numitem"/>
        <w:numPr>
          <w:ilvl w:val="1"/>
          <w:numId w:val="5"/>
        </w:numPr>
        <w:spacing w:before="0" w:after="0"/>
      </w:pPr>
      <w:r w:rsidRPr="008162F9">
        <w:t xml:space="preserve">purity &lt; θ </w:t>
      </w:r>
    </w:p>
    <w:p w14:paraId="1C9E42F4" w14:textId="77777777" w:rsidR="00741742" w:rsidRDefault="00741742" w:rsidP="00741742">
      <w:pPr>
        <w:pStyle w:val="numitem"/>
        <w:numPr>
          <w:ilvl w:val="1"/>
          <w:numId w:val="5"/>
        </w:numPr>
        <w:spacing w:before="0" w:after="0"/>
      </w:pPr>
      <w:r w:rsidRPr="008162F9">
        <w:t>number of points in the GB &gt; num</w:t>
      </w:r>
    </w:p>
    <w:p w14:paraId="7E7B4814" w14:textId="77777777" w:rsidR="00741742" w:rsidRDefault="00741742" w:rsidP="00741742">
      <w:r w:rsidRPr="008162F9">
        <w:t>If either condition is not met, move on to the next GB.</w:t>
      </w:r>
    </w:p>
    <w:p w14:paraId="5A89255E" w14:textId="77777777" w:rsidR="00741742" w:rsidRDefault="00741742" w:rsidP="00741742">
      <w:pPr>
        <w:pStyle w:val="numitem"/>
        <w:spacing w:before="0" w:after="0"/>
      </w:pPr>
      <w:r w:rsidRPr="008162F9">
        <w:t>If both the above conditions are true, perform the partition of the GB into k sub-GBs by applying the K-means algorithm. Then, update the GB</w:t>
      </w:r>
      <w:r>
        <w:t>s</w:t>
      </w:r>
      <w:r w:rsidRPr="008162F9">
        <w:t xml:space="preserve"> by replacing the original GB with the new sub-GBs and update the total number of GBs in the list.</w:t>
      </w:r>
    </w:p>
    <w:p w14:paraId="5A6B7BF6" w14:textId="77777777" w:rsidR="00741742" w:rsidRDefault="00741742" w:rsidP="00741742">
      <w:pPr>
        <w:pStyle w:val="numitem"/>
        <w:spacing w:before="0" w:after="0"/>
      </w:pPr>
      <w:r w:rsidRPr="008162F9">
        <w:t>Continue performing steps 2 and 3 until there are no more GBs in the GB</w:t>
      </w:r>
      <w:r>
        <w:t>s</w:t>
      </w:r>
      <w:r w:rsidRPr="008162F9">
        <w:t xml:space="preserve"> that satisfy the condition for partitioning</w:t>
      </w:r>
      <w:r>
        <w:t>.</w:t>
      </w:r>
    </w:p>
    <w:p w14:paraId="687F6D06" w14:textId="77777777" w:rsidR="00741742" w:rsidRDefault="00741742" w:rsidP="00741742">
      <w:pPr>
        <w:pStyle w:val="numitem"/>
        <w:spacing w:before="0" w:after="0"/>
      </w:pPr>
      <w:r w:rsidRPr="008162F9">
        <w:t>Calculate and update the center, radius, label for each final GB, then filter and return the list of generated GBs.</w:t>
      </w:r>
    </w:p>
    <w:p w14:paraId="7B866527" w14:textId="77777777" w:rsidR="00741742" w:rsidRDefault="00741742" w:rsidP="00741742">
      <w:pPr>
        <w:pStyle w:val="numitem"/>
        <w:numPr>
          <w:ilvl w:val="0"/>
          <w:numId w:val="0"/>
        </w:numPr>
        <w:spacing w:before="240" w:after="0"/>
        <w:ind w:left="227" w:hanging="57"/>
      </w:pPr>
      <w:r w:rsidRPr="00B371BC">
        <w:t>The algorithm of granular ball generation is shown in detail as follows</w:t>
      </w:r>
      <w:r>
        <w:t>:</w:t>
      </w:r>
    </w:p>
    <w:tbl>
      <w:tblPr>
        <w:tblW w:w="5000" w:type="pct"/>
        <w:jc w:val="center"/>
        <w:tblCellMar>
          <w:left w:w="70" w:type="dxa"/>
          <w:right w:w="70" w:type="dxa"/>
        </w:tblCellMar>
        <w:tblLook w:val="0000" w:firstRow="0" w:lastRow="0" w:firstColumn="0" w:lastColumn="0" w:noHBand="0" w:noVBand="0"/>
      </w:tblPr>
      <w:tblGrid>
        <w:gridCol w:w="6918"/>
      </w:tblGrid>
      <w:tr w:rsidR="00741742" w:rsidRPr="009A3755" w14:paraId="4E532516" w14:textId="77777777" w:rsidTr="00F6468C">
        <w:trPr>
          <w:jc w:val="center"/>
        </w:trPr>
        <w:tc>
          <w:tcPr>
            <w:tcW w:w="5000" w:type="pct"/>
            <w:tcBorders>
              <w:top w:val="single" w:sz="12" w:space="0" w:color="000000"/>
              <w:bottom w:val="single" w:sz="6" w:space="0" w:color="000000"/>
            </w:tcBorders>
            <w:vAlign w:val="center"/>
          </w:tcPr>
          <w:p w14:paraId="6DE39189" w14:textId="77777777" w:rsidR="00741742" w:rsidRPr="009A3755" w:rsidRDefault="00741742" w:rsidP="00F6468C">
            <w:pPr>
              <w:ind w:firstLine="0"/>
              <w:jc w:val="left"/>
              <w:rPr>
                <w:sz w:val="18"/>
                <w:szCs w:val="18"/>
              </w:rPr>
            </w:pPr>
            <w:bookmarkStart w:id="22" w:name="Algorithm_1"/>
            <w:r w:rsidRPr="00B371BC">
              <w:rPr>
                <w:b/>
                <w:bCs/>
                <w:sz w:val="18"/>
                <w:szCs w:val="18"/>
              </w:rPr>
              <w:t>Algorithm 1</w:t>
            </w:r>
            <w:bookmarkEnd w:id="22"/>
            <w:r w:rsidRPr="00B371BC">
              <w:rPr>
                <w:sz w:val="18"/>
                <w:szCs w:val="18"/>
              </w:rPr>
              <w:t xml:space="preserve"> Granular Ball Generation</w:t>
            </w:r>
          </w:p>
        </w:tc>
      </w:tr>
      <w:tr w:rsidR="00741742" w:rsidRPr="009A3755" w14:paraId="677ECB5E" w14:textId="77777777" w:rsidTr="00F6468C">
        <w:trPr>
          <w:trHeight w:val="284"/>
          <w:jc w:val="center"/>
        </w:trPr>
        <w:tc>
          <w:tcPr>
            <w:tcW w:w="5000" w:type="pct"/>
            <w:vAlign w:val="center"/>
          </w:tcPr>
          <w:p w14:paraId="66C2A19E" w14:textId="77777777" w:rsidR="00741742" w:rsidRDefault="00741742" w:rsidP="00F6468C">
            <w:pPr>
              <w:ind w:firstLine="0"/>
              <w:jc w:val="left"/>
              <w:rPr>
                <w:sz w:val="18"/>
                <w:szCs w:val="18"/>
              </w:rPr>
            </w:pPr>
            <w:r w:rsidRPr="00BC26B6">
              <w:rPr>
                <w:b/>
                <w:bCs/>
                <w:sz w:val="18"/>
                <w:szCs w:val="18"/>
              </w:rPr>
              <w:t>Input:</w:t>
            </w:r>
            <w:r>
              <w:rPr>
                <w:sz w:val="18"/>
                <w:szCs w:val="18"/>
              </w:rPr>
              <w:t xml:space="preserve"> Dataset </w:t>
            </w:r>
            <m:oMath>
              <m:r>
                <m:rPr>
                  <m:scr m:val="script"/>
                </m:rPr>
                <w:rPr>
                  <w:rFonts w:ascii="Cambria Math" w:hAnsi="Cambria Math"/>
                  <w:sz w:val="18"/>
                  <w:szCs w:val="18"/>
                </w:rPr>
                <m:t>D=</m:t>
              </m:r>
              <m:sSubSup>
                <m:sSubSupPr>
                  <m:ctrlPr>
                    <w:rPr>
                      <w:rFonts w:ascii="Cambria Math" w:hAnsi="Cambria Math"/>
                      <w:i/>
                      <w:sz w:val="18"/>
                      <w:szCs w:val="18"/>
                    </w:rPr>
                  </m:ctrlPr>
                </m:sSubSupPr>
                <m:e>
                  <m:d>
                    <m:dPr>
                      <m:ctrlPr>
                        <w:rPr>
                          <w:rFonts w:ascii="Cambria Math" w:hAnsi="Cambria Math"/>
                          <w:i/>
                          <w:sz w:val="18"/>
                          <w:szCs w:val="18"/>
                        </w:rPr>
                      </m:ctrlPr>
                    </m:dPr>
                    <m:e>
                      <m:sSub>
                        <m:sSubPr>
                          <m:ctrlPr>
                            <w:rPr>
                              <w:rFonts w:ascii="Cambria Math" w:hAnsi="Cambria Math"/>
                              <w:i/>
                              <w:sz w:val="18"/>
                              <w:szCs w:val="18"/>
                            </w:rPr>
                          </m:ctrlPr>
                        </m:sSubPr>
                        <m:e>
                          <m:r>
                            <m:rPr>
                              <m:sty m:val="bi"/>
                            </m:rPr>
                            <w:rPr>
                              <w:rFonts w:ascii="Cambria Math" w:hAnsi="Cambria Math"/>
                              <w:sz w:val="18"/>
                              <w:szCs w:val="18"/>
                            </w:rPr>
                            <m:t>x</m:t>
                          </m:r>
                        </m:e>
                        <m:sub>
                          <m:r>
                            <w:rPr>
                              <w:rFonts w:ascii="Cambria Math" w:hAnsi="Cambria Math"/>
                              <w:sz w:val="18"/>
                              <w:szCs w:val="18"/>
                            </w:rPr>
                            <m:t>i</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i</m:t>
                          </m:r>
                        </m:sub>
                      </m:sSub>
                    </m:e>
                  </m:d>
                </m:e>
                <m:sub>
                  <m:r>
                    <w:rPr>
                      <w:rFonts w:ascii="Cambria Math" w:hAnsi="Cambria Math"/>
                      <w:sz w:val="18"/>
                      <w:szCs w:val="18"/>
                    </w:rPr>
                    <m:t>i=1</m:t>
                  </m:r>
                </m:sub>
                <m:sup>
                  <m:r>
                    <w:rPr>
                      <w:rFonts w:ascii="Cambria Math" w:hAnsi="Cambria Math"/>
                      <w:sz w:val="18"/>
                      <w:szCs w:val="18"/>
                    </w:rPr>
                    <m:t>N</m:t>
                  </m:r>
                </m:sup>
              </m:sSubSup>
            </m:oMath>
            <w:r>
              <w:rPr>
                <w:sz w:val="18"/>
                <w:szCs w:val="18"/>
              </w:rPr>
              <w:t xml:space="preserve">,where </w:t>
            </w:r>
            <m:oMath>
              <m:sSub>
                <m:sSubPr>
                  <m:ctrlPr>
                    <w:rPr>
                      <w:rFonts w:ascii="Cambria Math" w:hAnsi="Cambria Math"/>
                      <w:i/>
                      <w:sz w:val="18"/>
                      <w:szCs w:val="18"/>
                    </w:rPr>
                  </m:ctrlPr>
                </m:sSubPr>
                <m:e>
                  <m:r>
                    <m:rPr>
                      <m:sty m:val="bi"/>
                    </m:rPr>
                    <w:rPr>
                      <w:rFonts w:ascii="Cambria Math" w:hAnsi="Cambria Math"/>
                      <w:sz w:val="18"/>
                      <w:szCs w:val="18"/>
                    </w:rPr>
                    <m:t>x</m:t>
                  </m:r>
                </m:e>
                <m:sub>
                  <m:r>
                    <w:rPr>
                      <w:rFonts w:ascii="Cambria Math" w:hAnsi="Cambria Math"/>
                      <w:sz w:val="18"/>
                      <w:szCs w:val="18"/>
                    </w:rPr>
                    <m:t>i</m:t>
                  </m:r>
                </m:sub>
              </m:sSub>
              <m:r>
                <m:rPr>
                  <m:sty m:val="p"/>
                </m:rPr>
                <w:rPr>
                  <w:rFonts w:ascii="Cambria Math" w:hAnsi="Cambria Math"/>
                  <w:sz w:val="18"/>
                  <w:szCs w:val="18"/>
                </w:rPr>
                <m:t>∈</m:t>
              </m:r>
              <m:sSup>
                <m:sSupPr>
                  <m:ctrlPr>
                    <w:rPr>
                      <w:rFonts w:ascii="Cambria Math" w:hAnsi="Cambria Math"/>
                      <w:i/>
                      <w:sz w:val="18"/>
                      <w:szCs w:val="18"/>
                    </w:rPr>
                  </m:ctrlPr>
                </m:sSupPr>
                <m:e>
                  <m:r>
                    <w:rPr>
                      <w:rFonts w:ascii="Cambria Math" w:hAnsi="Cambria Math"/>
                      <w:sz w:val="18"/>
                      <w:szCs w:val="18"/>
                    </w:rPr>
                    <m:t>R</m:t>
                  </m:r>
                </m:e>
                <m:sup>
                  <m:r>
                    <w:rPr>
                      <w:rFonts w:ascii="Cambria Math" w:hAnsi="Cambria Math"/>
                      <w:sz w:val="18"/>
                      <w:szCs w:val="18"/>
                    </w:rPr>
                    <m:t>d</m:t>
                  </m:r>
                </m:sup>
              </m:sSup>
            </m:oMath>
            <w:r>
              <w:rPr>
                <w:sz w:val="18"/>
                <w:szCs w:val="18"/>
              </w:rPr>
              <w:t xml:space="preserve"> and label </w:t>
            </w:r>
            <m:oMath>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i</m:t>
                  </m:r>
                </m:sub>
              </m:sSub>
            </m:oMath>
          </w:p>
          <w:p w14:paraId="53BF286D" w14:textId="77777777" w:rsidR="00741742" w:rsidRPr="00B74A8D" w:rsidRDefault="00741742" w:rsidP="00F6468C">
            <w:pPr>
              <w:ind w:firstLine="0"/>
              <w:jc w:val="left"/>
              <w:rPr>
                <w:sz w:val="18"/>
                <w:szCs w:val="18"/>
              </w:rPr>
            </w:pPr>
            <w:r>
              <w:rPr>
                <w:sz w:val="18"/>
                <w:szCs w:val="18"/>
              </w:rPr>
              <w:t xml:space="preserve">            P</w:t>
            </w:r>
            <w:r w:rsidRPr="00BC26B6">
              <w:rPr>
                <w:sz w:val="18"/>
                <w:szCs w:val="18"/>
              </w:rPr>
              <w:t>urity threshold</w:t>
            </w:r>
            <w:r>
              <w:rPr>
                <w:sz w:val="18"/>
                <w:szCs w:val="18"/>
              </w:rPr>
              <w:t xml:space="preserve"> </w:t>
            </w:r>
            <m:oMath>
              <m:r>
                <m:rPr>
                  <m:sty m:val="p"/>
                </m:rPr>
                <w:rPr>
                  <w:rFonts w:ascii="Cambria Math" w:hAnsi="Cambria Math"/>
                  <w:sz w:val="18"/>
                  <w:szCs w:val="18"/>
                </w:rPr>
                <m:t>θ</m:t>
              </m:r>
            </m:oMath>
            <w:r w:rsidRPr="00BC26B6">
              <w:rPr>
                <w:sz w:val="18"/>
                <w:szCs w:val="18"/>
              </w:rPr>
              <w:t xml:space="preserve">, </w:t>
            </w:r>
            <w:r>
              <w:rPr>
                <w:sz w:val="18"/>
                <w:szCs w:val="18"/>
              </w:rPr>
              <w:t>m</w:t>
            </w:r>
            <w:r w:rsidRPr="00BC26B6">
              <w:rPr>
                <w:sz w:val="18"/>
                <w:szCs w:val="18"/>
              </w:rPr>
              <w:t>inimum ball size</w:t>
            </w:r>
            <w:r>
              <w:rPr>
                <w:sz w:val="18"/>
                <w:szCs w:val="18"/>
              </w:rPr>
              <w:t xml:space="preserve"> </w:t>
            </w:r>
            <m:oMath>
              <m:sSub>
                <m:sSubPr>
                  <m:ctrlPr>
                    <w:rPr>
                      <w:rFonts w:ascii="Cambria Math" w:hAnsi="Cambria Math"/>
                      <w:i/>
                      <w:sz w:val="18"/>
                      <w:szCs w:val="18"/>
                    </w:rPr>
                  </m:ctrlPr>
                </m:sSubPr>
                <m:e>
                  <m:r>
                    <w:rPr>
                      <w:rFonts w:ascii="Cambria Math" w:hAnsi="Cambria Math"/>
                      <w:sz w:val="18"/>
                      <w:szCs w:val="18"/>
                    </w:rPr>
                    <m:t>n</m:t>
                  </m:r>
                </m:e>
                <m:sub>
                  <m:r>
                    <w:rPr>
                      <w:rFonts w:ascii="Cambria Math" w:hAnsi="Cambria Math"/>
                      <w:sz w:val="18"/>
                      <w:szCs w:val="18"/>
                    </w:rPr>
                    <m:t>min</m:t>
                  </m:r>
                </m:sub>
              </m:sSub>
            </m:oMath>
          </w:p>
        </w:tc>
      </w:tr>
      <w:tr w:rsidR="00741742" w:rsidRPr="009A3755" w14:paraId="477A4ABA" w14:textId="77777777" w:rsidTr="00F6468C">
        <w:trPr>
          <w:trHeight w:val="284"/>
          <w:jc w:val="center"/>
        </w:trPr>
        <w:tc>
          <w:tcPr>
            <w:tcW w:w="5000" w:type="pct"/>
          </w:tcPr>
          <w:p w14:paraId="064CB2F6" w14:textId="77777777" w:rsidR="00741742" w:rsidRPr="00431716" w:rsidRDefault="00741742" w:rsidP="00F6468C">
            <w:pPr>
              <w:ind w:firstLine="0"/>
              <w:jc w:val="left"/>
              <w:rPr>
                <w:b/>
                <w:bCs/>
                <w:sz w:val="18"/>
                <w:szCs w:val="18"/>
              </w:rPr>
            </w:pPr>
            <w:r w:rsidRPr="00431716">
              <w:rPr>
                <w:b/>
                <w:bCs/>
                <w:sz w:val="18"/>
                <w:szCs w:val="18"/>
              </w:rPr>
              <w:t>Output:</w:t>
            </w:r>
            <w:r w:rsidRPr="00431716">
              <w:rPr>
                <w:sz w:val="18"/>
                <w:szCs w:val="18"/>
              </w:rPr>
              <w:t xml:space="preserve"> List of granular balls </w:t>
            </w:r>
            <m:oMath>
              <m:r>
                <m:rPr>
                  <m:scr m:val="script"/>
                </m:rPr>
                <w:rPr>
                  <w:rFonts w:ascii="Cambria Math" w:hAnsi="Cambria Math"/>
                  <w:sz w:val="18"/>
                  <w:szCs w:val="18"/>
                </w:rPr>
                <m:t>G=</m:t>
              </m:r>
              <m:d>
                <m:dPr>
                  <m:begChr m:val="{"/>
                  <m:endChr m:val="}"/>
                  <m:ctrlPr>
                    <w:rPr>
                      <w:rFonts w:ascii="Cambria Math" w:hAnsi="Cambria Math"/>
                      <w:i/>
                      <w:sz w:val="18"/>
                      <w:szCs w:val="18"/>
                    </w:rPr>
                  </m:ctrlPr>
                </m:dPr>
                <m:e>
                  <m:r>
                    <w:rPr>
                      <w:rFonts w:ascii="Cambria Math" w:hAnsi="Cambria Math"/>
                      <w:sz w:val="18"/>
                      <w:szCs w:val="18"/>
                    </w:rPr>
                    <m:t>G</m:t>
                  </m:r>
                  <m:sSub>
                    <m:sSubPr>
                      <m:ctrlPr>
                        <w:rPr>
                          <w:rFonts w:ascii="Cambria Math" w:hAnsi="Cambria Math"/>
                          <w:i/>
                          <w:sz w:val="18"/>
                          <w:szCs w:val="18"/>
                        </w:rPr>
                      </m:ctrlPr>
                    </m:sSubPr>
                    <m:e>
                      <m:r>
                        <w:rPr>
                          <w:rFonts w:ascii="Cambria Math" w:hAnsi="Cambria Math"/>
                          <w:sz w:val="18"/>
                          <w:szCs w:val="18"/>
                        </w:rPr>
                        <m:t>B</m:t>
                      </m:r>
                    </m:e>
                    <m:sub>
                      <m:r>
                        <w:rPr>
                          <w:rFonts w:ascii="Cambria Math" w:hAnsi="Cambria Math"/>
                          <w:sz w:val="18"/>
                          <w:szCs w:val="18"/>
                        </w:rPr>
                        <m:t>j</m:t>
                      </m:r>
                    </m:sub>
                  </m:sSub>
                </m:e>
              </m:d>
              <m:r>
                <w:rPr>
                  <w:rFonts w:ascii="Cambria Math" w:hAnsi="Cambria Math"/>
                  <w:sz w:val="18"/>
                  <w:szCs w:val="18"/>
                </w:rPr>
                <m:t>=</m:t>
              </m:r>
              <m:sSubSup>
                <m:sSubSupPr>
                  <m:ctrlPr>
                    <w:rPr>
                      <w:rFonts w:ascii="Cambria Math" w:hAnsi="Cambria Math"/>
                      <w:i/>
                      <w:sz w:val="18"/>
                      <w:szCs w:val="18"/>
                    </w:rPr>
                  </m:ctrlPr>
                </m:sSubSupPr>
                <m:e>
                  <m:d>
                    <m:dPr>
                      <m:begChr m:val="{"/>
                      <m:endChr m:val="}"/>
                      <m:ctrlPr>
                        <w:rPr>
                          <w:rFonts w:ascii="Cambria Math" w:hAnsi="Cambria Math"/>
                          <w:i/>
                          <w:sz w:val="18"/>
                          <w:szCs w:val="18"/>
                        </w:rPr>
                      </m:ctrlPr>
                    </m:dPr>
                    <m:e>
                      <m:d>
                        <m:dPr>
                          <m:ctrlPr>
                            <w:rPr>
                              <w:rFonts w:ascii="Cambria Math" w:hAnsi="Cambria Math"/>
                              <w:i/>
                              <w:sz w:val="18"/>
                              <w:szCs w:val="18"/>
                            </w:rPr>
                          </m:ctrlPr>
                        </m:dPr>
                        <m:e>
                          <m:sSub>
                            <m:sSubPr>
                              <m:ctrlPr>
                                <w:rPr>
                                  <w:rFonts w:ascii="Cambria Math" w:hAnsi="Cambria Math"/>
                                  <w:i/>
                                  <w:sz w:val="18"/>
                                  <w:szCs w:val="18"/>
                                </w:rPr>
                              </m:ctrlPr>
                            </m:sSubPr>
                            <m:e>
                              <m:r>
                                <w:rPr>
                                  <w:rFonts w:ascii="Cambria Math" w:hAnsi="Cambria Math"/>
                                  <w:sz w:val="18"/>
                                  <w:szCs w:val="18"/>
                                </w:rPr>
                                <m:t>c</m:t>
                              </m:r>
                            </m:e>
                            <m:sub>
                              <m:r>
                                <w:rPr>
                                  <w:rFonts w:ascii="Cambria Math" w:hAnsi="Cambria Math"/>
                                  <w:sz w:val="18"/>
                                  <w:szCs w:val="18"/>
                                </w:rPr>
                                <m:t>j</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r</m:t>
                              </m:r>
                            </m:e>
                            <m:sub>
                              <m:r>
                                <w:rPr>
                                  <w:rFonts w:ascii="Cambria Math" w:hAnsi="Cambria Math"/>
                                  <w:sz w:val="18"/>
                                  <w:szCs w:val="18"/>
                                </w:rPr>
                                <m:t>j</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l</m:t>
                              </m:r>
                            </m:e>
                            <m:sub>
                              <m:r>
                                <w:rPr>
                                  <w:rFonts w:ascii="Cambria Math" w:hAnsi="Cambria Math"/>
                                  <w:sz w:val="18"/>
                                  <w:szCs w:val="18"/>
                                </w:rPr>
                                <m:t>j</m:t>
                              </m:r>
                            </m:sub>
                          </m:sSub>
                        </m:e>
                      </m:d>
                    </m:e>
                  </m:d>
                </m:e>
                <m:sub>
                  <m:r>
                    <w:rPr>
                      <w:rFonts w:ascii="Cambria Math" w:hAnsi="Cambria Math"/>
                      <w:sz w:val="18"/>
                      <w:szCs w:val="18"/>
                    </w:rPr>
                    <m:t>j=1</m:t>
                  </m:r>
                </m:sub>
                <m:sup>
                  <m:r>
                    <w:rPr>
                      <w:rFonts w:ascii="Cambria Math" w:hAnsi="Cambria Math"/>
                      <w:sz w:val="18"/>
                      <w:szCs w:val="18"/>
                    </w:rPr>
                    <m:t>M</m:t>
                  </m:r>
                </m:sup>
              </m:sSubSup>
            </m:oMath>
          </w:p>
        </w:tc>
      </w:tr>
      <w:tr w:rsidR="00741742" w:rsidRPr="009A3755" w14:paraId="23B5E94A" w14:textId="77777777" w:rsidTr="00F6468C">
        <w:trPr>
          <w:trHeight w:val="284"/>
          <w:jc w:val="center"/>
        </w:trPr>
        <w:tc>
          <w:tcPr>
            <w:tcW w:w="5000" w:type="pct"/>
            <w:vAlign w:val="center"/>
          </w:tcPr>
          <w:p w14:paraId="3991A6B9" w14:textId="77777777" w:rsidR="00741742" w:rsidRPr="00BC26B6" w:rsidRDefault="00741742" w:rsidP="00F6468C">
            <w:pPr>
              <w:ind w:firstLine="0"/>
              <w:jc w:val="left"/>
              <w:rPr>
                <w:sz w:val="18"/>
                <w:szCs w:val="18"/>
              </w:rPr>
            </w:pPr>
            <w:r>
              <w:rPr>
                <w:sz w:val="18"/>
                <w:szCs w:val="18"/>
              </w:rPr>
              <w:t xml:space="preserve">   1: </w:t>
            </w:r>
            <w:r w:rsidRPr="00431716">
              <w:rPr>
                <w:sz w:val="18"/>
                <w:szCs w:val="18"/>
              </w:rPr>
              <w:t>Initialize</w:t>
            </w:r>
            <w:r>
              <w:rPr>
                <w:sz w:val="18"/>
                <w:szCs w:val="18"/>
              </w:rPr>
              <w:t xml:space="preserve"> </w:t>
            </w:r>
            <m:oMath>
              <m:r>
                <m:rPr>
                  <m:scr m:val="script"/>
                </m:rPr>
                <w:rPr>
                  <w:rFonts w:ascii="Cambria Math" w:hAnsi="Cambria Math"/>
                  <w:sz w:val="18"/>
                  <w:szCs w:val="18"/>
                </w:rPr>
                <m:t>G←</m:t>
              </m:r>
              <m:d>
                <m:dPr>
                  <m:begChr m:val="{"/>
                  <m:endChr m:val="}"/>
                  <m:ctrlPr>
                    <w:rPr>
                      <w:rFonts w:ascii="Cambria Math" w:hAnsi="Cambria Math"/>
                      <w:i/>
                      <w:sz w:val="18"/>
                      <w:szCs w:val="18"/>
                    </w:rPr>
                  </m:ctrlPr>
                </m:dPr>
                <m:e>
                  <m:r>
                    <w:rPr>
                      <w:rFonts w:ascii="Cambria Math" w:hAnsi="Cambria Math"/>
                      <w:sz w:val="18"/>
                      <w:szCs w:val="18"/>
                    </w:rPr>
                    <m:t>G</m:t>
                  </m:r>
                  <m:sSub>
                    <m:sSubPr>
                      <m:ctrlPr>
                        <w:rPr>
                          <w:rFonts w:ascii="Cambria Math" w:hAnsi="Cambria Math"/>
                          <w:i/>
                          <w:sz w:val="18"/>
                          <w:szCs w:val="18"/>
                        </w:rPr>
                      </m:ctrlPr>
                    </m:sSubPr>
                    <m:e>
                      <m:r>
                        <w:rPr>
                          <w:rFonts w:ascii="Cambria Math" w:hAnsi="Cambria Math"/>
                          <w:sz w:val="18"/>
                          <w:szCs w:val="18"/>
                        </w:rPr>
                        <m:t>B</m:t>
                      </m:r>
                    </m:e>
                    <m:sub>
                      <m:r>
                        <w:rPr>
                          <w:rFonts w:ascii="Cambria Math" w:hAnsi="Cambria Math"/>
                          <w:sz w:val="18"/>
                          <w:szCs w:val="18"/>
                        </w:rPr>
                        <m:t>1</m:t>
                      </m:r>
                    </m:sub>
                  </m:sSub>
                  <m:r>
                    <m:rPr>
                      <m:scr m:val="script"/>
                    </m:rPr>
                    <w:rPr>
                      <w:rFonts w:ascii="Cambria Math" w:hAnsi="Cambria Math"/>
                      <w:sz w:val="18"/>
                      <w:szCs w:val="18"/>
                    </w:rPr>
                    <m:t>=D</m:t>
                  </m:r>
                </m:e>
              </m:d>
            </m:oMath>
          </w:p>
        </w:tc>
      </w:tr>
      <w:tr w:rsidR="00741742" w:rsidRPr="009A3755" w14:paraId="2CFD9B45" w14:textId="77777777" w:rsidTr="00F6468C">
        <w:trPr>
          <w:trHeight w:val="284"/>
          <w:jc w:val="center"/>
        </w:trPr>
        <w:tc>
          <w:tcPr>
            <w:tcW w:w="5000" w:type="pct"/>
            <w:vAlign w:val="center"/>
          </w:tcPr>
          <w:p w14:paraId="14C38CCF" w14:textId="77777777" w:rsidR="00741742" w:rsidRPr="00B74A8D" w:rsidRDefault="00741742" w:rsidP="00F6468C">
            <w:pPr>
              <w:ind w:firstLine="0"/>
              <w:jc w:val="left"/>
              <w:rPr>
                <w:sz w:val="18"/>
                <w:szCs w:val="18"/>
              </w:rPr>
            </w:pPr>
            <w:r>
              <w:rPr>
                <w:sz w:val="18"/>
                <w:szCs w:val="18"/>
              </w:rPr>
              <w:t xml:space="preserve">   2: </w:t>
            </w:r>
            <w:r w:rsidRPr="00700C43">
              <w:rPr>
                <w:b/>
                <w:bCs/>
                <w:sz w:val="18"/>
                <w:szCs w:val="18"/>
              </w:rPr>
              <w:t>for</w:t>
            </w:r>
            <w:r>
              <w:rPr>
                <w:sz w:val="18"/>
                <w:szCs w:val="18"/>
              </w:rPr>
              <w:t xml:space="preserve"> each </w:t>
            </w:r>
            <m:oMath>
              <m:r>
                <w:rPr>
                  <w:rFonts w:ascii="Cambria Math" w:hAnsi="Cambria Math"/>
                  <w:sz w:val="18"/>
                  <w:szCs w:val="18"/>
                </w:rPr>
                <m:t>G</m:t>
              </m:r>
              <m:sSub>
                <m:sSubPr>
                  <m:ctrlPr>
                    <w:rPr>
                      <w:rFonts w:ascii="Cambria Math" w:hAnsi="Cambria Math"/>
                      <w:i/>
                      <w:sz w:val="18"/>
                      <w:szCs w:val="18"/>
                    </w:rPr>
                  </m:ctrlPr>
                </m:sSubPr>
                <m:e>
                  <m:r>
                    <w:rPr>
                      <w:rFonts w:ascii="Cambria Math" w:hAnsi="Cambria Math"/>
                      <w:sz w:val="18"/>
                      <w:szCs w:val="18"/>
                    </w:rPr>
                    <m:t>B</m:t>
                  </m:r>
                </m:e>
                <m:sub>
                  <m:r>
                    <w:rPr>
                      <w:rFonts w:ascii="Cambria Math" w:hAnsi="Cambria Math"/>
                      <w:sz w:val="18"/>
                      <w:szCs w:val="18"/>
                    </w:rPr>
                    <m:t>j</m:t>
                  </m:r>
                </m:sub>
              </m:sSub>
            </m:oMath>
            <w:r>
              <w:rPr>
                <w:sz w:val="18"/>
                <w:szCs w:val="18"/>
              </w:rPr>
              <w:t xml:space="preserve"> in </w:t>
            </w:r>
            <m:oMath>
              <m:r>
                <m:rPr>
                  <m:scr m:val="script"/>
                </m:rPr>
                <w:rPr>
                  <w:rFonts w:ascii="Cambria Math" w:hAnsi="Cambria Math"/>
                  <w:sz w:val="18"/>
                  <w:szCs w:val="18"/>
                </w:rPr>
                <m:t>G</m:t>
              </m:r>
            </m:oMath>
            <w:r>
              <w:rPr>
                <w:sz w:val="18"/>
                <w:szCs w:val="18"/>
              </w:rPr>
              <w:t xml:space="preserve"> </w:t>
            </w:r>
            <w:r w:rsidRPr="00700C43">
              <w:rPr>
                <w:b/>
                <w:bCs/>
                <w:sz w:val="18"/>
                <w:szCs w:val="18"/>
              </w:rPr>
              <w:t>do</w:t>
            </w:r>
          </w:p>
        </w:tc>
      </w:tr>
      <w:tr w:rsidR="00741742" w:rsidRPr="009A3755" w14:paraId="15F96816" w14:textId="77777777" w:rsidTr="00F6468C">
        <w:trPr>
          <w:trHeight w:val="284"/>
          <w:jc w:val="center"/>
        </w:trPr>
        <w:tc>
          <w:tcPr>
            <w:tcW w:w="5000" w:type="pct"/>
            <w:vAlign w:val="center"/>
          </w:tcPr>
          <w:p w14:paraId="183A7724" w14:textId="77777777" w:rsidR="00741742" w:rsidRPr="00700C43" w:rsidRDefault="00741742" w:rsidP="00F6468C">
            <w:pPr>
              <w:ind w:firstLine="0"/>
              <w:jc w:val="left"/>
              <w:rPr>
                <w:sz w:val="18"/>
                <w:szCs w:val="18"/>
              </w:rPr>
            </w:pPr>
            <w:r>
              <w:rPr>
                <w:sz w:val="18"/>
                <w:szCs w:val="18"/>
              </w:rPr>
              <w:t xml:space="preserve">   3:       </w:t>
            </w:r>
            <w:r w:rsidRPr="00700C43">
              <w:rPr>
                <w:b/>
                <w:bCs/>
                <w:sz w:val="18"/>
                <w:szCs w:val="18"/>
              </w:rPr>
              <w:t>if</w:t>
            </w:r>
            <w:r>
              <w:rPr>
                <w:sz w:val="18"/>
                <w:szCs w:val="18"/>
              </w:rPr>
              <w:t xml:space="preserve"> </w:t>
            </w:r>
            <m:oMath>
              <m:r>
                <w:rPr>
                  <w:rFonts w:ascii="Cambria Math" w:hAnsi="Cambria Math"/>
                  <w:sz w:val="18"/>
                  <w:szCs w:val="18"/>
                </w:rPr>
                <m:t>purity</m:t>
              </m:r>
              <m:d>
                <m:dPr>
                  <m:ctrlPr>
                    <w:rPr>
                      <w:rFonts w:ascii="Cambria Math" w:hAnsi="Cambria Math"/>
                      <w:i/>
                      <w:sz w:val="18"/>
                      <w:szCs w:val="18"/>
                    </w:rPr>
                  </m:ctrlPr>
                </m:dPr>
                <m:e>
                  <m:r>
                    <w:rPr>
                      <w:rFonts w:ascii="Cambria Math" w:hAnsi="Cambria Math"/>
                      <w:sz w:val="18"/>
                      <w:szCs w:val="18"/>
                    </w:rPr>
                    <m:t>G</m:t>
                  </m:r>
                  <m:sSub>
                    <m:sSubPr>
                      <m:ctrlPr>
                        <w:rPr>
                          <w:rFonts w:ascii="Cambria Math" w:hAnsi="Cambria Math"/>
                          <w:i/>
                          <w:sz w:val="18"/>
                          <w:szCs w:val="18"/>
                        </w:rPr>
                      </m:ctrlPr>
                    </m:sSubPr>
                    <m:e>
                      <m:r>
                        <w:rPr>
                          <w:rFonts w:ascii="Cambria Math" w:hAnsi="Cambria Math"/>
                          <w:sz w:val="18"/>
                          <w:szCs w:val="18"/>
                        </w:rPr>
                        <m:t>B</m:t>
                      </m:r>
                    </m:e>
                    <m:sub>
                      <m:r>
                        <w:rPr>
                          <w:rFonts w:ascii="Cambria Math" w:hAnsi="Cambria Math"/>
                          <w:sz w:val="18"/>
                          <w:szCs w:val="18"/>
                        </w:rPr>
                        <m:t>j</m:t>
                      </m:r>
                    </m:sub>
                  </m:sSub>
                </m:e>
              </m:d>
              <m:r>
                <w:rPr>
                  <w:rFonts w:ascii="Cambria Math" w:hAnsi="Cambria Math"/>
                  <w:sz w:val="18"/>
                  <w:szCs w:val="18"/>
                </w:rPr>
                <m:t xml:space="preserve">&lt; </m:t>
              </m:r>
              <m:r>
                <m:rPr>
                  <m:sty m:val="p"/>
                </m:rPr>
                <w:rPr>
                  <w:rFonts w:ascii="Cambria Math" w:hAnsi="Cambria Math"/>
                  <w:sz w:val="18"/>
                  <w:szCs w:val="18"/>
                </w:rPr>
                <m:t>θ</m:t>
              </m:r>
            </m:oMath>
            <w:r>
              <w:rPr>
                <w:sz w:val="18"/>
                <w:szCs w:val="18"/>
              </w:rPr>
              <w:t xml:space="preserve"> </w:t>
            </w:r>
            <w:r w:rsidRPr="00700C43">
              <w:rPr>
                <w:b/>
                <w:bCs/>
                <w:sz w:val="18"/>
                <w:szCs w:val="18"/>
              </w:rPr>
              <w:t>and</w:t>
            </w:r>
            <w:r>
              <w:rPr>
                <w:sz w:val="18"/>
                <w:szCs w:val="18"/>
              </w:rPr>
              <w:t xml:space="preserve"> </w:t>
            </w:r>
            <m:oMath>
              <m:d>
                <m:dPr>
                  <m:begChr m:val="|"/>
                  <m:endChr m:val="|"/>
                  <m:ctrlPr>
                    <w:rPr>
                      <w:rFonts w:ascii="Cambria Math" w:hAnsi="Cambria Math"/>
                      <w:i/>
                      <w:sz w:val="18"/>
                      <w:szCs w:val="18"/>
                    </w:rPr>
                  </m:ctrlPr>
                </m:dPr>
                <m:e>
                  <m:r>
                    <w:rPr>
                      <w:rFonts w:ascii="Cambria Math" w:hAnsi="Cambria Math"/>
                      <w:sz w:val="18"/>
                      <w:szCs w:val="18"/>
                    </w:rPr>
                    <m:t>G</m:t>
                  </m:r>
                  <m:sSub>
                    <m:sSubPr>
                      <m:ctrlPr>
                        <w:rPr>
                          <w:rFonts w:ascii="Cambria Math" w:hAnsi="Cambria Math"/>
                          <w:i/>
                          <w:sz w:val="18"/>
                          <w:szCs w:val="18"/>
                        </w:rPr>
                      </m:ctrlPr>
                    </m:sSubPr>
                    <m:e>
                      <m:r>
                        <w:rPr>
                          <w:rFonts w:ascii="Cambria Math" w:hAnsi="Cambria Math"/>
                          <w:sz w:val="18"/>
                          <w:szCs w:val="18"/>
                        </w:rPr>
                        <m:t>B</m:t>
                      </m:r>
                    </m:e>
                    <m:sub>
                      <m:r>
                        <w:rPr>
                          <w:rFonts w:ascii="Cambria Math" w:hAnsi="Cambria Math"/>
                          <w:sz w:val="18"/>
                          <w:szCs w:val="18"/>
                        </w:rPr>
                        <m:t>j</m:t>
                      </m:r>
                    </m:sub>
                  </m:sSub>
                </m:e>
              </m:d>
              <m:r>
                <w:rPr>
                  <w:rFonts w:ascii="Cambria Math" w:hAnsi="Cambria Math"/>
                  <w:sz w:val="18"/>
                  <w:szCs w:val="18"/>
                </w:rPr>
                <m:t>&gt;</m:t>
              </m:r>
              <m:sSub>
                <m:sSubPr>
                  <m:ctrlPr>
                    <w:rPr>
                      <w:rFonts w:ascii="Cambria Math" w:hAnsi="Cambria Math"/>
                      <w:i/>
                      <w:sz w:val="18"/>
                      <w:szCs w:val="18"/>
                    </w:rPr>
                  </m:ctrlPr>
                </m:sSubPr>
                <m:e>
                  <m:r>
                    <w:rPr>
                      <w:rFonts w:ascii="Cambria Math" w:hAnsi="Cambria Math"/>
                      <w:sz w:val="18"/>
                      <w:szCs w:val="18"/>
                    </w:rPr>
                    <m:t>n</m:t>
                  </m:r>
                </m:e>
                <m:sub>
                  <m:r>
                    <w:rPr>
                      <w:rFonts w:ascii="Cambria Math" w:hAnsi="Cambria Math"/>
                      <w:sz w:val="18"/>
                      <w:szCs w:val="18"/>
                    </w:rPr>
                    <m:t>min</m:t>
                  </m:r>
                </m:sub>
              </m:sSub>
            </m:oMath>
            <w:r>
              <w:rPr>
                <w:sz w:val="18"/>
                <w:szCs w:val="18"/>
              </w:rPr>
              <w:t xml:space="preserve"> </w:t>
            </w:r>
            <w:r w:rsidRPr="00700C43">
              <w:rPr>
                <w:b/>
                <w:bCs/>
                <w:sz w:val="18"/>
                <w:szCs w:val="18"/>
              </w:rPr>
              <w:t>then</w:t>
            </w:r>
          </w:p>
        </w:tc>
      </w:tr>
      <w:tr w:rsidR="00741742" w:rsidRPr="009A3755" w14:paraId="4D965368" w14:textId="77777777" w:rsidTr="00F6468C">
        <w:trPr>
          <w:trHeight w:val="284"/>
          <w:jc w:val="center"/>
        </w:trPr>
        <w:tc>
          <w:tcPr>
            <w:tcW w:w="5000" w:type="pct"/>
            <w:vAlign w:val="center"/>
          </w:tcPr>
          <w:p w14:paraId="1C1ADCD3" w14:textId="77777777" w:rsidR="00741742" w:rsidRPr="00B74A8D" w:rsidRDefault="00741742" w:rsidP="00F6468C">
            <w:pPr>
              <w:ind w:firstLine="0"/>
              <w:jc w:val="left"/>
              <w:rPr>
                <w:sz w:val="18"/>
                <w:szCs w:val="18"/>
              </w:rPr>
            </w:pPr>
            <w:r>
              <w:rPr>
                <w:sz w:val="18"/>
                <w:szCs w:val="18"/>
              </w:rPr>
              <w:t xml:space="preserve">   4:          </w:t>
            </w:r>
            <m:oMath>
              <m:r>
                <m:rPr>
                  <m:scr m:val="script"/>
                </m:rPr>
                <w:rPr>
                  <w:rFonts w:ascii="Cambria Math" w:hAnsi="Cambria Math"/>
                  <w:sz w:val="18"/>
                  <w:szCs w:val="18"/>
                </w:rPr>
                <m:t>G ←(G</m:t>
              </m:r>
              <m:r>
                <m:rPr>
                  <m:lit/>
                </m:rPr>
                <w:rPr>
                  <w:rFonts w:ascii="Cambria Math" w:hAnsi="Cambria Math"/>
                  <w:sz w:val="18"/>
                  <w:szCs w:val="18"/>
                </w:rPr>
                <m:t>{</m:t>
              </m:r>
              <m:r>
                <w:rPr>
                  <w:rFonts w:ascii="Cambria Math" w:hAnsi="Cambria Math"/>
                  <w:sz w:val="18"/>
                  <w:szCs w:val="18"/>
                </w:rPr>
                <m:t>G</m:t>
              </m:r>
              <m:sSub>
                <m:sSubPr>
                  <m:ctrlPr>
                    <w:rPr>
                      <w:rFonts w:ascii="Cambria Math" w:hAnsi="Cambria Math"/>
                      <w:i/>
                      <w:sz w:val="18"/>
                      <w:szCs w:val="18"/>
                    </w:rPr>
                  </m:ctrlPr>
                </m:sSubPr>
                <m:e>
                  <m:r>
                    <w:rPr>
                      <w:rFonts w:ascii="Cambria Math" w:hAnsi="Cambria Math"/>
                      <w:sz w:val="18"/>
                      <w:szCs w:val="18"/>
                    </w:rPr>
                    <m:t>B</m:t>
                  </m:r>
                </m:e>
                <m:sub>
                  <m:r>
                    <w:rPr>
                      <w:rFonts w:ascii="Cambria Math" w:hAnsi="Cambria Math"/>
                      <w:sz w:val="18"/>
                      <w:szCs w:val="18"/>
                    </w:rPr>
                    <m:t>j</m:t>
                  </m:r>
                </m:sub>
              </m:sSub>
              <m:r>
                <w:rPr>
                  <w:rFonts w:ascii="Cambria Math" w:hAnsi="Cambria Math"/>
                  <w:sz w:val="18"/>
                  <w:szCs w:val="18"/>
                </w:rPr>
                <m:t>})</m:t>
              </m:r>
              <m:r>
                <m:rPr>
                  <m:sty m:val="p"/>
                </m:rPr>
                <w:rPr>
                  <w:rFonts w:ascii="Cambria Math" w:hAnsi="Cambria Math"/>
                  <w:sz w:val="18"/>
                  <w:szCs w:val="18"/>
                </w:rPr>
                <m:t>∪ K-Means(G</m:t>
              </m:r>
              <m:sSub>
                <m:sSubPr>
                  <m:ctrlPr>
                    <w:rPr>
                      <w:rFonts w:ascii="Cambria Math" w:hAnsi="Cambria Math"/>
                      <w:sz w:val="18"/>
                      <w:szCs w:val="18"/>
                    </w:rPr>
                  </m:ctrlPr>
                </m:sSubPr>
                <m:e>
                  <m:r>
                    <m:rPr>
                      <m:sty m:val="p"/>
                    </m:rPr>
                    <w:rPr>
                      <w:rFonts w:ascii="Cambria Math" w:hAnsi="Cambria Math"/>
                      <w:sz w:val="18"/>
                      <w:szCs w:val="18"/>
                    </w:rPr>
                    <m:t>B</m:t>
                  </m:r>
                </m:e>
                <m:sub>
                  <m:r>
                    <m:rPr>
                      <m:sty m:val="p"/>
                    </m:rPr>
                    <w:rPr>
                      <w:rFonts w:ascii="Cambria Math" w:hAnsi="Cambria Math"/>
                      <w:sz w:val="18"/>
                      <w:szCs w:val="18"/>
                    </w:rPr>
                    <m:t>j</m:t>
                  </m:r>
                </m:sub>
              </m:sSub>
              <m:r>
                <m:rPr>
                  <m:sty m:val="p"/>
                </m:rPr>
                <w:rPr>
                  <w:rFonts w:ascii="Cambria Math" w:hAnsi="Cambria Math"/>
                  <w:sz w:val="18"/>
                  <w:szCs w:val="18"/>
                </w:rPr>
                <m:t>,k)</m:t>
              </m:r>
            </m:oMath>
          </w:p>
        </w:tc>
      </w:tr>
      <w:tr w:rsidR="00741742" w:rsidRPr="009A3755" w14:paraId="02662ABD" w14:textId="77777777" w:rsidTr="00F6468C">
        <w:trPr>
          <w:trHeight w:val="284"/>
          <w:jc w:val="center"/>
        </w:trPr>
        <w:tc>
          <w:tcPr>
            <w:tcW w:w="5000" w:type="pct"/>
            <w:vAlign w:val="center"/>
          </w:tcPr>
          <w:p w14:paraId="1B0AA4EF" w14:textId="77777777" w:rsidR="00741742" w:rsidRPr="009A3755" w:rsidRDefault="00741742" w:rsidP="00F6468C">
            <w:pPr>
              <w:ind w:firstLine="0"/>
              <w:jc w:val="left"/>
              <w:rPr>
                <w:sz w:val="18"/>
                <w:szCs w:val="18"/>
              </w:rPr>
            </w:pPr>
            <w:r>
              <w:rPr>
                <w:sz w:val="18"/>
                <w:szCs w:val="18"/>
              </w:rPr>
              <w:t xml:space="preserve">   5:       </w:t>
            </w:r>
            <w:r w:rsidRPr="00D125E0">
              <w:rPr>
                <w:b/>
                <w:bCs/>
                <w:sz w:val="18"/>
                <w:szCs w:val="18"/>
              </w:rPr>
              <w:t>else</w:t>
            </w:r>
          </w:p>
        </w:tc>
      </w:tr>
      <w:tr w:rsidR="00741742" w:rsidRPr="009A3755" w14:paraId="320B3B70" w14:textId="77777777" w:rsidTr="00F6468C">
        <w:trPr>
          <w:trHeight w:val="284"/>
          <w:jc w:val="center"/>
        </w:trPr>
        <w:tc>
          <w:tcPr>
            <w:tcW w:w="5000" w:type="pct"/>
            <w:vAlign w:val="center"/>
          </w:tcPr>
          <w:p w14:paraId="248233D5" w14:textId="77777777" w:rsidR="00741742" w:rsidRPr="009A3755" w:rsidRDefault="00741742" w:rsidP="00F6468C">
            <w:pPr>
              <w:ind w:firstLine="0"/>
              <w:jc w:val="left"/>
              <w:rPr>
                <w:sz w:val="18"/>
                <w:szCs w:val="18"/>
              </w:rPr>
            </w:pPr>
            <w:r>
              <w:rPr>
                <w:sz w:val="18"/>
                <w:szCs w:val="18"/>
              </w:rPr>
              <w:t xml:space="preserve">   6:          </w:t>
            </w:r>
            <w:r w:rsidRPr="00D125E0">
              <w:rPr>
                <w:b/>
                <w:bCs/>
                <w:sz w:val="18"/>
                <w:szCs w:val="18"/>
              </w:rPr>
              <w:t>contiune</w:t>
            </w:r>
          </w:p>
        </w:tc>
      </w:tr>
      <w:tr w:rsidR="00741742" w:rsidRPr="009A3755" w14:paraId="73968DA1" w14:textId="77777777" w:rsidTr="00F6468C">
        <w:trPr>
          <w:trHeight w:val="284"/>
          <w:jc w:val="center"/>
        </w:trPr>
        <w:tc>
          <w:tcPr>
            <w:tcW w:w="5000" w:type="pct"/>
            <w:vAlign w:val="center"/>
          </w:tcPr>
          <w:p w14:paraId="73F405FC" w14:textId="77777777" w:rsidR="00741742" w:rsidRPr="00D31105" w:rsidRDefault="00741742" w:rsidP="00F6468C">
            <w:pPr>
              <w:ind w:firstLine="0"/>
              <w:jc w:val="left"/>
              <w:rPr>
                <w:sz w:val="18"/>
                <w:szCs w:val="18"/>
              </w:rPr>
            </w:pPr>
            <w:r>
              <w:rPr>
                <w:sz w:val="18"/>
                <w:szCs w:val="18"/>
              </w:rPr>
              <w:t xml:space="preserve">   7: </w:t>
            </w:r>
            <w:r w:rsidRPr="00D125E0">
              <w:rPr>
                <w:b/>
                <w:bCs/>
                <w:sz w:val="18"/>
                <w:szCs w:val="18"/>
              </w:rPr>
              <w:t>end for</w:t>
            </w:r>
          </w:p>
        </w:tc>
      </w:tr>
      <w:tr w:rsidR="00741742" w:rsidRPr="009A3755" w14:paraId="11FFCC17" w14:textId="77777777" w:rsidTr="00F6468C">
        <w:trPr>
          <w:trHeight w:val="284"/>
          <w:jc w:val="center"/>
        </w:trPr>
        <w:tc>
          <w:tcPr>
            <w:tcW w:w="5000" w:type="pct"/>
            <w:vAlign w:val="center"/>
          </w:tcPr>
          <w:p w14:paraId="71C447B5" w14:textId="77777777" w:rsidR="00741742" w:rsidRPr="00D31105" w:rsidRDefault="00741742" w:rsidP="00F6468C">
            <w:pPr>
              <w:ind w:firstLine="0"/>
              <w:jc w:val="left"/>
              <w:rPr>
                <w:sz w:val="18"/>
                <w:szCs w:val="18"/>
              </w:rPr>
            </w:pPr>
            <w:r>
              <w:rPr>
                <w:sz w:val="18"/>
                <w:szCs w:val="18"/>
              </w:rPr>
              <w:t xml:space="preserve">   8: </w:t>
            </w:r>
            <w:r w:rsidRPr="00D125E0">
              <w:rPr>
                <w:b/>
                <w:bCs/>
                <w:sz w:val="18"/>
                <w:szCs w:val="18"/>
              </w:rPr>
              <w:t>for</w:t>
            </w:r>
            <w:r>
              <w:rPr>
                <w:sz w:val="18"/>
                <w:szCs w:val="18"/>
              </w:rPr>
              <w:t xml:space="preserve"> each </w:t>
            </w:r>
            <m:oMath>
              <m:r>
                <w:rPr>
                  <w:rFonts w:ascii="Cambria Math" w:hAnsi="Cambria Math"/>
                  <w:sz w:val="18"/>
                  <w:szCs w:val="18"/>
                </w:rPr>
                <m:t>G</m:t>
              </m:r>
              <m:sSub>
                <m:sSubPr>
                  <m:ctrlPr>
                    <w:rPr>
                      <w:rFonts w:ascii="Cambria Math" w:hAnsi="Cambria Math"/>
                      <w:i/>
                      <w:sz w:val="18"/>
                      <w:szCs w:val="18"/>
                    </w:rPr>
                  </m:ctrlPr>
                </m:sSubPr>
                <m:e>
                  <m:r>
                    <w:rPr>
                      <w:rFonts w:ascii="Cambria Math" w:hAnsi="Cambria Math"/>
                      <w:sz w:val="18"/>
                      <w:szCs w:val="18"/>
                    </w:rPr>
                    <m:t>B</m:t>
                  </m:r>
                </m:e>
                <m:sub>
                  <m:r>
                    <w:rPr>
                      <w:rFonts w:ascii="Cambria Math" w:hAnsi="Cambria Math"/>
                      <w:sz w:val="18"/>
                      <w:szCs w:val="18"/>
                    </w:rPr>
                    <m:t>j</m:t>
                  </m:r>
                </m:sub>
              </m:sSub>
            </m:oMath>
            <w:r>
              <w:rPr>
                <w:sz w:val="18"/>
                <w:szCs w:val="18"/>
              </w:rPr>
              <w:t xml:space="preserve"> in </w:t>
            </w:r>
            <m:oMath>
              <m:r>
                <m:rPr>
                  <m:scr m:val="script"/>
                </m:rPr>
                <w:rPr>
                  <w:rFonts w:ascii="Cambria Math" w:hAnsi="Cambria Math"/>
                  <w:sz w:val="18"/>
                  <w:szCs w:val="18"/>
                </w:rPr>
                <m:t>G</m:t>
              </m:r>
            </m:oMath>
            <w:r>
              <w:rPr>
                <w:sz w:val="18"/>
                <w:szCs w:val="18"/>
              </w:rPr>
              <w:t xml:space="preserve"> </w:t>
            </w:r>
            <w:r w:rsidRPr="00D125E0">
              <w:rPr>
                <w:b/>
                <w:bCs/>
                <w:sz w:val="18"/>
                <w:szCs w:val="18"/>
              </w:rPr>
              <w:t>do</w:t>
            </w:r>
          </w:p>
        </w:tc>
      </w:tr>
      <w:tr w:rsidR="00741742" w:rsidRPr="009A3755" w14:paraId="04B65D29" w14:textId="77777777" w:rsidTr="00F6468C">
        <w:trPr>
          <w:trHeight w:val="284"/>
          <w:jc w:val="center"/>
        </w:trPr>
        <w:tc>
          <w:tcPr>
            <w:tcW w:w="5000" w:type="pct"/>
            <w:vAlign w:val="center"/>
          </w:tcPr>
          <w:p w14:paraId="1D454009" w14:textId="77777777" w:rsidR="00741742" w:rsidRDefault="00741742" w:rsidP="00F6468C">
            <w:pPr>
              <w:ind w:firstLine="0"/>
              <w:jc w:val="left"/>
              <w:rPr>
                <w:sz w:val="18"/>
                <w:szCs w:val="18"/>
              </w:rPr>
            </w:pPr>
            <w:r>
              <w:rPr>
                <w:sz w:val="18"/>
                <w:szCs w:val="18"/>
              </w:rPr>
              <w:t xml:space="preserve">   9:       </w:t>
            </w:r>
            <m:oMath>
              <m:sSub>
                <m:sSubPr>
                  <m:ctrlPr>
                    <w:rPr>
                      <w:rFonts w:ascii="Cambria Math" w:hAnsi="Cambria Math"/>
                      <w:i/>
                    </w:rPr>
                  </m:ctrlPr>
                </m:sSubPr>
                <m:e>
                  <m:r>
                    <w:rPr>
                      <w:rFonts w:ascii="Cambria Math" w:hAnsi="Cambria Math"/>
                    </w:rPr>
                    <m:t>c</m:t>
                  </m:r>
                </m:e>
                <m:sub>
                  <m:r>
                    <w:rPr>
                      <w:rFonts w:ascii="Cambria Math" w:hAnsi="Cambria Math"/>
                    </w:rPr>
                    <m:t>j</m:t>
                  </m:r>
                </m:sub>
              </m:sSub>
              <m:r>
                <m:rPr>
                  <m:sty m:val="p"/>
                </m:rPr>
                <w:rPr>
                  <w:rFonts w:ascii="Cambria Math" w:hAnsi="Cambria Math"/>
                </w:rPr>
                <m:t>←</m:t>
              </m:r>
              <m:f>
                <m:fPr>
                  <m:ctrlPr>
                    <w:rPr>
                      <w:rFonts w:ascii="Cambria Math" w:hAnsi="Cambria Math"/>
                    </w:rPr>
                  </m:ctrlPr>
                </m:fPr>
                <m:num>
                  <m:r>
                    <w:rPr>
                      <w:rFonts w:ascii="Cambria Math" w:hAnsi="Cambria Math"/>
                    </w:rPr>
                    <m:t>1</m:t>
                  </m:r>
                  <m:ctrlPr>
                    <w:rPr>
                      <w:rFonts w:ascii="Cambria Math" w:hAnsi="Cambria Math"/>
                      <w:i/>
                    </w:rPr>
                  </m:ctrlPr>
                </m:num>
                <m:den>
                  <m:d>
                    <m:dPr>
                      <m:begChr m:val="|"/>
                      <m:endChr m:val="|"/>
                      <m:ctrlPr>
                        <w:rPr>
                          <w:rFonts w:ascii="Cambria Math" w:hAnsi="Cambria Math"/>
                          <w:i/>
                        </w:rPr>
                      </m:ctrlPr>
                    </m:dPr>
                    <m:e>
                      <m:r>
                        <w:rPr>
                          <w:rFonts w:ascii="Cambria Math" w:hAnsi="Cambria Math"/>
                        </w:rPr>
                        <m:t>G</m:t>
                      </m:r>
                      <m:sSub>
                        <m:sSubPr>
                          <m:ctrlPr>
                            <w:rPr>
                              <w:rFonts w:ascii="Cambria Math" w:hAnsi="Cambria Math"/>
                              <w:i/>
                            </w:rPr>
                          </m:ctrlPr>
                        </m:sSubPr>
                        <m:e>
                          <m:r>
                            <w:rPr>
                              <w:rFonts w:ascii="Cambria Math" w:hAnsi="Cambria Math"/>
                            </w:rPr>
                            <m:t>B</m:t>
                          </m:r>
                        </m:e>
                        <m:sub>
                          <m:r>
                            <w:rPr>
                              <w:rFonts w:ascii="Cambria Math" w:hAnsi="Cambria Math"/>
                            </w:rPr>
                            <m:t>j</m:t>
                          </m:r>
                        </m:sub>
                      </m:sSub>
                    </m:e>
                  </m:d>
                  <m:ctrlPr>
                    <w:rPr>
                      <w:rFonts w:ascii="Cambria Math" w:hAnsi="Cambria Math"/>
                      <w:i/>
                    </w:rPr>
                  </m:ctrlPr>
                </m:den>
              </m:f>
              <m:nary>
                <m:naryPr>
                  <m:chr m:val="∑"/>
                  <m:supHide m:val="1"/>
                  <m:ctrlPr>
                    <w:rPr>
                      <w:rFonts w:ascii="Cambria Math" w:hAnsi="Cambria Math"/>
                    </w:rPr>
                  </m:ctrlPr>
                </m:naryPr>
                <m:sub>
                  <m:sSub>
                    <m:sSubPr>
                      <m:ctrlPr>
                        <w:rPr>
                          <w:rFonts w:ascii="Cambria Math" w:hAnsi="Cambria Math"/>
                          <w:i/>
                        </w:rPr>
                      </m:ctrlPr>
                    </m:sSubPr>
                    <m:e>
                      <m:r>
                        <m:rPr>
                          <m:sty m:val="bi"/>
                        </m:rPr>
                        <w:rPr>
                          <w:rFonts w:ascii="Cambria Math" w:hAnsi="Cambria Math"/>
                        </w:rPr>
                        <m:t>x</m:t>
                      </m:r>
                    </m:e>
                    <m:sub>
                      <m:r>
                        <w:rPr>
                          <w:rFonts w:ascii="Cambria Math" w:hAnsi="Cambria Math"/>
                        </w:rPr>
                        <m:t>i</m:t>
                      </m:r>
                    </m:sub>
                  </m:sSub>
                  <m:r>
                    <m:rPr>
                      <m:sty m:val="p"/>
                    </m:rPr>
                    <w:rPr>
                      <w:rFonts w:ascii="Cambria Math" w:hAnsi="Cambria Math"/>
                    </w:rPr>
                    <m:t>∈</m:t>
                  </m:r>
                  <m:r>
                    <w:rPr>
                      <w:rFonts w:ascii="Cambria Math" w:hAnsi="Cambria Math"/>
                    </w:rPr>
                    <m:t>G</m:t>
                  </m:r>
                  <m:sSub>
                    <m:sSubPr>
                      <m:ctrlPr>
                        <w:rPr>
                          <w:rFonts w:ascii="Cambria Math" w:hAnsi="Cambria Math"/>
                          <w:i/>
                        </w:rPr>
                      </m:ctrlPr>
                    </m:sSubPr>
                    <m:e>
                      <m:r>
                        <w:rPr>
                          <w:rFonts w:ascii="Cambria Math" w:hAnsi="Cambria Math"/>
                        </w:rPr>
                        <m:t>B</m:t>
                      </m:r>
                    </m:e>
                    <m:sub>
                      <m:r>
                        <w:rPr>
                          <w:rFonts w:ascii="Cambria Math" w:hAnsi="Cambria Math"/>
                        </w:rPr>
                        <m:t>j</m:t>
                      </m:r>
                    </m:sub>
                  </m:sSub>
                  <m:ctrlPr>
                    <w:rPr>
                      <w:rFonts w:ascii="Cambria Math" w:hAnsi="Cambria Math"/>
                      <w:i/>
                    </w:rPr>
                  </m:ctrlPr>
                </m:sub>
                <m:sup>
                  <m:ctrlPr>
                    <w:rPr>
                      <w:rFonts w:ascii="Cambria Math" w:hAnsi="Cambria Math"/>
                      <w:i/>
                    </w:rPr>
                  </m:ctrlPr>
                </m:sup>
                <m:e>
                  <m:sSub>
                    <m:sSubPr>
                      <m:ctrlPr>
                        <w:rPr>
                          <w:rFonts w:ascii="Cambria Math" w:hAnsi="Cambria Math"/>
                          <w:i/>
                        </w:rPr>
                      </m:ctrlPr>
                    </m:sSubPr>
                    <m:e>
                      <m:r>
                        <m:rPr>
                          <m:sty m:val="bi"/>
                        </m:rPr>
                        <w:rPr>
                          <w:rFonts w:ascii="Cambria Math" w:hAnsi="Cambria Math"/>
                        </w:rPr>
                        <m:t>x</m:t>
                      </m:r>
                    </m:e>
                    <m:sub>
                      <m:r>
                        <w:rPr>
                          <w:rFonts w:ascii="Cambria Math" w:hAnsi="Cambria Math"/>
                        </w:rPr>
                        <m:t>i</m:t>
                      </m:r>
                    </m:sub>
                  </m:sSub>
                  <m:ctrlPr>
                    <w:rPr>
                      <w:rFonts w:ascii="Cambria Math" w:hAnsi="Cambria Math"/>
                      <w:i/>
                    </w:rPr>
                  </m:ctrlPr>
                </m:e>
              </m:nary>
            </m:oMath>
          </w:p>
        </w:tc>
      </w:tr>
      <w:tr w:rsidR="00741742" w:rsidRPr="009A3755" w14:paraId="735D67E4" w14:textId="77777777" w:rsidTr="00F6468C">
        <w:trPr>
          <w:trHeight w:val="284"/>
          <w:jc w:val="center"/>
        </w:trPr>
        <w:tc>
          <w:tcPr>
            <w:tcW w:w="5000" w:type="pct"/>
            <w:vAlign w:val="center"/>
          </w:tcPr>
          <w:p w14:paraId="632090BC" w14:textId="77777777" w:rsidR="00741742" w:rsidRPr="00D125E0" w:rsidRDefault="00741742" w:rsidP="00F6468C">
            <w:pPr>
              <w:ind w:firstLine="0"/>
            </w:pPr>
            <w:r>
              <w:rPr>
                <w:sz w:val="18"/>
                <w:szCs w:val="18"/>
              </w:rPr>
              <w:t xml:space="preserve"> 10:       </w:t>
            </w:r>
            <m:oMath>
              <m:sSub>
                <m:sSubPr>
                  <m:ctrlPr>
                    <w:rPr>
                      <w:rFonts w:ascii="Cambria Math" w:hAnsi="Cambria Math"/>
                      <w:i/>
                    </w:rPr>
                  </m:ctrlPr>
                </m:sSubPr>
                <m:e>
                  <m:r>
                    <w:rPr>
                      <w:rFonts w:ascii="Cambria Math" w:hAnsi="Cambria Math"/>
                    </w:rPr>
                    <m:t>r</m:t>
                  </m:r>
                </m:e>
                <m:sub>
                  <m:r>
                    <w:rPr>
                      <w:rFonts w:ascii="Cambria Math" w:hAnsi="Cambria Math"/>
                    </w:rPr>
                    <m:t>j</m:t>
                  </m:r>
                </m:sub>
              </m:sSub>
              <m:r>
                <m:rPr>
                  <m:sty m:val="p"/>
                </m:rPr>
                <w:rPr>
                  <w:rFonts w:ascii="Cambria Math" w:hAnsi="Cambria Math"/>
                </w:rPr>
                <m:t>←</m:t>
              </m:r>
              <m:f>
                <m:fPr>
                  <m:ctrlPr>
                    <w:rPr>
                      <w:rFonts w:ascii="Cambria Math" w:hAnsi="Cambria Math"/>
                    </w:rPr>
                  </m:ctrlPr>
                </m:fPr>
                <m:num>
                  <m:r>
                    <w:rPr>
                      <w:rFonts w:ascii="Cambria Math" w:hAnsi="Cambria Math"/>
                    </w:rPr>
                    <m:t>1</m:t>
                  </m:r>
                  <m:ctrlPr>
                    <w:rPr>
                      <w:rFonts w:ascii="Cambria Math" w:hAnsi="Cambria Math"/>
                      <w:i/>
                    </w:rPr>
                  </m:ctrlPr>
                </m:num>
                <m:den>
                  <m:d>
                    <m:dPr>
                      <m:begChr m:val="|"/>
                      <m:endChr m:val="|"/>
                      <m:ctrlPr>
                        <w:rPr>
                          <w:rFonts w:ascii="Cambria Math" w:hAnsi="Cambria Math"/>
                          <w:i/>
                        </w:rPr>
                      </m:ctrlPr>
                    </m:dPr>
                    <m:e>
                      <m:r>
                        <w:rPr>
                          <w:rFonts w:ascii="Cambria Math" w:hAnsi="Cambria Math"/>
                        </w:rPr>
                        <m:t>G</m:t>
                      </m:r>
                      <m:sSub>
                        <m:sSubPr>
                          <m:ctrlPr>
                            <w:rPr>
                              <w:rFonts w:ascii="Cambria Math" w:hAnsi="Cambria Math"/>
                              <w:i/>
                            </w:rPr>
                          </m:ctrlPr>
                        </m:sSubPr>
                        <m:e>
                          <m:r>
                            <w:rPr>
                              <w:rFonts w:ascii="Cambria Math" w:hAnsi="Cambria Math"/>
                            </w:rPr>
                            <m:t>B</m:t>
                          </m:r>
                        </m:e>
                        <m:sub>
                          <m:r>
                            <w:rPr>
                              <w:rFonts w:ascii="Cambria Math" w:hAnsi="Cambria Math"/>
                            </w:rPr>
                            <m:t>j</m:t>
                          </m:r>
                        </m:sub>
                      </m:sSub>
                    </m:e>
                  </m:d>
                  <m:ctrlPr>
                    <w:rPr>
                      <w:rFonts w:ascii="Cambria Math" w:hAnsi="Cambria Math"/>
                      <w:i/>
                    </w:rPr>
                  </m:ctrlPr>
                </m:den>
              </m:f>
              <m:nary>
                <m:naryPr>
                  <m:chr m:val="∑"/>
                  <m:supHide m:val="1"/>
                  <m:ctrlPr>
                    <w:rPr>
                      <w:rFonts w:ascii="Cambria Math" w:hAnsi="Cambria Math"/>
                    </w:rPr>
                  </m:ctrlPr>
                </m:naryPr>
                <m:sub>
                  <m:sSub>
                    <m:sSubPr>
                      <m:ctrlPr>
                        <w:rPr>
                          <w:rFonts w:ascii="Cambria Math" w:hAnsi="Cambria Math"/>
                          <w:i/>
                        </w:rPr>
                      </m:ctrlPr>
                    </m:sSubPr>
                    <m:e>
                      <m:r>
                        <m:rPr>
                          <m:sty m:val="bi"/>
                        </m:rPr>
                        <w:rPr>
                          <w:rFonts w:ascii="Cambria Math" w:hAnsi="Cambria Math"/>
                        </w:rPr>
                        <m:t>x</m:t>
                      </m:r>
                    </m:e>
                    <m:sub>
                      <m:r>
                        <w:rPr>
                          <w:rFonts w:ascii="Cambria Math" w:hAnsi="Cambria Math"/>
                        </w:rPr>
                        <m:t>i</m:t>
                      </m:r>
                    </m:sub>
                  </m:sSub>
                  <m:r>
                    <m:rPr>
                      <m:sty m:val="p"/>
                    </m:rPr>
                    <w:rPr>
                      <w:rFonts w:ascii="Cambria Math" w:hAnsi="Cambria Math"/>
                    </w:rPr>
                    <m:t>∈</m:t>
                  </m:r>
                  <m:r>
                    <w:rPr>
                      <w:rFonts w:ascii="Cambria Math" w:hAnsi="Cambria Math"/>
                    </w:rPr>
                    <m:t>G</m:t>
                  </m:r>
                  <m:sSub>
                    <m:sSubPr>
                      <m:ctrlPr>
                        <w:rPr>
                          <w:rFonts w:ascii="Cambria Math" w:hAnsi="Cambria Math"/>
                          <w:i/>
                        </w:rPr>
                      </m:ctrlPr>
                    </m:sSubPr>
                    <m:e>
                      <m:r>
                        <w:rPr>
                          <w:rFonts w:ascii="Cambria Math" w:hAnsi="Cambria Math"/>
                        </w:rPr>
                        <m:t>B</m:t>
                      </m:r>
                    </m:e>
                    <m:sub>
                      <m:r>
                        <w:rPr>
                          <w:rFonts w:ascii="Cambria Math" w:hAnsi="Cambria Math"/>
                        </w:rPr>
                        <m:t>j</m:t>
                      </m:r>
                    </m:sub>
                  </m:sSub>
                  <m:ctrlPr>
                    <w:rPr>
                      <w:rFonts w:ascii="Cambria Math" w:hAnsi="Cambria Math"/>
                      <w:i/>
                    </w:rPr>
                  </m:ctrlPr>
                </m:sub>
                <m:sup>
                  <m:ctrlPr>
                    <w:rPr>
                      <w:rFonts w:ascii="Cambria Math" w:hAnsi="Cambria Math"/>
                      <w:i/>
                    </w:rPr>
                  </m:ctrlPr>
                </m:sup>
                <m:e>
                  <m:r>
                    <m:rPr>
                      <m:lit/>
                    </m:rPr>
                    <w:rPr>
                      <w:rFonts w:ascii="Cambria Math" w:hAnsi="Cambria Math"/>
                    </w:rPr>
                    <m:t>|</m:t>
                  </m:r>
                  <m:sSub>
                    <m:sSubPr>
                      <m:ctrlPr>
                        <w:rPr>
                          <w:rFonts w:ascii="Cambria Math" w:hAnsi="Cambria Math"/>
                          <w:i/>
                        </w:rPr>
                      </m:ctrlPr>
                    </m:sSubPr>
                    <m:e>
                      <m:r>
                        <m:rPr>
                          <m:sty m:val="bi"/>
                        </m:rPr>
                        <w:rPr>
                          <w:rFonts w:ascii="Cambria Math" w:hAnsi="Cambria Math"/>
                        </w:rPr>
                        <m:t>x</m:t>
                      </m:r>
                    </m:e>
                    <m:sub>
                      <m:r>
                        <w:rPr>
                          <w:rFonts w:ascii="Cambria Math" w:hAnsi="Cambria Math"/>
                        </w:rPr>
                        <m:t>i</m:t>
                      </m:r>
                    </m:sub>
                  </m:sSub>
                  <m:ctrlPr>
                    <w:rPr>
                      <w:rFonts w:ascii="Cambria Math" w:hAnsi="Cambria Math"/>
                      <w:i/>
                    </w:rPr>
                  </m:ctrlPr>
                </m:e>
              </m:nary>
              <m:r>
                <w:rPr>
                  <w:rFonts w:ascii="Cambria Math" w:hAnsi="Cambria Math"/>
                </w:rPr>
                <m:t>-</m:t>
              </m:r>
              <m:sSub>
                <m:sSubPr>
                  <m:ctrlPr>
                    <w:rPr>
                      <w:rFonts w:ascii="Cambria Math" w:hAnsi="Cambria Math"/>
                      <w:i/>
                    </w:rPr>
                  </m:ctrlPr>
                </m:sSubPr>
                <m:e>
                  <m:r>
                    <w:rPr>
                      <w:rFonts w:ascii="Cambria Math" w:hAnsi="Cambria Math"/>
                    </w:rPr>
                    <m:t>c</m:t>
                  </m:r>
                </m:e>
                <m:sub>
                  <m:r>
                    <w:rPr>
                      <w:rFonts w:ascii="Cambria Math" w:hAnsi="Cambria Math"/>
                    </w:rPr>
                    <m:t>j</m:t>
                  </m:r>
                </m:sub>
              </m:sSub>
              <m:sSub>
                <m:sSubPr>
                  <m:ctrlPr>
                    <w:rPr>
                      <w:rFonts w:ascii="Cambria Math" w:hAnsi="Cambria Math"/>
                      <w:i/>
                    </w:rPr>
                  </m:ctrlPr>
                </m:sSubPr>
                <m:e>
                  <m:r>
                    <m:rPr>
                      <m:lit/>
                    </m:rPr>
                    <w:rPr>
                      <w:rFonts w:ascii="Cambria Math" w:hAnsi="Cambria Math"/>
                    </w:rPr>
                    <m:t>|</m:t>
                  </m:r>
                </m:e>
                <m:sub>
                  <m:r>
                    <w:rPr>
                      <w:rFonts w:ascii="Cambria Math" w:hAnsi="Cambria Math"/>
                    </w:rPr>
                    <m:t>2</m:t>
                  </m:r>
                </m:sub>
              </m:sSub>
            </m:oMath>
          </w:p>
        </w:tc>
      </w:tr>
      <w:tr w:rsidR="00741742" w:rsidRPr="009A3755" w14:paraId="5D020D84" w14:textId="77777777" w:rsidTr="00F6468C">
        <w:trPr>
          <w:trHeight w:val="284"/>
          <w:jc w:val="center"/>
        </w:trPr>
        <w:tc>
          <w:tcPr>
            <w:tcW w:w="5000" w:type="pct"/>
            <w:vAlign w:val="center"/>
          </w:tcPr>
          <w:p w14:paraId="61678FBC" w14:textId="77777777" w:rsidR="00741742" w:rsidRPr="00220244" w:rsidRDefault="00741742" w:rsidP="00F6468C">
            <w:pPr>
              <w:ind w:firstLine="0"/>
              <w:jc w:val="left"/>
              <w:rPr>
                <w:rFonts w:ascii="Cambria Math" w:hAnsi="Cambria Math"/>
                <w:i/>
              </w:rPr>
            </w:pPr>
            <w:r>
              <w:rPr>
                <w:sz w:val="18"/>
                <w:szCs w:val="18"/>
              </w:rPr>
              <w:t xml:space="preserve"> 11:       </w:t>
            </w:r>
            <m:oMath>
              <m:sSub>
                <m:sSubPr>
                  <m:ctrlPr>
                    <w:rPr>
                      <w:rFonts w:ascii="Cambria Math" w:hAnsi="Cambria Math"/>
                      <w:i/>
                    </w:rPr>
                  </m:ctrlPr>
                </m:sSubPr>
                <m:e>
                  <m:r>
                    <w:rPr>
                      <w:rFonts w:ascii="Cambria Math" w:hAnsi="Cambria Math"/>
                    </w:rPr>
                    <m:t>l</m:t>
                  </m:r>
                </m:e>
                <m:sub>
                  <m:r>
                    <w:rPr>
                      <w:rFonts w:ascii="Cambria Math" w:hAnsi="Cambria Math"/>
                    </w:rPr>
                    <m:t>j</m:t>
                  </m:r>
                </m:sub>
              </m:sSub>
              <m:r>
                <w:rPr>
                  <w:rFonts w:ascii="Cambria Math" w:hAnsi="Cambria Math"/>
                </w:rPr>
                <m:t>←</m:t>
              </m:r>
              <m:func>
                <m:funcPr>
                  <m:ctrlPr>
                    <w:rPr>
                      <w:rFonts w:ascii="Cambria Math" w:hAnsi="Cambria Math"/>
                      <w:i/>
                    </w:rPr>
                  </m:ctrlPr>
                </m:funcPr>
                <m:fName>
                  <m:r>
                    <w:rPr>
                      <w:rFonts w:ascii="Cambria Math" w:hAnsi="Cambria Math"/>
                    </w:rPr>
                    <m:t>arg</m:t>
                  </m:r>
                </m:fName>
                <m:e>
                  <m:func>
                    <m:funcPr>
                      <m:ctrlPr>
                        <w:rPr>
                          <w:rFonts w:ascii="Cambria Math" w:hAnsi="Cambria Math"/>
                          <w:i/>
                        </w:rPr>
                      </m:ctrlPr>
                    </m:funcPr>
                    <m:fName>
                      <m:limLow>
                        <m:limLowPr>
                          <m:ctrlPr>
                            <w:rPr>
                              <w:rFonts w:ascii="Cambria Math" w:hAnsi="Cambria Math"/>
                              <w:i/>
                            </w:rPr>
                          </m:ctrlPr>
                        </m:limLowPr>
                        <m:e>
                          <m:r>
                            <w:rPr>
                              <w:rFonts w:ascii="Cambria Math" w:hAnsi="Cambria Math"/>
                            </w:rPr>
                            <m:t>max</m:t>
                          </m:r>
                        </m:e>
                        <m:lim>
                          <m:r>
                            <w:rPr>
                              <w:rFonts w:ascii="Cambria Math" w:hAnsi="Cambria Math"/>
                            </w:rPr>
                            <m:t>y</m:t>
                          </m:r>
                        </m:lim>
                      </m:limLow>
                    </m:fName>
                    <m:e>
                      <m:d>
                        <m:dPr>
                          <m:begChr m:val="|"/>
                          <m:endChr m:val="|"/>
                          <m:ctrlPr>
                            <w:rPr>
                              <w:rFonts w:ascii="Cambria Math" w:hAnsi="Cambria Math"/>
                              <w:i/>
                            </w:rPr>
                          </m:ctrlPr>
                        </m:dPr>
                        <m:e>
                          <m:r>
                            <m:rPr>
                              <m:lit/>
                            </m:rPr>
                            <w:rPr>
                              <w:rFonts w:ascii="Cambria Math" w:hAnsi="Cambria Math"/>
                            </w:rPr>
                            <m:t>{</m:t>
                          </m:r>
                          <m:sSub>
                            <m:sSubPr>
                              <m:ctrlPr>
                                <w:rPr>
                                  <w:rFonts w:ascii="Cambria Math" w:hAnsi="Cambria Math"/>
                                  <w:i/>
                                </w:rPr>
                              </m:ctrlPr>
                            </m:sSubPr>
                            <m:e>
                              <m:r>
                                <m:rPr>
                                  <m:sty m:val="bi"/>
                                </m:rPr>
                                <w:rPr>
                                  <w:rFonts w:ascii="Cambria Math" w:hAnsi="Cambria Math"/>
                                </w:rPr>
                                <m:t>x</m:t>
                              </m:r>
                            </m:e>
                            <m:sub>
                              <m:r>
                                <w:rPr>
                                  <w:rFonts w:ascii="Cambria Math" w:hAnsi="Cambria Math"/>
                                </w:rPr>
                                <m:t>i</m:t>
                              </m:r>
                            </m:sub>
                          </m:sSub>
                          <m:r>
                            <w:rPr>
                              <w:rFonts w:ascii="Cambria Math" w:hAnsi="Cambria Math"/>
                            </w:rPr>
                            <m:t>∈G</m:t>
                          </m:r>
                          <m:sSub>
                            <m:sSubPr>
                              <m:ctrlPr>
                                <w:rPr>
                                  <w:rFonts w:ascii="Cambria Math" w:hAnsi="Cambria Math"/>
                                  <w:i/>
                                </w:rPr>
                              </m:ctrlPr>
                            </m:sSubPr>
                            <m:e>
                              <m:r>
                                <w:rPr>
                                  <w:rFonts w:ascii="Cambria Math" w:hAnsi="Cambria Math"/>
                                </w:rPr>
                                <m:t>B</m:t>
                              </m:r>
                            </m:e>
                            <m:sub>
                              <m:r>
                                <w:rPr>
                                  <w:rFonts w:ascii="Cambria Math" w:hAnsi="Cambria Math"/>
                                </w:rPr>
                                <m:t>j</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i</m:t>
                              </m:r>
                            </m:sub>
                          </m:sSub>
                          <m:r>
                            <w:rPr>
                              <w:rFonts w:ascii="Cambria Math" w:hAnsi="Cambria Math"/>
                            </w:rPr>
                            <m:t>=y</m:t>
                          </m:r>
                          <m:r>
                            <m:rPr>
                              <m:lit/>
                            </m:rPr>
                            <w:rPr>
                              <w:rFonts w:ascii="Cambria Math" w:hAnsi="Cambria Math"/>
                            </w:rPr>
                            <m:t>}</m:t>
                          </m:r>
                        </m:e>
                      </m:d>
                    </m:e>
                  </m:func>
                </m:e>
              </m:func>
            </m:oMath>
          </w:p>
        </w:tc>
      </w:tr>
      <w:tr w:rsidR="00741742" w:rsidRPr="009A3755" w14:paraId="0C3D829E" w14:textId="77777777" w:rsidTr="00F6468C">
        <w:trPr>
          <w:trHeight w:val="284"/>
          <w:jc w:val="center"/>
        </w:trPr>
        <w:tc>
          <w:tcPr>
            <w:tcW w:w="5000" w:type="pct"/>
            <w:vAlign w:val="center"/>
          </w:tcPr>
          <w:p w14:paraId="32CD6236" w14:textId="77777777" w:rsidR="00741742" w:rsidRPr="009A3755" w:rsidRDefault="00741742" w:rsidP="00F6468C">
            <w:pPr>
              <w:ind w:firstLine="0"/>
              <w:jc w:val="left"/>
              <w:rPr>
                <w:sz w:val="18"/>
                <w:szCs w:val="18"/>
              </w:rPr>
            </w:pPr>
            <w:r>
              <w:rPr>
                <w:sz w:val="18"/>
                <w:szCs w:val="18"/>
              </w:rPr>
              <w:t xml:space="preserve"> 12: </w:t>
            </w:r>
            <w:r w:rsidRPr="002B76D7">
              <w:rPr>
                <w:b/>
                <w:bCs/>
                <w:sz w:val="18"/>
                <w:szCs w:val="18"/>
              </w:rPr>
              <w:t>end for</w:t>
            </w:r>
          </w:p>
        </w:tc>
      </w:tr>
      <w:tr w:rsidR="00741742" w:rsidRPr="009A3755" w14:paraId="62F29DA3" w14:textId="77777777" w:rsidTr="00F6468C">
        <w:trPr>
          <w:trHeight w:val="284"/>
          <w:jc w:val="center"/>
        </w:trPr>
        <w:tc>
          <w:tcPr>
            <w:tcW w:w="5000" w:type="pct"/>
            <w:vAlign w:val="center"/>
          </w:tcPr>
          <w:p w14:paraId="2EC8A870" w14:textId="77777777" w:rsidR="00741742" w:rsidRPr="00220244" w:rsidRDefault="00741742" w:rsidP="00F6468C">
            <w:pPr>
              <w:ind w:firstLine="0"/>
            </w:pPr>
            <w:r w:rsidRPr="00220244">
              <w:rPr>
                <w:sz w:val="18"/>
                <w:szCs w:val="18"/>
              </w:rPr>
              <w:t xml:space="preserve"> 1</w:t>
            </w:r>
            <w:r>
              <w:rPr>
                <w:sz w:val="18"/>
                <w:szCs w:val="18"/>
              </w:rPr>
              <w:t>3</w:t>
            </w:r>
            <w:r w:rsidRPr="00220244">
              <w:rPr>
                <w:sz w:val="18"/>
                <w:szCs w:val="18"/>
              </w:rPr>
              <w:t>:</w:t>
            </w:r>
            <w:r>
              <w:rPr>
                <w:sz w:val="18"/>
                <w:szCs w:val="18"/>
              </w:rPr>
              <w:t xml:space="preserve"> </w:t>
            </w:r>
            <m:oMath>
              <m:r>
                <m:rPr>
                  <m:scr m:val="script"/>
                </m:rPr>
                <w:rPr>
                  <w:rFonts w:ascii="Cambria Math" w:hAnsi="Cambria Math"/>
                </w:rPr>
                <m:t>G</m:t>
              </m:r>
              <m:r>
                <m:rPr>
                  <m:sty m:val="p"/>
                </m:rPr>
                <w:rPr>
                  <w:rFonts w:ascii="Cambria Math" w:hAnsi="Cambria Math"/>
                </w:rPr>
                <m:t>←</m:t>
              </m:r>
              <m:r>
                <m:rPr>
                  <m:lit/>
                </m:rPr>
                <w:rPr>
                  <w:rFonts w:ascii="Cambria Math" w:hAnsi="Cambria Math"/>
                </w:rPr>
                <m:t>{</m:t>
              </m:r>
              <m:r>
                <w:rPr>
                  <w:rFonts w:ascii="Cambria Math" w:hAnsi="Cambria Math"/>
                </w:rPr>
                <m:t>G</m:t>
              </m:r>
              <m:sSub>
                <m:sSubPr>
                  <m:ctrlPr>
                    <w:rPr>
                      <w:rFonts w:ascii="Cambria Math" w:hAnsi="Cambria Math"/>
                      <w:i/>
                    </w:rPr>
                  </m:ctrlPr>
                </m:sSubPr>
                <m:e>
                  <m:r>
                    <w:rPr>
                      <w:rFonts w:ascii="Cambria Math" w:hAnsi="Cambria Math"/>
                    </w:rPr>
                    <m:t>B</m:t>
                  </m:r>
                </m:e>
                <m:sub>
                  <m:r>
                    <w:rPr>
                      <w:rFonts w:ascii="Cambria Math" w:hAnsi="Cambria Math"/>
                    </w:rPr>
                    <m:t>j</m:t>
                  </m:r>
                </m:sub>
              </m:sSub>
              <m:r>
                <m:rPr>
                  <m:sty m:val="p"/>
                </m:rPr>
                <w:rPr>
                  <w:rFonts w:ascii="Cambria Math" w:hAnsi="Cambria Math"/>
                </w:rPr>
                <m:t>∈</m:t>
              </m:r>
              <m:r>
                <m:rPr>
                  <m:scr m:val="script"/>
                </m:rPr>
                <w:rPr>
                  <w:rFonts w:ascii="Cambria Math" w:hAnsi="Cambria Math"/>
                </w:rPr>
                <m:t>G:</m:t>
              </m:r>
              <m:r>
                <w:rPr>
                  <w:rFonts w:ascii="Cambria Math" w:hAnsi="Cambria Math"/>
                </w:rPr>
                <m:t>purity</m:t>
              </m:r>
              <m:d>
                <m:dPr>
                  <m:ctrlPr>
                    <w:rPr>
                      <w:rFonts w:ascii="Cambria Math" w:hAnsi="Cambria Math"/>
                      <w:i/>
                    </w:rPr>
                  </m:ctrlPr>
                </m:dPr>
                <m:e>
                  <m:r>
                    <w:rPr>
                      <w:rFonts w:ascii="Cambria Math" w:hAnsi="Cambria Math"/>
                    </w:rPr>
                    <m:t>G</m:t>
                  </m:r>
                  <m:sSub>
                    <m:sSubPr>
                      <m:ctrlPr>
                        <w:rPr>
                          <w:rFonts w:ascii="Cambria Math" w:hAnsi="Cambria Math"/>
                          <w:i/>
                        </w:rPr>
                      </m:ctrlPr>
                    </m:sSubPr>
                    <m:e>
                      <m:r>
                        <w:rPr>
                          <w:rFonts w:ascii="Cambria Math" w:hAnsi="Cambria Math"/>
                        </w:rPr>
                        <m:t>B</m:t>
                      </m:r>
                    </m:e>
                    <m:sub>
                      <m:r>
                        <w:rPr>
                          <w:rFonts w:ascii="Cambria Math" w:hAnsi="Cambria Math"/>
                        </w:rPr>
                        <m:t>j</m:t>
                      </m:r>
                    </m:sub>
                  </m:sSub>
                </m:e>
              </m:d>
              <m:r>
                <m:rPr>
                  <m:sty m:val="p"/>
                </m:rPr>
                <w:rPr>
                  <w:rFonts w:ascii="Cambria Math" w:hAnsi="Cambria Math"/>
                </w:rPr>
                <m:t>≥</m:t>
              </m:r>
              <m:r>
                <w:rPr>
                  <w:rFonts w:ascii="Cambria Math" w:hAnsi="Cambria Math"/>
                </w:rPr>
                <m:t>θ</m:t>
              </m:r>
              <m:r>
                <m:rPr>
                  <m:sty m:val="p"/>
                </m:rPr>
                <w:rPr>
                  <w:rFonts w:ascii="Cambria Math" w:hAnsi="Cambria Math"/>
                </w:rPr>
                <m:t>∧</m:t>
              </m:r>
              <m:d>
                <m:dPr>
                  <m:begChr m:val="|"/>
                  <m:endChr m:val="|"/>
                  <m:ctrlPr>
                    <w:rPr>
                      <w:rFonts w:ascii="Cambria Math" w:hAnsi="Cambria Math"/>
                      <w:i/>
                    </w:rPr>
                  </m:ctrlPr>
                </m:dPr>
                <m:e>
                  <m:r>
                    <w:rPr>
                      <w:rFonts w:ascii="Cambria Math" w:hAnsi="Cambria Math"/>
                    </w:rPr>
                    <m:t>G</m:t>
                  </m:r>
                  <m:sSub>
                    <m:sSubPr>
                      <m:ctrlPr>
                        <w:rPr>
                          <w:rFonts w:ascii="Cambria Math" w:hAnsi="Cambria Math"/>
                          <w:i/>
                        </w:rPr>
                      </m:ctrlPr>
                    </m:sSubPr>
                    <m:e>
                      <m:r>
                        <w:rPr>
                          <w:rFonts w:ascii="Cambria Math" w:hAnsi="Cambria Math"/>
                        </w:rPr>
                        <m:t>B</m:t>
                      </m:r>
                    </m:e>
                    <m:sub>
                      <m:r>
                        <w:rPr>
                          <w:rFonts w:ascii="Cambria Math" w:hAnsi="Cambria Math"/>
                        </w:rPr>
                        <m:t>j</m:t>
                      </m:r>
                    </m:sub>
                  </m:sSub>
                </m:e>
              </m:d>
              <m:r>
                <m:rPr>
                  <m:sty m:val="p"/>
                </m:rPr>
                <w:rPr>
                  <w:rFonts w:ascii="Cambria Math" w:hAnsi="Cambria Math"/>
                </w:rPr>
                <m:t>≥</m:t>
              </m:r>
              <m:sSub>
                <m:sSubPr>
                  <m:ctrlPr>
                    <w:rPr>
                      <w:rFonts w:ascii="Cambria Math" w:hAnsi="Cambria Math"/>
                      <w:i/>
                    </w:rPr>
                  </m:ctrlPr>
                </m:sSubPr>
                <m:e>
                  <m:r>
                    <w:rPr>
                      <w:rFonts w:ascii="Cambria Math" w:hAnsi="Cambria Math"/>
                    </w:rPr>
                    <m:t>n</m:t>
                  </m:r>
                  <m:ctrlPr>
                    <w:rPr>
                      <w:rFonts w:ascii="Cambria Math" w:hAnsi="Cambria Math"/>
                    </w:rPr>
                  </m:ctrlPr>
                </m:e>
                <m:sub>
                  <m:r>
                    <w:rPr>
                      <w:rFonts w:ascii="Cambria Math" w:hAnsi="Cambria Math"/>
                    </w:rPr>
                    <m:t>min</m:t>
                  </m:r>
                </m:sub>
              </m:sSub>
              <m:r>
                <m:rPr>
                  <m:lit/>
                </m:rPr>
                <w:rPr>
                  <w:rFonts w:ascii="Cambria Math" w:hAnsi="Cambria Math"/>
                </w:rPr>
                <m:t>}</m:t>
              </m:r>
            </m:oMath>
          </w:p>
        </w:tc>
      </w:tr>
      <w:tr w:rsidR="00741742" w:rsidRPr="009A3755" w14:paraId="74ABF6AC" w14:textId="77777777" w:rsidTr="00F6468C">
        <w:trPr>
          <w:trHeight w:val="284"/>
          <w:jc w:val="center"/>
        </w:trPr>
        <w:tc>
          <w:tcPr>
            <w:tcW w:w="5000" w:type="pct"/>
            <w:tcBorders>
              <w:bottom w:val="single" w:sz="12" w:space="0" w:color="000000"/>
            </w:tcBorders>
            <w:vAlign w:val="center"/>
          </w:tcPr>
          <w:p w14:paraId="109664F6" w14:textId="77777777" w:rsidR="00741742" w:rsidRPr="009A3755" w:rsidRDefault="00741742" w:rsidP="00F6468C">
            <w:pPr>
              <w:ind w:firstLine="0"/>
              <w:jc w:val="left"/>
              <w:rPr>
                <w:sz w:val="18"/>
                <w:szCs w:val="18"/>
              </w:rPr>
            </w:pPr>
            <w:r w:rsidRPr="00220244">
              <w:rPr>
                <w:sz w:val="18"/>
                <w:szCs w:val="18"/>
              </w:rPr>
              <w:t xml:space="preserve"> 1</w:t>
            </w:r>
            <w:r>
              <w:rPr>
                <w:sz w:val="18"/>
                <w:szCs w:val="18"/>
              </w:rPr>
              <w:t>4</w:t>
            </w:r>
            <w:r w:rsidRPr="00220244">
              <w:rPr>
                <w:sz w:val="18"/>
                <w:szCs w:val="18"/>
              </w:rPr>
              <w:t>:</w:t>
            </w:r>
            <w:r>
              <w:rPr>
                <w:sz w:val="18"/>
                <w:szCs w:val="18"/>
              </w:rPr>
              <w:t xml:space="preserve"> return</w:t>
            </w:r>
            <w:r w:rsidRPr="00220244">
              <w:rPr>
                <w:sz w:val="18"/>
                <w:szCs w:val="18"/>
              </w:rPr>
              <w:t xml:space="preserve"> </w:t>
            </w:r>
            <m:oMath>
              <m:r>
                <m:rPr>
                  <m:scr m:val="script"/>
                </m:rPr>
                <w:rPr>
                  <w:rFonts w:ascii="Cambria Math" w:hAnsi="Cambria Math"/>
                  <w:sz w:val="18"/>
                  <w:szCs w:val="18"/>
                </w:rPr>
                <m:t>G</m:t>
              </m:r>
            </m:oMath>
          </w:p>
        </w:tc>
      </w:tr>
    </w:tbl>
    <w:p w14:paraId="0423255D" w14:textId="77777777" w:rsidR="00741742" w:rsidRPr="00220244" w:rsidRDefault="00741742" w:rsidP="00741742">
      <w:pPr>
        <w:pStyle w:val="p1a"/>
        <w:ind w:firstLine="227"/>
      </w:pPr>
      <w:r w:rsidRPr="00254FA2">
        <w:t xml:space="preserve">Each granular ball is characterized by a centroid and a radius. The centroid of the granular ball, denoted by </w:t>
      </w:r>
      <m:oMath>
        <m:sSub>
          <m:sSubPr>
            <m:ctrlPr>
              <w:rPr>
                <w:rFonts w:ascii="Cambria Math" w:hAnsi="Cambria Math"/>
                <w:i/>
              </w:rPr>
            </m:ctrlPr>
          </m:sSubPr>
          <m:e>
            <m:r>
              <w:rPr>
                <w:rFonts w:ascii="Cambria Math" w:hAnsi="Cambria Math"/>
              </w:rPr>
              <m:t>c</m:t>
            </m:r>
          </m:e>
          <m:sub>
            <m:r>
              <w:rPr>
                <w:rFonts w:ascii="Cambria Math" w:hAnsi="Cambria Math"/>
              </w:rPr>
              <m:t>j</m:t>
            </m:r>
          </m:sub>
        </m:sSub>
      </m:oMath>
      <w:r w:rsidRPr="00254FA2">
        <w:t xml:space="preserve">, is computed as the average of all feature vectors belonging to that granular ball, forming a d-dimensional vector with d being the number of features. The radius </w:t>
      </w:r>
      <m:oMath>
        <m:sSub>
          <m:sSubPr>
            <m:ctrlPr>
              <w:rPr>
                <w:rFonts w:ascii="Cambria Math" w:hAnsi="Cambria Math"/>
                <w:i/>
              </w:rPr>
            </m:ctrlPr>
          </m:sSubPr>
          <m:e>
            <m:r>
              <w:rPr>
                <w:rFonts w:ascii="Cambria Math" w:hAnsi="Cambria Math"/>
              </w:rPr>
              <m:t>r</m:t>
            </m:r>
          </m:e>
          <m:sub>
            <m:r>
              <w:rPr>
                <w:rFonts w:ascii="Cambria Math" w:hAnsi="Cambria Math"/>
              </w:rPr>
              <m:t>j</m:t>
            </m:r>
          </m:sub>
        </m:sSub>
      </m:oMath>
      <w:r w:rsidRPr="00254FA2">
        <w:t xml:space="preserve"> of the granular ball is defined as the average of the L2 (Euclidean) distances from each data point to the centroid cj. In the final step, each granular ball is </w:t>
      </w:r>
      <w:r w:rsidRPr="00254FA2">
        <w:lastRenderedPageBreak/>
        <w:t xml:space="preserve">labeled according to the class that is the majority in the set of data points belonging to that ball, i.e., the label </w:t>
      </w:r>
      <m:oMath>
        <m:sSub>
          <m:sSubPr>
            <m:ctrlPr>
              <w:rPr>
                <w:rFonts w:ascii="Cambria Math" w:hAnsi="Cambria Math"/>
                <w:i/>
              </w:rPr>
            </m:ctrlPr>
          </m:sSubPr>
          <m:e>
            <m:r>
              <w:rPr>
                <w:rFonts w:ascii="Cambria Math" w:hAnsi="Cambria Math"/>
              </w:rPr>
              <m:t>l</m:t>
            </m:r>
          </m:e>
          <m:sub>
            <m:r>
              <w:rPr>
                <w:rFonts w:ascii="Cambria Math" w:hAnsi="Cambria Math"/>
              </w:rPr>
              <m:t>j</m:t>
            </m:r>
          </m:sub>
        </m:sSub>
      </m:oMath>
      <w:r w:rsidRPr="00254FA2">
        <w:t xml:space="preserve"> is the label that appears most frequently in the granular ball.</w:t>
      </w:r>
    </w:p>
    <w:p w14:paraId="535D2472" w14:textId="77777777" w:rsidR="00741742" w:rsidRDefault="00741742" w:rsidP="00741742">
      <w:pPr>
        <w:pStyle w:val="heading2"/>
        <w:spacing w:before="120" w:after="0"/>
      </w:pPr>
      <w:r w:rsidRPr="001700B6">
        <w:t>Multi-class Classification Strategy</w:t>
      </w:r>
    </w:p>
    <w:p w14:paraId="374C0414" w14:textId="77777777" w:rsidR="00741742" w:rsidRDefault="00741742" w:rsidP="00741742">
      <w:pPr>
        <w:pStyle w:val="Heading3"/>
        <w:spacing w:before="0"/>
        <w:rPr>
          <w:rStyle w:val="heading30"/>
          <w:b w:val="0"/>
          <w:bCs/>
        </w:rPr>
      </w:pPr>
      <w:r w:rsidRPr="001700B6">
        <w:rPr>
          <w:rStyle w:val="heading30"/>
        </w:rPr>
        <w:t>OvO Method.</w:t>
      </w:r>
    </w:p>
    <w:p w14:paraId="7A4544DC" w14:textId="196BE211" w:rsidR="00741742" w:rsidRDefault="00741742" w:rsidP="00741742">
      <w:pPr>
        <w:rPr>
          <w:rStyle w:val="heading30"/>
          <w:b w:val="0"/>
          <w:bCs/>
        </w:rPr>
      </w:pPr>
      <w:r w:rsidRPr="00D35384">
        <w:rPr>
          <w:rStyle w:val="heading30"/>
          <w:b w:val="0"/>
          <w:bCs/>
        </w:rPr>
        <w:t xml:space="preserve">With data set </w:t>
      </w:r>
      <m:oMath>
        <m:r>
          <m:rPr>
            <m:scr m:val="script"/>
          </m:rPr>
          <w:rPr>
            <w:rStyle w:val="heading30"/>
            <w:rFonts w:ascii="Cambria Math" w:hAnsi="Cambria Math"/>
          </w:rPr>
          <m:t>D</m:t>
        </m:r>
      </m:oMath>
      <w:r w:rsidRPr="00D35384">
        <w:rPr>
          <w:rStyle w:val="heading30"/>
          <w:b w:val="0"/>
          <w:bCs/>
        </w:rPr>
        <w:t xml:space="preserve"> having </w:t>
      </w:r>
      <m:oMath>
        <m:r>
          <w:rPr>
            <w:rStyle w:val="heading30"/>
            <w:rFonts w:ascii="Cambria Math" w:hAnsi="Cambria Math"/>
          </w:rPr>
          <m:t>k</m:t>
        </m:r>
      </m:oMath>
      <w:r w:rsidRPr="00D35384">
        <w:rPr>
          <w:rStyle w:val="heading30"/>
          <w:b w:val="0"/>
          <w:bCs/>
        </w:rPr>
        <w:t xml:space="preserve"> classes belonging to label space </w:t>
      </w:r>
      <m:oMath>
        <m:r>
          <w:rPr>
            <w:rStyle w:val="heading30"/>
            <w:rFonts w:ascii="Cambria Math" w:hAnsi="Cambria Math"/>
          </w:rPr>
          <m:t>C=</m:t>
        </m:r>
        <m:sSub>
          <m:sSubPr>
            <m:ctrlPr>
              <w:rPr>
                <w:rStyle w:val="heading30"/>
                <w:rFonts w:ascii="Cambria Math" w:hAnsi="Cambria Math"/>
                <w:b w:val="0"/>
                <w:bCs/>
                <w:i/>
              </w:rPr>
            </m:ctrlPr>
          </m:sSubPr>
          <m:e>
            <m:r>
              <w:rPr>
                <w:rStyle w:val="heading30"/>
                <w:rFonts w:ascii="Cambria Math" w:hAnsi="Cambria Math"/>
              </w:rPr>
              <m:t>C</m:t>
            </m:r>
          </m:e>
          <m:sub>
            <m:r>
              <w:rPr>
                <w:rStyle w:val="heading30"/>
                <w:rFonts w:ascii="Cambria Math" w:hAnsi="Cambria Math"/>
              </w:rPr>
              <m:t>1</m:t>
            </m:r>
          </m:sub>
        </m:sSub>
        <m:r>
          <w:rPr>
            <w:rStyle w:val="heading30"/>
            <w:rFonts w:ascii="Cambria Math" w:hAnsi="Cambria Math"/>
          </w:rPr>
          <m:t>,</m:t>
        </m:r>
        <m:sSub>
          <m:sSubPr>
            <m:ctrlPr>
              <w:rPr>
                <w:rStyle w:val="heading30"/>
                <w:rFonts w:ascii="Cambria Math" w:hAnsi="Cambria Math"/>
                <w:b w:val="0"/>
                <w:bCs/>
                <w:i/>
              </w:rPr>
            </m:ctrlPr>
          </m:sSubPr>
          <m:e>
            <m:r>
              <w:rPr>
                <w:rStyle w:val="heading30"/>
                <w:rFonts w:ascii="Cambria Math" w:hAnsi="Cambria Math"/>
              </w:rPr>
              <m:t>C</m:t>
            </m:r>
          </m:e>
          <m:sub>
            <m:r>
              <w:rPr>
                <w:rStyle w:val="heading30"/>
                <w:rFonts w:ascii="Cambria Math" w:hAnsi="Cambria Math"/>
              </w:rPr>
              <m:t>2</m:t>
            </m:r>
          </m:sub>
        </m:sSub>
        <m:r>
          <w:rPr>
            <w:rStyle w:val="heading30"/>
            <w:rFonts w:ascii="Cambria Math" w:hAnsi="Cambria Math"/>
          </w:rPr>
          <m:t>,…,</m:t>
        </m:r>
        <m:sSub>
          <m:sSubPr>
            <m:ctrlPr>
              <w:rPr>
                <w:rStyle w:val="heading30"/>
                <w:rFonts w:ascii="Cambria Math" w:hAnsi="Cambria Math"/>
                <w:b w:val="0"/>
                <w:bCs/>
                <w:i/>
              </w:rPr>
            </m:ctrlPr>
          </m:sSubPr>
          <m:e>
            <m:r>
              <w:rPr>
                <w:rStyle w:val="heading30"/>
                <w:rFonts w:ascii="Cambria Math" w:hAnsi="Cambria Math"/>
              </w:rPr>
              <m:t>C</m:t>
            </m:r>
          </m:e>
          <m:sub>
            <m:r>
              <w:rPr>
                <w:rStyle w:val="heading30"/>
                <w:rFonts w:ascii="Cambria Math" w:hAnsi="Cambria Math"/>
              </w:rPr>
              <m:t>k</m:t>
            </m:r>
          </m:sub>
        </m:sSub>
      </m:oMath>
      <w:r w:rsidRPr="00D35384">
        <w:rPr>
          <w:rStyle w:val="heading30"/>
          <w:b w:val="0"/>
          <w:bCs/>
        </w:rPr>
        <w:t xml:space="preserve">, construct a total of </w:t>
      </w:r>
      <m:oMath>
        <m:d>
          <m:dPr>
            <m:ctrlPr>
              <w:rPr>
                <w:rStyle w:val="heading30"/>
                <w:rFonts w:ascii="Cambria Math" w:hAnsi="Cambria Math"/>
                <w:b w:val="0"/>
                <w:bCs/>
                <w:i/>
              </w:rPr>
            </m:ctrlPr>
          </m:dPr>
          <m:e>
            <m:m>
              <m:mPr>
                <m:mcs>
                  <m:mc>
                    <m:mcPr>
                      <m:count m:val="1"/>
                      <m:mcJc m:val="center"/>
                    </m:mcPr>
                  </m:mc>
                </m:mcs>
                <m:ctrlPr>
                  <w:rPr>
                    <w:rStyle w:val="heading30"/>
                    <w:rFonts w:ascii="Cambria Math" w:hAnsi="Cambria Math"/>
                    <w:b w:val="0"/>
                    <w:bCs/>
                    <w:i/>
                  </w:rPr>
                </m:ctrlPr>
              </m:mPr>
              <m:mr>
                <m:e>
                  <m:r>
                    <w:rPr>
                      <w:rStyle w:val="heading30"/>
                      <w:rFonts w:ascii="Cambria Math" w:hAnsi="Cambria Math"/>
                    </w:rPr>
                    <m:t>K</m:t>
                  </m:r>
                </m:e>
              </m:mr>
              <m:mr>
                <m:e>
                  <m:r>
                    <w:rPr>
                      <w:rStyle w:val="heading30"/>
                      <w:rFonts w:ascii="Cambria Math" w:hAnsi="Cambria Math"/>
                    </w:rPr>
                    <m:t>2</m:t>
                  </m:r>
                </m:e>
              </m:mr>
            </m:m>
          </m:e>
        </m:d>
        <m:r>
          <w:rPr>
            <w:rStyle w:val="heading30"/>
            <w:rFonts w:ascii="Cambria Math" w:hAnsi="Cambria Math"/>
          </w:rPr>
          <m:t>=</m:t>
        </m:r>
        <m:f>
          <m:fPr>
            <m:ctrlPr>
              <w:rPr>
                <w:rStyle w:val="heading30"/>
                <w:rFonts w:ascii="Cambria Math" w:hAnsi="Cambria Math"/>
                <w:b w:val="0"/>
                <w:bCs/>
              </w:rPr>
            </m:ctrlPr>
          </m:fPr>
          <m:num>
            <m:r>
              <w:rPr>
                <w:rStyle w:val="heading30"/>
                <w:rFonts w:ascii="Cambria Math" w:hAnsi="Cambria Math"/>
              </w:rPr>
              <m:t>K</m:t>
            </m:r>
            <m:d>
              <m:dPr>
                <m:ctrlPr>
                  <w:rPr>
                    <w:rStyle w:val="heading30"/>
                    <w:rFonts w:ascii="Cambria Math" w:hAnsi="Cambria Math"/>
                    <w:b w:val="0"/>
                    <w:bCs/>
                    <w:i/>
                  </w:rPr>
                </m:ctrlPr>
              </m:dPr>
              <m:e>
                <m:r>
                  <w:rPr>
                    <w:rStyle w:val="heading30"/>
                    <w:rFonts w:ascii="Cambria Math" w:hAnsi="Cambria Math"/>
                  </w:rPr>
                  <m:t>K-1</m:t>
                </m:r>
              </m:e>
            </m:d>
            <m:ctrlPr>
              <w:rPr>
                <w:rStyle w:val="heading30"/>
                <w:rFonts w:ascii="Cambria Math" w:hAnsi="Cambria Math"/>
                <w:b w:val="0"/>
                <w:bCs/>
                <w:i/>
              </w:rPr>
            </m:ctrlPr>
          </m:num>
          <m:den>
            <m:r>
              <w:rPr>
                <w:rStyle w:val="heading30"/>
                <w:rFonts w:ascii="Cambria Math" w:hAnsi="Cambria Math"/>
              </w:rPr>
              <m:t>2</m:t>
            </m:r>
            <m:ctrlPr>
              <w:rPr>
                <w:rStyle w:val="heading30"/>
                <w:rFonts w:ascii="Cambria Math" w:hAnsi="Cambria Math"/>
                <w:b w:val="0"/>
                <w:bCs/>
                <w:i/>
              </w:rPr>
            </m:ctrlPr>
          </m:den>
        </m:f>
      </m:oMath>
      <w:r w:rsidRPr="00D35384">
        <w:rPr>
          <w:rStyle w:val="heading30"/>
          <w:b w:val="0"/>
          <w:bCs/>
        </w:rPr>
        <w:t xml:space="preserve"> corresponding GBTSVM binary classifiers for each pair</w:t>
      </w:r>
      <w:r>
        <w:rPr>
          <w:rStyle w:val="heading30"/>
          <w:b w:val="0"/>
          <w:bCs/>
        </w:rPr>
        <w:t xml:space="preserve">. </w:t>
      </w:r>
      <w:r w:rsidRPr="00D35384">
        <w:rPr>
          <w:rStyle w:val="heading30"/>
          <w:b w:val="0"/>
          <w:bCs/>
        </w:rPr>
        <w:t>Specifically,</w:t>
      </w:r>
      <w:r>
        <w:rPr>
          <w:rStyle w:val="heading30"/>
          <w:b w:val="0"/>
          <w:bCs/>
        </w:rPr>
        <w:t xml:space="preserve"> </w:t>
      </w:r>
      <m:oMath>
        <m:r>
          <m:rPr>
            <m:sty m:val="p"/>
          </m:rPr>
          <w:rPr>
            <w:rStyle w:val="heading30"/>
            <w:rFonts w:ascii="Cambria Math" w:hAnsi="Cambria Math"/>
          </w:rPr>
          <m:t>∀</m:t>
        </m:r>
        <m:r>
          <w:rPr>
            <w:rStyle w:val="heading30"/>
            <w:rFonts w:ascii="Cambria Math" w:hAnsi="Cambria Math"/>
          </w:rPr>
          <m:t xml:space="preserve">i,j </m:t>
        </m:r>
        <m:r>
          <m:rPr>
            <m:sty m:val="p"/>
          </m:rPr>
          <w:rPr>
            <w:rStyle w:val="heading30"/>
            <w:rFonts w:ascii="Cambria Math" w:hAnsi="Cambria Math"/>
          </w:rPr>
          <m:t>∈</m:t>
        </m:r>
        <m:d>
          <m:dPr>
            <m:begChr m:val="{"/>
            <m:endChr m:val="}"/>
            <m:ctrlPr>
              <w:rPr>
                <w:rStyle w:val="heading30"/>
                <w:rFonts w:ascii="Cambria Math" w:hAnsi="Cambria Math"/>
                <w:b w:val="0"/>
                <w:bCs/>
                <w:i/>
              </w:rPr>
            </m:ctrlPr>
          </m:dPr>
          <m:e>
            <m:r>
              <w:rPr>
                <w:rStyle w:val="heading30"/>
                <w:rFonts w:ascii="Cambria Math" w:hAnsi="Cambria Math"/>
              </w:rPr>
              <m:t>1,2,...,k</m:t>
            </m:r>
          </m:e>
        </m:d>
      </m:oMath>
      <w:r>
        <w:rPr>
          <w:rStyle w:val="heading30"/>
          <w:b w:val="0"/>
          <w:bCs/>
        </w:rPr>
        <w:t xml:space="preserve"> and </w:t>
      </w:r>
      <m:oMath>
        <m:r>
          <w:rPr>
            <w:rStyle w:val="heading30"/>
            <w:rFonts w:ascii="Cambria Math" w:hAnsi="Cambria Math"/>
          </w:rPr>
          <m:t xml:space="preserve">i </m:t>
        </m:r>
        <m:r>
          <m:rPr>
            <m:sty m:val="p"/>
          </m:rPr>
          <w:rPr>
            <w:rStyle w:val="heading30"/>
            <w:rFonts w:ascii="Cambria Math" w:hAnsi="Cambria Math"/>
          </w:rPr>
          <m:t>≠ j</m:t>
        </m:r>
      </m:oMath>
      <w:r>
        <w:rPr>
          <w:rStyle w:val="heading30"/>
          <w:b w:val="0"/>
          <w:bCs/>
        </w:rPr>
        <w:t xml:space="preserve">, </w:t>
      </w:r>
      <w:r w:rsidRPr="00D35384">
        <w:rPr>
          <w:rStyle w:val="heading30"/>
          <w:b w:val="0"/>
          <w:bCs/>
        </w:rPr>
        <w:t>have the definition of the classifier</w:t>
      </w:r>
      <w:r>
        <w:rPr>
          <w:rStyle w:val="heading30"/>
          <w:b w:val="0"/>
          <w:bCs/>
        </w:rPr>
        <w:t xml:space="preserve"> </w:t>
      </w:r>
      <m:oMath>
        <m:sSub>
          <m:sSubPr>
            <m:ctrlPr>
              <w:rPr>
                <w:rStyle w:val="heading30"/>
                <w:rFonts w:ascii="Cambria Math" w:hAnsi="Cambria Math"/>
                <w:b w:val="0"/>
                <w:bCs/>
                <w:i/>
              </w:rPr>
            </m:ctrlPr>
          </m:sSubPr>
          <m:e>
            <m:r>
              <w:rPr>
                <w:rStyle w:val="heading30"/>
                <w:rFonts w:ascii="Cambria Math" w:hAnsi="Cambria Math"/>
              </w:rPr>
              <m:t>f</m:t>
            </m:r>
          </m:e>
          <m:sub>
            <m:r>
              <w:rPr>
                <w:rStyle w:val="heading30"/>
                <w:rFonts w:ascii="Cambria Math" w:hAnsi="Cambria Math"/>
              </w:rPr>
              <m:t>i,j</m:t>
            </m:r>
          </m:sub>
        </m:sSub>
        <m:r>
          <w:rPr>
            <w:rStyle w:val="heading30"/>
            <w:rFonts w:ascii="Cambria Math" w:hAnsi="Cambria Math"/>
          </w:rPr>
          <m:t xml:space="preserve">:R → </m:t>
        </m:r>
        <m:d>
          <m:dPr>
            <m:begChr m:val="{"/>
            <m:endChr m:val="}"/>
            <m:ctrlPr>
              <w:rPr>
                <w:rStyle w:val="heading30"/>
                <w:rFonts w:ascii="Cambria Math" w:hAnsi="Cambria Math"/>
                <w:b w:val="0"/>
                <w:bCs/>
                <w:i/>
              </w:rPr>
            </m:ctrlPr>
          </m:dPr>
          <m:e>
            <m:sSub>
              <m:sSubPr>
                <m:ctrlPr>
                  <w:rPr>
                    <w:rStyle w:val="heading30"/>
                    <w:rFonts w:ascii="Cambria Math" w:hAnsi="Cambria Math"/>
                    <w:b w:val="0"/>
                    <w:bCs/>
                    <w:i/>
                  </w:rPr>
                </m:ctrlPr>
              </m:sSubPr>
              <m:e>
                <m:r>
                  <w:rPr>
                    <w:rStyle w:val="heading30"/>
                    <w:rFonts w:ascii="Cambria Math" w:hAnsi="Cambria Math"/>
                  </w:rPr>
                  <m:t>C</m:t>
                </m:r>
              </m:e>
              <m:sub>
                <m:r>
                  <w:rPr>
                    <w:rStyle w:val="heading30"/>
                    <w:rFonts w:ascii="Cambria Math" w:hAnsi="Cambria Math"/>
                  </w:rPr>
                  <m:t>i</m:t>
                </m:r>
              </m:sub>
            </m:sSub>
            <m:r>
              <w:rPr>
                <w:rStyle w:val="heading30"/>
                <w:rFonts w:ascii="Cambria Math" w:hAnsi="Cambria Math"/>
              </w:rPr>
              <m:t>,</m:t>
            </m:r>
            <m:sSub>
              <m:sSubPr>
                <m:ctrlPr>
                  <w:rPr>
                    <w:rStyle w:val="heading30"/>
                    <w:rFonts w:ascii="Cambria Math" w:hAnsi="Cambria Math"/>
                    <w:b w:val="0"/>
                    <w:bCs/>
                    <w:i/>
                  </w:rPr>
                </m:ctrlPr>
              </m:sSubPr>
              <m:e>
                <m:r>
                  <w:rPr>
                    <w:rStyle w:val="heading30"/>
                    <w:rFonts w:ascii="Cambria Math" w:hAnsi="Cambria Math"/>
                  </w:rPr>
                  <m:t>C</m:t>
                </m:r>
              </m:e>
              <m:sub>
                <m:r>
                  <w:rPr>
                    <w:rStyle w:val="heading30"/>
                    <w:rFonts w:ascii="Cambria Math" w:hAnsi="Cambria Math"/>
                  </w:rPr>
                  <m:t>j</m:t>
                </m:r>
              </m:sub>
            </m:sSub>
          </m:e>
        </m:d>
      </m:oMath>
      <w:r>
        <w:rPr>
          <w:rStyle w:val="heading30"/>
          <w:b w:val="0"/>
          <w:bCs/>
        </w:rPr>
        <w:t xml:space="preserve"> </w:t>
      </w:r>
      <w:r w:rsidRPr="00053F73">
        <w:rPr>
          <w:rStyle w:val="heading30"/>
          <w:b w:val="0"/>
          <w:bCs/>
        </w:rPr>
        <w:t>trained on the data subset:</w:t>
      </w:r>
    </w:p>
    <w:p w14:paraId="4E6FA4B5" w14:textId="51419C31" w:rsidR="00741742" w:rsidRDefault="00741742" w:rsidP="00741742">
      <w:pPr>
        <w:pStyle w:val="equation"/>
      </w:pPr>
      <w:r w:rsidRPr="004209DF">
        <w:tab/>
      </w:r>
      <m:oMath>
        <m:sSub>
          <m:sSubPr>
            <m:ctrlPr>
              <w:rPr>
                <w:rFonts w:ascii="Cambria Math" w:hAnsi="Cambria Math"/>
                <w:i/>
              </w:rPr>
            </m:ctrlPr>
          </m:sSubPr>
          <m:e>
            <m:r>
              <m:rPr>
                <m:scr m:val="script"/>
              </m:rPr>
              <w:rPr>
                <w:rFonts w:ascii="Cambria Math" w:hAnsi="Cambria Math"/>
              </w:rPr>
              <m:t>D</m:t>
            </m:r>
          </m:e>
          <m:sub>
            <m:r>
              <w:rPr>
                <w:rFonts w:ascii="Cambria Math" w:hAnsi="Cambria Math"/>
              </w:rPr>
              <m:t>i,j</m:t>
            </m:r>
          </m:sub>
        </m:sSub>
        <m:r>
          <w:rPr>
            <w:rFonts w:ascii="Cambria Math" w:hAnsi="Cambria Math"/>
          </w:rPr>
          <m:t>=</m:t>
        </m:r>
        <m:d>
          <m:dPr>
            <m:begChr m:val="{"/>
            <m:endChr m:val="}"/>
            <m:ctrlPr>
              <w:rPr>
                <w:rFonts w:ascii="Cambria Math" w:hAnsi="Cambria Math"/>
                <w:i/>
              </w:rPr>
            </m:ctrlPr>
          </m:dPr>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k</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k</m:t>
                    </m:r>
                  </m:sub>
                </m:sSub>
              </m:e>
            </m:d>
            <m:r>
              <m:rPr>
                <m:sty m:val="p"/>
              </m:rPr>
              <w:rPr>
                <w:rFonts w:ascii="Cambria Math" w:hAnsi="Cambria Math"/>
              </w:rPr>
              <m:t>∈</m:t>
            </m:r>
            <m:r>
              <m:rPr>
                <m:scr m:val="script"/>
              </m:rPr>
              <w:rPr>
                <w:rFonts w:ascii="Cambria Math" w:hAnsi="Cambria Math"/>
              </w:rPr>
              <m:t>D:</m:t>
            </m:r>
            <m:sSub>
              <m:sSubPr>
                <m:ctrlPr>
                  <w:rPr>
                    <w:rFonts w:ascii="Cambria Math" w:hAnsi="Cambria Math"/>
                    <w:i/>
                  </w:rPr>
                </m:ctrlPr>
              </m:sSubPr>
              <m:e>
                <m:r>
                  <w:rPr>
                    <w:rFonts w:ascii="Cambria Math" w:hAnsi="Cambria Math"/>
                  </w:rPr>
                  <m:t>y</m:t>
                </m:r>
              </m:e>
              <m:sub>
                <m:r>
                  <w:rPr>
                    <w:rFonts w:ascii="Cambria Math" w:hAnsi="Cambria Math"/>
                  </w:rPr>
                  <m:t>k</m:t>
                </m:r>
              </m:sub>
            </m:sSub>
            <m:r>
              <m:rPr>
                <m:sty m:val="p"/>
              </m:rP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C</m:t>
                    </m:r>
                  </m:e>
                  <m:sub>
                    <m:r>
                      <w:rPr>
                        <w:rFonts w:ascii="Cambria Math" w:hAnsi="Cambria Math"/>
                      </w:rPr>
                      <m:t>j</m:t>
                    </m:r>
                  </m:sub>
                </m:sSub>
              </m:e>
            </m:d>
          </m:e>
        </m:d>
      </m:oMath>
      <w:r w:rsidRPr="004209DF">
        <w:tab/>
        <w:t>(</w:t>
      </w:r>
      <w:fldSimple w:instr=" SEQ &quot;Equation&quot; \n \* MERGEFORMAT ">
        <w:r w:rsidR="002F2C6C">
          <w:rPr>
            <w:noProof/>
          </w:rPr>
          <w:t>24</w:t>
        </w:r>
      </w:fldSimple>
      <w:r w:rsidRPr="004209DF">
        <w:t>)</w:t>
      </w:r>
    </w:p>
    <w:p w14:paraId="2C0E861A" w14:textId="77777777" w:rsidR="00741742" w:rsidRDefault="00741742" w:rsidP="00741742">
      <w:pPr>
        <w:ind w:firstLine="0"/>
      </w:pPr>
      <w:r>
        <w:t xml:space="preserve">where </w:t>
      </w:r>
      <m:oMath>
        <m:sSub>
          <m:sSubPr>
            <m:ctrlPr>
              <w:rPr>
                <w:rFonts w:ascii="Cambria Math" w:hAnsi="Cambria Math"/>
                <w:i/>
              </w:rPr>
            </m:ctrlPr>
          </m:sSubPr>
          <m:e>
            <m:r>
              <m:rPr>
                <m:scr m:val="script"/>
              </m:rPr>
              <w:rPr>
                <w:rFonts w:ascii="Cambria Math" w:hAnsi="Cambria Math"/>
              </w:rPr>
              <m:t>D</m:t>
            </m:r>
          </m:e>
          <m:sub>
            <m:r>
              <w:rPr>
                <w:rFonts w:ascii="Cambria Math" w:hAnsi="Cambria Math"/>
              </w:rPr>
              <m:t>i,j</m:t>
            </m:r>
          </m:sub>
        </m:sSub>
        <m:r>
          <m:rPr>
            <m:sty m:val="p"/>
          </m:rPr>
          <w:rPr>
            <w:rFonts w:ascii="Cambria Math" w:hAnsi="Cambria Math"/>
          </w:rPr>
          <m:t>⊂</m:t>
        </m:r>
        <m:r>
          <m:rPr>
            <m:scr m:val="script"/>
          </m:rPr>
          <w:rPr>
            <w:rFonts w:ascii="Cambria Math" w:hAnsi="Cambria Math"/>
          </w:rPr>
          <m:t>D</m:t>
        </m:r>
      </m:oMath>
      <w:r w:rsidRPr="00BB248B">
        <w:t xml:space="preserve"> contains only samples belonging to class pair</w:t>
      </w:r>
      <w:r>
        <w:t xml:space="preserve"> </w:t>
      </w:r>
      <m:oMath>
        <m:d>
          <m:dPr>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C</m:t>
                </m:r>
              </m:e>
              <m:sub>
                <m:r>
                  <w:rPr>
                    <w:rFonts w:ascii="Cambria Math" w:hAnsi="Cambria Math"/>
                  </w:rPr>
                  <m:t>j</m:t>
                </m:r>
              </m:sub>
            </m:sSub>
          </m:e>
        </m:d>
      </m:oMath>
      <w:r>
        <w:t>.</w:t>
      </w:r>
    </w:p>
    <w:p w14:paraId="443B5ED3" w14:textId="77777777" w:rsidR="00741742" w:rsidRDefault="00741742" w:rsidP="00741742">
      <w:r w:rsidRPr="00BB248B">
        <w:t>Each classifier</w:t>
      </w:r>
      <w:r>
        <w:t xml:space="preserve"> </w:t>
      </w:r>
      <m:oMath>
        <m:sSub>
          <m:sSubPr>
            <m:ctrlPr>
              <w:rPr>
                <w:rStyle w:val="heading30"/>
                <w:rFonts w:ascii="Cambria Math" w:hAnsi="Cambria Math"/>
                <w:b w:val="0"/>
                <w:bCs/>
                <w:i/>
              </w:rPr>
            </m:ctrlPr>
          </m:sSubPr>
          <m:e>
            <m:r>
              <w:rPr>
                <w:rStyle w:val="heading30"/>
                <w:rFonts w:ascii="Cambria Math" w:hAnsi="Cambria Math"/>
              </w:rPr>
              <m:t>f</m:t>
            </m:r>
          </m:e>
          <m:sub>
            <m:r>
              <w:rPr>
                <w:rStyle w:val="heading30"/>
                <w:rFonts w:ascii="Cambria Math" w:hAnsi="Cambria Math"/>
              </w:rPr>
              <m:t>i,j</m:t>
            </m:r>
          </m:sub>
        </m:sSub>
      </m:oMath>
      <w:r w:rsidRPr="00BB248B">
        <w:t xml:space="preserve"> is optimized to solve the GBTSVM binary classification problem as follows:</w:t>
      </w:r>
    </w:p>
    <w:p w14:paraId="34B19427" w14:textId="109BF7D3" w:rsidR="00741742" w:rsidRDefault="00741742" w:rsidP="00741742">
      <w:pPr>
        <w:pStyle w:val="equation"/>
      </w:pPr>
      <w:r w:rsidRPr="004209DF">
        <w:tab/>
      </w:r>
      <w:bookmarkStart w:id="23" w:name="_Ref200355473"/>
      <m:oMath>
        <m:m>
          <m:mPr>
            <m:mcs>
              <m:mc>
                <m:mcPr>
                  <m:count m:val="1"/>
                  <m:mcJc m:val="center"/>
                </m:mcPr>
              </m:mc>
            </m:mcs>
            <m:ctrlPr>
              <w:rPr>
                <w:rFonts w:ascii="Cambria Math" w:hAnsi="Cambria Math"/>
                <w:i/>
              </w:rPr>
            </m:ctrlPr>
          </m:mPr>
          <m:mr>
            <m:e>
              <m:r>
                <w:rPr>
                  <w:rFonts w:ascii="Cambria Math" w:hAnsi="Cambria Math"/>
                </w:rPr>
                <m:t>mi</m:t>
              </m:r>
              <m:sSub>
                <m:sSubPr>
                  <m:ctrlPr>
                    <w:rPr>
                      <w:rFonts w:ascii="Cambria Math" w:hAnsi="Cambria Math"/>
                      <w:i/>
                    </w:rPr>
                  </m:ctrlPr>
                </m:sSubPr>
                <m:e>
                  <m:r>
                    <w:rPr>
                      <w:rFonts w:ascii="Cambria Math" w:hAnsi="Cambria Math"/>
                    </w:rPr>
                    <m:t>n</m:t>
                  </m:r>
                </m:e>
                <m:sub>
                  <m:sSub>
                    <m:sSubPr>
                      <m:ctrlPr>
                        <w:rPr>
                          <w:rFonts w:ascii="Cambria Math" w:hAnsi="Cambria Math"/>
                          <w:i/>
                        </w:rPr>
                      </m:ctrlPr>
                    </m:sSubPr>
                    <m:e>
                      <m:r>
                        <w:rPr>
                          <w:rFonts w:ascii="Cambria Math" w:hAnsi="Cambria Math"/>
                        </w:rPr>
                        <m:t>w</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1</m:t>
                      </m:r>
                    </m:sup>
                  </m:sSup>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1</m:t>
                      </m:r>
                    </m:sup>
                  </m:sSup>
                </m:sub>
              </m:sSub>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d>
                    <m:dPr>
                      <m:begChr m:val="|"/>
                      <m:endChr m:val="|"/>
                      <m:ctrlPr>
                        <w:rPr>
                          <w:rFonts w:ascii="Cambria Math" w:hAnsi="Cambria Math"/>
                          <w:i/>
                        </w:rPr>
                      </m:ctrlPr>
                    </m:dPr>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m:t>
                              </m:r>
                            </m:sub>
                          </m:sSub>
                          <m:sSub>
                            <m:sSubPr>
                              <m:ctrlPr>
                                <w:rPr>
                                  <w:rFonts w:ascii="Cambria Math" w:hAnsi="Cambria Math"/>
                                  <w:i/>
                                </w:rPr>
                              </m:ctrlPr>
                            </m:sSubPr>
                            <m:e>
                              <m:r>
                                <w:rPr>
                                  <w:rFonts w:ascii="Cambria Math" w:hAnsi="Cambria Math"/>
                                </w:rPr>
                                <m:t>w</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1</m:t>
                              </m:r>
                            </m:sup>
                          </m:sSup>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i</m:t>
                              </m:r>
                            </m:sub>
                          </m:sSub>
                          <m:sSub>
                            <m:sSubPr>
                              <m:ctrlPr>
                                <w:rPr>
                                  <w:rFonts w:ascii="Cambria Math" w:hAnsi="Cambria Math"/>
                                  <w:i/>
                                </w:rPr>
                              </m:ctrlPr>
                            </m:sSubPr>
                            <m:e>
                              <m:r>
                                <w:rPr>
                                  <w:rFonts w:ascii="Cambria Math" w:hAnsi="Cambria Math"/>
                                </w:rPr>
                                <m:t>b</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1</m:t>
                              </m:r>
                            </m:sup>
                          </m:sSup>
                        </m:e>
                      </m:d>
                    </m:e>
                  </m:d>
                </m:e>
                <m:sup>
                  <m:r>
                    <w:rPr>
                      <w:rFonts w:ascii="Cambria Math" w:hAnsi="Cambria Math"/>
                    </w:rPr>
                    <m:t>2</m:t>
                  </m:r>
                </m:sup>
              </m:sSup>
              <m:r>
                <w:rPr>
                  <w:rFonts w:ascii="Cambria Math" w:hAnsi="Cambria Math"/>
                </w:rPr>
                <m:t>+</m:t>
              </m:r>
              <m:sSub>
                <m:sSubPr>
                  <m:ctrlPr>
                    <w:rPr>
                      <w:rFonts w:ascii="Cambria Math" w:hAnsi="Cambria Math"/>
                      <w:i/>
                    </w:rPr>
                  </m:ctrlPr>
                </m:sSubPr>
                <m:e>
                  <m:r>
                    <w:rPr>
                      <w:rFonts w:ascii="Cambria Math" w:hAnsi="Cambria Math"/>
                    </w:rPr>
                    <m:t>d</m:t>
                  </m:r>
                </m:e>
                <m:sub>
                  <m:r>
                    <w:rPr>
                      <w:rFonts w:ascii="Cambria Math" w:hAnsi="Cambria Math"/>
                    </w:rPr>
                    <m:t>1</m:t>
                  </m:r>
                </m:sub>
              </m:sSub>
              <m:sSubSup>
                <m:sSubSupPr>
                  <m:ctrlPr>
                    <w:rPr>
                      <w:rFonts w:ascii="Cambria Math" w:hAnsi="Cambria Math"/>
                      <w:i/>
                    </w:rPr>
                  </m:ctrlPr>
                </m:sSubSupPr>
                <m:e>
                  <m:r>
                    <w:rPr>
                      <w:rFonts w:ascii="Cambria Math" w:hAnsi="Cambria Math"/>
                    </w:rPr>
                    <m:t>e</m:t>
                  </m:r>
                </m:e>
                <m:sub>
                  <m:r>
                    <w:rPr>
                      <w:rFonts w:ascii="Cambria Math" w:hAnsi="Cambria Math"/>
                    </w:rPr>
                    <m:t>j</m:t>
                  </m:r>
                </m:sub>
                <m:sup>
                  <m:r>
                    <w:rPr>
                      <w:rFonts w:ascii="Cambria Math" w:hAnsi="Cambria Math"/>
                    </w:rPr>
                    <m:t>T</m:t>
                  </m:r>
                </m:sup>
              </m:sSubSup>
              <m:sSubSup>
                <m:sSubSupPr>
                  <m:ctrlPr>
                    <w:rPr>
                      <w:rFonts w:ascii="Cambria Math" w:hAnsi="Cambria Math"/>
                      <w:i/>
                    </w:rPr>
                  </m:ctrlPr>
                </m:sSubSupPr>
                <m:e>
                  <m:r>
                    <w:rPr>
                      <w:rFonts w:ascii="Cambria Math" w:hAnsi="Cambria Math"/>
                    </w:rPr>
                    <m:t>ξ</m:t>
                  </m:r>
                </m:e>
                <m:sub>
                  <m:r>
                    <w:rPr>
                      <w:rFonts w:ascii="Cambria Math" w:hAnsi="Cambria Math"/>
                    </w:rPr>
                    <m:t>j</m:t>
                  </m:r>
                </m:sub>
                <m:sup>
                  <m:r>
                    <w:rPr>
                      <w:rFonts w:ascii="Cambria Math" w:hAnsi="Cambria Math"/>
                    </w:rPr>
                    <m:t>ij</m:t>
                  </m:r>
                </m:sup>
              </m:sSubSup>
            </m:e>
          </m:mr>
          <m:mr>
            <m:e>
              <m:r>
                <w:rPr>
                  <w:rFonts w:ascii="Cambria Math" w:hAnsi="Cambria Math"/>
                </w:rPr>
                <m:t>s.t.-</m:t>
              </m:r>
              <m:d>
                <m:dPr>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j</m:t>
                      </m:r>
                    </m:sub>
                  </m:sSub>
                  <m:sSub>
                    <m:sSubPr>
                      <m:ctrlPr>
                        <w:rPr>
                          <w:rFonts w:ascii="Cambria Math" w:hAnsi="Cambria Math"/>
                          <w:i/>
                        </w:rPr>
                      </m:ctrlPr>
                    </m:sSubPr>
                    <m:e>
                      <m:r>
                        <w:rPr>
                          <w:rFonts w:ascii="Cambria Math" w:hAnsi="Cambria Math"/>
                        </w:rPr>
                        <m:t>w</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1</m:t>
                      </m:r>
                    </m:sup>
                  </m:sSup>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j</m:t>
                      </m:r>
                    </m:sub>
                  </m:sSub>
                  <m:sSub>
                    <m:sSubPr>
                      <m:ctrlPr>
                        <w:rPr>
                          <w:rFonts w:ascii="Cambria Math" w:hAnsi="Cambria Math"/>
                          <w:i/>
                        </w:rPr>
                      </m:ctrlPr>
                    </m:sSubPr>
                    <m:e>
                      <m:r>
                        <w:rPr>
                          <w:rFonts w:ascii="Cambria Math" w:hAnsi="Cambria Math"/>
                        </w:rPr>
                        <m:t>b</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1</m:t>
                      </m:r>
                    </m:sup>
                  </m:sSup>
                </m:e>
              </m:d>
              <m:r>
                <w:rPr>
                  <w:rFonts w:ascii="Cambria Math" w:hAnsi="Cambria Math"/>
                </w:rPr>
                <m:t>+</m:t>
              </m:r>
              <m:sSubSup>
                <m:sSubSupPr>
                  <m:ctrlPr>
                    <w:rPr>
                      <w:rFonts w:ascii="Cambria Math" w:hAnsi="Cambria Math"/>
                      <w:i/>
                    </w:rPr>
                  </m:ctrlPr>
                </m:sSubSupPr>
                <m:e>
                  <m:r>
                    <w:rPr>
                      <w:rFonts w:ascii="Cambria Math" w:hAnsi="Cambria Math"/>
                    </w:rPr>
                    <m:t>ξ</m:t>
                  </m:r>
                </m:e>
                <m:sub>
                  <m:r>
                    <w:rPr>
                      <w:rFonts w:ascii="Cambria Math" w:hAnsi="Cambria Math"/>
                    </w:rPr>
                    <m:t>j</m:t>
                  </m:r>
                </m:sub>
                <m:sup>
                  <m:r>
                    <w:rPr>
                      <w:rFonts w:ascii="Cambria Math" w:hAnsi="Cambria Math"/>
                    </w:rPr>
                    <m:t>ij</m:t>
                  </m:r>
                </m:sup>
              </m:sSubSup>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j</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j</m:t>
                  </m:r>
                </m:sub>
              </m:sSub>
              <m:r>
                <w:rPr>
                  <w:rFonts w:ascii="Cambria Math" w:hAnsi="Cambria Math"/>
                </w:rPr>
                <m:t>,</m:t>
              </m:r>
              <m:sSubSup>
                <m:sSubSupPr>
                  <m:ctrlPr>
                    <w:rPr>
                      <w:rFonts w:ascii="Cambria Math" w:hAnsi="Cambria Math"/>
                      <w:i/>
                    </w:rPr>
                  </m:ctrlPr>
                </m:sSubSupPr>
                <m:e>
                  <m:r>
                    <w:rPr>
                      <w:rFonts w:ascii="Cambria Math" w:hAnsi="Cambria Math"/>
                    </w:rPr>
                    <m:t>ξ</m:t>
                  </m:r>
                </m:e>
                <m:sub>
                  <m:r>
                    <w:rPr>
                      <w:rFonts w:ascii="Cambria Math" w:hAnsi="Cambria Math"/>
                    </w:rPr>
                    <m:t>j</m:t>
                  </m:r>
                </m:sub>
                <m:sup>
                  <m:r>
                    <w:rPr>
                      <w:rFonts w:ascii="Cambria Math" w:hAnsi="Cambria Math"/>
                    </w:rPr>
                    <m:t>ij</m:t>
                  </m:r>
                </m:sup>
              </m:sSubSup>
              <m:r>
                <w:rPr>
                  <w:rFonts w:ascii="Cambria Math" w:hAnsi="Cambria Math"/>
                </w:rPr>
                <m:t>≥0</m:t>
              </m:r>
            </m:e>
          </m:mr>
        </m:m>
      </m:oMath>
      <w:r w:rsidRPr="004209DF">
        <w:tab/>
        <w:t>(</w:t>
      </w:r>
      <w:fldSimple w:instr=" SEQ &quot;Equation&quot; \n \* MERGEFORMAT ">
        <w:r w:rsidR="002F2C6C">
          <w:rPr>
            <w:noProof/>
          </w:rPr>
          <w:t>25</w:t>
        </w:r>
      </w:fldSimple>
      <w:bookmarkStart w:id="24" w:name="_Ref200401892"/>
      <w:bookmarkEnd w:id="23"/>
      <w:r w:rsidRPr="004209DF">
        <w:t>)</w:t>
      </w:r>
      <w:bookmarkEnd w:id="24"/>
    </w:p>
    <w:p w14:paraId="1B8D6B4B" w14:textId="68732706" w:rsidR="00741742" w:rsidRDefault="00741742" w:rsidP="00741742">
      <w:pPr>
        <w:pStyle w:val="equation"/>
      </w:pPr>
      <w:r w:rsidRPr="004209DF">
        <w:tab/>
      </w:r>
      <w:bookmarkStart w:id="25" w:name="_Ref200355519"/>
      <m:oMath>
        <m:m>
          <m:mPr>
            <m:mcs>
              <m:mc>
                <m:mcPr>
                  <m:count m:val="1"/>
                  <m:mcJc m:val="center"/>
                </m:mcPr>
              </m:mc>
            </m:mcs>
            <m:ctrlPr>
              <w:rPr>
                <w:rFonts w:ascii="Cambria Math" w:hAnsi="Cambria Math"/>
                <w:i/>
              </w:rPr>
            </m:ctrlPr>
          </m:mPr>
          <m:mr>
            <m:e>
              <m:r>
                <w:rPr>
                  <w:rFonts w:ascii="Cambria Math" w:hAnsi="Cambria Math"/>
                </w:rPr>
                <m:t>mi</m:t>
              </m:r>
              <m:sSub>
                <m:sSubPr>
                  <m:ctrlPr>
                    <w:rPr>
                      <w:rFonts w:ascii="Cambria Math" w:hAnsi="Cambria Math"/>
                      <w:i/>
                    </w:rPr>
                  </m:ctrlPr>
                </m:sSubPr>
                <m:e>
                  <m:r>
                    <w:rPr>
                      <w:rFonts w:ascii="Cambria Math" w:hAnsi="Cambria Math"/>
                    </w:rPr>
                    <m:t>n</m:t>
                  </m:r>
                </m:e>
                <m:sub>
                  <m:sSub>
                    <m:sSubPr>
                      <m:ctrlPr>
                        <w:rPr>
                          <w:rFonts w:ascii="Cambria Math" w:hAnsi="Cambria Math"/>
                          <w:i/>
                        </w:rPr>
                      </m:ctrlPr>
                    </m:sSubPr>
                    <m:e>
                      <m:r>
                        <w:rPr>
                          <w:rFonts w:ascii="Cambria Math" w:hAnsi="Cambria Math"/>
                        </w:rPr>
                        <m:t>w</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2</m:t>
                      </m:r>
                    </m:sup>
                  </m:sSup>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2</m:t>
                      </m:r>
                    </m:sup>
                  </m:sSup>
                </m:sub>
              </m:sSub>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d>
                    <m:dPr>
                      <m:begChr m:val="|"/>
                      <m:endChr m:val="|"/>
                      <m:ctrlPr>
                        <w:rPr>
                          <w:rFonts w:ascii="Cambria Math" w:hAnsi="Cambria Math"/>
                          <w:i/>
                        </w:rPr>
                      </m:ctrlPr>
                    </m:dPr>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j</m:t>
                              </m:r>
                            </m:sub>
                          </m:sSub>
                          <m:sSub>
                            <m:sSubPr>
                              <m:ctrlPr>
                                <w:rPr>
                                  <w:rFonts w:ascii="Cambria Math" w:hAnsi="Cambria Math"/>
                                  <w:i/>
                                </w:rPr>
                              </m:ctrlPr>
                            </m:sSubPr>
                            <m:e>
                              <m:r>
                                <w:rPr>
                                  <w:rFonts w:ascii="Cambria Math" w:hAnsi="Cambria Math"/>
                                </w:rPr>
                                <m:t>w</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2</m:t>
                              </m:r>
                            </m:sup>
                          </m:sSup>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j</m:t>
                              </m:r>
                            </m:sub>
                          </m:sSub>
                          <m:sSub>
                            <m:sSubPr>
                              <m:ctrlPr>
                                <w:rPr>
                                  <w:rFonts w:ascii="Cambria Math" w:hAnsi="Cambria Math"/>
                                  <w:i/>
                                </w:rPr>
                              </m:ctrlPr>
                            </m:sSubPr>
                            <m:e>
                              <m:r>
                                <w:rPr>
                                  <w:rFonts w:ascii="Cambria Math" w:hAnsi="Cambria Math"/>
                                </w:rPr>
                                <m:t>b</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2</m:t>
                              </m:r>
                            </m:sup>
                          </m:sSup>
                        </m:e>
                      </m:d>
                    </m:e>
                  </m:d>
                </m:e>
                <m:sup>
                  <m:r>
                    <w:rPr>
                      <w:rFonts w:ascii="Cambria Math" w:hAnsi="Cambria Math"/>
                    </w:rPr>
                    <m:t>2</m:t>
                  </m:r>
                </m:sup>
              </m:sSup>
              <m:r>
                <w:rPr>
                  <w:rFonts w:ascii="Cambria Math" w:hAnsi="Cambria Math"/>
                </w:rPr>
                <m:t>+</m:t>
              </m:r>
              <m:sSub>
                <m:sSubPr>
                  <m:ctrlPr>
                    <w:rPr>
                      <w:rFonts w:ascii="Cambria Math" w:hAnsi="Cambria Math"/>
                      <w:i/>
                    </w:rPr>
                  </m:ctrlPr>
                </m:sSubPr>
                <m:e>
                  <m:r>
                    <w:rPr>
                      <w:rFonts w:ascii="Cambria Math" w:hAnsi="Cambria Math"/>
                    </w:rPr>
                    <m:t>d</m:t>
                  </m:r>
                </m:e>
                <m:sub>
                  <m:r>
                    <w:rPr>
                      <w:rFonts w:ascii="Cambria Math" w:hAnsi="Cambria Math"/>
                    </w:rPr>
                    <m:t>2</m:t>
                  </m:r>
                </m:sub>
              </m:sSub>
              <m:sSubSup>
                <m:sSubSupPr>
                  <m:ctrlPr>
                    <w:rPr>
                      <w:rFonts w:ascii="Cambria Math" w:hAnsi="Cambria Math"/>
                      <w:i/>
                    </w:rPr>
                  </m:ctrlPr>
                </m:sSubSupPr>
                <m:e>
                  <m:r>
                    <w:rPr>
                      <w:rFonts w:ascii="Cambria Math" w:hAnsi="Cambria Math"/>
                    </w:rPr>
                    <m:t>e</m:t>
                  </m:r>
                </m:e>
                <m:sub>
                  <m:r>
                    <w:rPr>
                      <w:rFonts w:ascii="Cambria Math" w:hAnsi="Cambria Math"/>
                    </w:rPr>
                    <m:t>i</m:t>
                  </m:r>
                </m:sub>
                <m:sup>
                  <m:r>
                    <w:rPr>
                      <w:rFonts w:ascii="Cambria Math" w:hAnsi="Cambria Math"/>
                    </w:rPr>
                    <m:t>T</m:t>
                  </m:r>
                </m:sup>
              </m:sSubSup>
              <m:sSubSup>
                <m:sSubSupPr>
                  <m:ctrlPr>
                    <w:rPr>
                      <w:rFonts w:ascii="Cambria Math" w:hAnsi="Cambria Math"/>
                      <w:i/>
                    </w:rPr>
                  </m:ctrlPr>
                </m:sSubSupPr>
                <m:e>
                  <m:r>
                    <w:rPr>
                      <w:rFonts w:ascii="Cambria Math" w:hAnsi="Cambria Math"/>
                    </w:rPr>
                    <m:t>ξ</m:t>
                  </m:r>
                </m:e>
                <m:sub>
                  <m:r>
                    <w:rPr>
                      <w:rFonts w:ascii="Cambria Math" w:hAnsi="Cambria Math"/>
                    </w:rPr>
                    <m:t>i</m:t>
                  </m:r>
                </m:sub>
                <m:sup>
                  <m:r>
                    <w:rPr>
                      <w:rFonts w:ascii="Cambria Math" w:hAnsi="Cambria Math"/>
                    </w:rPr>
                    <m:t>ij</m:t>
                  </m:r>
                </m:sup>
              </m:sSubSup>
            </m:e>
          </m:mr>
          <m:mr>
            <m:e>
              <m:r>
                <w:rPr>
                  <w:rFonts w:ascii="Cambria Math" w:hAnsi="Cambria Math"/>
                </w:rPr>
                <m:t>s.t.</m:t>
              </m:r>
              <m:d>
                <m:dPr>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m:t>
                      </m:r>
                    </m:sub>
                  </m:sSub>
                  <m:sSub>
                    <m:sSubPr>
                      <m:ctrlPr>
                        <w:rPr>
                          <w:rFonts w:ascii="Cambria Math" w:hAnsi="Cambria Math"/>
                          <w:i/>
                        </w:rPr>
                      </m:ctrlPr>
                    </m:sSubPr>
                    <m:e>
                      <m:r>
                        <w:rPr>
                          <w:rFonts w:ascii="Cambria Math" w:hAnsi="Cambria Math"/>
                        </w:rPr>
                        <m:t>w</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2</m:t>
                      </m:r>
                    </m:sup>
                  </m:sSup>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i</m:t>
                      </m:r>
                    </m:sub>
                  </m:sSub>
                  <m:sSub>
                    <m:sSubPr>
                      <m:ctrlPr>
                        <w:rPr>
                          <w:rFonts w:ascii="Cambria Math" w:hAnsi="Cambria Math"/>
                          <w:i/>
                        </w:rPr>
                      </m:ctrlPr>
                    </m:sSubPr>
                    <m:e>
                      <m:r>
                        <w:rPr>
                          <w:rFonts w:ascii="Cambria Math" w:hAnsi="Cambria Math"/>
                        </w:rPr>
                        <m:t>b</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2</m:t>
                      </m:r>
                    </m:sup>
                  </m:sSup>
                </m:e>
              </m:d>
              <m:r>
                <w:rPr>
                  <w:rFonts w:ascii="Cambria Math" w:hAnsi="Cambria Math"/>
                </w:rPr>
                <m:t>+</m:t>
              </m:r>
              <m:sSubSup>
                <m:sSubSupPr>
                  <m:ctrlPr>
                    <w:rPr>
                      <w:rFonts w:ascii="Cambria Math" w:hAnsi="Cambria Math"/>
                      <w:i/>
                    </w:rPr>
                  </m:ctrlPr>
                </m:sSubSupPr>
                <m:e>
                  <m:r>
                    <w:rPr>
                      <w:rFonts w:ascii="Cambria Math" w:hAnsi="Cambria Math"/>
                    </w:rPr>
                    <m:t>ξ</m:t>
                  </m:r>
                </m:e>
                <m:sub>
                  <m:r>
                    <w:rPr>
                      <w:rFonts w:ascii="Cambria Math" w:hAnsi="Cambria Math"/>
                    </w:rPr>
                    <m:t>i</m:t>
                  </m:r>
                </m:sub>
                <m:sup>
                  <m:r>
                    <w:rPr>
                      <w:rFonts w:ascii="Cambria Math" w:hAnsi="Cambria Math"/>
                    </w:rPr>
                    <m:t>ij</m:t>
                  </m:r>
                </m:sup>
              </m:sSubSup>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i</m:t>
                  </m:r>
                </m:sub>
              </m:sSub>
              <m:r>
                <w:rPr>
                  <w:rFonts w:ascii="Cambria Math" w:hAnsi="Cambria Math"/>
                </w:rPr>
                <m:t>,</m:t>
              </m:r>
              <m:sSubSup>
                <m:sSubSupPr>
                  <m:ctrlPr>
                    <w:rPr>
                      <w:rFonts w:ascii="Cambria Math" w:hAnsi="Cambria Math"/>
                      <w:i/>
                    </w:rPr>
                  </m:ctrlPr>
                </m:sSubSupPr>
                <m:e>
                  <m:r>
                    <w:rPr>
                      <w:rFonts w:ascii="Cambria Math" w:hAnsi="Cambria Math"/>
                    </w:rPr>
                    <m:t>ξ</m:t>
                  </m:r>
                </m:e>
                <m:sub>
                  <m:r>
                    <w:rPr>
                      <w:rFonts w:ascii="Cambria Math" w:hAnsi="Cambria Math"/>
                    </w:rPr>
                    <m:t>i</m:t>
                  </m:r>
                </m:sub>
                <m:sup>
                  <m:r>
                    <w:rPr>
                      <w:rFonts w:ascii="Cambria Math" w:hAnsi="Cambria Math"/>
                    </w:rPr>
                    <m:t>ij</m:t>
                  </m:r>
                </m:sup>
              </m:sSubSup>
              <m:r>
                <w:rPr>
                  <w:rFonts w:ascii="Cambria Math" w:hAnsi="Cambria Math"/>
                </w:rPr>
                <m:t>≥0</m:t>
              </m:r>
            </m:e>
          </m:mr>
        </m:m>
      </m:oMath>
      <w:r w:rsidRPr="004209DF">
        <w:tab/>
        <w:t>(</w:t>
      </w:r>
      <w:fldSimple w:instr=" SEQ &quot;Equation&quot; \n \* MERGEFORMAT ">
        <w:r w:rsidR="002F2C6C">
          <w:rPr>
            <w:noProof/>
          </w:rPr>
          <w:t>26</w:t>
        </w:r>
      </w:fldSimple>
      <w:bookmarkStart w:id="26" w:name="_Ref200401907"/>
      <w:bookmarkEnd w:id="25"/>
      <w:r w:rsidRPr="004209DF">
        <w:t>)</w:t>
      </w:r>
      <w:bookmarkEnd w:id="26"/>
    </w:p>
    <w:p w14:paraId="1B59EEE5" w14:textId="77777777" w:rsidR="00741742" w:rsidRPr="003D62BD" w:rsidRDefault="00741742" w:rsidP="00741742">
      <w:pPr>
        <w:ind w:firstLine="0"/>
      </w:pPr>
      <w:r>
        <w:t xml:space="preserve">where </w:t>
      </w:r>
      <m:oMath>
        <m:sSub>
          <m:sSubPr>
            <m:ctrlPr>
              <w:rPr>
                <w:rFonts w:ascii="Cambria Math" w:hAnsi="Cambria Math"/>
                <w:i/>
              </w:rPr>
            </m:ctrlPr>
          </m:sSubPr>
          <m:e>
            <m:r>
              <w:rPr>
                <w:rFonts w:ascii="Cambria Math" w:hAnsi="Cambria Math"/>
              </w:rPr>
              <m:t>C</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C</m:t>
            </m:r>
          </m:e>
          <m:sub>
            <m:r>
              <w:rPr>
                <w:rFonts w:ascii="Cambria Math" w:hAnsi="Cambria Math"/>
              </w:rPr>
              <m:t>j</m:t>
            </m:r>
          </m:sub>
        </m:sSub>
        <m:r>
          <m:rPr>
            <m:sty m:val="p"/>
          </m:rPr>
          <w:rPr>
            <w:rFonts w:ascii="Cambria Math" w:hAnsi="Cambria Math"/>
          </w:rPr>
          <m:t>∈</m:t>
        </m:r>
        <m:sSup>
          <m:sSupPr>
            <m:ctrlPr>
              <w:rPr>
                <w:rFonts w:ascii="Cambria Math" w:hAnsi="Cambria Math"/>
                <w:i/>
              </w:rPr>
            </m:ctrlPr>
          </m:sSupPr>
          <m:e>
            <m:r>
              <w:rPr>
                <w:rFonts w:ascii="Cambria Math" w:hAnsi="Cambria Math"/>
              </w:rPr>
              <m:t>R</m:t>
            </m:r>
            <m:ctrlPr>
              <w:rPr>
                <w:rFonts w:ascii="Cambria Math" w:hAnsi="Cambria Math"/>
              </w:rPr>
            </m:ctrlPr>
          </m:e>
          <m:sup>
            <m:sSub>
              <m:sSubPr>
                <m:ctrlPr>
                  <w:rPr>
                    <w:rFonts w:ascii="Cambria Math" w:hAnsi="Cambria Math"/>
                    <w:i/>
                  </w:rPr>
                </m:ctrlPr>
              </m:sSubPr>
              <m:e>
                <m:r>
                  <w:rPr>
                    <w:rFonts w:ascii="Cambria Math" w:hAnsi="Cambria Math"/>
                  </w:rPr>
                  <m:t>p</m:t>
                </m:r>
              </m:e>
              <m:sub>
                <m:r>
                  <w:rPr>
                    <w:rFonts w:ascii="Cambria Math" w:hAnsi="Cambria Math"/>
                  </w:rPr>
                  <m:t>i</m:t>
                </m:r>
              </m:sub>
            </m:sSub>
            <m:r>
              <w:rPr>
                <w:rFonts w:ascii="Cambria Math" w:hAnsi="Cambria Math"/>
              </w:rPr>
              <m:t>×m</m:t>
            </m:r>
          </m:sup>
        </m:sSup>
        <m:r>
          <w:rPr>
            <w:rFonts w:ascii="Cambria Math" w:hAnsi="Cambria Math"/>
          </w:rPr>
          <m:t>,</m:t>
        </m:r>
        <m:sSup>
          <m:sSupPr>
            <m:ctrlPr>
              <w:rPr>
                <w:rFonts w:ascii="Cambria Math" w:hAnsi="Cambria Math"/>
                <w:i/>
              </w:rPr>
            </m:ctrlPr>
          </m:sSupPr>
          <m:e>
            <m:r>
              <w:rPr>
                <w:rFonts w:ascii="Cambria Math" w:hAnsi="Cambria Math"/>
              </w:rPr>
              <m:t>R</m:t>
            </m:r>
          </m:e>
          <m:sup>
            <m:sSub>
              <m:sSubPr>
                <m:ctrlPr>
                  <w:rPr>
                    <w:rFonts w:ascii="Cambria Math" w:hAnsi="Cambria Math"/>
                    <w:i/>
                  </w:rPr>
                </m:ctrlPr>
              </m:sSubPr>
              <m:e>
                <m:r>
                  <w:rPr>
                    <w:rFonts w:ascii="Cambria Math" w:hAnsi="Cambria Math"/>
                  </w:rPr>
                  <m:t>p</m:t>
                </m:r>
              </m:e>
              <m:sub>
                <m:r>
                  <w:rPr>
                    <w:rFonts w:ascii="Cambria Math" w:hAnsi="Cambria Math"/>
                  </w:rPr>
                  <m:t>j</m:t>
                </m:r>
              </m:sub>
            </m:sSub>
            <m:r>
              <w:rPr>
                <w:rFonts w:ascii="Cambria Math" w:hAnsi="Cambria Math"/>
              </w:rPr>
              <m:t>×m</m:t>
            </m:r>
          </m:sup>
        </m:sSup>
        <m:r>
          <w:rPr>
            <w:rFonts w:ascii="Cambria Math" w:hAnsi="Cambria Math"/>
          </w:rPr>
          <m:t xml:space="preserve"> </m:t>
        </m:r>
      </m:oMath>
      <w:r w:rsidRPr="006B1F1F">
        <w:t xml:space="preserve">is the center matrix of the GBs of </w:t>
      </w:r>
      <w:r>
        <w:t xml:space="preserve">class </w:t>
      </w:r>
      <m:oMath>
        <m:r>
          <w:rPr>
            <w:rFonts w:ascii="Cambria Math" w:hAnsi="Cambria Math"/>
          </w:rPr>
          <m:t>i</m:t>
        </m:r>
      </m:oMath>
      <w:r w:rsidRPr="006B1F1F">
        <w:t xml:space="preserve"> and </w:t>
      </w:r>
      <m:oMath>
        <m:r>
          <w:rPr>
            <w:rFonts w:ascii="Cambria Math" w:hAnsi="Cambria Math"/>
          </w:rPr>
          <m:t>j</m:t>
        </m:r>
      </m:oMath>
      <w:r>
        <w:t xml:space="preserve"> with </w:t>
      </w:r>
      <m:oMath>
        <m:sSub>
          <m:sSubPr>
            <m:ctrlPr>
              <w:rPr>
                <w:rFonts w:ascii="Cambria Math" w:hAnsi="Cambria Math"/>
                <w:i/>
              </w:rPr>
            </m:ctrlPr>
          </m:sSubPr>
          <m:e>
            <m:r>
              <w:rPr>
                <w:rFonts w:ascii="Cambria Math" w:hAnsi="Cambria Math"/>
              </w:rPr>
              <m:t>p</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p</m:t>
            </m:r>
          </m:e>
          <m:sub>
            <m:r>
              <w:rPr>
                <w:rFonts w:ascii="Cambria Math" w:hAnsi="Cambria Math"/>
              </w:rPr>
              <m:t>j</m:t>
            </m:r>
          </m:sub>
        </m:sSub>
      </m:oMath>
      <w:r w:rsidRPr="006B1F1F">
        <w:t xml:space="preserve"> are the number of GBs generated for layers i and j</w:t>
      </w:r>
      <w:r>
        <w:t xml:space="preserve">, </w:t>
      </w:r>
      <m:oMath>
        <m:sSub>
          <m:sSubPr>
            <m:ctrlPr>
              <w:rPr>
                <w:rFonts w:ascii="Cambria Math" w:hAnsi="Cambria Math"/>
                <w:i/>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j</m:t>
            </m:r>
          </m:sub>
        </m:sSub>
      </m:oMath>
      <w:r w:rsidRPr="006B1F1F">
        <w:t xml:space="preserve"> are the radius vectors of the corresponding GBs</w:t>
      </w:r>
      <w:r>
        <w:t xml:space="preserve">, </w:t>
      </w:r>
      <m:oMath>
        <m:sSub>
          <m:sSubPr>
            <m:ctrlPr>
              <w:rPr>
                <w:rFonts w:ascii="Cambria Math" w:hAnsi="Cambria Math"/>
                <w:i/>
              </w:rPr>
            </m:ctrlPr>
          </m:sSubPr>
          <m:e>
            <m:r>
              <w:rPr>
                <w:rFonts w:ascii="Cambria Math" w:hAnsi="Cambria Math"/>
              </w:rPr>
              <m:t>e</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j</m:t>
            </m:r>
          </m:sub>
        </m:sSub>
        <m:r>
          <m:rPr>
            <m:sty m:val="p"/>
          </m:rPr>
          <w:rPr>
            <w:rFonts w:ascii="Cambria Math" w:hAnsi="Cambria Math"/>
          </w:rPr>
          <m:t>∈</m:t>
        </m:r>
        <m:sSup>
          <m:sSupPr>
            <m:ctrlPr>
              <w:rPr>
                <w:rFonts w:ascii="Cambria Math" w:hAnsi="Cambria Math"/>
                <w:i/>
              </w:rPr>
            </m:ctrlPr>
          </m:sSupPr>
          <m:e>
            <m:r>
              <w:rPr>
                <w:rFonts w:ascii="Cambria Math" w:hAnsi="Cambria Math"/>
              </w:rPr>
              <m:t>R</m:t>
            </m:r>
            <m:ctrlPr>
              <w:rPr>
                <w:rFonts w:ascii="Cambria Math" w:hAnsi="Cambria Math"/>
              </w:rPr>
            </m:ctrlPr>
          </m:e>
          <m:sup>
            <m:sSub>
              <m:sSubPr>
                <m:ctrlPr>
                  <w:rPr>
                    <w:rFonts w:ascii="Cambria Math" w:hAnsi="Cambria Math"/>
                    <w:i/>
                  </w:rPr>
                </m:ctrlPr>
              </m:sSubPr>
              <m:e>
                <m:r>
                  <w:rPr>
                    <w:rFonts w:ascii="Cambria Math" w:hAnsi="Cambria Math"/>
                  </w:rPr>
                  <m:t>p</m:t>
                </m:r>
              </m:e>
              <m:sub>
                <m:r>
                  <w:rPr>
                    <w:rFonts w:ascii="Cambria Math" w:hAnsi="Cambria Math"/>
                  </w:rPr>
                  <m:t>i</m:t>
                </m:r>
              </m:sub>
            </m:sSub>
          </m:sup>
        </m:sSup>
        <m:r>
          <w:rPr>
            <w:rFonts w:ascii="Cambria Math" w:hAnsi="Cambria Math"/>
          </w:rPr>
          <m:t>,</m:t>
        </m:r>
        <m:sSup>
          <m:sSupPr>
            <m:ctrlPr>
              <w:rPr>
                <w:rFonts w:ascii="Cambria Math" w:hAnsi="Cambria Math"/>
                <w:i/>
              </w:rPr>
            </m:ctrlPr>
          </m:sSupPr>
          <m:e>
            <m:r>
              <w:rPr>
                <w:rFonts w:ascii="Cambria Math" w:hAnsi="Cambria Math"/>
              </w:rPr>
              <m:t>R</m:t>
            </m:r>
          </m:e>
          <m:sup>
            <m:sSub>
              <m:sSubPr>
                <m:ctrlPr>
                  <w:rPr>
                    <w:rFonts w:ascii="Cambria Math" w:hAnsi="Cambria Math"/>
                    <w:i/>
                  </w:rPr>
                </m:ctrlPr>
              </m:sSubPr>
              <m:e>
                <m:r>
                  <w:rPr>
                    <w:rFonts w:ascii="Cambria Math" w:hAnsi="Cambria Math"/>
                  </w:rPr>
                  <m:t>p</m:t>
                </m:r>
              </m:e>
              <m:sub>
                <m:r>
                  <w:rPr>
                    <w:rFonts w:ascii="Cambria Math" w:hAnsi="Cambria Math"/>
                  </w:rPr>
                  <m:t>j</m:t>
                </m:r>
              </m:sub>
            </m:sSub>
          </m:sup>
        </m:sSup>
      </m:oMath>
      <w:r>
        <w:t xml:space="preserve"> are the vector of one and </w:t>
      </w:r>
      <m:oMath>
        <m:sSup>
          <m:sSupPr>
            <m:ctrlPr>
              <w:rPr>
                <w:rFonts w:ascii="Cambria Math" w:hAnsi="Cambria Math"/>
                <w:i/>
              </w:rPr>
            </m:ctrlPr>
          </m:sSupPr>
          <m:e>
            <m:r>
              <m:rPr>
                <m:sty m:val="p"/>
              </m:rPr>
              <w:rPr>
                <w:rFonts w:ascii="Cambria Math" w:hAnsi="Cambria Math"/>
              </w:rPr>
              <m:t>ξ</m:t>
            </m:r>
            <m:ctrlPr>
              <w:rPr>
                <w:rFonts w:ascii="Cambria Math" w:hAnsi="Cambria Math"/>
              </w:rPr>
            </m:ctrlPr>
          </m:e>
          <m:sup>
            <m:r>
              <w:rPr>
                <w:rFonts w:ascii="Cambria Math" w:hAnsi="Cambria Math"/>
              </w:rPr>
              <m:t>ij</m:t>
            </m:r>
          </m:sup>
        </m:sSup>
      </m:oMath>
      <w:r>
        <w:t xml:space="preserve"> is </w:t>
      </w:r>
      <w:r w:rsidRPr="003D62BD">
        <w:t>slack</w:t>
      </w:r>
      <w:r>
        <w:t xml:space="preserve"> </w:t>
      </w:r>
      <w:r w:rsidRPr="003D62BD">
        <w:t>variables</w:t>
      </w:r>
      <w:r>
        <w:t xml:space="preserve"> for </w:t>
      </w:r>
      <m:oMath>
        <m:sSub>
          <m:sSubPr>
            <m:ctrlPr>
              <w:rPr>
                <w:rFonts w:ascii="Cambria Math" w:hAnsi="Cambria Math"/>
                <w:i/>
              </w:rPr>
            </m:ctrlPr>
          </m:sSubPr>
          <m:e>
            <m:r>
              <w:rPr>
                <w:rFonts w:ascii="Cambria Math" w:hAnsi="Cambria Math"/>
              </w:rPr>
              <m:t>f</m:t>
            </m:r>
          </m:e>
          <m:sub>
            <m:r>
              <w:rPr>
                <w:rFonts w:ascii="Cambria Math" w:hAnsi="Cambria Math"/>
              </w:rPr>
              <m:t>i,j</m:t>
            </m:r>
          </m:sub>
        </m:sSub>
      </m:oMath>
      <w:r>
        <w:t>.</w:t>
      </w:r>
    </w:p>
    <w:p w14:paraId="642E8814" w14:textId="334A46D1" w:rsidR="00741742" w:rsidRDefault="00741742" w:rsidP="00741742">
      <w:r w:rsidRPr="003D62BD">
        <w:t>From this expression, through the Lagrange function and the K.K.T condition, we obtain the dual form for</w:t>
      </w:r>
      <w:r>
        <w:t xml:space="preserve"> (25</w:t>
      </w:r>
      <w:r>
        <w:fldChar w:fldCharType="begin"/>
      </w:r>
      <w:r>
        <w:instrText xml:space="preserve"> REF _Ref200401892 \h </w:instrText>
      </w:r>
      <w:r>
        <w:fldChar w:fldCharType="separate"/>
      </w:r>
      <w:r w:rsidR="002F2C6C" w:rsidRPr="004209DF">
        <w:t>)</w:t>
      </w:r>
      <w:r>
        <w:fldChar w:fldCharType="end"/>
      </w:r>
      <w:r>
        <w:t xml:space="preserve"> and (26</w:t>
      </w:r>
      <w:r>
        <w:fldChar w:fldCharType="begin"/>
      </w:r>
      <w:r>
        <w:instrText xml:space="preserve"> REF _Ref200401907 \h </w:instrText>
      </w:r>
      <w:r>
        <w:fldChar w:fldCharType="separate"/>
      </w:r>
      <w:r w:rsidR="002F2C6C" w:rsidRPr="004209DF">
        <w:t>)</w:t>
      </w:r>
      <w:r>
        <w:fldChar w:fldCharType="end"/>
      </w:r>
      <w:r>
        <w:t xml:space="preserve"> </w:t>
      </w:r>
      <w:r w:rsidRPr="003D62BD">
        <w:t>which is explained as follows</w:t>
      </w:r>
      <w:r>
        <w:t>:</w:t>
      </w:r>
    </w:p>
    <w:p w14:paraId="68274CA4" w14:textId="5E48FDDB" w:rsidR="00741742" w:rsidRDefault="00741742" w:rsidP="00741742">
      <w:pPr>
        <w:pStyle w:val="equation"/>
      </w:pPr>
      <w:r w:rsidRPr="004209DF">
        <w:tab/>
      </w:r>
      <m:oMath>
        <m:m>
          <m:mPr>
            <m:mcs>
              <m:mc>
                <m:mcPr>
                  <m:count m:val="1"/>
                  <m:mcJc m:val="center"/>
                </m:mcPr>
              </m:mc>
            </m:mcs>
            <m:ctrlPr>
              <w:rPr>
                <w:rFonts w:ascii="Cambria Math" w:hAnsi="Cambria Math"/>
                <w:i/>
              </w:rPr>
            </m:ctrlPr>
          </m:mPr>
          <m:mr>
            <m:e>
              <m:r>
                <w:rPr>
                  <w:rFonts w:ascii="Cambria Math" w:hAnsi="Cambria Math"/>
                </w:rPr>
                <m:t>ma</m:t>
              </m:r>
              <m:sSub>
                <m:sSubPr>
                  <m:ctrlPr>
                    <w:rPr>
                      <w:rFonts w:ascii="Cambria Math" w:hAnsi="Cambria Math"/>
                      <w:i/>
                    </w:rPr>
                  </m:ctrlPr>
                </m:sSubPr>
                <m:e>
                  <m:r>
                    <w:rPr>
                      <w:rFonts w:ascii="Cambria Math" w:hAnsi="Cambria Math"/>
                    </w:rPr>
                    <m:t>x</m:t>
                  </m:r>
                </m:e>
                <m:sub>
                  <m:sSup>
                    <m:sSupPr>
                      <m:ctrlPr>
                        <w:rPr>
                          <w:rFonts w:ascii="Cambria Math" w:hAnsi="Cambria Math"/>
                          <w:i/>
                        </w:rPr>
                      </m:ctrlPr>
                    </m:sSupPr>
                    <m:e>
                      <m:r>
                        <w:rPr>
                          <w:rFonts w:ascii="Cambria Math" w:hAnsi="Cambria Math"/>
                        </w:rPr>
                        <m:t>α</m:t>
                      </m:r>
                    </m:e>
                    <m:sup>
                      <m:r>
                        <w:rPr>
                          <w:rFonts w:ascii="Cambria Math" w:hAnsi="Cambria Math"/>
                        </w:rPr>
                        <m:t>ij</m:t>
                      </m:r>
                    </m:sup>
                  </m:sSup>
                </m:sub>
              </m:sSub>
              <m:sSup>
                <m:sSupPr>
                  <m:ctrlPr>
                    <w:rPr>
                      <w:rFonts w:ascii="Cambria Math" w:hAnsi="Cambria Math"/>
                      <w:i/>
                    </w:rPr>
                  </m:ctrlPr>
                </m:sSupPr>
                <m:e>
                  <m:r>
                    <w:rPr>
                      <w:rFonts w:ascii="Cambria Math" w:hAnsi="Cambria Math"/>
                    </w:rPr>
                    <m:t>α</m:t>
                  </m:r>
                </m:e>
                <m:sup>
                  <m:r>
                    <w:rPr>
                      <w:rFonts w:ascii="Cambria Math" w:hAnsi="Cambria Math"/>
                    </w:rPr>
                    <m:t>ij,T</m:t>
                  </m:r>
                </m:sup>
              </m:sSup>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j</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j</m:t>
                      </m:r>
                    </m:sub>
                  </m:sSub>
                </m:e>
              </m: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α</m:t>
                  </m:r>
                </m:e>
                <m:sup>
                  <m:r>
                    <w:rPr>
                      <w:rFonts w:ascii="Cambria Math" w:hAnsi="Cambria Math"/>
                    </w:rPr>
                    <m:t>ij,T</m:t>
                  </m:r>
                </m:sup>
              </m:sSup>
              <m:sSup>
                <m:sSupPr>
                  <m:ctrlPr>
                    <w:rPr>
                      <w:rFonts w:ascii="Cambria Math" w:hAnsi="Cambria Math"/>
                      <w:i/>
                    </w:rPr>
                  </m:ctrlPr>
                </m:sSupPr>
                <m:e>
                  <m:r>
                    <w:rPr>
                      <w:rFonts w:ascii="Cambria Math" w:hAnsi="Cambria Math"/>
                    </w:rPr>
                    <m:t>G</m:t>
                  </m:r>
                </m:e>
                <m:sup>
                  <m:r>
                    <w:rPr>
                      <w:rFonts w:ascii="Cambria Math" w:hAnsi="Cambria Math"/>
                    </w:rPr>
                    <m:t>ij</m:t>
                  </m:r>
                </m:sup>
              </m:sSup>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H</m:t>
                          </m:r>
                        </m:e>
                        <m:sup>
                          <m:r>
                            <w:rPr>
                              <w:rFonts w:ascii="Cambria Math" w:hAnsi="Cambria Math"/>
                            </w:rPr>
                            <m:t>ij,T</m:t>
                          </m:r>
                        </m:sup>
                      </m:sSup>
                      <m:sSup>
                        <m:sSupPr>
                          <m:ctrlPr>
                            <w:rPr>
                              <w:rFonts w:ascii="Cambria Math" w:hAnsi="Cambria Math"/>
                              <w:i/>
                            </w:rPr>
                          </m:ctrlPr>
                        </m:sSupPr>
                        <m:e>
                          <m:r>
                            <w:rPr>
                              <w:rFonts w:ascii="Cambria Math" w:hAnsi="Cambria Math"/>
                            </w:rPr>
                            <m:t>H</m:t>
                          </m:r>
                        </m:e>
                        <m:sup>
                          <m:r>
                            <w:rPr>
                              <w:rFonts w:ascii="Cambria Math" w:hAnsi="Cambria Math"/>
                            </w:rPr>
                            <m:t>ij</m:t>
                          </m:r>
                        </m:sup>
                      </m:sSup>
                      <m:r>
                        <w:rPr>
                          <w:rFonts w:ascii="Cambria Math" w:hAnsi="Cambria Math"/>
                        </w:rPr>
                        <m:t>+δI</m:t>
                      </m:r>
                    </m:e>
                  </m:d>
                </m:e>
                <m:sup>
                  <m:r>
                    <w:rPr>
                      <w:rFonts w:ascii="Cambria Math" w:hAnsi="Cambria Math"/>
                    </w:rPr>
                    <m:t>-1</m:t>
                  </m:r>
                </m:sup>
              </m:sSup>
              <m:sSup>
                <m:sSupPr>
                  <m:ctrlPr>
                    <w:rPr>
                      <w:rFonts w:ascii="Cambria Math" w:hAnsi="Cambria Math"/>
                      <w:i/>
                    </w:rPr>
                  </m:ctrlPr>
                </m:sSupPr>
                <m:e>
                  <m:r>
                    <w:rPr>
                      <w:rFonts w:ascii="Cambria Math" w:hAnsi="Cambria Math"/>
                    </w:rPr>
                    <m:t>G</m:t>
                  </m:r>
                </m:e>
                <m:sup>
                  <m:r>
                    <w:rPr>
                      <w:rFonts w:ascii="Cambria Math" w:hAnsi="Cambria Math"/>
                    </w:rPr>
                    <m:t>ij,T</m:t>
                  </m:r>
                </m:sup>
              </m:sSup>
              <m:sSup>
                <m:sSupPr>
                  <m:ctrlPr>
                    <w:rPr>
                      <w:rFonts w:ascii="Cambria Math" w:hAnsi="Cambria Math"/>
                      <w:i/>
                    </w:rPr>
                  </m:ctrlPr>
                </m:sSupPr>
                <m:e>
                  <m:r>
                    <w:rPr>
                      <w:rFonts w:ascii="Cambria Math" w:hAnsi="Cambria Math"/>
                    </w:rPr>
                    <m:t>α</m:t>
                  </m:r>
                </m:e>
                <m:sup>
                  <m:r>
                    <w:rPr>
                      <w:rFonts w:ascii="Cambria Math" w:hAnsi="Cambria Math"/>
                    </w:rPr>
                    <m:t>ij</m:t>
                  </m:r>
                </m:sup>
              </m:sSup>
            </m:e>
          </m:mr>
          <m:mr>
            <m:e>
              <m:r>
                <w:rPr>
                  <w:rFonts w:ascii="Cambria Math" w:hAnsi="Cambria Math"/>
                </w:rPr>
                <m:t>s.t.0≤</m:t>
              </m:r>
              <m:sSup>
                <m:sSupPr>
                  <m:ctrlPr>
                    <w:rPr>
                      <w:rFonts w:ascii="Cambria Math" w:hAnsi="Cambria Math"/>
                      <w:i/>
                    </w:rPr>
                  </m:ctrlPr>
                </m:sSupPr>
                <m:e>
                  <m:r>
                    <w:rPr>
                      <w:rFonts w:ascii="Cambria Math" w:hAnsi="Cambria Math"/>
                    </w:rPr>
                    <m:t>α</m:t>
                  </m:r>
                </m:e>
                <m:sup>
                  <m:r>
                    <w:rPr>
                      <w:rFonts w:ascii="Cambria Math" w:hAnsi="Cambria Math"/>
                    </w:rPr>
                    <m:t>ij</m:t>
                  </m:r>
                </m:sup>
              </m:sSup>
              <m:r>
                <w:rPr>
                  <w:rFonts w:ascii="Cambria Math" w:hAnsi="Cambria Math"/>
                </w:rPr>
                <m:t>≤</m:t>
              </m:r>
              <m:sSub>
                <m:sSubPr>
                  <m:ctrlPr>
                    <w:rPr>
                      <w:rFonts w:ascii="Cambria Math" w:hAnsi="Cambria Math"/>
                      <w:i/>
                    </w:rPr>
                  </m:ctrlPr>
                </m:sSubPr>
                <m:e>
                  <m:r>
                    <w:rPr>
                      <w:rFonts w:ascii="Cambria Math" w:hAnsi="Cambria Math"/>
                    </w:rPr>
                    <m:t>d</m:t>
                  </m:r>
                </m:e>
                <m:sub>
                  <m:r>
                    <w:rPr>
                      <w:rFonts w:ascii="Cambria Math" w:hAnsi="Cambria Math"/>
                    </w:rPr>
                    <m:t>1</m:t>
                  </m:r>
                </m:sub>
              </m:sSub>
              <m:sSub>
                <m:sSubPr>
                  <m:ctrlPr>
                    <w:rPr>
                      <w:rFonts w:ascii="Cambria Math" w:hAnsi="Cambria Math"/>
                      <w:i/>
                    </w:rPr>
                  </m:ctrlPr>
                </m:sSubPr>
                <m:e>
                  <m:r>
                    <w:rPr>
                      <w:rFonts w:ascii="Cambria Math" w:hAnsi="Cambria Math"/>
                    </w:rPr>
                    <m:t>e</m:t>
                  </m:r>
                </m:e>
                <m:sub>
                  <m:r>
                    <w:rPr>
                      <w:rFonts w:ascii="Cambria Math" w:hAnsi="Cambria Math"/>
                    </w:rPr>
                    <m:t>j</m:t>
                  </m:r>
                </m:sub>
              </m:sSub>
            </m:e>
          </m:mr>
        </m:m>
      </m:oMath>
      <w:r w:rsidRPr="004209DF">
        <w:tab/>
        <w:t>(</w:t>
      </w:r>
      <w:fldSimple w:instr=" SEQ &quot;Equation&quot; \n \* MERGEFORMAT ">
        <w:r w:rsidR="002F2C6C">
          <w:rPr>
            <w:noProof/>
          </w:rPr>
          <w:t>27</w:t>
        </w:r>
      </w:fldSimple>
      <w:bookmarkStart w:id="27" w:name="_Ref200440191"/>
      <w:r w:rsidRPr="004209DF">
        <w:t>)</w:t>
      </w:r>
      <w:bookmarkEnd w:id="27"/>
    </w:p>
    <w:p w14:paraId="46B42690" w14:textId="4D83D05C" w:rsidR="00741742" w:rsidRDefault="00741742" w:rsidP="00741742">
      <w:pPr>
        <w:pStyle w:val="equation"/>
      </w:pPr>
      <w:r w:rsidRPr="004209DF">
        <w:tab/>
      </w:r>
      <m:oMath>
        <m:m>
          <m:mPr>
            <m:mcs>
              <m:mc>
                <m:mcPr>
                  <m:count m:val="1"/>
                  <m:mcJc m:val="center"/>
                </m:mcPr>
              </m:mc>
            </m:mcs>
            <m:ctrlPr>
              <w:rPr>
                <w:rFonts w:ascii="Cambria Math" w:hAnsi="Cambria Math"/>
                <w:i/>
              </w:rPr>
            </m:ctrlPr>
          </m:mPr>
          <m:mr>
            <m:e>
              <m:r>
                <w:rPr>
                  <w:rFonts w:ascii="Cambria Math" w:hAnsi="Cambria Math"/>
                </w:rPr>
                <m:t>ma</m:t>
              </m:r>
              <m:sSub>
                <m:sSubPr>
                  <m:ctrlPr>
                    <w:rPr>
                      <w:rFonts w:ascii="Cambria Math" w:hAnsi="Cambria Math"/>
                      <w:i/>
                    </w:rPr>
                  </m:ctrlPr>
                </m:sSubPr>
                <m:e>
                  <m:r>
                    <w:rPr>
                      <w:rFonts w:ascii="Cambria Math" w:hAnsi="Cambria Math"/>
                    </w:rPr>
                    <m:t>x</m:t>
                  </m:r>
                </m:e>
                <m:sub>
                  <m:sSup>
                    <m:sSupPr>
                      <m:ctrlPr>
                        <w:rPr>
                          <w:rFonts w:ascii="Cambria Math" w:hAnsi="Cambria Math"/>
                          <w:i/>
                        </w:rPr>
                      </m:ctrlPr>
                    </m:sSupPr>
                    <m:e>
                      <m:r>
                        <w:rPr>
                          <w:rFonts w:ascii="Cambria Math" w:hAnsi="Cambria Math"/>
                        </w:rPr>
                        <m:t>γ</m:t>
                      </m:r>
                    </m:e>
                    <m:sup>
                      <m:r>
                        <w:rPr>
                          <w:rFonts w:ascii="Cambria Math" w:hAnsi="Cambria Math"/>
                        </w:rPr>
                        <m:t>ij</m:t>
                      </m:r>
                    </m:sup>
                  </m:sSup>
                </m:sub>
              </m:sSub>
              <m:sSup>
                <m:sSupPr>
                  <m:ctrlPr>
                    <w:rPr>
                      <w:rFonts w:ascii="Cambria Math" w:hAnsi="Cambria Math"/>
                      <w:i/>
                    </w:rPr>
                  </m:ctrlPr>
                </m:sSupPr>
                <m:e>
                  <m:r>
                    <w:rPr>
                      <w:rFonts w:ascii="Cambria Math" w:hAnsi="Cambria Math"/>
                    </w:rPr>
                    <m:t>γ</m:t>
                  </m:r>
                </m:e>
                <m:sup>
                  <m:r>
                    <w:rPr>
                      <w:rFonts w:ascii="Cambria Math" w:hAnsi="Cambria Math"/>
                    </w:rPr>
                    <m:t>ij,T</m:t>
                  </m:r>
                </m:sup>
              </m:sSup>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i</m:t>
                      </m:r>
                    </m:sub>
                  </m:sSub>
                </m:e>
              </m: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γ</m:t>
                  </m:r>
                </m:e>
                <m:sup>
                  <m:r>
                    <w:rPr>
                      <w:rFonts w:ascii="Cambria Math" w:hAnsi="Cambria Math"/>
                    </w:rPr>
                    <m:t>ij,T</m:t>
                  </m:r>
                </m:sup>
              </m:sSup>
              <m:sSup>
                <m:sSupPr>
                  <m:ctrlPr>
                    <w:rPr>
                      <w:rFonts w:ascii="Cambria Math" w:hAnsi="Cambria Math"/>
                      <w:i/>
                    </w:rPr>
                  </m:ctrlPr>
                </m:sSupPr>
                <m:e>
                  <m:r>
                    <w:rPr>
                      <w:rFonts w:ascii="Cambria Math" w:hAnsi="Cambria Math"/>
                    </w:rPr>
                    <m:t>H</m:t>
                  </m:r>
                </m:e>
                <m:sup>
                  <m:r>
                    <w:rPr>
                      <w:rFonts w:ascii="Cambria Math" w:hAnsi="Cambria Math"/>
                    </w:rPr>
                    <m:t>ij</m:t>
                  </m:r>
                </m:sup>
              </m:sSup>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G</m:t>
                          </m:r>
                        </m:e>
                        <m:sup>
                          <m:r>
                            <w:rPr>
                              <w:rFonts w:ascii="Cambria Math" w:hAnsi="Cambria Math"/>
                            </w:rPr>
                            <m:t>ij,T</m:t>
                          </m:r>
                        </m:sup>
                      </m:sSup>
                      <m:sSup>
                        <m:sSupPr>
                          <m:ctrlPr>
                            <w:rPr>
                              <w:rFonts w:ascii="Cambria Math" w:hAnsi="Cambria Math"/>
                              <w:i/>
                            </w:rPr>
                          </m:ctrlPr>
                        </m:sSupPr>
                        <m:e>
                          <m:r>
                            <w:rPr>
                              <w:rFonts w:ascii="Cambria Math" w:hAnsi="Cambria Math"/>
                            </w:rPr>
                            <m:t>G</m:t>
                          </m:r>
                        </m:e>
                        <m:sup>
                          <m:r>
                            <w:rPr>
                              <w:rFonts w:ascii="Cambria Math" w:hAnsi="Cambria Math"/>
                            </w:rPr>
                            <m:t>ij</m:t>
                          </m:r>
                        </m:sup>
                      </m:sSup>
                      <m:r>
                        <w:rPr>
                          <w:rFonts w:ascii="Cambria Math" w:hAnsi="Cambria Math"/>
                        </w:rPr>
                        <m:t>+δI</m:t>
                      </m:r>
                    </m:e>
                  </m:d>
                </m:e>
                <m:sup>
                  <m:r>
                    <w:rPr>
                      <w:rFonts w:ascii="Cambria Math" w:hAnsi="Cambria Math"/>
                    </w:rPr>
                    <m:t>-1</m:t>
                  </m:r>
                </m:sup>
              </m:sSup>
              <m:sSup>
                <m:sSupPr>
                  <m:ctrlPr>
                    <w:rPr>
                      <w:rFonts w:ascii="Cambria Math" w:hAnsi="Cambria Math"/>
                      <w:i/>
                    </w:rPr>
                  </m:ctrlPr>
                </m:sSupPr>
                <m:e>
                  <m:r>
                    <w:rPr>
                      <w:rFonts w:ascii="Cambria Math" w:hAnsi="Cambria Math"/>
                    </w:rPr>
                    <m:t>H</m:t>
                  </m:r>
                </m:e>
                <m:sup>
                  <m:r>
                    <w:rPr>
                      <w:rFonts w:ascii="Cambria Math" w:hAnsi="Cambria Math"/>
                    </w:rPr>
                    <m:t>ij,T</m:t>
                  </m:r>
                </m:sup>
              </m:sSup>
              <m:sSup>
                <m:sSupPr>
                  <m:ctrlPr>
                    <w:rPr>
                      <w:rFonts w:ascii="Cambria Math" w:hAnsi="Cambria Math"/>
                      <w:i/>
                    </w:rPr>
                  </m:ctrlPr>
                </m:sSupPr>
                <m:e>
                  <m:r>
                    <w:rPr>
                      <w:rFonts w:ascii="Cambria Math" w:hAnsi="Cambria Math"/>
                    </w:rPr>
                    <m:t>γ</m:t>
                  </m:r>
                </m:e>
                <m:sup>
                  <m:r>
                    <w:rPr>
                      <w:rFonts w:ascii="Cambria Math" w:hAnsi="Cambria Math"/>
                    </w:rPr>
                    <m:t>ij</m:t>
                  </m:r>
                </m:sup>
              </m:sSup>
            </m:e>
          </m:mr>
          <m:mr>
            <m:e>
              <m:r>
                <w:rPr>
                  <w:rFonts w:ascii="Cambria Math" w:hAnsi="Cambria Math"/>
                </w:rPr>
                <m:t>s.t.0≤</m:t>
              </m:r>
              <m:sSup>
                <m:sSupPr>
                  <m:ctrlPr>
                    <w:rPr>
                      <w:rFonts w:ascii="Cambria Math" w:hAnsi="Cambria Math"/>
                      <w:i/>
                    </w:rPr>
                  </m:ctrlPr>
                </m:sSupPr>
                <m:e>
                  <m:r>
                    <w:rPr>
                      <w:rFonts w:ascii="Cambria Math" w:hAnsi="Cambria Math"/>
                    </w:rPr>
                    <m:t>γ</m:t>
                  </m:r>
                </m:e>
                <m:sup>
                  <m:r>
                    <w:rPr>
                      <w:rFonts w:ascii="Cambria Math" w:hAnsi="Cambria Math"/>
                    </w:rPr>
                    <m:t>ij</m:t>
                  </m:r>
                </m:sup>
              </m:sSup>
              <m:r>
                <w:rPr>
                  <w:rFonts w:ascii="Cambria Math" w:hAnsi="Cambria Math"/>
                </w:rPr>
                <m:t>≤</m:t>
              </m:r>
              <m:sSub>
                <m:sSubPr>
                  <m:ctrlPr>
                    <w:rPr>
                      <w:rFonts w:ascii="Cambria Math" w:hAnsi="Cambria Math"/>
                      <w:i/>
                    </w:rPr>
                  </m:ctrlPr>
                </m:sSubPr>
                <m:e>
                  <m:r>
                    <w:rPr>
                      <w:rFonts w:ascii="Cambria Math" w:hAnsi="Cambria Math"/>
                    </w:rPr>
                    <m:t>d</m:t>
                  </m:r>
                </m:e>
                <m:sub>
                  <m:r>
                    <w:rPr>
                      <w:rFonts w:ascii="Cambria Math" w:hAnsi="Cambria Math"/>
                    </w:rPr>
                    <m:t>2</m:t>
                  </m:r>
                </m:sub>
              </m:sSub>
              <m:sSub>
                <m:sSubPr>
                  <m:ctrlPr>
                    <w:rPr>
                      <w:rFonts w:ascii="Cambria Math" w:hAnsi="Cambria Math"/>
                      <w:i/>
                    </w:rPr>
                  </m:ctrlPr>
                </m:sSubPr>
                <m:e>
                  <m:r>
                    <w:rPr>
                      <w:rFonts w:ascii="Cambria Math" w:hAnsi="Cambria Math"/>
                    </w:rPr>
                    <m:t>e</m:t>
                  </m:r>
                </m:e>
                <m:sub>
                  <m:r>
                    <w:rPr>
                      <w:rFonts w:ascii="Cambria Math" w:hAnsi="Cambria Math"/>
                    </w:rPr>
                    <m:t>i</m:t>
                  </m:r>
                </m:sub>
              </m:sSub>
            </m:e>
          </m:mr>
        </m:m>
      </m:oMath>
      <w:r w:rsidRPr="004209DF">
        <w:tab/>
        <w:t>(</w:t>
      </w:r>
      <w:fldSimple w:instr=" SEQ &quot;Equation&quot; \n \* MERGEFORMAT ">
        <w:r w:rsidR="002F2C6C">
          <w:rPr>
            <w:noProof/>
          </w:rPr>
          <w:t>28</w:t>
        </w:r>
      </w:fldSimple>
      <w:bookmarkStart w:id="28" w:name="_Ref200440203"/>
      <w:r w:rsidRPr="004209DF">
        <w:t>)</w:t>
      </w:r>
      <w:bookmarkEnd w:id="28"/>
    </w:p>
    <w:p w14:paraId="08384D3D" w14:textId="77777777" w:rsidR="00741742" w:rsidRDefault="00741742" w:rsidP="00741742">
      <w:pPr>
        <w:ind w:firstLine="0"/>
      </w:pPr>
      <w:r>
        <w:t xml:space="preserve">where </w:t>
      </w:r>
      <m:oMath>
        <m:sSup>
          <m:sSupPr>
            <m:ctrlPr>
              <w:rPr>
                <w:rFonts w:ascii="Cambria Math" w:hAnsi="Cambria Math"/>
                <w:i/>
              </w:rPr>
            </m:ctrlPr>
          </m:sSupPr>
          <m:e>
            <m:r>
              <w:rPr>
                <w:rFonts w:ascii="Cambria Math" w:hAnsi="Cambria Math"/>
              </w:rPr>
              <m:t>H</m:t>
            </m:r>
          </m:e>
          <m:sup>
            <m:r>
              <w:rPr>
                <w:rFonts w:ascii="Cambria Math" w:hAnsi="Cambria Math"/>
              </w:rPr>
              <m:t>ij</m:t>
            </m:r>
          </m:sup>
        </m:sSup>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i</m:t>
                </m:r>
              </m:sub>
            </m:sSub>
          </m:e>
        </m:d>
        <m:r>
          <w:rPr>
            <w:rFonts w:ascii="Cambria Math" w:hAnsi="Cambria Math"/>
          </w:rPr>
          <m:t>,</m:t>
        </m:r>
        <m:sSup>
          <m:sSupPr>
            <m:ctrlPr>
              <w:rPr>
                <w:rFonts w:ascii="Cambria Math" w:hAnsi="Cambria Math"/>
                <w:i/>
              </w:rPr>
            </m:ctrlPr>
          </m:sSupPr>
          <m:e>
            <m:r>
              <w:rPr>
                <w:rFonts w:ascii="Cambria Math" w:hAnsi="Cambria Math"/>
              </w:rPr>
              <m:t>G</m:t>
            </m:r>
          </m:e>
          <m:sup>
            <m:r>
              <w:rPr>
                <w:rFonts w:ascii="Cambria Math" w:hAnsi="Cambria Math"/>
              </w:rPr>
              <m:t>ij</m:t>
            </m:r>
          </m:sup>
        </m:sSup>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j</m:t>
                </m:r>
              </m:sub>
            </m:sSub>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j</m:t>
                </m:r>
              </m:sub>
            </m:sSub>
          </m:e>
        </m:d>
      </m:oMath>
      <w:r>
        <w:t>.</w:t>
      </w:r>
    </w:p>
    <w:p w14:paraId="72F7D85A" w14:textId="77777777" w:rsidR="00741742" w:rsidRDefault="00741742" w:rsidP="00741742">
      <w:r w:rsidRPr="005572BE">
        <w:t xml:space="preserve">Once the dual form is in place, when a new data point </w:t>
      </w:r>
      <m:oMath>
        <m:r>
          <w:rPr>
            <w:rFonts w:ascii="Cambria Math" w:hAnsi="Cambria Math"/>
          </w:rPr>
          <m:t>x</m:t>
        </m:r>
      </m:oMath>
      <w:r w:rsidRPr="005572BE">
        <w:t xml:space="preserve"> is given, the computation of the hyperplanes is solved </w:t>
      </w:r>
      <w:r>
        <w:t>by:</w:t>
      </w:r>
    </w:p>
    <w:p w14:paraId="2933E191" w14:textId="04D22464" w:rsidR="00741742" w:rsidRDefault="00741742" w:rsidP="00741742">
      <w:pPr>
        <w:pStyle w:val="equation"/>
      </w:pPr>
      <w:r w:rsidRPr="004209DF">
        <w:tab/>
      </w:r>
      <m:oMath>
        <m:sSubSup>
          <m:sSubSupPr>
            <m:ctrlPr>
              <w:rPr>
                <w:rFonts w:ascii="Cambria Math" w:hAnsi="Cambria Math"/>
                <w:i/>
              </w:rPr>
            </m:ctrlPr>
          </m:sSubSupPr>
          <m:e>
            <m:r>
              <w:rPr>
                <w:rFonts w:ascii="Cambria Math" w:hAnsi="Cambria Math"/>
              </w:rPr>
              <m:t>δ</m:t>
            </m:r>
          </m:e>
          <m:sub>
            <m:r>
              <w:rPr>
                <w:rFonts w:ascii="Cambria Math" w:hAnsi="Cambria Math"/>
              </w:rPr>
              <m:t>1</m:t>
            </m:r>
          </m:sub>
          <m:sup>
            <m:r>
              <w:rPr>
                <w:rFonts w:ascii="Cambria Math" w:hAnsi="Cambria Math"/>
              </w:rPr>
              <m:t>ij</m:t>
            </m:r>
          </m:sup>
        </m:sSub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rPr>
            </m:ctrlPr>
          </m:fPr>
          <m:num>
            <m:d>
              <m:dPr>
                <m:begChr m:val="|"/>
                <m:endChr m:val="|"/>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1,T</m:t>
                    </m:r>
                  </m:sup>
                </m:sSup>
                <m:r>
                  <w:rPr>
                    <w:rFonts w:ascii="Cambria Math" w:hAnsi="Cambria Math"/>
                  </w:rPr>
                  <m:t>x+</m:t>
                </m:r>
                <m:sSub>
                  <m:sSubPr>
                    <m:ctrlPr>
                      <w:rPr>
                        <w:rFonts w:ascii="Cambria Math" w:hAnsi="Cambria Math"/>
                        <w:i/>
                      </w:rPr>
                    </m:ctrlPr>
                  </m:sSubPr>
                  <m:e>
                    <m:r>
                      <w:rPr>
                        <w:rFonts w:ascii="Cambria Math" w:hAnsi="Cambria Math"/>
                      </w:rPr>
                      <m:t>b</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1</m:t>
                    </m:r>
                  </m:sup>
                </m:sSup>
              </m:e>
            </m:d>
            <m:ctrlPr>
              <w:rPr>
                <w:rFonts w:ascii="Cambria Math" w:hAnsi="Cambria Math"/>
                <w:i/>
              </w:rPr>
            </m:ctrlPr>
          </m:num>
          <m:den>
            <m:d>
              <m:dPr>
                <m:begChr m:val="|"/>
                <m:endChr m:val="|"/>
                <m:ctrlPr>
                  <w:rPr>
                    <w:rFonts w:ascii="Cambria Math" w:hAnsi="Cambria Math"/>
                    <w:i/>
                  </w:rPr>
                </m:ctrlPr>
              </m:dPr>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1</m:t>
                        </m:r>
                      </m:sup>
                    </m:sSup>
                  </m:e>
                </m:d>
              </m:e>
            </m:d>
            <m:ctrlPr>
              <w:rPr>
                <w:rFonts w:ascii="Cambria Math" w:hAnsi="Cambria Math"/>
                <w:i/>
              </w:rPr>
            </m:ctrlPr>
          </m:den>
        </m:f>
      </m:oMath>
      <w:r w:rsidRPr="004209DF">
        <w:tab/>
        <w:t>(</w:t>
      </w:r>
      <w:fldSimple w:instr=" SEQ &quot;Equation&quot; \n \* MERGEFORMAT ">
        <w:r w:rsidR="002F2C6C">
          <w:rPr>
            <w:noProof/>
          </w:rPr>
          <w:t>29</w:t>
        </w:r>
      </w:fldSimple>
      <w:r w:rsidRPr="004209DF">
        <w:t>)</w:t>
      </w:r>
    </w:p>
    <w:p w14:paraId="46614EAB" w14:textId="5905F02C" w:rsidR="00741742" w:rsidRDefault="00741742" w:rsidP="00741742">
      <w:pPr>
        <w:pStyle w:val="equation"/>
      </w:pPr>
      <w:r w:rsidRPr="004209DF">
        <w:tab/>
      </w:r>
      <m:oMath>
        <m:sSubSup>
          <m:sSubSupPr>
            <m:ctrlPr>
              <w:rPr>
                <w:rFonts w:ascii="Cambria Math" w:hAnsi="Cambria Math"/>
                <w:i/>
              </w:rPr>
            </m:ctrlPr>
          </m:sSubSupPr>
          <m:e>
            <m:r>
              <w:rPr>
                <w:rFonts w:ascii="Cambria Math" w:hAnsi="Cambria Math"/>
              </w:rPr>
              <m:t>δ</m:t>
            </m:r>
          </m:e>
          <m:sub>
            <m:r>
              <w:rPr>
                <w:rFonts w:ascii="Cambria Math" w:hAnsi="Cambria Math"/>
              </w:rPr>
              <m:t>2</m:t>
            </m:r>
          </m:sub>
          <m:sup>
            <m:r>
              <w:rPr>
                <w:rFonts w:ascii="Cambria Math" w:hAnsi="Cambria Math"/>
              </w:rPr>
              <m:t>ij</m:t>
            </m:r>
          </m:sup>
        </m:sSub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rPr>
            </m:ctrlPr>
          </m:fPr>
          <m:num>
            <m:d>
              <m:dPr>
                <m:begChr m:val="|"/>
                <m:endChr m:val="|"/>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2,T</m:t>
                    </m:r>
                  </m:sup>
                </m:sSup>
                <m:r>
                  <w:rPr>
                    <w:rFonts w:ascii="Cambria Math" w:hAnsi="Cambria Math"/>
                  </w:rPr>
                  <m:t>x+</m:t>
                </m:r>
                <m:sSub>
                  <m:sSubPr>
                    <m:ctrlPr>
                      <w:rPr>
                        <w:rFonts w:ascii="Cambria Math" w:hAnsi="Cambria Math"/>
                        <w:i/>
                      </w:rPr>
                    </m:ctrlPr>
                  </m:sSubPr>
                  <m:e>
                    <m:r>
                      <w:rPr>
                        <w:rFonts w:ascii="Cambria Math" w:hAnsi="Cambria Math"/>
                      </w:rPr>
                      <m:t>b</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2</m:t>
                    </m:r>
                  </m:sup>
                </m:sSup>
              </m:e>
            </m:d>
            <m:ctrlPr>
              <w:rPr>
                <w:rFonts w:ascii="Cambria Math" w:hAnsi="Cambria Math"/>
                <w:i/>
              </w:rPr>
            </m:ctrlPr>
          </m:num>
          <m:den>
            <m:d>
              <m:dPr>
                <m:begChr m:val="|"/>
                <m:endChr m:val="|"/>
                <m:ctrlPr>
                  <w:rPr>
                    <w:rFonts w:ascii="Cambria Math" w:hAnsi="Cambria Math"/>
                    <w:i/>
                  </w:rPr>
                </m:ctrlPr>
              </m:dPr>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2</m:t>
                        </m:r>
                      </m:sup>
                    </m:sSup>
                  </m:e>
                </m:d>
              </m:e>
            </m:d>
            <m:ctrlPr>
              <w:rPr>
                <w:rFonts w:ascii="Cambria Math" w:hAnsi="Cambria Math"/>
                <w:i/>
              </w:rPr>
            </m:ctrlPr>
          </m:den>
        </m:f>
      </m:oMath>
      <w:r w:rsidRPr="004209DF">
        <w:tab/>
        <w:t>(</w:t>
      </w:r>
      <w:fldSimple w:instr=" SEQ &quot;Equation&quot; \n \* MERGEFORMAT ">
        <w:r w:rsidR="002F2C6C">
          <w:rPr>
            <w:noProof/>
          </w:rPr>
          <w:t>30</w:t>
        </w:r>
      </w:fldSimple>
      <w:r w:rsidRPr="004209DF">
        <w:t>)</w:t>
      </w:r>
    </w:p>
    <w:p w14:paraId="1E13CB8B" w14:textId="77777777" w:rsidR="00741742" w:rsidRDefault="00741742" w:rsidP="00741742">
      <w:pPr>
        <w:pStyle w:val="equation"/>
      </w:pPr>
      <w:r>
        <w:lastRenderedPageBreak/>
        <w:tab/>
      </w:r>
      <w:r w:rsidRPr="00104564">
        <w:t xml:space="preserve">Subsequently, the prediction output for each binary classifier </w:t>
      </w:r>
      <m:oMath>
        <m:sSub>
          <m:sSubPr>
            <m:ctrlPr>
              <w:rPr>
                <w:rFonts w:ascii="Cambria Math" w:hAnsi="Cambria Math"/>
                <w:i/>
              </w:rPr>
            </m:ctrlPr>
          </m:sSubPr>
          <m:e>
            <m:r>
              <w:rPr>
                <w:rFonts w:ascii="Cambria Math" w:hAnsi="Cambria Math"/>
              </w:rPr>
              <m:t>f</m:t>
            </m:r>
          </m:e>
          <m:sub>
            <m:r>
              <w:rPr>
                <w:rFonts w:ascii="Cambria Math" w:hAnsi="Cambria Math"/>
              </w:rPr>
              <m:t>ij</m:t>
            </m:r>
          </m:sub>
        </m:sSub>
      </m:oMath>
      <w:r w:rsidRPr="00104564">
        <w:t xml:space="preserve">, which distinguishes between class </w:t>
      </w:r>
      <m:oMath>
        <m:r>
          <w:rPr>
            <w:rFonts w:ascii="Cambria Math" w:hAnsi="Cambria Math"/>
          </w:rPr>
          <m:t>i</m:t>
        </m:r>
      </m:oMath>
      <w:r w:rsidRPr="00104564">
        <w:t xml:space="preserve"> and class </w:t>
      </w:r>
      <m:oMath>
        <m:r>
          <w:rPr>
            <w:rFonts w:ascii="Cambria Math" w:hAnsi="Cambria Math"/>
          </w:rPr>
          <m:t>j</m:t>
        </m:r>
      </m:oMath>
      <w:r w:rsidRPr="00104564">
        <w:t xml:space="preserve"> in the One-vs-One multi-class classification framework, is formulated as</w:t>
      </w:r>
      <w:r>
        <w:t>:</w:t>
      </w:r>
    </w:p>
    <w:p w14:paraId="787449AB" w14:textId="2CED010A" w:rsidR="00741742" w:rsidRDefault="00741742" w:rsidP="00741742">
      <w:pPr>
        <w:pStyle w:val="equation"/>
      </w:pPr>
      <w:r w:rsidRPr="004209DF">
        <w:tab/>
      </w:r>
      <m:oMath>
        <m:r>
          <w:rPr>
            <w:rFonts w:ascii="Cambria Math" w:hAnsi="Cambria Math"/>
          </w:rPr>
          <m:t>pre</m:t>
        </m:r>
        <m:sSup>
          <m:sSupPr>
            <m:ctrlPr>
              <w:rPr>
                <w:rFonts w:ascii="Cambria Math" w:hAnsi="Cambria Math"/>
                <w:i/>
              </w:rPr>
            </m:ctrlPr>
          </m:sSupPr>
          <m:e>
            <m:r>
              <w:rPr>
                <w:rFonts w:ascii="Cambria Math" w:hAnsi="Cambria Math"/>
              </w:rPr>
              <m:t>d</m:t>
            </m:r>
          </m:e>
          <m:sup>
            <m:r>
              <w:rPr>
                <w:rFonts w:ascii="Cambria Math" w:hAnsi="Cambria Math"/>
              </w:rPr>
              <m:t>ij</m:t>
            </m:r>
          </m:sup>
        </m:sSup>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i,if</m:t>
                </m:r>
                <m:sSubSup>
                  <m:sSubSupPr>
                    <m:ctrlPr>
                      <w:rPr>
                        <w:rFonts w:ascii="Cambria Math" w:hAnsi="Cambria Math"/>
                        <w:i/>
                      </w:rPr>
                    </m:ctrlPr>
                  </m:sSubSupPr>
                  <m:e>
                    <m:r>
                      <w:rPr>
                        <w:rFonts w:ascii="Cambria Math" w:hAnsi="Cambria Math"/>
                      </w:rPr>
                      <m:t>δ</m:t>
                    </m:r>
                  </m:e>
                  <m:sub>
                    <m:r>
                      <w:rPr>
                        <w:rFonts w:ascii="Cambria Math" w:hAnsi="Cambria Math"/>
                      </w:rPr>
                      <m:t>1</m:t>
                    </m:r>
                  </m:sub>
                  <m:sup>
                    <m:r>
                      <w:rPr>
                        <w:rFonts w:ascii="Cambria Math" w:hAnsi="Cambria Math"/>
                      </w:rPr>
                      <m:t>ij</m:t>
                    </m:r>
                  </m:sup>
                </m:sSubSup>
                <m:d>
                  <m:dPr>
                    <m:ctrlPr>
                      <w:rPr>
                        <w:rFonts w:ascii="Cambria Math" w:hAnsi="Cambria Math"/>
                        <w:i/>
                      </w:rPr>
                    </m:ctrlPr>
                  </m:dPr>
                  <m:e>
                    <m:r>
                      <w:rPr>
                        <w:rFonts w:ascii="Cambria Math" w:hAnsi="Cambria Math"/>
                      </w:rPr>
                      <m:t>x</m:t>
                    </m:r>
                  </m:e>
                </m:d>
                <m:r>
                  <w:rPr>
                    <w:rFonts w:ascii="Cambria Math" w:hAnsi="Cambria Math"/>
                  </w:rPr>
                  <m:t>&lt;</m:t>
                </m:r>
                <m:sSubSup>
                  <m:sSubSupPr>
                    <m:ctrlPr>
                      <w:rPr>
                        <w:rFonts w:ascii="Cambria Math" w:hAnsi="Cambria Math"/>
                        <w:i/>
                      </w:rPr>
                    </m:ctrlPr>
                  </m:sSubSupPr>
                  <m:e>
                    <m:r>
                      <w:rPr>
                        <w:rFonts w:ascii="Cambria Math" w:hAnsi="Cambria Math"/>
                      </w:rPr>
                      <m:t>δ</m:t>
                    </m:r>
                  </m:e>
                  <m:sub>
                    <m:r>
                      <w:rPr>
                        <w:rFonts w:ascii="Cambria Math" w:hAnsi="Cambria Math"/>
                      </w:rPr>
                      <m:t>2</m:t>
                    </m:r>
                  </m:sub>
                  <m:sup>
                    <m:r>
                      <w:rPr>
                        <w:rFonts w:ascii="Cambria Math" w:hAnsi="Cambria Math"/>
                      </w:rPr>
                      <m:t>ij</m:t>
                    </m:r>
                  </m:sup>
                </m:sSubSup>
                <m:d>
                  <m:dPr>
                    <m:ctrlPr>
                      <w:rPr>
                        <w:rFonts w:ascii="Cambria Math" w:hAnsi="Cambria Math"/>
                        <w:i/>
                      </w:rPr>
                    </m:ctrlPr>
                  </m:dPr>
                  <m:e>
                    <m:r>
                      <w:rPr>
                        <w:rFonts w:ascii="Cambria Math" w:hAnsi="Cambria Math"/>
                      </w:rPr>
                      <m:t>x</m:t>
                    </m:r>
                  </m:e>
                </m:d>
              </m:e>
              <m:e>
                <m:r>
                  <w:rPr>
                    <w:rFonts w:ascii="Cambria Math" w:hAnsi="Cambria Math"/>
                  </w:rPr>
                  <m:t>j, otherwise</m:t>
                </m:r>
              </m:e>
            </m:eqArr>
          </m:e>
        </m:d>
      </m:oMath>
      <w:r w:rsidRPr="004209DF">
        <w:tab/>
        <w:t>(</w:t>
      </w:r>
      <w:fldSimple w:instr=" SEQ &quot;Equation&quot; \n \* MERGEFORMAT ">
        <w:r w:rsidR="002F2C6C">
          <w:rPr>
            <w:noProof/>
          </w:rPr>
          <w:t>31</w:t>
        </w:r>
      </w:fldSimple>
      <w:bookmarkStart w:id="29" w:name="_Ref200440334"/>
      <w:r w:rsidRPr="004209DF">
        <w:t>)</w:t>
      </w:r>
      <w:bookmarkEnd w:id="29"/>
    </w:p>
    <w:p w14:paraId="203B0B7A" w14:textId="77777777" w:rsidR="00741742" w:rsidRDefault="00741742" w:rsidP="00741742">
      <w:r w:rsidRPr="00104564">
        <w:t>Finally, upon completion of all pairwise binary classification computations, the ultimate class label assignment for the input sample x is determined through a comprehensive voting mechanism that aggregates the individual predictions from each binary classifier:</w:t>
      </w:r>
    </w:p>
    <w:p w14:paraId="1433FF98" w14:textId="1135BC6A" w:rsidR="00741742" w:rsidRPr="006B1F1F" w:rsidRDefault="00741742" w:rsidP="00741742">
      <w:pPr>
        <w:pStyle w:val="equation"/>
      </w:pPr>
      <w:r w:rsidRPr="004209DF">
        <w:tab/>
      </w:r>
      <m:oMath>
        <m:r>
          <w:rPr>
            <w:rFonts w:ascii="Cambria Math" w:hAnsi="Cambria Math"/>
          </w:rPr>
          <m:t>class</m:t>
        </m:r>
        <m:d>
          <m:dPr>
            <m:ctrlPr>
              <w:rPr>
                <w:rFonts w:ascii="Cambria Math" w:hAnsi="Cambria Math"/>
                <w:i/>
              </w:rPr>
            </m:ctrlPr>
          </m:dPr>
          <m:e>
            <m:r>
              <w:rPr>
                <w:rFonts w:ascii="Cambria Math" w:hAnsi="Cambria Math"/>
              </w:rPr>
              <m:t>x</m:t>
            </m:r>
          </m:e>
        </m:d>
        <m:r>
          <w:rPr>
            <w:rFonts w:ascii="Cambria Math" w:hAnsi="Cambria Math"/>
          </w:rPr>
          <m:t>=argma</m:t>
        </m:r>
        <m:sSub>
          <m:sSubPr>
            <m:ctrlPr>
              <w:rPr>
                <w:rFonts w:ascii="Cambria Math" w:hAnsi="Cambria Math"/>
                <w:i/>
              </w:rPr>
            </m:ctrlPr>
          </m:sSubPr>
          <m:e>
            <m:r>
              <w:rPr>
                <w:rFonts w:ascii="Cambria Math" w:hAnsi="Cambria Math"/>
              </w:rPr>
              <m:t>x</m:t>
            </m:r>
          </m:e>
          <m:sub>
            <m:r>
              <w:rPr>
                <w:rFonts w:ascii="Cambria Math" w:hAnsi="Cambria Math"/>
              </w:rPr>
              <m:t>k=1,…,K</m:t>
            </m:r>
          </m:sub>
        </m:sSub>
        <m:nary>
          <m:naryPr>
            <m:chr m:val="∑"/>
            <m:supHide m:val="1"/>
            <m:ctrlPr>
              <w:rPr>
                <w:rFonts w:ascii="Cambria Math" w:hAnsi="Cambria Math"/>
                <w:i/>
              </w:rPr>
            </m:ctrlPr>
          </m:naryPr>
          <m:sub>
            <m:r>
              <w:rPr>
                <w:rFonts w:ascii="Cambria Math" w:hAnsi="Cambria Math"/>
              </w:rPr>
              <m:t>j≠k</m:t>
            </m:r>
          </m:sub>
          <m:sup/>
          <m:e>
            <m:r>
              <w:rPr>
                <w:rFonts w:ascii="Cambria Math" w:hAnsi="Cambria Math"/>
              </w:rPr>
              <m:t>I</m:t>
            </m:r>
            <m:d>
              <m:dPr>
                <m:ctrlPr>
                  <w:rPr>
                    <w:rFonts w:ascii="Cambria Math" w:hAnsi="Cambria Math"/>
                    <w:i/>
                  </w:rPr>
                </m:ctrlPr>
              </m:dPr>
              <m:e>
                <m:r>
                  <w:rPr>
                    <w:rFonts w:ascii="Cambria Math" w:hAnsi="Cambria Math"/>
                  </w:rPr>
                  <m:t>pre</m:t>
                </m:r>
                <m:sSup>
                  <m:sSupPr>
                    <m:ctrlPr>
                      <w:rPr>
                        <w:rFonts w:ascii="Cambria Math" w:hAnsi="Cambria Math"/>
                        <w:i/>
                      </w:rPr>
                    </m:ctrlPr>
                  </m:sSupPr>
                  <m:e>
                    <m:r>
                      <w:rPr>
                        <w:rFonts w:ascii="Cambria Math" w:hAnsi="Cambria Math"/>
                      </w:rPr>
                      <m:t>d</m:t>
                    </m:r>
                  </m:e>
                  <m:sup>
                    <m:r>
                      <w:rPr>
                        <w:rFonts w:ascii="Cambria Math" w:hAnsi="Cambria Math"/>
                      </w:rPr>
                      <m:t>kj</m:t>
                    </m:r>
                  </m:sup>
                </m:sSup>
                <m:d>
                  <m:dPr>
                    <m:ctrlPr>
                      <w:rPr>
                        <w:rFonts w:ascii="Cambria Math" w:hAnsi="Cambria Math"/>
                        <w:i/>
                      </w:rPr>
                    </m:ctrlPr>
                  </m:dPr>
                  <m:e>
                    <m:r>
                      <w:rPr>
                        <w:rFonts w:ascii="Cambria Math" w:hAnsi="Cambria Math"/>
                      </w:rPr>
                      <m:t>x</m:t>
                    </m:r>
                  </m:e>
                </m:d>
                <m:r>
                  <w:rPr>
                    <w:rFonts w:ascii="Cambria Math" w:hAnsi="Cambria Math"/>
                  </w:rPr>
                  <m:t>=k</m:t>
                </m:r>
              </m:e>
            </m:d>
          </m:e>
        </m:nary>
      </m:oMath>
      <w:r w:rsidRPr="004209DF">
        <w:tab/>
        <w:t>(</w:t>
      </w:r>
      <w:fldSimple w:instr=" SEQ &quot;Equation&quot; \n \* MERGEFORMAT ">
        <w:r w:rsidR="002F2C6C">
          <w:rPr>
            <w:noProof/>
          </w:rPr>
          <w:t>32</w:t>
        </w:r>
      </w:fldSimple>
      <w:r w:rsidRPr="004209DF">
        <w:t>)</w:t>
      </w:r>
    </w:p>
    <w:p w14:paraId="29E12D82" w14:textId="77777777" w:rsidR="00741742" w:rsidRDefault="00741742" w:rsidP="00741742">
      <w:pPr>
        <w:pStyle w:val="Heading3"/>
        <w:rPr>
          <w:rStyle w:val="heading30"/>
        </w:rPr>
      </w:pPr>
      <w:r w:rsidRPr="001700B6">
        <w:rPr>
          <w:rStyle w:val="heading30"/>
        </w:rPr>
        <w:t>OvR Method</w:t>
      </w:r>
      <w:r>
        <w:rPr>
          <w:rStyle w:val="heading30"/>
        </w:rPr>
        <w:t>.</w:t>
      </w:r>
    </w:p>
    <w:p w14:paraId="3E9B8C0C" w14:textId="77777777" w:rsidR="00741742" w:rsidRDefault="00741742" w:rsidP="00741742">
      <w:pPr>
        <w:pStyle w:val="p1a"/>
        <w:ind w:firstLine="227"/>
      </w:pPr>
      <w:r w:rsidRPr="00C543B6">
        <w:t xml:space="preserve">Unlike OvO, OvR strategy in multiclass classification problem sets up </w:t>
      </w:r>
      <m:oMath>
        <m:r>
          <w:rPr>
            <w:rFonts w:ascii="Cambria Math" w:hAnsi="Cambria Math"/>
          </w:rPr>
          <m:t>K</m:t>
        </m:r>
      </m:oMath>
      <w:r w:rsidRPr="00C543B6">
        <w:t xml:space="preserve"> independent GBTSVM binary classifiers </w:t>
      </w:r>
      <m:oMath>
        <m:sSub>
          <m:sSubPr>
            <m:ctrlPr>
              <w:rPr>
                <w:rFonts w:ascii="Cambria Math" w:hAnsi="Cambria Math"/>
                <w:i/>
              </w:rPr>
            </m:ctrlPr>
          </m:sSubPr>
          <m:e>
            <m:r>
              <w:rPr>
                <w:rFonts w:ascii="Cambria Math" w:hAnsi="Cambria Math"/>
              </w:rPr>
              <m:t>f</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K</m:t>
            </m:r>
          </m:sub>
        </m:sSub>
      </m:oMath>
      <w:r w:rsidRPr="00C543B6">
        <w:t xml:space="preserve"> corresponding to </w:t>
      </w:r>
      <m:oMath>
        <m:r>
          <w:rPr>
            <w:rFonts w:ascii="Cambria Math" w:hAnsi="Cambria Math"/>
          </w:rPr>
          <m:t>K</m:t>
        </m:r>
      </m:oMath>
      <w:r w:rsidRPr="00C543B6">
        <w:t xml:space="preserve"> classes in the dataset. Specifically, given a data set with </w:t>
      </w:r>
      <m:oMath>
        <m:r>
          <w:rPr>
            <w:rFonts w:ascii="Cambria Math" w:hAnsi="Cambria Math"/>
          </w:rPr>
          <m:t>K</m:t>
        </m:r>
      </m:oMath>
      <w:r w:rsidRPr="00C543B6">
        <w:t xml:space="preserve"> classes </w:t>
      </w:r>
      <m:oMath>
        <m:r>
          <w:rPr>
            <w:rFonts w:ascii="Cambria Math" w:hAnsi="Cambria Math"/>
          </w:rPr>
          <m:t>C=</m:t>
        </m:r>
        <m:sSub>
          <m:sSubPr>
            <m:ctrlPr>
              <w:rPr>
                <w:rFonts w:ascii="Cambria Math" w:hAnsi="Cambria Math"/>
                <w:i/>
              </w:rPr>
            </m:ctrlPr>
          </m:sSubPr>
          <m:e>
            <m:r>
              <w:rPr>
                <w:rFonts w:ascii="Cambria Math" w:hAnsi="Cambria Math"/>
              </w:rPr>
              <m:t>C</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C</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C</m:t>
            </m:r>
          </m:e>
          <m:sub>
            <m:r>
              <w:rPr>
                <w:rFonts w:ascii="Cambria Math" w:hAnsi="Cambria Math"/>
              </w:rPr>
              <m:t>K</m:t>
            </m:r>
          </m:sub>
        </m:sSub>
      </m:oMath>
      <w:r w:rsidRPr="00C543B6">
        <w:t xml:space="preserve"> each classifier </w:t>
      </w:r>
      <m:oMath>
        <m:sSub>
          <m:sSubPr>
            <m:ctrlPr>
              <w:rPr>
                <w:rFonts w:ascii="Cambria Math" w:hAnsi="Cambria Math"/>
                <w:i/>
              </w:rPr>
            </m:ctrlPr>
          </m:sSubPr>
          <m:e>
            <m:r>
              <w:rPr>
                <w:rFonts w:ascii="Cambria Math" w:hAnsi="Cambria Math"/>
              </w:rPr>
              <m:t>f</m:t>
            </m:r>
          </m:e>
          <m:sub>
            <m:r>
              <w:rPr>
                <w:rFonts w:ascii="Cambria Math" w:hAnsi="Cambria Math"/>
              </w:rPr>
              <m:t>i</m:t>
            </m:r>
          </m:sub>
        </m:sSub>
      </m:oMath>
      <w:r w:rsidRPr="00C543B6">
        <w:t xml:space="preserve"> with </w:t>
      </w:r>
      <m:oMath>
        <m:r>
          <w:rPr>
            <w:rFonts w:ascii="Cambria Math" w:hAnsi="Cambria Math" w:cs="Cambria Math"/>
          </w:rPr>
          <m:t>i∈</m:t>
        </m:r>
        <m:r>
          <w:rPr>
            <w:rFonts w:ascii="Cambria Math" w:hAnsi="Cambria Math"/>
          </w:rPr>
          <m:t>1,2,…,</m:t>
        </m:r>
        <m:r>
          <w:rPr>
            <w:rFonts w:ascii="Cambria Math" w:hAnsi="Cambria Math" w:cs="Cambria Math"/>
          </w:rPr>
          <m:t>K</m:t>
        </m:r>
      </m:oMath>
      <w:r>
        <w:t xml:space="preserve"> </w:t>
      </w:r>
      <w:r w:rsidRPr="00C543B6">
        <w:t xml:space="preserve">is trained to solve the binary classification problem </w:t>
      </w:r>
      <m:oMath>
        <m:sSub>
          <m:sSubPr>
            <m:ctrlPr>
              <w:rPr>
                <w:rFonts w:ascii="Cambria Math" w:hAnsi="Cambria Math"/>
                <w:i/>
              </w:rPr>
            </m:ctrlPr>
          </m:sSubPr>
          <m:e>
            <m:r>
              <w:rPr>
                <w:rFonts w:ascii="Cambria Math" w:hAnsi="Cambria Math"/>
              </w:rPr>
              <m:t>f</m:t>
            </m:r>
          </m:e>
          <m:sub>
            <m:r>
              <w:rPr>
                <w:rFonts w:ascii="Cambria Math" w:hAnsi="Cambria Math"/>
              </w:rPr>
              <m:t>i</m:t>
            </m:r>
          </m:sub>
        </m:sSub>
        <m:r>
          <w:rPr>
            <w:rFonts w:ascii="Cambria Math" w:hAnsi="Cambria Math"/>
          </w:rPr>
          <m:t>:X→</m:t>
        </m:r>
        <m:d>
          <m:dPr>
            <m:begChr m:val="{"/>
            <m:endChr m:val="}"/>
            <m:ctrlPr>
              <w:rPr>
                <w:rFonts w:ascii="Cambria Math" w:hAnsi="Cambria Math"/>
                <w:i/>
              </w:rPr>
            </m:ctrlPr>
          </m:dPr>
          <m:e>
            <m:r>
              <w:rPr>
                <w:rFonts w:ascii="Cambria Math" w:hAnsi="Cambria Math"/>
              </w:rPr>
              <m:t>+1,-1</m:t>
            </m:r>
          </m:e>
        </m:d>
      </m:oMath>
      <w:r w:rsidRPr="00C543B6">
        <w:t xml:space="preserve">in which the positive class (+1) includes samples belonging to class </w:t>
      </w:r>
      <m:oMath>
        <m:sSub>
          <m:sSubPr>
            <m:ctrlPr>
              <w:rPr>
                <w:rFonts w:ascii="Cambria Math" w:hAnsi="Cambria Math"/>
                <w:i/>
              </w:rPr>
            </m:ctrlPr>
          </m:sSubPr>
          <m:e>
            <m:r>
              <w:rPr>
                <w:rFonts w:ascii="Cambria Math" w:hAnsi="Cambria Math"/>
              </w:rPr>
              <m:t>C</m:t>
            </m:r>
          </m:e>
          <m:sub>
            <m:r>
              <w:rPr>
                <w:rFonts w:ascii="Cambria Math" w:hAnsi="Cambria Math"/>
              </w:rPr>
              <m:t>i</m:t>
            </m:r>
          </m:sub>
        </m:sSub>
      </m:oMath>
      <w:r w:rsidRPr="00C543B6">
        <w:t xml:space="preserve"> and the negative class (-1) includes samples belonging to the set of all remaining classes </w:t>
      </w:r>
      <m:oMath>
        <m:sSub>
          <m:sSubPr>
            <m:ctrlPr>
              <w:rPr>
                <w:rFonts w:ascii="Cambria Math" w:hAnsi="Cambria Math"/>
                <w:i/>
              </w:rPr>
            </m:ctrlPr>
          </m:sSubPr>
          <m:e>
            <m:r>
              <w:rPr>
                <w:rFonts w:ascii="Cambria Math" w:hAnsi="Cambria Math"/>
              </w:rPr>
              <m:t>U</m:t>
            </m:r>
          </m:e>
          <m:sub>
            <m:r>
              <w:rPr>
                <w:rFonts w:ascii="Cambria Math" w:hAnsi="Cambria Math"/>
              </w:rPr>
              <m:t>i</m:t>
            </m:r>
            <m:r>
              <m:rPr>
                <m:sty m:val="p"/>
              </m:rPr>
              <w:rPr>
                <w:rFonts w:ascii="Cambria Math" w:hAnsi="Cambria Math"/>
              </w:rPr>
              <m:t>≠</m:t>
            </m:r>
            <m:r>
              <w:rPr>
                <w:rFonts w:ascii="Cambria Math" w:hAnsi="Cambria Math"/>
              </w:rPr>
              <m:t>j</m:t>
            </m:r>
          </m:sub>
        </m:sSub>
        <m:sSub>
          <m:sSubPr>
            <m:ctrlPr>
              <w:rPr>
                <w:rFonts w:ascii="Cambria Math" w:hAnsi="Cambria Math"/>
                <w:i/>
              </w:rPr>
            </m:ctrlPr>
          </m:sSubPr>
          <m:e>
            <m:r>
              <w:rPr>
                <w:rFonts w:ascii="Cambria Math" w:hAnsi="Cambria Math"/>
              </w:rPr>
              <m:t>C</m:t>
            </m:r>
          </m:e>
          <m:sub>
            <m:r>
              <w:rPr>
                <w:rFonts w:ascii="Cambria Math" w:hAnsi="Cambria Math"/>
              </w:rPr>
              <m:t>j</m:t>
            </m:r>
          </m:sub>
        </m:sSub>
      </m:oMath>
      <w:r>
        <w:t>.</w:t>
      </w:r>
      <w:r w:rsidRPr="00C543B6">
        <w:t xml:space="preserve"> For each classifier </w:t>
      </w:r>
      <m:oMath>
        <m:sSub>
          <m:sSubPr>
            <m:ctrlPr>
              <w:rPr>
                <w:rFonts w:ascii="Cambria Math" w:hAnsi="Cambria Math"/>
                <w:i/>
              </w:rPr>
            </m:ctrlPr>
          </m:sSubPr>
          <m:e>
            <m:r>
              <w:rPr>
                <w:rFonts w:ascii="Cambria Math" w:hAnsi="Cambria Math"/>
              </w:rPr>
              <m:t>f</m:t>
            </m:r>
          </m:e>
          <m:sub>
            <m:r>
              <w:rPr>
                <w:rFonts w:ascii="Cambria Math" w:hAnsi="Cambria Math"/>
              </w:rPr>
              <m:t>i</m:t>
            </m:r>
          </m:sub>
        </m:sSub>
      </m:oMath>
      <w:r w:rsidRPr="00C543B6">
        <w:t>, the training set is constructed according to the formula</w:t>
      </w:r>
      <w:r>
        <w:t>:</w:t>
      </w:r>
    </w:p>
    <w:p w14:paraId="70588E8F" w14:textId="245381DF" w:rsidR="00741742" w:rsidRPr="006B1F1F" w:rsidRDefault="00741742" w:rsidP="00741742">
      <w:pPr>
        <w:pStyle w:val="equation"/>
      </w:pPr>
      <w:r w:rsidRPr="004209DF">
        <w:tab/>
      </w:r>
      <m:oMath>
        <m:sSub>
          <m:sSubPr>
            <m:ctrlPr>
              <w:rPr>
                <w:rFonts w:ascii="Cambria Math" w:hAnsi="Cambria Math"/>
                <w:i/>
              </w:rPr>
            </m:ctrlPr>
          </m:sSubPr>
          <m:e>
            <m:r>
              <m:rPr>
                <m:scr m:val="script"/>
              </m:rPr>
              <w:rPr>
                <w:rFonts w:ascii="Cambria Math" w:hAnsi="Cambria Math"/>
              </w:rPr>
              <m:t>D</m:t>
            </m:r>
          </m:e>
          <m:sub>
            <m:r>
              <m:rPr>
                <m:scr m:val="script"/>
              </m:rPr>
              <w:rPr>
                <w:rFonts w:ascii="Cambria Math" w:hAnsi="Cambria Math"/>
              </w:rPr>
              <m:t>i</m:t>
            </m:r>
          </m:sub>
        </m:sSub>
        <m:r>
          <w:rPr>
            <w:rFonts w:ascii="Cambria Math" w:hAnsi="Cambria Math"/>
          </w:rPr>
          <m:t>=</m:t>
        </m:r>
        <m:d>
          <m:dPr>
            <m:begChr m:val="{"/>
            <m:endChr m:val="}"/>
            <m:ctrlPr>
              <w:rPr>
                <w:rFonts w:ascii="Cambria Math" w:hAnsi="Cambria Math"/>
                <w:i/>
              </w:rPr>
            </m:ctrlPr>
          </m:dPr>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j</m:t>
                    </m:r>
                  </m:sub>
                </m:sSub>
                <m:r>
                  <w:rPr>
                    <w:rFonts w:ascii="Cambria Math" w:hAnsi="Cambria Math"/>
                  </w:rPr>
                  <m:t>,</m:t>
                </m:r>
                <m:sSubSup>
                  <m:sSubSupPr>
                    <m:ctrlPr>
                      <w:rPr>
                        <w:rFonts w:ascii="Cambria Math" w:hAnsi="Cambria Math"/>
                        <w:i/>
                      </w:rPr>
                    </m:ctrlPr>
                  </m:sSubSupPr>
                  <m:e>
                    <m:r>
                      <w:rPr>
                        <w:rFonts w:ascii="Cambria Math" w:hAnsi="Cambria Math"/>
                      </w:rPr>
                      <m:t>y</m:t>
                    </m:r>
                  </m:e>
                  <m:sub>
                    <m:r>
                      <w:rPr>
                        <w:rFonts w:ascii="Cambria Math" w:hAnsi="Cambria Math"/>
                      </w:rPr>
                      <m:t>j</m:t>
                    </m:r>
                  </m:sub>
                  <m:sup>
                    <m:d>
                      <m:dPr>
                        <m:ctrlPr>
                          <w:rPr>
                            <w:rFonts w:ascii="Cambria Math" w:hAnsi="Cambria Math"/>
                            <w:i/>
                          </w:rPr>
                        </m:ctrlPr>
                      </m:dPr>
                      <m:e>
                        <m:r>
                          <w:rPr>
                            <w:rFonts w:ascii="Cambria Math" w:hAnsi="Cambria Math"/>
                          </w:rPr>
                          <m:t>i</m:t>
                        </m:r>
                      </m:e>
                    </m:d>
                  </m:sup>
                </m:sSubSup>
              </m:e>
            </m:d>
            <m:r>
              <w:rPr>
                <w:rFonts w:ascii="Cambria Math" w:hAnsi="Cambria Math"/>
              </w:rPr>
              <m:t>:j = 1,2,...,n</m:t>
            </m:r>
          </m:e>
        </m:d>
      </m:oMath>
      <w:r w:rsidRPr="004209DF">
        <w:tab/>
        <w:t>(</w:t>
      </w:r>
      <w:fldSimple w:instr=" SEQ &quot;Equation&quot; \n \* MERGEFORMAT ">
        <w:r w:rsidR="002F2C6C">
          <w:rPr>
            <w:noProof/>
          </w:rPr>
          <w:t>33</w:t>
        </w:r>
      </w:fldSimple>
      <w:r w:rsidRPr="004209DF">
        <w:t>)</w:t>
      </w:r>
    </w:p>
    <w:p w14:paraId="1061FADD" w14:textId="77777777" w:rsidR="00741742" w:rsidRDefault="00741742" w:rsidP="00741742">
      <w:r w:rsidRPr="00645E26">
        <w:t xml:space="preserve">The </w:t>
      </w:r>
      <m:oMath>
        <m:sSub>
          <m:sSubPr>
            <m:ctrlPr>
              <w:rPr>
                <w:rFonts w:ascii="Cambria Math" w:hAnsi="Cambria Math"/>
                <w:i/>
              </w:rPr>
            </m:ctrlPr>
          </m:sSubPr>
          <m:e>
            <m:r>
              <w:rPr>
                <w:rFonts w:ascii="Cambria Math" w:hAnsi="Cambria Math"/>
              </w:rPr>
              <m:t>f</m:t>
            </m:r>
          </m:e>
          <m:sub>
            <m:r>
              <w:rPr>
                <w:rFonts w:ascii="Cambria Math" w:hAnsi="Cambria Math"/>
              </w:rPr>
              <m:t>i</m:t>
            </m:r>
          </m:sub>
        </m:sSub>
      </m:oMath>
      <w:r w:rsidRPr="00645E26">
        <w:t xml:space="preserve"> classifier is optimized to solve the GBTSVM binary classification problem through the following problem</w:t>
      </w:r>
      <w:r>
        <w:t>:</w:t>
      </w:r>
    </w:p>
    <w:p w14:paraId="19E1ADF4" w14:textId="3E0D9CFD" w:rsidR="00741742" w:rsidRPr="006B1F1F" w:rsidRDefault="00741742" w:rsidP="00741742">
      <w:pPr>
        <w:pStyle w:val="equation"/>
      </w:pPr>
      <w:r w:rsidRPr="004209DF">
        <w:tab/>
      </w:r>
      <w:bookmarkStart w:id="30" w:name="_Ref200399292"/>
      <m:oMath>
        <m:m>
          <m:mPr>
            <m:mcs>
              <m:mc>
                <m:mcPr>
                  <m:count m:val="1"/>
                  <m:mcJc m:val="center"/>
                </m:mcPr>
              </m:mc>
            </m:mcs>
            <m:ctrlPr>
              <w:rPr>
                <w:rFonts w:ascii="Cambria Math" w:hAnsi="Cambria Math"/>
                <w:i/>
              </w:rPr>
            </m:ctrlPr>
          </m:mPr>
          <m:mr>
            <m:e>
              <m:r>
                <w:rPr>
                  <w:rFonts w:ascii="Cambria Math" w:hAnsi="Cambria Math"/>
                </w:rPr>
                <m:t>mi</m:t>
              </m:r>
              <m:sSub>
                <m:sSubPr>
                  <m:ctrlPr>
                    <w:rPr>
                      <w:rFonts w:ascii="Cambria Math" w:hAnsi="Cambria Math"/>
                      <w:i/>
                    </w:rPr>
                  </m:ctrlPr>
                </m:sSubPr>
                <m:e>
                  <m:r>
                    <w:rPr>
                      <w:rFonts w:ascii="Cambria Math" w:hAnsi="Cambria Math"/>
                    </w:rPr>
                    <m:t>n</m:t>
                  </m:r>
                </m:e>
                <m:sub>
                  <m:sSubSup>
                    <m:sSubSupPr>
                      <m:ctrlPr>
                        <w:rPr>
                          <w:rFonts w:ascii="Cambria Math" w:hAnsi="Cambria Math"/>
                          <w:i/>
                        </w:rPr>
                      </m:ctrlPr>
                    </m:sSubSupPr>
                    <m:e>
                      <m:r>
                        <w:rPr>
                          <w:rFonts w:ascii="Cambria Math" w:hAnsi="Cambria Math"/>
                        </w:rPr>
                        <m:t>w</m:t>
                      </m:r>
                    </m:e>
                    <m:sub>
                      <m:r>
                        <w:rPr>
                          <w:rFonts w:ascii="Cambria Math" w:hAnsi="Cambria Math"/>
                        </w:rPr>
                        <m:t>i</m:t>
                      </m:r>
                    </m:sub>
                    <m:sup>
                      <m:r>
                        <w:rPr>
                          <w:rFonts w:ascii="Cambria Math" w:hAnsi="Cambria Math"/>
                        </w:rPr>
                        <m:t>1</m:t>
                      </m:r>
                    </m:sup>
                  </m:sSubSup>
                  <m:r>
                    <w:rPr>
                      <w:rFonts w:ascii="Cambria Math" w:hAnsi="Cambria Math"/>
                    </w:rPr>
                    <m:t>,</m:t>
                  </m:r>
                  <m:sSubSup>
                    <m:sSubSupPr>
                      <m:ctrlPr>
                        <w:rPr>
                          <w:rFonts w:ascii="Cambria Math" w:hAnsi="Cambria Math"/>
                          <w:i/>
                        </w:rPr>
                      </m:ctrlPr>
                    </m:sSubSupPr>
                    <m:e>
                      <m:r>
                        <w:rPr>
                          <w:rFonts w:ascii="Cambria Math" w:hAnsi="Cambria Math"/>
                        </w:rPr>
                        <m:t>b</m:t>
                      </m:r>
                    </m:e>
                    <m:sub>
                      <m:r>
                        <w:rPr>
                          <w:rFonts w:ascii="Cambria Math" w:hAnsi="Cambria Math"/>
                        </w:rPr>
                        <m:t>i</m:t>
                      </m:r>
                    </m:sub>
                    <m:sup>
                      <m:r>
                        <w:rPr>
                          <w:rFonts w:ascii="Cambria Math" w:hAnsi="Cambria Math"/>
                        </w:rPr>
                        <m:t>1</m:t>
                      </m:r>
                    </m:sup>
                  </m:sSubSup>
                </m:sub>
              </m:sSub>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d>
                    <m:dPr>
                      <m:begChr m:val="|"/>
                      <m:endChr m:val="|"/>
                      <m:ctrlPr>
                        <w:rPr>
                          <w:rFonts w:ascii="Cambria Math" w:hAnsi="Cambria Math"/>
                          <w:i/>
                        </w:rPr>
                      </m:ctrlPr>
                    </m:dPr>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m:t>
                              </m:r>
                            </m:sub>
                          </m:sSub>
                          <m:sSubSup>
                            <m:sSubSupPr>
                              <m:ctrlPr>
                                <w:rPr>
                                  <w:rFonts w:ascii="Cambria Math" w:hAnsi="Cambria Math"/>
                                  <w:i/>
                                </w:rPr>
                              </m:ctrlPr>
                            </m:sSubSupPr>
                            <m:e>
                              <m:r>
                                <w:rPr>
                                  <w:rFonts w:ascii="Cambria Math" w:hAnsi="Cambria Math"/>
                                </w:rPr>
                                <m:t>w</m:t>
                              </m:r>
                            </m:e>
                            <m:sub>
                              <m:r>
                                <w:rPr>
                                  <w:rFonts w:ascii="Cambria Math" w:hAnsi="Cambria Math"/>
                                </w:rPr>
                                <m:t>i</m:t>
                              </m:r>
                            </m:sub>
                            <m:sup>
                              <m:r>
                                <w:rPr>
                                  <w:rFonts w:ascii="Cambria Math" w:hAnsi="Cambria Math"/>
                                </w:rPr>
                                <m:t>1</m:t>
                              </m:r>
                            </m:sup>
                          </m:sSubSup>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i</m:t>
                              </m:r>
                            </m:sub>
                          </m:sSub>
                          <m:sSubSup>
                            <m:sSubSupPr>
                              <m:ctrlPr>
                                <w:rPr>
                                  <w:rFonts w:ascii="Cambria Math" w:hAnsi="Cambria Math"/>
                                  <w:i/>
                                </w:rPr>
                              </m:ctrlPr>
                            </m:sSubSupPr>
                            <m:e>
                              <m:r>
                                <w:rPr>
                                  <w:rFonts w:ascii="Cambria Math" w:hAnsi="Cambria Math"/>
                                </w:rPr>
                                <m:t>b</m:t>
                              </m:r>
                            </m:e>
                            <m:sub>
                              <m:r>
                                <w:rPr>
                                  <w:rFonts w:ascii="Cambria Math" w:hAnsi="Cambria Math"/>
                                </w:rPr>
                                <m:t>i</m:t>
                              </m:r>
                            </m:sub>
                            <m:sup>
                              <m:r>
                                <w:rPr>
                                  <w:rFonts w:ascii="Cambria Math" w:hAnsi="Cambria Math"/>
                                </w:rPr>
                                <m:t>1</m:t>
                              </m:r>
                            </m:sup>
                          </m:sSubSup>
                        </m:e>
                      </m:d>
                    </m:e>
                  </m:d>
                </m:e>
                <m:sup>
                  <m:r>
                    <w:rPr>
                      <w:rFonts w:ascii="Cambria Math" w:hAnsi="Cambria Math"/>
                    </w:rPr>
                    <m:t>2</m:t>
                  </m:r>
                </m:sup>
              </m:sSup>
              <m:r>
                <w:rPr>
                  <w:rFonts w:ascii="Cambria Math" w:hAnsi="Cambria Math"/>
                </w:rPr>
                <m:t>+</m:t>
              </m:r>
              <m:sSub>
                <m:sSubPr>
                  <m:ctrlPr>
                    <w:rPr>
                      <w:rFonts w:ascii="Cambria Math" w:hAnsi="Cambria Math"/>
                      <w:i/>
                    </w:rPr>
                  </m:ctrlPr>
                </m:sSubPr>
                <m:e>
                  <m:r>
                    <w:rPr>
                      <w:rFonts w:ascii="Cambria Math" w:hAnsi="Cambria Math"/>
                    </w:rPr>
                    <m:t>d</m:t>
                  </m:r>
                </m:e>
                <m:sub>
                  <m:r>
                    <w:rPr>
                      <w:rFonts w:ascii="Cambria Math" w:hAnsi="Cambria Math"/>
                    </w:rPr>
                    <m:t>1</m:t>
                  </m:r>
                </m:sub>
              </m:sSub>
              <m:sSubSup>
                <m:sSubSupPr>
                  <m:ctrlPr>
                    <w:rPr>
                      <w:rFonts w:ascii="Cambria Math" w:hAnsi="Cambria Math"/>
                      <w:i/>
                    </w:rPr>
                  </m:ctrlPr>
                </m:sSubSupPr>
                <m:e>
                  <m:r>
                    <w:rPr>
                      <w:rFonts w:ascii="Cambria Math" w:hAnsi="Cambria Math"/>
                    </w:rPr>
                    <m:t>e</m:t>
                  </m:r>
                </m:e>
                <m:sub>
                  <m:r>
                    <w:rPr>
                      <w:rFonts w:ascii="Cambria Math" w:hAnsi="Cambria Math"/>
                    </w:rPr>
                    <m:t>¬i</m:t>
                  </m:r>
                </m:sub>
                <m:sup>
                  <m:r>
                    <w:rPr>
                      <w:rFonts w:ascii="Cambria Math" w:hAnsi="Cambria Math"/>
                    </w:rPr>
                    <m:t>T</m:t>
                  </m:r>
                </m:sup>
              </m:sSubSup>
              <m:sSubSup>
                <m:sSubSupPr>
                  <m:ctrlPr>
                    <w:rPr>
                      <w:rFonts w:ascii="Cambria Math" w:hAnsi="Cambria Math"/>
                      <w:i/>
                    </w:rPr>
                  </m:ctrlPr>
                </m:sSubSupPr>
                <m:e>
                  <m:r>
                    <w:rPr>
                      <w:rFonts w:ascii="Cambria Math" w:hAnsi="Cambria Math"/>
                    </w:rPr>
                    <m:t>ξ</m:t>
                  </m:r>
                </m:e>
                <m:sub>
                  <m:r>
                    <w:rPr>
                      <w:rFonts w:ascii="Cambria Math" w:hAnsi="Cambria Math"/>
                    </w:rPr>
                    <m:t>¬i</m:t>
                  </m:r>
                </m:sub>
                <m:sup>
                  <m:r>
                    <w:rPr>
                      <w:rFonts w:ascii="Cambria Math" w:hAnsi="Cambria Math"/>
                    </w:rPr>
                    <m:t>i</m:t>
                  </m:r>
                </m:sup>
              </m:sSubSup>
            </m:e>
          </m:mr>
          <m:mr>
            <m:e>
              <m:r>
                <w:rPr>
                  <w:rFonts w:ascii="Cambria Math" w:hAnsi="Cambria Math"/>
                </w:rPr>
                <m:t>s.t.-</m:t>
              </m:r>
              <m:d>
                <m:dPr>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m:t>
                      </m:r>
                    </m:sub>
                  </m:sSub>
                  <m:sSubSup>
                    <m:sSubSupPr>
                      <m:ctrlPr>
                        <w:rPr>
                          <w:rFonts w:ascii="Cambria Math" w:hAnsi="Cambria Math"/>
                          <w:i/>
                        </w:rPr>
                      </m:ctrlPr>
                    </m:sSubSupPr>
                    <m:e>
                      <m:r>
                        <w:rPr>
                          <w:rFonts w:ascii="Cambria Math" w:hAnsi="Cambria Math"/>
                        </w:rPr>
                        <m:t>w</m:t>
                      </m:r>
                    </m:e>
                    <m:sub>
                      <m:r>
                        <w:rPr>
                          <w:rFonts w:ascii="Cambria Math" w:hAnsi="Cambria Math"/>
                        </w:rPr>
                        <m:t>i</m:t>
                      </m:r>
                    </m:sub>
                    <m:sup>
                      <m:r>
                        <w:rPr>
                          <w:rFonts w:ascii="Cambria Math" w:hAnsi="Cambria Math"/>
                        </w:rPr>
                        <m:t>1</m:t>
                      </m:r>
                    </m:sup>
                  </m:sSubSup>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¬i</m:t>
                      </m:r>
                    </m:sub>
                  </m:sSub>
                  <m:sSubSup>
                    <m:sSubSupPr>
                      <m:ctrlPr>
                        <w:rPr>
                          <w:rFonts w:ascii="Cambria Math" w:hAnsi="Cambria Math"/>
                          <w:i/>
                        </w:rPr>
                      </m:ctrlPr>
                    </m:sSubSupPr>
                    <m:e>
                      <m:r>
                        <w:rPr>
                          <w:rFonts w:ascii="Cambria Math" w:hAnsi="Cambria Math"/>
                        </w:rPr>
                        <m:t>b</m:t>
                      </m:r>
                    </m:e>
                    <m:sub>
                      <m:r>
                        <w:rPr>
                          <w:rFonts w:ascii="Cambria Math" w:hAnsi="Cambria Math"/>
                        </w:rPr>
                        <m:t>i</m:t>
                      </m:r>
                    </m:sub>
                    <m:sup>
                      <m:r>
                        <w:rPr>
                          <w:rFonts w:ascii="Cambria Math" w:hAnsi="Cambria Math"/>
                        </w:rPr>
                        <m:t>1</m:t>
                      </m:r>
                    </m:sup>
                  </m:sSubSup>
                </m:e>
              </m:d>
              <m:r>
                <w:rPr>
                  <w:rFonts w:ascii="Cambria Math" w:hAnsi="Cambria Math"/>
                </w:rPr>
                <m:t>+</m:t>
              </m:r>
              <m:sSubSup>
                <m:sSubSupPr>
                  <m:ctrlPr>
                    <w:rPr>
                      <w:rFonts w:ascii="Cambria Math" w:hAnsi="Cambria Math"/>
                      <w:i/>
                    </w:rPr>
                  </m:ctrlPr>
                </m:sSubSupPr>
                <m:e>
                  <m:r>
                    <w:rPr>
                      <w:rFonts w:ascii="Cambria Math" w:hAnsi="Cambria Math"/>
                    </w:rPr>
                    <m:t>ξ</m:t>
                  </m:r>
                </m:e>
                <m:sub>
                  <m:r>
                    <w:rPr>
                      <w:rFonts w:ascii="Cambria Math" w:hAnsi="Cambria Math"/>
                    </w:rPr>
                    <m:t>¬i</m:t>
                  </m:r>
                </m:sub>
                <m:sup>
                  <m:r>
                    <w:rPr>
                      <w:rFonts w:ascii="Cambria Math" w:hAnsi="Cambria Math"/>
                    </w:rPr>
                    <m:t>i</m:t>
                  </m:r>
                </m:sup>
              </m:sSubSup>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¬i</m:t>
                  </m:r>
                </m:sub>
              </m:sSub>
              <m:r>
                <w:rPr>
                  <w:rFonts w:ascii="Cambria Math" w:hAnsi="Cambria Math"/>
                </w:rPr>
                <m:t>,</m:t>
              </m:r>
              <m:sSubSup>
                <m:sSubSupPr>
                  <m:ctrlPr>
                    <w:rPr>
                      <w:rFonts w:ascii="Cambria Math" w:hAnsi="Cambria Math"/>
                      <w:i/>
                    </w:rPr>
                  </m:ctrlPr>
                </m:sSubSupPr>
                <m:e>
                  <m:r>
                    <w:rPr>
                      <w:rFonts w:ascii="Cambria Math" w:hAnsi="Cambria Math"/>
                    </w:rPr>
                    <m:t>ξ</m:t>
                  </m:r>
                </m:e>
                <m:sub>
                  <m:r>
                    <w:rPr>
                      <w:rFonts w:ascii="Cambria Math" w:hAnsi="Cambria Math"/>
                    </w:rPr>
                    <m:t>¬i</m:t>
                  </m:r>
                </m:sub>
                <m:sup>
                  <m:r>
                    <w:rPr>
                      <w:rFonts w:ascii="Cambria Math" w:hAnsi="Cambria Math"/>
                    </w:rPr>
                    <m:t>i</m:t>
                  </m:r>
                </m:sup>
              </m:sSubSup>
              <m:r>
                <w:rPr>
                  <w:rFonts w:ascii="Cambria Math" w:hAnsi="Cambria Math"/>
                </w:rPr>
                <m:t>≥0</m:t>
              </m:r>
            </m:e>
          </m:mr>
        </m:m>
      </m:oMath>
      <w:r w:rsidRPr="004209DF">
        <w:tab/>
        <w:t>(</w:t>
      </w:r>
      <w:fldSimple w:instr=" SEQ &quot;Equation&quot; \n \* MERGEFORMAT ">
        <w:r w:rsidR="002F2C6C">
          <w:rPr>
            <w:noProof/>
          </w:rPr>
          <w:t>34</w:t>
        </w:r>
      </w:fldSimple>
      <w:bookmarkStart w:id="31" w:name="_Ref200401956"/>
      <w:bookmarkEnd w:id="30"/>
      <w:r w:rsidRPr="004209DF">
        <w:t>)</w:t>
      </w:r>
      <w:bookmarkEnd w:id="31"/>
    </w:p>
    <w:p w14:paraId="01DB2FED" w14:textId="2C8FA733" w:rsidR="00741742" w:rsidRPr="006B1F1F" w:rsidRDefault="00741742" w:rsidP="00741742">
      <w:pPr>
        <w:pStyle w:val="equation"/>
      </w:pPr>
      <w:r w:rsidRPr="004209DF">
        <w:tab/>
      </w:r>
      <w:bookmarkStart w:id="32" w:name="_Ref200399306"/>
      <m:oMath>
        <m:m>
          <m:mPr>
            <m:mcs>
              <m:mc>
                <m:mcPr>
                  <m:count m:val="1"/>
                  <m:mcJc m:val="center"/>
                </m:mcPr>
              </m:mc>
            </m:mcs>
            <m:ctrlPr>
              <w:rPr>
                <w:rFonts w:ascii="Cambria Math" w:hAnsi="Cambria Math"/>
                <w:i/>
              </w:rPr>
            </m:ctrlPr>
          </m:mPr>
          <m:mr>
            <m:e>
              <m:r>
                <w:rPr>
                  <w:rFonts w:ascii="Cambria Math" w:hAnsi="Cambria Math"/>
                </w:rPr>
                <m:t>mi</m:t>
              </m:r>
              <m:sSub>
                <m:sSubPr>
                  <m:ctrlPr>
                    <w:rPr>
                      <w:rFonts w:ascii="Cambria Math" w:hAnsi="Cambria Math"/>
                      <w:i/>
                    </w:rPr>
                  </m:ctrlPr>
                </m:sSubPr>
                <m:e>
                  <m:r>
                    <w:rPr>
                      <w:rFonts w:ascii="Cambria Math" w:hAnsi="Cambria Math"/>
                    </w:rPr>
                    <m:t>n</m:t>
                  </m:r>
                </m:e>
                <m:sub>
                  <m:sSubSup>
                    <m:sSubSupPr>
                      <m:ctrlPr>
                        <w:rPr>
                          <w:rFonts w:ascii="Cambria Math" w:hAnsi="Cambria Math"/>
                          <w:i/>
                        </w:rPr>
                      </m:ctrlPr>
                    </m:sSubSupPr>
                    <m:e>
                      <m:r>
                        <w:rPr>
                          <w:rFonts w:ascii="Cambria Math" w:hAnsi="Cambria Math"/>
                        </w:rPr>
                        <m:t>w</m:t>
                      </m:r>
                    </m:e>
                    <m:sub>
                      <m:r>
                        <w:rPr>
                          <w:rFonts w:ascii="Cambria Math" w:hAnsi="Cambria Math"/>
                        </w:rPr>
                        <m:t>i</m:t>
                      </m:r>
                    </m:sub>
                    <m:sup>
                      <m:r>
                        <w:rPr>
                          <w:rFonts w:ascii="Cambria Math" w:hAnsi="Cambria Math"/>
                        </w:rPr>
                        <m:t>2</m:t>
                      </m:r>
                    </m:sup>
                  </m:sSubSup>
                  <m:r>
                    <w:rPr>
                      <w:rFonts w:ascii="Cambria Math" w:hAnsi="Cambria Math"/>
                    </w:rPr>
                    <m:t>,</m:t>
                  </m:r>
                  <m:sSubSup>
                    <m:sSubSupPr>
                      <m:ctrlPr>
                        <w:rPr>
                          <w:rFonts w:ascii="Cambria Math" w:hAnsi="Cambria Math"/>
                          <w:i/>
                        </w:rPr>
                      </m:ctrlPr>
                    </m:sSubSupPr>
                    <m:e>
                      <m:r>
                        <w:rPr>
                          <w:rFonts w:ascii="Cambria Math" w:hAnsi="Cambria Math"/>
                        </w:rPr>
                        <m:t>b</m:t>
                      </m:r>
                    </m:e>
                    <m:sub>
                      <m:r>
                        <w:rPr>
                          <w:rFonts w:ascii="Cambria Math" w:hAnsi="Cambria Math"/>
                        </w:rPr>
                        <m:t>i</m:t>
                      </m:r>
                    </m:sub>
                    <m:sup>
                      <m:r>
                        <w:rPr>
                          <w:rFonts w:ascii="Cambria Math" w:hAnsi="Cambria Math"/>
                        </w:rPr>
                        <m:t>2</m:t>
                      </m:r>
                    </m:sup>
                  </m:sSubSup>
                </m:sub>
              </m:sSub>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d>
                    <m:dPr>
                      <m:begChr m:val="|"/>
                      <m:endChr m:val="|"/>
                      <m:ctrlPr>
                        <w:rPr>
                          <w:rFonts w:ascii="Cambria Math" w:hAnsi="Cambria Math"/>
                          <w:i/>
                        </w:rPr>
                      </m:ctrlPr>
                    </m:dPr>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m:t>
                              </m:r>
                            </m:sub>
                          </m:sSub>
                          <m:sSubSup>
                            <m:sSubSupPr>
                              <m:ctrlPr>
                                <w:rPr>
                                  <w:rFonts w:ascii="Cambria Math" w:hAnsi="Cambria Math"/>
                                  <w:i/>
                                </w:rPr>
                              </m:ctrlPr>
                            </m:sSubSupPr>
                            <m:e>
                              <m:r>
                                <w:rPr>
                                  <w:rFonts w:ascii="Cambria Math" w:hAnsi="Cambria Math"/>
                                </w:rPr>
                                <m:t>w</m:t>
                              </m:r>
                            </m:e>
                            <m:sub>
                              <m:r>
                                <w:rPr>
                                  <w:rFonts w:ascii="Cambria Math" w:hAnsi="Cambria Math"/>
                                </w:rPr>
                                <m:t>i</m:t>
                              </m:r>
                            </m:sub>
                            <m:sup>
                              <m:r>
                                <w:rPr>
                                  <w:rFonts w:ascii="Cambria Math" w:hAnsi="Cambria Math"/>
                                </w:rPr>
                                <m:t>2</m:t>
                              </m:r>
                            </m:sup>
                          </m:sSubSup>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¬i</m:t>
                              </m:r>
                            </m:sub>
                          </m:sSub>
                          <m:sSubSup>
                            <m:sSubSupPr>
                              <m:ctrlPr>
                                <w:rPr>
                                  <w:rFonts w:ascii="Cambria Math" w:hAnsi="Cambria Math"/>
                                  <w:i/>
                                </w:rPr>
                              </m:ctrlPr>
                            </m:sSubSupPr>
                            <m:e>
                              <m:r>
                                <w:rPr>
                                  <w:rFonts w:ascii="Cambria Math" w:hAnsi="Cambria Math"/>
                                </w:rPr>
                                <m:t>b</m:t>
                              </m:r>
                            </m:e>
                            <m:sub>
                              <m:r>
                                <w:rPr>
                                  <w:rFonts w:ascii="Cambria Math" w:hAnsi="Cambria Math"/>
                                </w:rPr>
                                <m:t>i</m:t>
                              </m:r>
                            </m:sub>
                            <m:sup>
                              <m:r>
                                <w:rPr>
                                  <w:rFonts w:ascii="Cambria Math" w:hAnsi="Cambria Math"/>
                                </w:rPr>
                                <m:t>2</m:t>
                              </m:r>
                            </m:sup>
                          </m:sSubSup>
                        </m:e>
                      </m:d>
                    </m:e>
                  </m:d>
                </m:e>
                <m:sup>
                  <m:r>
                    <w:rPr>
                      <w:rFonts w:ascii="Cambria Math" w:hAnsi="Cambria Math"/>
                    </w:rPr>
                    <m:t>2</m:t>
                  </m:r>
                </m:sup>
              </m:sSup>
              <m:r>
                <w:rPr>
                  <w:rFonts w:ascii="Cambria Math" w:hAnsi="Cambria Math"/>
                </w:rPr>
                <m:t>+</m:t>
              </m:r>
              <m:sSub>
                <m:sSubPr>
                  <m:ctrlPr>
                    <w:rPr>
                      <w:rFonts w:ascii="Cambria Math" w:hAnsi="Cambria Math"/>
                      <w:i/>
                    </w:rPr>
                  </m:ctrlPr>
                </m:sSubPr>
                <m:e>
                  <m:r>
                    <w:rPr>
                      <w:rFonts w:ascii="Cambria Math" w:hAnsi="Cambria Math"/>
                    </w:rPr>
                    <m:t>d</m:t>
                  </m:r>
                </m:e>
                <m:sub>
                  <m:r>
                    <w:rPr>
                      <w:rFonts w:ascii="Cambria Math" w:hAnsi="Cambria Math"/>
                    </w:rPr>
                    <m:t>2</m:t>
                  </m:r>
                </m:sub>
              </m:sSub>
              <m:sSubSup>
                <m:sSubSupPr>
                  <m:ctrlPr>
                    <w:rPr>
                      <w:rFonts w:ascii="Cambria Math" w:hAnsi="Cambria Math"/>
                      <w:i/>
                    </w:rPr>
                  </m:ctrlPr>
                </m:sSubSupPr>
                <m:e>
                  <m:r>
                    <w:rPr>
                      <w:rFonts w:ascii="Cambria Math" w:hAnsi="Cambria Math"/>
                    </w:rPr>
                    <m:t>e</m:t>
                  </m:r>
                </m:e>
                <m:sub>
                  <m:r>
                    <w:rPr>
                      <w:rFonts w:ascii="Cambria Math" w:hAnsi="Cambria Math"/>
                    </w:rPr>
                    <m:t>i</m:t>
                  </m:r>
                </m:sub>
                <m:sup>
                  <m:r>
                    <w:rPr>
                      <w:rFonts w:ascii="Cambria Math" w:hAnsi="Cambria Math"/>
                    </w:rPr>
                    <m:t>T</m:t>
                  </m:r>
                </m:sup>
              </m:sSubSup>
              <m:sSubSup>
                <m:sSubSupPr>
                  <m:ctrlPr>
                    <w:rPr>
                      <w:rFonts w:ascii="Cambria Math" w:hAnsi="Cambria Math"/>
                      <w:i/>
                    </w:rPr>
                  </m:ctrlPr>
                </m:sSubSupPr>
                <m:e>
                  <m:r>
                    <w:rPr>
                      <w:rFonts w:ascii="Cambria Math" w:hAnsi="Cambria Math"/>
                    </w:rPr>
                    <m:t>ξ</m:t>
                  </m:r>
                </m:e>
                <m:sub>
                  <m:r>
                    <w:rPr>
                      <w:rFonts w:ascii="Cambria Math" w:hAnsi="Cambria Math"/>
                    </w:rPr>
                    <m:t>i</m:t>
                  </m:r>
                </m:sub>
                <m:sup>
                  <m:r>
                    <w:rPr>
                      <w:rFonts w:ascii="Cambria Math" w:hAnsi="Cambria Math"/>
                    </w:rPr>
                    <m:t>i</m:t>
                  </m:r>
                </m:sup>
              </m:sSubSup>
            </m:e>
          </m:mr>
          <m:mr>
            <m:e>
              <m:r>
                <w:rPr>
                  <w:rFonts w:ascii="Cambria Math" w:hAnsi="Cambria Math"/>
                </w:rPr>
                <m:t>s.t.</m:t>
              </m:r>
              <m:d>
                <m:dPr>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m:t>
                      </m:r>
                    </m:sub>
                  </m:sSub>
                  <m:sSubSup>
                    <m:sSubSupPr>
                      <m:ctrlPr>
                        <w:rPr>
                          <w:rFonts w:ascii="Cambria Math" w:hAnsi="Cambria Math"/>
                          <w:i/>
                        </w:rPr>
                      </m:ctrlPr>
                    </m:sSubSupPr>
                    <m:e>
                      <m:r>
                        <w:rPr>
                          <w:rFonts w:ascii="Cambria Math" w:hAnsi="Cambria Math"/>
                        </w:rPr>
                        <m:t>w</m:t>
                      </m:r>
                    </m:e>
                    <m:sub>
                      <m:r>
                        <w:rPr>
                          <w:rFonts w:ascii="Cambria Math" w:hAnsi="Cambria Math"/>
                        </w:rPr>
                        <m:t>i</m:t>
                      </m:r>
                    </m:sub>
                    <m:sup>
                      <m:r>
                        <w:rPr>
                          <w:rFonts w:ascii="Cambria Math" w:hAnsi="Cambria Math"/>
                        </w:rPr>
                        <m:t>2</m:t>
                      </m:r>
                    </m:sup>
                  </m:sSubSup>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i</m:t>
                      </m:r>
                    </m:sub>
                  </m:sSub>
                  <m:sSubSup>
                    <m:sSubSupPr>
                      <m:ctrlPr>
                        <w:rPr>
                          <w:rFonts w:ascii="Cambria Math" w:hAnsi="Cambria Math"/>
                          <w:i/>
                        </w:rPr>
                      </m:ctrlPr>
                    </m:sSubSupPr>
                    <m:e>
                      <m:r>
                        <w:rPr>
                          <w:rFonts w:ascii="Cambria Math" w:hAnsi="Cambria Math"/>
                        </w:rPr>
                        <m:t>b</m:t>
                      </m:r>
                    </m:e>
                    <m:sub>
                      <m:r>
                        <w:rPr>
                          <w:rFonts w:ascii="Cambria Math" w:hAnsi="Cambria Math"/>
                        </w:rPr>
                        <m:t>i</m:t>
                      </m:r>
                    </m:sub>
                    <m:sup>
                      <m:r>
                        <w:rPr>
                          <w:rFonts w:ascii="Cambria Math" w:hAnsi="Cambria Math"/>
                        </w:rPr>
                        <m:t>2</m:t>
                      </m:r>
                    </m:sup>
                  </m:sSubSup>
                </m:e>
              </m:d>
              <m:r>
                <w:rPr>
                  <w:rFonts w:ascii="Cambria Math" w:hAnsi="Cambria Math"/>
                </w:rPr>
                <m:t>+</m:t>
              </m:r>
              <m:sSubSup>
                <m:sSubSupPr>
                  <m:ctrlPr>
                    <w:rPr>
                      <w:rFonts w:ascii="Cambria Math" w:hAnsi="Cambria Math"/>
                      <w:i/>
                    </w:rPr>
                  </m:ctrlPr>
                </m:sSubSupPr>
                <m:e>
                  <m:r>
                    <w:rPr>
                      <w:rFonts w:ascii="Cambria Math" w:hAnsi="Cambria Math"/>
                    </w:rPr>
                    <m:t>ξ</m:t>
                  </m:r>
                </m:e>
                <m:sub>
                  <m:r>
                    <w:rPr>
                      <w:rFonts w:ascii="Cambria Math" w:hAnsi="Cambria Math"/>
                    </w:rPr>
                    <m:t>i</m:t>
                  </m:r>
                </m:sub>
                <m:sup>
                  <m:r>
                    <w:rPr>
                      <w:rFonts w:ascii="Cambria Math" w:hAnsi="Cambria Math"/>
                    </w:rPr>
                    <m:t>i</m:t>
                  </m:r>
                </m:sup>
              </m:sSubSup>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i</m:t>
                  </m:r>
                </m:sub>
              </m:sSub>
              <m:r>
                <w:rPr>
                  <w:rFonts w:ascii="Cambria Math" w:hAnsi="Cambria Math"/>
                </w:rPr>
                <m:t>,</m:t>
              </m:r>
              <m:sSubSup>
                <m:sSubSupPr>
                  <m:ctrlPr>
                    <w:rPr>
                      <w:rFonts w:ascii="Cambria Math" w:hAnsi="Cambria Math"/>
                      <w:i/>
                    </w:rPr>
                  </m:ctrlPr>
                </m:sSubSupPr>
                <m:e>
                  <m:r>
                    <w:rPr>
                      <w:rFonts w:ascii="Cambria Math" w:hAnsi="Cambria Math"/>
                    </w:rPr>
                    <m:t>ξ</m:t>
                  </m:r>
                </m:e>
                <m:sub>
                  <m:r>
                    <w:rPr>
                      <w:rFonts w:ascii="Cambria Math" w:hAnsi="Cambria Math"/>
                    </w:rPr>
                    <m:t>i</m:t>
                  </m:r>
                </m:sub>
                <m:sup>
                  <m:r>
                    <w:rPr>
                      <w:rFonts w:ascii="Cambria Math" w:hAnsi="Cambria Math"/>
                    </w:rPr>
                    <m:t>i</m:t>
                  </m:r>
                </m:sup>
              </m:sSubSup>
              <m:r>
                <w:rPr>
                  <w:rFonts w:ascii="Cambria Math" w:hAnsi="Cambria Math"/>
                </w:rPr>
                <m:t>≥0</m:t>
              </m:r>
            </m:e>
          </m:mr>
        </m:m>
      </m:oMath>
      <w:r w:rsidRPr="004209DF">
        <w:tab/>
        <w:t>(</w:t>
      </w:r>
      <w:fldSimple w:instr=" SEQ &quot;Equation&quot; \n \* MERGEFORMAT ">
        <w:r w:rsidR="002F2C6C">
          <w:rPr>
            <w:noProof/>
          </w:rPr>
          <w:t>35</w:t>
        </w:r>
      </w:fldSimple>
      <w:bookmarkStart w:id="33" w:name="_Ref200401972"/>
      <w:bookmarkEnd w:id="32"/>
      <w:r w:rsidRPr="004209DF">
        <w:t>)</w:t>
      </w:r>
      <w:bookmarkEnd w:id="33"/>
    </w:p>
    <w:p w14:paraId="50CA591C" w14:textId="77777777" w:rsidR="00741742" w:rsidRDefault="00741742" w:rsidP="00741742">
      <w:pPr>
        <w:ind w:firstLine="0"/>
      </w:pPr>
      <w:r>
        <w:t xml:space="preserve">where </w:t>
      </w:r>
      <m:oMath>
        <m:sSub>
          <m:sSubPr>
            <m:ctrlPr>
              <w:rPr>
                <w:rFonts w:ascii="Cambria Math" w:hAnsi="Cambria Math"/>
                <w:i/>
              </w:rPr>
            </m:ctrlPr>
          </m:sSubPr>
          <m:e>
            <m:r>
              <w:rPr>
                <w:rFonts w:ascii="Cambria Math" w:hAnsi="Cambria Math"/>
              </w:rPr>
              <m:t>C</m:t>
            </m:r>
          </m:e>
          <m:sub>
            <m:r>
              <w:rPr>
                <w:rFonts w:ascii="Cambria Math" w:hAnsi="Cambria Math"/>
              </w:rPr>
              <m:t>¬i</m:t>
            </m:r>
          </m:sub>
        </m:sSub>
      </m:oMath>
      <w:r>
        <w:t xml:space="preserve"> </w:t>
      </w:r>
      <w:r w:rsidRPr="003A17F8">
        <w:t xml:space="preserve">is the center matrix of all GBs not belonging to class </w:t>
      </w:r>
      <m:oMath>
        <m:r>
          <w:rPr>
            <w:rFonts w:ascii="Cambria Math" w:hAnsi="Cambria Math"/>
          </w:rPr>
          <m:t>i</m:t>
        </m:r>
      </m:oMath>
      <w:r>
        <w:t xml:space="preserve"> and </w:t>
      </w:r>
      <m:oMath>
        <m:sSub>
          <m:sSubPr>
            <m:ctrlPr>
              <w:rPr>
                <w:rFonts w:ascii="Cambria Math" w:hAnsi="Cambria Math"/>
                <w:i/>
              </w:rPr>
            </m:ctrlPr>
          </m:sSubPr>
          <m:e>
            <m:r>
              <w:rPr>
                <w:rFonts w:ascii="Cambria Math" w:hAnsi="Cambria Math"/>
              </w:rPr>
              <m:t>R</m:t>
            </m:r>
          </m:e>
          <m:sub>
            <m:r>
              <w:rPr>
                <w:rFonts w:ascii="Cambria Math" w:hAnsi="Cambria Math"/>
              </w:rPr>
              <m:t>¬i</m:t>
            </m:r>
          </m:sub>
        </m:sSub>
      </m:oMath>
      <w:r>
        <w:t xml:space="preserve"> </w:t>
      </w:r>
      <w:r w:rsidRPr="003A17F8">
        <w:t>is the corresponding radius vector</w:t>
      </w:r>
      <w:r>
        <w:t xml:space="preserve"> </w:t>
      </w:r>
    </w:p>
    <w:p w14:paraId="7DC961FC" w14:textId="0AA2346B" w:rsidR="00741742" w:rsidRDefault="00741742" w:rsidP="00741742">
      <w:r w:rsidRPr="008D629A">
        <w:t xml:space="preserve">Similar to OvO, the optimization problems are also passed through the Lagrange function and the K.K.T condition to obtain the dual form of </w:t>
      </w:r>
      <w:r>
        <w:t>(34</w:t>
      </w:r>
      <w:r>
        <w:fldChar w:fldCharType="begin"/>
      </w:r>
      <w:r>
        <w:instrText xml:space="preserve"> REF _Ref200401956 \h </w:instrText>
      </w:r>
      <w:r>
        <w:fldChar w:fldCharType="separate"/>
      </w:r>
      <w:r w:rsidR="002F2C6C" w:rsidRPr="004209DF">
        <w:t>)</w:t>
      </w:r>
      <w:r>
        <w:fldChar w:fldCharType="end"/>
      </w:r>
      <w:r>
        <w:t xml:space="preserve"> </w:t>
      </w:r>
      <w:r w:rsidRPr="008D629A">
        <w:t xml:space="preserve">and </w:t>
      </w:r>
      <w:r>
        <w:t>(35</w:t>
      </w:r>
      <w:r>
        <w:fldChar w:fldCharType="begin"/>
      </w:r>
      <w:r>
        <w:instrText xml:space="preserve"> REF _Ref200401972 \h </w:instrText>
      </w:r>
      <w:r>
        <w:fldChar w:fldCharType="separate"/>
      </w:r>
      <w:r w:rsidR="002F2C6C" w:rsidRPr="004209DF">
        <w:t>)</w:t>
      </w:r>
      <w:r>
        <w:fldChar w:fldCharType="end"/>
      </w:r>
      <w:r w:rsidRPr="008D629A">
        <w:t xml:space="preserve"> as follows</w:t>
      </w:r>
      <w:r>
        <w:t>:</w:t>
      </w:r>
    </w:p>
    <w:p w14:paraId="31C0F716" w14:textId="1F1CFD67" w:rsidR="00741742" w:rsidRPr="006B1F1F" w:rsidRDefault="00741742" w:rsidP="00741742">
      <w:pPr>
        <w:pStyle w:val="equation"/>
      </w:pPr>
      <w:r w:rsidRPr="004209DF">
        <w:tab/>
      </w:r>
      <m:oMath>
        <m:m>
          <m:mPr>
            <m:mcs>
              <m:mc>
                <m:mcPr>
                  <m:count m:val="1"/>
                  <m:mcJc m:val="center"/>
                </m:mcPr>
              </m:mc>
            </m:mcs>
            <m:ctrlPr>
              <w:rPr>
                <w:rFonts w:ascii="Cambria Math" w:hAnsi="Cambria Math"/>
                <w:i/>
              </w:rPr>
            </m:ctrlPr>
          </m:mPr>
          <m:mr>
            <m:e>
              <m:r>
                <w:rPr>
                  <w:rFonts w:ascii="Cambria Math" w:hAnsi="Cambria Math"/>
                </w:rPr>
                <m:t>ma</m:t>
              </m:r>
              <m:sSub>
                <m:sSubPr>
                  <m:ctrlPr>
                    <w:rPr>
                      <w:rFonts w:ascii="Cambria Math" w:hAnsi="Cambria Math"/>
                      <w:i/>
                    </w:rPr>
                  </m:ctrlPr>
                </m:sSubPr>
                <m:e>
                  <m:r>
                    <w:rPr>
                      <w:rFonts w:ascii="Cambria Math" w:hAnsi="Cambria Math"/>
                    </w:rPr>
                    <m:t>x</m:t>
                  </m:r>
                </m:e>
                <m:sub>
                  <m:sSup>
                    <m:sSupPr>
                      <m:ctrlPr>
                        <w:rPr>
                          <w:rFonts w:ascii="Cambria Math" w:hAnsi="Cambria Math"/>
                          <w:i/>
                        </w:rPr>
                      </m:ctrlPr>
                    </m:sSupPr>
                    <m:e>
                      <m:r>
                        <w:rPr>
                          <w:rFonts w:ascii="Cambria Math" w:hAnsi="Cambria Math"/>
                        </w:rPr>
                        <m:t>α</m:t>
                      </m:r>
                    </m:e>
                    <m:sup>
                      <m:r>
                        <w:rPr>
                          <w:rFonts w:ascii="Cambria Math" w:hAnsi="Cambria Math"/>
                        </w:rPr>
                        <m:t>i</m:t>
                      </m:r>
                    </m:sup>
                  </m:sSup>
                </m:sub>
              </m:sSub>
              <m:sSup>
                <m:sSupPr>
                  <m:ctrlPr>
                    <w:rPr>
                      <w:rFonts w:ascii="Cambria Math" w:hAnsi="Cambria Math"/>
                      <w:i/>
                    </w:rPr>
                  </m:ctrlPr>
                </m:sSupPr>
                <m:e>
                  <m:r>
                    <w:rPr>
                      <w:rFonts w:ascii="Cambria Math" w:hAnsi="Cambria Math"/>
                    </w:rPr>
                    <m:t>α</m:t>
                  </m:r>
                </m:e>
                <m:sup>
                  <m:r>
                    <w:rPr>
                      <w:rFonts w:ascii="Cambria Math" w:hAnsi="Cambria Math"/>
                    </w:rPr>
                    <m:t>i,T</m:t>
                  </m:r>
                </m:sup>
              </m:sSup>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¬i</m:t>
                      </m:r>
                    </m:sub>
                  </m:sSub>
                </m:e>
              </m: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α</m:t>
                  </m:r>
                </m:e>
                <m:sup>
                  <m:r>
                    <w:rPr>
                      <w:rFonts w:ascii="Cambria Math" w:hAnsi="Cambria Math"/>
                    </w:rPr>
                    <m:t>i,T</m:t>
                  </m:r>
                </m:sup>
              </m:sSup>
              <m:sSup>
                <m:sSupPr>
                  <m:ctrlPr>
                    <w:rPr>
                      <w:rFonts w:ascii="Cambria Math" w:hAnsi="Cambria Math"/>
                      <w:i/>
                    </w:rPr>
                  </m:ctrlPr>
                </m:sSupPr>
                <m:e>
                  <m:r>
                    <w:rPr>
                      <w:rFonts w:ascii="Cambria Math" w:hAnsi="Cambria Math"/>
                    </w:rPr>
                    <m:t>G</m:t>
                  </m:r>
                </m:e>
                <m:sup>
                  <m:r>
                    <w:rPr>
                      <w:rFonts w:ascii="Cambria Math" w:hAnsi="Cambria Math"/>
                    </w:rPr>
                    <m:t>i</m:t>
                  </m:r>
                </m:sup>
              </m:sSup>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H</m:t>
                          </m:r>
                        </m:e>
                        <m:sup>
                          <m:r>
                            <w:rPr>
                              <w:rFonts w:ascii="Cambria Math" w:hAnsi="Cambria Math"/>
                            </w:rPr>
                            <m:t>i,T</m:t>
                          </m:r>
                        </m:sup>
                      </m:sSup>
                      <m:sSup>
                        <m:sSupPr>
                          <m:ctrlPr>
                            <w:rPr>
                              <w:rFonts w:ascii="Cambria Math" w:hAnsi="Cambria Math"/>
                              <w:i/>
                            </w:rPr>
                          </m:ctrlPr>
                        </m:sSupPr>
                        <m:e>
                          <m:r>
                            <w:rPr>
                              <w:rFonts w:ascii="Cambria Math" w:hAnsi="Cambria Math"/>
                            </w:rPr>
                            <m:t>H</m:t>
                          </m:r>
                        </m:e>
                        <m:sup>
                          <m:r>
                            <w:rPr>
                              <w:rFonts w:ascii="Cambria Math" w:hAnsi="Cambria Math"/>
                            </w:rPr>
                            <m:t>i</m:t>
                          </m:r>
                        </m:sup>
                      </m:sSup>
                      <m:r>
                        <w:rPr>
                          <w:rFonts w:ascii="Cambria Math" w:hAnsi="Cambria Math"/>
                        </w:rPr>
                        <m:t>+δI</m:t>
                      </m:r>
                    </m:e>
                  </m:d>
                </m:e>
                <m:sup>
                  <m:r>
                    <w:rPr>
                      <w:rFonts w:ascii="Cambria Math" w:hAnsi="Cambria Math"/>
                    </w:rPr>
                    <m:t>-1</m:t>
                  </m:r>
                </m:sup>
              </m:sSup>
              <m:sSup>
                <m:sSupPr>
                  <m:ctrlPr>
                    <w:rPr>
                      <w:rFonts w:ascii="Cambria Math" w:hAnsi="Cambria Math"/>
                      <w:i/>
                    </w:rPr>
                  </m:ctrlPr>
                </m:sSupPr>
                <m:e>
                  <m:r>
                    <w:rPr>
                      <w:rFonts w:ascii="Cambria Math" w:hAnsi="Cambria Math"/>
                    </w:rPr>
                    <m:t>G</m:t>
                  </m:r>
                </m:e>
                <m:sup>
                  <m:r>
                    <w:rPr>
                      <w:rFonts w:ascii="Cambria Math" w:hAnsi="Cambria Math"/>
                    </w:rPr>
                    <m:t>i,T</m:t>
                  </m:r>
                </m:sup>
              </m:sSup>
              <m:sSup>
                <m:sSupPr>
                  <m:ctrlPr>
                    <w:rPr>
                      <w:rFonts w:ascii="Cambria Math" w:hAnsi="Cambria Math"/>
                      <w:i/>
                    </w:rPr>
                  </m:ctrlPr>
                </m:sSupPr>
                <m:e>
                  <m:r>
                    <w:rPr>
                      <w:rFonts w:ascii="Cambria Math" w:hAnsi="Cambria Math"/>
                    </w:rPr>
                    <m:t>α</m:t>
                  </m:r>
                </m:e>
                <m:sup>
                  <m:r>
                    <w:rPr>
                      <w:rFonts w:ascii="Cambria Math" w:hAnsi="Cambria Math"/>
                    </w:rPr>
                    <m:t>i</m:t>
                  </m:r>
                </m:sup>
              </m:sSup>
            </m:e>
          </m:mr>
          <m:mr>
            <m:e>
              <m:r>
                <w:rPr>
                  <w:rFonts w:ascii="Cambria Math" w:hAnsi="Cambria Math"/>
                </w:rPr>
                <m:t>s.t.0≤</m:t>
              </m:r>
              <m:sSup>
                <m:sSupPr>
                  <m:ctrlPr>
                    <w:rPr>
                      <w:rFonts w:ascii="Cambria Math" w:hAnsi="Cambria Math"/>
                      <w:i/>
                    </w:rPr>
                  </m:ctrlPr>
                </m:sSupPr>
                <m:e>
                  <m:r>
                    <w:rPr>
                      <w:rFonts w:ascii="Cambria Math" w:hAnsi="Cambria Math"/>
                    </w:rPr>
                    <m:t>α</m:t>
                  </m:r>
                </m:e>
                <m:sup>
                  <m:r>
                    <w:rPr>
                      <w:rFonts w:ascii="Cambria Math" w:hAnsi="Cambria Math"/>
                    </w:rPr>
                    <m:t>i</m:t>
                  </m:r>
                </m:sup>
              </m:sSup>
              <m:r>
                <w:rPr>
                  <w:rFonts w:ascii="Cambria Math" w:hAnsi="Cambria Math"/>
                </w:rPr>
                <m:t>≤</m:t>
              </m:r>
              <m:sSub>
                <m:sSubPr>
                  <m:ctrlPr>
                    <w:rPr>
                      <w:rFonts w:ascii="Cambria Math" w:hAnsi="Cambria Math"/>
                      <w:i/>
                    </w:rPr>
                  </m:ctrlPr>
                </m:sSubPr>
                <m:e>
                  <m:r>
                    <w:rPr>
                      <w:rFonts w:ascii="Cambria Math" w:hAnsi="Cambria Math"/>
                    </w:rPr>
                    <m:t>d</m:t>
                  </m:r>
                </m:e>
                <m:sub>
                  <m:r>
                    <w:rPr>
                      <w:rFonts w:ascii="Cambria Math" w:hAnsi="Cambria Math"/>
                    </w:rPr>
                    <m:t>1</m:t>
                  </m:r>
                </m:sub>
              </m:sSub>
              <m:sSub>
                <m:sSubPr>
                  <m:ctrlPr>
                    <w:rPr>
                      <w:rFonts w:ascii="Cambria Math" w:hAnsi="Cambria Math"/>
                      <w:i/>
                    </w:rPr>
                  </m:ctrlPr>
                </m:sSubPr>
                <m:e>
                  <m:r>
                    <w:rPr>
                      <w:rFonts w:ascii="Cambria Math" w:hAnsi="Cambria Math"/>
                    </w:rPr>
                    <m:t>e</m:t>
                  </m:r>
                </m:e>
                <m:sub>
                  <m:r>
                    <w:rPr>
                      <w:rFonts w:ascii="Cambria Math" w:hAnsi="Cambria Math"/>
                    </w:rPr>
                    <m:t>¬i</m:t>
                  </m:r>
                </m:sub>
              </m:sSub>
            </m:e>
          </m:mr>
        </m:m>
      </m:oMath>
      <w:r w:rsidRPr="004209DF">
        <w:tab/>
        <w:t>(</w:t>
      </w:r>
      <w:fldSimple w:instr=" SEQ &quot;Equation&quot; \n \* MERGEFORMAT ">
        <w:r w:rsidR="002F2C6C">
          <w:rPr>
            <w:noProof/>
          </w:rPr>
          <w:t>36</w:t>
        </w:r>
      </w:fldSimple>
      <w:r w:rsidRPr="004209DF">
        <w:t>)</w:t>
      </w:r>
    </w:p>
    <w:p w14:paraId="52D3C841" w14:textId="3A0795F7" w:rsidR="00741742" w:rsidRDefault="00741742" w:rsidP="00741742">
      <w:pPr>
        <w:pStyle w:val="equation"/>
      </w:pPr>
      <w:r w:rsidRPr="004209DF">
        <w:tab/>
      </w:r>
      <m:oMath>
        <m:m>
          <m:mPr>
            <m:mcs>
              <m:mc>
                <m:mcPr>
                  <m:count m:val="1"/>
                  <m:mcJc m:val="center"/>
                </m:mcPr>
              </m:mc>
            </m:mcs>
            <m:ctrlPr>
              <w:rPr>
                <w:rFonts w:ascii="Cambria Math" w:hAnsi="Cambria Math"/>
                <w:i/>
              </w:rPr>
            </m:ctrlPr>
          </m:mPr>
          <m:mr>
            <m:e>
              <m:r>
                <w:rPr>
                  <w:rFonts w:ascii="Cambria Math" w:hAnsi="Cambria Math"/>
                </w:rPr>
                <m:t>ma</m:t>
              </m:r>
              <m:sSub>
                <m:sSubPr>
                  <m:ctrlPr>
                    <w:rPr>
                      <w:rFonts w:ascii="Cambria Math" w:hAnsi="Cambria Math"/>
                      <w:i/>
                    </w:rPr>
                  </m:ctrlPr>
                </m:sSubPr>
                <m:e>
                  <m:r>
                    <w:rPr>
                      <w:rFonts w:ascii="Cambria Math" w:hAnsi="Cambria Math"/>
                    </w:rPr>
                    <m:t>x</m:t>
                  </m:r>
                </m:e>
                <m:sub>
                  <m:sSup>
                    <m:sSupPr>
                      <m:ctrlPr>
                        <w:rPr>
                          <w:rFonts w:ascii="Cambria Math" w:hAnsi="Cambria Math"/>
                          <w:i/>
                        </w:rPr>
                      </m:ctrlPr>
                    </m:sSupPr>
                    <m:e>
                      <m:r>
                        <w:rPr>
                          <w:rFonts w:ascii="Cambria Math" w:hAnsi="Cambria Math"/>
                        </w:rPr>
                        <m:t>γ</m:t>
                      </m:r>
                    </m:e>
                    <m:sup>
                      <m:r>
                        <w:rPr>
                          <w:rFonts w:ascii="Cambria Math" w:hAnsi="Cambria Math"/>
                        </w:rPr>
                        <m:t>i</m:t>
                      </m:r>
                    </m:sup>
                  </m:sSup>
                </m:sub>
              </m:sSub>
              <m:sSup>
                <m:sSupPr>
                  <m:ctrlPr>
                    <w:rPr>
                      <w:rFonts w:ascii="Cambria Math" w:hAnsi="Cambria Math"/>
                      <w:i/>
                    </w:rPr>
                  </m:ctrlPr>
                </m:sSupPr>
                <m:e>
                  <m:r>
                    <w:rPr>
                      <w:rFonts w:ascii="Cambria Math" w:hAnsi="Cambria Math"/>
                    </w:rPr>
                    <m:t>γ</m:t>
                  </m:r>
                </m:e>
                <m:sup>
                  <m:r>
                    <w:rPr>
                      <w:rFonts w:ascii="Cambria Math" w:hAnsi="Cambria Math"/>
                    </w:rPr>
                    <m:t>i,T</m:t>
                  </m:r>
                </m:sup>
              </m:sSup>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i</m:t>
                      </m:r>
                    </m:sub>
                  </m:sSub>
                </m:e>
              </m:d>
              <m:r>
                <w:rPr>
                  <w:rFonts w:ascii="Cambria Math" w:hAnsi="Cambria Math"/>
                </w:rPr>
                <m:t>-1</m:t>
              </m:r>
              <m:r>
                <m:rPr>
                  <m:lit/>
                </m:rPr>
                <w:rPr>
                  <w:rFonts w:ascii="Cambria Math" w:hAnsi="Cambria Math"/>
                </w:rPr>
                <m:t>/</m:t>
              </m:r>
              <m:r>
                <w:rPr>
                  <w:rFonts w:ascii="Cambria Math" w:hAnsi="Cambria Math"/>
                </w:rPr>
                <m:t>2</m:t>
              </m:r>
              <m:sSup>
                <m:sSupPr>
                  <m:ctrlPr>
                    <w:rPr>
                      <w:rFonts w:ascii="Cambria Math" w:hAnsi="Cambria Math"/>
                      <w:i/>
                    </w:rPr>
                  </m:ctrlPr>
                </m:sSupPr>
                <m:e>
                  <m:r>
                    <w:rPr>
                      <w:rFonts w:ascii="Cambria Math" w:hAnsi="Cambria Math"/>
                    </w:rPr>
                    <m:t>γ</m:t>
                  </m:r>
                </m:e>
                <m:sup>
                  <m:r>
                    <w:rPr>
                      <w:rFonts w:ascii="Cambria Math" w:hAnsi="Cambria Math"/>
                    </w:rPr>
                    <m:t>i,T</m:t>
                  </m:r>
                </m:sup>
              </m:sSup>
              <m:sSup>
                <m:sSupPr>
                  <m:ctrlPr>
                    <w:rPr>
                      <w:rFonts w:ascii="Cambria Math" w:hAnsi="Cambria Math"/>
                      <w:i/>
                    </w:rPr>
                  </m:ctrlPr>
                </m:sSupPr>
                <m:e>
                  <m:r>
                    <w:rPr>
                      <w:rFonts w:ascii="Cambria Math" w:hAnsi="Cambria Math"/>
                    </w:rPr>
                    <m:t>H</m:t>
                  </m:r>
                </m:e>
                <m:sup>
                  <m:r>
                    <w:rPr>
                      <w:rFonts w:ascii="Cambria Math" w:hAnsi="Cambria Math"/>
                    </w:rPr>
                    <m:t>i</m:t>
                  </m:r>
                </m:sup>
              </m:sSup>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G</m:t>
                          </m:r>
                        </m:e>
                        <m:sup>
                          <m:r>
                            <w:rPr>
                              <w:rFonts w:ascii="Cambria Math" w:hAnsi="Cambria Math"/>
                            </w:rPr>
                            <m:t>i,T</m:t>
                          </m:r>
                        </m:sup>
                      </m:sSup>
                      <m:sSup>
                        <m:sSupPr>
                          <m:ctrlPr>
                            <w:rPr>
                              <w:rFonts w:ascii="Cambria Math" w:hAnsi="Cambria Math"/>
                              <w:i/>
                            </w:rPr>
                          </m:ctrlPr>
                        </m:sSupPr>
                        <m:e>
                          <m:r>
                            <w:rPr>
                              <w:rFonts w:ascii="Cambria Math" w:hAnsi="Cambria Math"/>
                            </w:rPr>
                            <m:t>G</m:t>
                          </m:r>
                        </m:e>
                        <m:sup>
                          <m:r>
                            <w:rPr>
                              <w:rFonts w:ascii="Cambria Math" w:hAnsi="Cambria Math"/>
                            </w:rPr>
                            <m:t>i</m:t>
                          </m:r>
                        </m:sup>
                      </m:sSup>
                      <m:r>
                        <w:rPr>
                          <w:rFonts w:ascii="Cambria Math" w:hAnsi="Cambria Math"/>
                        </w:rPr>
                        <m:t>+δI</m:t>
                      </m:r>
                    </m:e>
                  </m:d>
                </m:e>
                <m:sup>
                  <m:r>
                    <w:rPr>
                      <w:rFonts w:ascii="Cambria Math" w:hAnsi="Cambria Math"/>
                    </w:rPr>
                    <m:t>-1</m:t>
                  </m:r>
                </m:sup>
              </m:sSup>
              <m:sSup>
                <m:sSupPr>
                  <m:ctrlPr>
                    <w:rPr>
                      <w:rFonts w:ascii="Cambria Math" w:hAnsi="Cambria Math"/>
                      <w:i/>
                    </w:rPr>
                  </m:ctrlPr>
                </m:sSupPr>
                <m:e>
                  <m:r>
                    <w:rPr>
                      <w:rFonts w:ascii="Cambria Math" w:hAnsi="Cambria Math"/>
                    </w:rPr>
                    <m:t>H</m:t>
                  </m:r>
                </m:e>
                <m:sup>
                  <m:r>
                    <w:rPr>
                      <w:rFonts w:ascii="Cambria Math" w:hAnsi="Cambria Math"/>
                    </w:rPr>
                    <m:t>i,T</m:t>
                  </m:r>
                </m:sup>
              </m:sSup>
              <m:sSup>
                <m:sSupPr>
                  <m:ctrlPr>
                    <w:rPr>
                      <w:rFonts w:ascii="Cambria Math" w:hAnsi="Cambria Math"/>
                      <w:i/>
                    </w:rPr>
                  </m:ctrlPr>
                </m:sSupPr>
                <m:e>
                  <m:r>
                    <w:rPr>
                      <w:rFonts w:ascii="Cambria Math" w:hAnsi="Cambria Math"/>
                    </w:rPr>
                    <m:t>γ</m:t>
                  </m:r>
                </m:e>
                <m:sup>
                  <m:r>
                    <w:rPr>
                      <w:rFonts w:ascii="Cambria Math" w:hAnsi="Cambria Math"/>
                    </w:rPr>
                    <m:t>i</m:t>
                  </m:r>
                </m:sup>
              </m:sSup>
            </m:e>
          </m:mr>
          <m:mr>
            <m:e>
              <m:r>
                <w:rPr>
                  <w:rFonts w:ascii="Cambria Math" w:hAnsi="Cambria Math"/>
                </w:rPr>
                <m:t>s.t.0≤</m:t>
              </m:r>
              <m:sSup>
                <m:sSupPr>
                  <m:ctrlPr>
                    <w:rPr>
                      <w:rFonts w:ascii="Cambria Math" w:hAnsi="Cambria Math"/>
                      <w:i/>
                    </w:rPr>
                  </m:ctrlPr>
                </m:sSupPr>
                <m:e>
                  <m:r>
                    <w:rPr>
                      <w:rFonts w:ascii="Cambria Math" w:hAnsi="Cambria Math"/>
                    </w:rPr>
                    <m:t>γ</m:t>
                  </m:r>
                </m:e>
                <m:sup>
                  <m:r>
                    <w:rPr>
                      <w:rFonts w:ascii="Cambria Math" w:hAnsi="Cambria Math"/>
                    </w:rPr>
                    <m:t>i</m:t>
                  </m:r>
                </m:sup>
              </m:sSup>
              <m:r>
                <w:rPr>
                  <w:rFonts w:ascii="Cambria Math" w:hAnsi="Cambria Math"/>
                </w:rPr>
                <m:t>≤</m:t>
              </m:r>
              <m:sSub>
                <m:sSubPr>
                  <m:ctrlPr>
                    <w:rPr>
                      <w:rFonts w:ascii="Cambria Math" w:hAnsi="Cambria Math"/>
                      <w:i/>
                    </w:rPr>
                  </m:ctrlPr>
                </m:sSubPr>
                <m:e>
                  <m:r>
                    <w:rPr>
                      <w:rFonts w:ascii="Cambria Math" w:hAnsi="Cambria Math"/>
                    </w:rPr>
                    <m:t>d</m:t>
                  </m:r>
                </m:e>
                <m:sub>
                  <m:r>
                    <w:rPr>
                      <w:rFonts w:ascii="Cambria Math" w:hAnsi="Cambria Math"/>
                    </w:rPr>
                    <m:t>2</m:t>
                  </m:r>
                </m:sub>
              </m:sSub>
              <m:sSub>
                <m:sSubPr>
                  <m:ctrlPr>
                    <w:rPr>
                      <w:rFonts w:ascii="Cambria Math" w:hAnsi="Cambria Math"/>
                      <w:i/>
                    </w:rPr>
                  </m:ctrlPr>
                </m:sSubPr>
                <m:e>
                  <m:r>
                    <w:rPr>
                      <w:rFonts w:ascii="Cambria Math" w:hAnsi="Cambria Math"/>
                    </w:rPr>
                    <m:t>e</m:t>
                  </m:r>
                </m:e>
                <m:sub>
                  <m:r>
                    <w:rPr>
                      <w:rFonts w:ascii="Cambria Math" w:hAnsi="Cambria Math"/>
                    </w:rPr>
                    <m:t>i</m:t>
                  </m:r>
                </m:sub>
              </m:sSub>
            </m:e>
          </m:mr>
        </m:m>
      </m:oMath>
      <w:r w:rsidRPr="004209DF">
        <w:tab/>
        <w:t>(</w:t>
      </w:r>
      <w:fldSimple w:instr=" SEQ &quot;Equation&quot; \n \* MERGEFORMAT ">
        <w:r w:rsidR="002F2C6C">
          <w:rPr>
            <w:noProof/>
          </w:rPr>
          <w:t>37</w:t>
        </w:r>
      </w:fldSimple>
      <w:r w:rsidRPr="004209DF">
        <w:t>)</w:t>
      </w:r>
    </w:p>
    <w:p w14:paraId="21B64779" w14:textId="77777777" w:rsidR="00741742" w:rsidRPr="008D629A" w:rsidRDefault="00741742" w:rsidP="00741742">
      <w:r>
        <w:lastRenderedPageBreak/>
        <w:t xml:space="preserve">where </w:t>
      </w:r>
      <m:oMath>
        <m:sSup>
          <m:sSupPr>
            <m:ctrlPr>
              <w:rPr>
                <w:rFonts w:ascii="Cambria Math" w:hAnsi="Cambria Math"/>
                <w:i/>
              </w:rPr>
            </m:ctrlPr>
          </m:sSupPr>
          <m:e>
            <m:r>
              <w:rPr>
                <w:rFonts w:ascii="Cambria Math" w:hAnsi="Cambria Math"/>
              </w:rPr>
              <m:t>H</m:t>
            </m:r>
          </m:e>
          <m:sup>
            <m:r>
              <w:rPr>
                <w:rFonts w:ascii="Cambria Math" w:hAnsi="Cambria Math"/>
              </w:rPr>
              <m:t>i</m:t>
            </m:r>
          </m:sup>
        </m:sSup>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i</m:t>
                </m:r>
              </m:sub>
            </m:sSub>
          </m:e>
        </m:d>
        <m:r>
          <w:rPr>
            <w:rFonts w:ascii="Cambria Math" w:hAnsi="Cambria Math"/>
          </w:rPr>
          <m:t>,</m:t>
        </m:r>
        <m:sSup>
          <m:sSupPr>
            <m:ctrlPr>
              <w:rPr>
                <w:rFonts w:ascii="Cambria Math" w:hAnsi="Cambria Math"/>
                <w:i/>
              </w:rPr>
            </m:ctrlPr>
          </m:sSupPr>
          <m:e>
            <m:r>
              <w:rPr>
                <w:rFonts w:ascii="Cambria Math" w:hAnsi="Cambria Math"/>
              </w:rPr>
              <m:t>G</m:t>
            </m:r>
          </m:e>
          <m:sup>
            <m:r>
              <w:rPr>
                <w:rFonts w:ascii="Cambria Math" w:hAnsi="Cambria Math"/>
              </w:rPr>
              <m:t>i</m:t>
            </m:r>
          </m:sup>
        </m:sSup>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¬i</m:t>
                </m:r>
              </m:sub>
            </m:sSub>
          </m:e>
        </m:d>
      </m:oMath>
      <w:r>
        <w:t>.</w:t>
      </w:r>
    </w:p>
    <w:p w14:paraId="68E0A8F9" w14:textId="77777777" w:rsidR="00741742" w:rsidRDefault="00741742" w:rsidP="00741742">
      <w:pPr>
        <w:ind w:left="227"/>
      </w:pPr>
      <w:r>
        <w:t xml:space="preserve">For a newly introduced data point </w:t>
      </w:r>
      <m:oMath>
        <m:r>
          <w:rPr>
            <w:rFonts w:ascii="Cambria Math" w:hAnsi="Cambria Math"/>
          </w:rPr>
          <m:t>x</m:t>
        </m:r>
      </m:oMath>
      <w:r>
        <w:t xml:space="preserve">, the calculation of the confidence value corresponding to each class </w:t>
      </w:r>
      <m:oMath>
        <m:r>
          <w:rPr>
            <w:rFonts w:ascii="Cambria Math" w:hAnsi="Cambria Math"/>
          </w:rPr>
          <m:t>i</m:t>
        </m:r>
      </m:oMath>
      <w:r>
        <w:t xml:space="preserve"> in the set of </w:t>
      </w:r>
      <m:oMath>
        <m:r>
          <w:rPr>
            <w:rFonts w:ascii="Cambria Math" w:hAnsi="Cambria Math"/>
          </w:rPr>
          <m:t>K</m:t>
        </m:r>
      </m:oMath>
      <w:r>
        <w:t xml:space="preserve"> classes of the classification model will be performed:</w:t>
      </w:r>
    </w:p>
    <w:p w14:paraId="0DBF4542" w14:textId="379E31BA" w:rsidR="00741742" w:rsidRPr="00C37F49" w:rsidRDefault="00741742" w:rsidP="00741742">
      <w:pPr>
        <w:pStyle w:val="equation"/>
        <w:rPr>
          <w:rFonts w:ascii="Cambria Math" w:hAnsi="Cambria Math"/>
          <w:oMath/>
        </w:rPr>
      </w:pPr>
      <w:r w:rsidRPr="004209DF">
        <w:tab/>
      </w:r>
      <m:oMath>
        <m:r>
          <w:rPr>
            <w:rFonts w:ascii="Cambria Math" w:hAnsi="Cambria Math"/>
          </w:rPr>
          <m:t>scor</m:t>
        </m:r>
        <m:sSub>
          <m:sSubPr>
            <m:ctrlPr>
              <w:rPr>
                <w:rFonts w:ascii="Cambria Math" w:hAnsi="Cambria Math"/>
                <w:i/>
              </w:rPr>
            </m:ctrlPr>
          </m:sSubPr>
          <m:e>
            <m:r>
              <w:rPr>
                <w:rFonts w:ascii="Cambria Math" w:hAnsi="Cambria Math"/>
              </w:rPr>
              <m:t>e</m:t>
            </m:r>
          </m:e>
          <m:sub>
            <m:r>
              <w:rPr>
                <w:rFonts w:ascii="Cambria Math" w:hAnsi="Cambria Math"/>
              </w:rPr>
              <m:t>i</m:t>
            </m:r>
          </m:sub>
        </m:sSub>
        <m:d>
          <m:dPr>
            <m:ctrlPr>
              <w:rPr>
                <w:rFonts w:ascii="Cambria Math" w:hAnsi="Cambria Math"/>
                <w:i/>
              </w:rPr>
            </m:ctrlPr>
          </m:dPr>
          <m:e>
            <m:r>
              <w:rPr>
                <w:rFonts w:ascii="Cambria Math" w:hAnsi="Cambria Math"/>
              </w:rPr>
              <m:t>x</m:t>
            </m:r>
          </m:e>
        </m:d>
        <m:r>
          <w:rPr>
            <w:rFonts w:ascii="Cambria Math" w:hAnsi="Cambria Math"/>
          </w:rPr>
          <m:t xml:space="preserve"> = max</m:t>
        </m:r>
        <m:d>
          <m:dPr>
            <m:begChr m:val="{"/>
            <m:endChr m:val="}"/>
            <m:ctrlPr>
              <w:rPr>
                <w:rFonts w:ascii="Cambria Math" w:hAnsi="Cambria Math"/>
                <w:i/>
              </w:rPr>
            </m:ctrlPr>
          </m:dPr>
          <m:e>
            <m:f>
              <m:fPr>
                <m:ctrlPr>
                  <w:rPr>
                    <w:rFonts w:ascii="Cambria Math" w:hAnsi="Cambria Math"/>
                    <w:i/>
                  </w:rPr>
                </m:ctrlPr>
              </m:fPr>
              <m:num>
                <m:r>
                  <w:rPr>
                    <w:rFonts w:ascii="Cambria Math" w:hAnsi="Cambria Math"/>
                  </w:rPr>
                  <m:t>-</m:t>
                </m:r>
                <m:d>
                  <m:dPr>
                    <m:ctrlPr>
                      <w:rPr>
                        <w:rFonts w:ascii="Cambria Math" w:hAnsi="Cambria Math"/>
                        <w:i/>
                      </w:rPr>
                    </m:ctrlPr>
                  </m:dPr>
                  <m:e>
                    <m:sSubSup>
                      <m:sSubSupPr>
                        <m:ctrlPr>
                          <w:rPr>
                            <w:rFonts w:ascii="Cambria Math" w:hAnsi="Cambria Math"/>
                            <w:i/>
                          </w:rPr>
                        </m:ctrlPr>
                      </m:sSubSupPr>
                      <m:e>
                        <m:r>
                          <w:rPr>
                            <w:rFonts w:ascii="Cambria Math" w:hAnsi="Cambria Math"/>
                          </w:rPr>
                          <m:t>w</m:t>
                        </m:r>
                      </m:e>
                      <m:sub>
                        <m:r>
                          <w:rPr>
                            <w:rFonts w:ascii="Cambria Math" w:hAnsi="Cambria Math"/>
                          </w:rPr>
                          <m:t>i</m:t>
                        </m:r>
                      </m:sub>
                      <m:sup>
                        <m:r>
                          <w:rPr>
                            <w:rFonts w:ascii="Cambria Math" w:hAnsi="Cambria Math"/>
                          </w:rPr>
                          <m:t>1,T</m:t>
                        </m:r>
                      </m:sup>
                    </m:sSubSup>
                    <m:r>
                      <w:rPr>
                        <w:rFonts w:ascii="Cambria Math" w:hAnsi="Cambria Math"/>
                      </w:rPr>
                      <m:t>x+</m:t>
                    </m:r>
                    <m:sSubSup>
                      <m:sSubSupPr>
                        <m:ctrlPr>
                          <w:rPr>
                            <w:rFonts w:ascii="Cambria Math" w:hAnsi="Cambria Math"/>
                            <w:i/>
                          </w:rPr>
                        </m:ctrlPr>
                      </m:sSubSupPr>
                      <m:e>
                        <m:r>
                          <w:rPr>
                            <w:rFonts w:ascii="Cambria Math" w:hAnsi="Cambria Math"/>
                          </w:rPr>
                          <m:t>b</m:t>
                        </m:r>
                      </m:e>
                      <m:sub>
                        <m:r>
                          <w:rPr>
                            <w:rFonts w:ascii="Cambria Math" w:hAnsi="Cambria Math"/>
                          </w:rPr>
                          <m:t>i</m:t>
                        </m:r>
                      </m:sub>
                      <m:sup>
                        <m:r>
                          <w:rPr>
                            <w:rFonts w:ascii="Cambria Math" w:hAnsi="Cambria Math"/>
                          </w:rPr>
                          <m:t>1</m:t>
                        </m:r>
                      </m:sup>
                    </m:sSubSup>
                  </m:e>
                </m:d>
              </m:num>
              <m:den>
                <m:d>
                  <m:dPr>
                    <m:begChr m:val="|"/>
                    <m:endChr m:val="|"/>
                    <m:ctrlPr>
                      <w:rPr>
                        <w:rFonts w:ascii="Cambria Math" w:hAnsi="Cambria Math"/>
                        <w:i/>
                      </w:rPr>
                    </m:ctrlPr>
                  </m:dPr>
                  <m:e>
                    <m:d>
                      <m:dPr>
                        <m:begChr m:val="|"/>
                        <m:endChr m:val="|"/>
                        <m:ctrlPr>
                          <w:rPr>
                            <w:rFonts w:ascii="Cambria Math" w:hAnsi="Cambria Math"/>
                            <w:i/>
                          </w:rPr>
                        </m:ctrlPr>
                      </m:dPr>
                      <m:e>
                        <m:sSubSup>
                          <m:sSubSupPr>
                            <m:ctrlPr>
                              <w:rPr>
                                <w:rFonts w:ascii="Cambria Math" w:hAnsi="Cambria Math"/>
                                <w:i/>
                              </w:rPr>
                            </m:ctrlPr>
                          </m:sSubSupPr>
                          <m:e>
                            <m:r>
                              <w:rPr>
                                <w:rFonts w:ascii="Cambria Math" w:hAnsi="Cambria Math"/>
                              </w:rPr>
                              <m:t>w</m:t>
                            </m:r>
                          </m:e>
                          <m:sub>
                            <m:r>
                              <w:rPr>
                                <w:rFonts w:ascii="Cambria Math" w:hAnsi="Cambria Math"/>
                              </w:rPr>
                              <m:t>i</m:t>
                            </m:r>
                          </m:sub>
                          <m:sup>
                            <m:r>
                              <w:rPr>
                                <w:rFonts w:ascii="Cambria Math" w:hAnsi="Cambria Math"/>
                              </w:rPr>
                              <m:t>1</m:t>
                            </m:r>
                          </m:sup>
                        </m:sSubSup>
                      </m:e>
                    </m:d>
                  </m:e>
                </m:d>
              </m:den>
            </m:f>
            <m:r>
              <w:rPr>
                <w:rFonts w:ascii="Cambria Math" w:hAnsi="Cambria Math"/>
              </w:rPr>
              <m:t>,</m:t>
            </m:r>
            <m:f>
              <m:fPr>
                <m:ctrlPr>
                  <w:rPr>
                    <w:rFonts w:ascii="Cambria Math" w:hAnsi="Cambria Math"/>
                    <w:i/>
                  </w:rPr>
                </m:ctrlPr>
              </m:fPr>
              <m:num>
                <m:d>
                  <m:dPr>
                    <m:ctrlPr>
                      <w:rPr>
                        <w:rFonts w:ascii="Cambria Math" w:hAnsi="Cambria Math"/>
                        <w:i/>
                      </w:rPr>
                    </m:ctrlPr>
                  </m:dPr>
                  <m:e>
                    <m:sSubSup>
                      <m:sSubSupPr>
                        <m:ctrlPr>
                          <w:rPr>
                            <w:rFonts w:ascii="Cambria Math" w:hAnsi="Cambria Math"/>
                            <w:i/>
                          </w:rPr>
                        </m:ctrlPr>
                      </m:sSubSupPr>
                      <m:e>
                        <m:r>
                          <w:rPr>
                            <w:rFonts w:ascii="Cambria Math" w:hAnsi="Cambria Math"/>
                          </w:rPr>
                          <m:t>w</m:t>
                        </m:r>
                      </m:e>
                      <m:sub>
                        <m:r>
                          <w:rPr>
                            <w:rFonts w:ascii="Cambria Math" w:hAnsi="Cambria Math"/>
                          </w:rPr>
                          <m:t>i</m:t>
                        </m:r>
                      </m:sub>
                      <m:sup>
                        <m:r>
                          <w:rPr>
                            <w:rFonts w:ascii="Cambria Math" w:hAnsi="Cambria Math"/>
                          </w:rPr>
                          <m:t>2,T</m:t>
                        </m:r>
                      </m:sup>
                    </m:sSubSup>
                    <m:r>
                      <w:rPr>
                        <w:rFonts w:ascii="Cambria Math" w:hAnsi="Cambria Math"/>
                      </w:rPr>
                      <m:t>x+</m:t>
                    </m:r>
                    <m:sSubSup>
                      <m:sSubSupPr>
                        <m:ctrlPr>
                          <w:rPr>
                            <w:rFonts w:ascii="Cambria Math" w:hAnsi="Cambria Math"/>
                            <w:i/>
                          </w:rPr>
                        </m:ctrlPr>
                      </m:sSubSupPr>
                      <m:e>
                        <m:r>
                          <w:rPr>
                            <w:rFonts w:ascii="Cambria Math" w:hAnsi="Cambria Math"/>
                          </w:rPr>
                          <m:t>b</m:t>
                        </m:r>
                      </m:e>
                      <m:sub>
                        <m:r>
                          <w:rPr>
                            <w:rFonts w:ascii="Cambria Math" w:hAnsi="Cambria Math"/>
                          </w:rPr>
                          <m:t>i</m:t>
                        </m:r>
                      </m:sub>
                      <m:sup>
                        <m:r>
                          <w:rPr>
                            <w:rFonts w:ascii="Cambria Math" w:hAnsi="Cambria Math"/>
                          </w:rPr>
                          <m:t>2</m:t>
                        </m:r>
                      </m:sup>
                    </m:sSubSup>
                  </m:e>
                </m:d>
              </m:num>
              <m:den>
                <m:d>
                  <m:dPr>
                    <m:begChr m:val="|"/>
                    <m:endChr m:val="|"/>
                    <m:ctrlPr>
                      <w:rPr>
                        <w:rFonts w:ascii="Cambria Math" w:hAnsi="Cambria Math"/>
                        <w:i/>
                      </w:rPr>
                    </m:ctrlPr>
                  </m:dPr>
                  <m:e>
                    <m:d>
                      <m:dPr>
                        <m:begChr m:val="|"/>
                        <m:endChr m:val="|"/>
                        <m:ctrlPr>
                          <w:rPr>
                            <w:rFonts w:ascii="Cambria Math" w:hAnsi="Cambria Math"/>
                            <w:i/>
                          </w:rPr>
                        </m:ctrlPr>
                      </m:dPr>
                      <m:e>
                        <m:sSubSup>
                          <m:sSubSupPr>
                            <m:ctrlPr>
                              <w:rPr>
                                <w:rFonts w:ascii="Cambria Math" w:hAnsi="Cambria Math"/>
                                <w:i/>
                              </w:rPr>
                            </m:ctrlPr>
                          </m:sSubSupPr>
                          <m:e>
                            <m:r>
                              <w:rPr>
                                <w:rFonts w:ascii="Cambria Math" w:hAnsi="Cambria Math"/>
                              </w:rPr>
                              <m:t>w</m:t>
                            </m:r>
                          </m:e>
                          <m:sub>
                            <m:r>
                              <w:rPr>
                                <w:rFonts w:ascii="Cambria Math" w:hAnsi="Cambria Math"/>
                              </w:rPr>
                              <m:t>i</m:t>
                            </m:r>
                          </m:sub>
                          <m:sup>
                            <m:r>
                              <w:rPr>
                                <w:rFonts w:ascii="Cambria Math" w:hAnsi="Cambria Math"/>
                              </w:rPr>
                              <m:t>2</m:t>
                            </m:r>
                          </m:sup>
                        </m:sSubSup>
                      </m:e>
                    </m:d>
                  </m:e>
                </m:d>
              </m:den>
            </m:f>
          </m:e>
        </m:d>
      </m:oMath>
      <w:r w:rsidRPr="004209DF">
        <w:tab/>
        <w:t>(</w:t>
      </w:r>
      <w:fldSimple w:instr=" SEQ &quot;Equation&quot; \n \* MERGEFORMAT ">
        <w:r w:rsidR="002F2C6C">
          <w:rPr>
            <w:noProof/>
          </w:rPr>
          <w:t>38</w:t>
        </w:r>
      </w:fldSimple>
      <w:r w:rsidRPr="004209DF">
        <w:t>)</w:t>
      </w:r>
    </w:p>
    <w:p w14:paraId="7DD09E8F" w14:textId="77777777" w:rsidR="00741742" w:rsidRDefault="00741742" w:rsidP="00741742">
      <w:pPr>
        <w:ind w:left="227"/>
      </w:pPr>
      <w:r w:rsidRPr="00C37F49">
        <w:t>From here, the final prediction result is given as follows</w:t>
      </w:r>
      <w:r>
        <w:t>:</w:t>
      </w:r>
    </w:p>
    <w:p w14:paraId="475FCCE2" w14:textId="09D32F68" w:rsidR="00741742" w:rsidRPr="00C37F49" w:rsidRDefault="00741742" w:rsidP="00741742">
      <w:pPr>
        <w:pStyle w:val="equation"/>
        <w:rPr>
          <w:rFonts w:ascii="Cambria Math" w:hAnsi="Cambria Math"/>
          <w:oMath/>
        </w:rPr>
      </w:pPr>
      <w:r w:rsidRPr="004209DF">
        <w:tab/>
      </w:r>
      <m:oMath>
        <m:r>
          <w:rPr>
            <w:rFonts w:ascii="Cambria Math" w:hAnsi="Cambria Math"/>
          </w:rPr>
          <m:t>class</m:t>
        </m:r>
        <m:d>
          <m:dPr>
            <m:ctrlPr>
              <w:rPr>
                <w:rFonts w:ascii="Cambria Math" w:hAnsi="Cambria Math"/>
                <w:i/>
              </w:rPr>
            </m:ctrlPr>
          </m:dPr>
          <m:e>
            <m:r>
              <w:rPr>
                <w:rFonts w:ascii="Cambria Math" w:hAnsi="Cambria Math"/>
              </w:rPr>
              <m:t>x</m:t>
            </m:r>
          </m:e>
        </m:d>
        <m:r>
          <w:rPr>
            <w:rFonts w:ascii="Cambria Math" w:hAnsi="Cambria Math"/>
          </w:rPr>
          <m:t>=argma</m:t>
        </m:r>
        <m:sSub>
          <m:sSubPr>
            <m:ctrlPr>
              <w:rPr>
                <w:rFonts w:ascii="Cambria Math" w:hAnsi="Cambria Math"/>
                <w:i/>
              </w:rPr>
            </m:ctrlPr>
          </m:sSubPr>
          <m:e>
            <m:r>
              <w:rPr>
                <w:rFonts w:ascii="Cambria Math" w:hAnsi="Cambria Math"/>
              </w:rPr>
              <m:t>x</m:t>
            </m:r>
          </m:e>
          <m:sub>
            <m:r>
              <w:rPr>
                <w:rFonts w:ascii="Cambria Math" w:hAnsi="Cambria Math"/>
              </w:rPr>
              <m:t>i=1,…,K</m:t>
            </m:r>
          </m:sub>
        </m:sSub>
        <m:r>
          <w:rPr>
            <w:rFonts w:ascii="Cambria Math" w:hAnsi="Cambria Math"/>
          </w:rPr>
          <m:t>scor</m:t>
        </m:r>
        <m:sSub>
          <m:sSubPr>
            <m:ctrlPr>
              <w:rPr>
                <w:rFonts w:ascii="Cambria Math" w:hAnsi="Cambria Math"/>
                <w:i/>
              </w:rPr>
            </m:ctrlPr>
          </m:sSubPr>
          <m:e>
            <m:r>
              <w:rPr>
                <w:rFonts w:ascii="Cambria Math" w:hAnsi="Cambria Math"/>
              </w:rPr>
              <m:t>e</m:t>
            </m:r>
          </m:e>
          <m:sub>
            <m:r>
              <w:rPr>
                <w:rFonts w:ascii="Cambria Math" w:hAnsi="Cambria Math"/>
              </w:rPr>
              <m:t>i</m:t>
            </m:r>
          </m:sub>
        </m:sSub>
        <m:d>
          <m:dPr>
            <m:ctrlPr>
              <w:rPr>
                <w:rFonts w:ascii="Cambria Math" w:hAnsi="Cambria Math"/>
                <w:i/>
              </w:rPr>
            </m:ctrlPr>
          </m:dPr>
          <m:e>
            <m:r>
              <w:rPr>
                <w:rFonts w:ascii="Cambria Math" w:hAnsi="Cambria Math"/>
              </w:rPr>
              <m:t>x</m:t>
            </m:r>
          </m:e>
        </m:d>
      </m:oMath>
      <w:r w:rsidRPr="004209DF">
        <w:tab/>
        <w:t>(</w:t>
      </w:r>
      <w:fldSimple w:instr=" SEQ &quot;Equation&quot; \n \* MERGEFORMAT ">
        <w:r w:rsidR="002F2C6C">
          <w:rPr>
            <w:noProof/>
          </w:rPr>
          <w:t>39</w:t>
        </w:r>
      </w:fldSimple>
      <w:r w:rsidRPr="004209DF">
        <w:t>)</w:t>
      </w:r>
    </w:p>
    <w:p w14:paraId="4143DA89" w14:textId="77777777" w:rsidR="00741742" w:rsidRDefault="00741742" w:rsidP="00741742">
      <w:pPr>
        <w:pStyle w:val="heading2"/>
        <w:spacing w:before="0" w:after="0"/>
      </w:pPr>
      <w:r>
        <w:t>Algorithm Design and Time Complexity</w:t>
      </w:r>
    </w:p>
    <w:p w14:paraId="63238AD7" w14:textId="77777777" w:rsidR="00741742" w:rsidRPr="0096763F" w:rsidRDefault="00741742" w:rsidP="00741742">
      <w:pPr>
        <w:pStyle w:val="p1a"/>
        <w:ind w:firstLine="227"/>
      </w:pPr>
      <w:r w:rsidRPr="0096763F">
        <w:t>The GBTSVM_MC algorithm employs a combination of K-Means clustering and granular ball generation to efficiently partition and classify multi-class data. The clustering method used in GBTSVM_MC incorporates K-Means to iteratively partition data into clusters based on purity thresholds and minimum size constraints. Each cluster is formed to ensure a high degree of label homogeneity, resulting in final granular balls that accurately reflect class separations</w:t>
      </w:r>
      <w:r>
        <w:t>.</w:t>
      </w:r>
    </w:p>
    <w:p w14:paraId="65924879" w14:textId="77777777" w:rsidR="00741742" w:rsidRPr="0096763F" w:rsidRDefault="00741742" w:rsidP="00741742">
      <w:pPr>
        <w:pStyle w:val="p1a"/>
        <w:ind w:firstLine="227"/>
      </w:pPr>
      <w:r w:rsidRPr="0096763F">
        <w:t>The GBTSVM_MC framework is structured as follows:</w:t>
      </w:r>
    </w:p>
    <w:p w14:paraId="37F33927" w14:textId="2A32973B" w:rsidR="00741742" w:rsidRDefault="00741742" w:rsidP="00D17B16">
      <w:pPr>
        <w:pStyle w:val="bulletitem"/>
      </w:pPr>
      <w:r w:rsidRPr="0096763F">
        <w:rPr>
          <w:b/>
          <w:bCs/>
        </w:rPr>
        <w:t>Granular Ball Generation:</w:t>
      </w:r>
      <w:r w:rsidRPr="0096763F">
        <w:t xml:space="preserve"> The process begins with K-Means clustering to partition the dataset into granular balls (</w:t>
      </w:r>
      <w:r>
        <w:fldChar w:fldCharType="begin"/>
      </w:r>
      <w:r>
        <w:instrText xml:space="preserve"> REF Algorithm_1 \h </w:instrText>
      </w:r>
      <w:r>
        <w:fldChar w:fldCharType="separate"/>
      </w:r>
      <w:r w:rsidR="002F2C6C" w:rsidRPr="00B371BC">
        <w:rPr>
          <w:b/>
          <w:bCs/>
          <w:sz w:val="18"/>
          <w:szCs w:val="18"/>
        </w:rPr>
        <w:t>Algorithm 1</w:t>
      </w:r>
      <w:r>
        <w:fldChar w:fldCharType="end"/>
      </w:r>
      <w:r w:rsidRPr="0096763F">
        <w:t>). This step ensures that the data is split into homogeneous subsets based on a purity threshold and a minimum number of data points per ball. Each granular ball is defined by its centroid, radius, and majority label. These granular balls serve as the foundation for constructing hyperplanes in the classification phase, reducing computational complexity and enhancing noise resistance</w:t>
      </w:r>
      <w:r>
        <w:t>.</w:t>
      </w:r>
    </w:p>
    <w:p w14:paraId="6CBC911C" w14:textId="7B9AB438" w:rsidR="00741742" w:rsidRDefault="00741742" w:rsidP="00D17B16">
      <w:pPr>
        <w:pStyle w:val="bulletitem"/>
      </w:pPr>
      <w:r w:rsidRPr="00741742">
        <w:rPr>
          <w:b/>
          <w:bCs/>
        </w:rPr>
        <w:t>Multi-class Classification Strategies</w:t>
      </w:r>
      <w:r w:rsidRPr="00741742">
        <w:t>: GBTSVM_MC adopts two decomposition strategies, One-vs-One (OvO) and One-vs-Rest (OvR), to handle multi-class data. In the OvO approach, the algorithm constructs binary classifiers for each pair of classes, training on granular balls specific to those pairs, and determines the final class through a voting mechanism. In the OvR approach, a binary classifier is trained for each class against all others, using confidence scores to assign the final label. These strategies ensure flexibility and efficiency in managing diverse dataset structures (</w:t>
      </w:r>
      <w:r>
        <w:fldChar w:fldCharType="begin"/>
      </w:r>
      <w:r>
        <w:instrText xml:space="preserve"> REF Algorithm_2 \h </w:instrText>
      </w:r>
      <w:r>
        <w:fldChar w:fldCharType="separate"/>
      </w:r>
      <w:r w:rsidR="002F2C6C" w:rsidRPr="00B371BC">
        <w:rPr>
          <w:b/>
          <w:bCs/>
          <w:sz w:val="18"/>
          <w:szCs w:val="18"/>
        </w:rPr>
        <w:t xml:space="preserve">Algorithm </w:t>
      </w:r>
      <w:r w:rsidR="002F2C6C">
        <w:rPr>
          <w:b/>
          <w:bCs/>
          <w:sz w:val="18"/>
          <w:szCs w:val="18"/>
        </w:rPr>
        <w:t>2</w:t>
      </w:r>
      <w:r>
        <w:fldChar w:fldCharType="end"/>
      </w:r>
      <w:r>
        <w:t xml:space="preserve"> and </w:t>
      </w:r>
      <w:r>
        <w:fldChar w:fldCharType="begin"/>
      </w:r>
      <w:r>
        <w:instrText xml:space="preserve"> REF Algorithm_3 \h </w:instrText>
      </w:r>
      <w:r>
        <w:fldChar w:fldCharType="separate"/>
      </w:r>
      <w:r w:rsidR="002F2C6C" w:rsidRPr="00B371BC">
        <w:rPr>
          <w:b/>
          <w:bCs/>
          <w:sz w:val="18"/>
          <w:szCs w:val="18"/>
        </w:rPr>
        <w:t xml:space="preserve">Algorithm </w:t>
      </w:r>
      <w:r w:rsidR="002F2C6C">
        <w:rPr>
          <w:b/>
          <w:bCs/>
          <w:sz w:val="18"/>
          <w:szCs w:val="18"/>
        </w:rPr>
        <w:t>3</w:t>
      </w:r>
      <w:r>
        <w:fldChar w:fldCharType="end"/>
      </w:r>
      <w:r w:rsidRPr="00741742">
        <w:t>)</w:t>
      </w:r>
      <w:r>
        <w:t>.</w:t>
      </w:r>
    </w:p>
    <w:p w14:paraId="33F1AE22" w14:textId="52EB2448" w:rsidR="00741742" w:rsidRDefault="00741742" w:rsidP="00D17B16">
      <w:pPr>
        <w:pStyle w:val="bulletitem"/>
      </w:pPr>
      <w:r w:rsidRPr="00741742">
        <w:rPr>
          <w:b/>
          <w:bCs/>
        </w:rPr>
        <w:t>GBTSVM_MC Classification</w:t>
      </w:r>
      <w:r w:rsidRPr="00741742">
        <w:t>: Using the granular balls, the GBTSVM_MC algorithm constructs hyperplanes by solving smaller quadratic programming problems (QPPs) for each binary subproblem. For each classifier, whether in OvO or OvR mode, centroids and radii of the granular balls are extracted to formulate the QPPs and derive hyperplane parameters (w1, b1) and (w2, b2). These hyperplanes are then used to classify new data points, either through a voting system in OvO or by selecting the highest confidence score in OvR</w:t>
      </w:r>
      <w:r>
        <w:t>.</w:t>
      </w:r>
    </w:p>
    <w:p w14:paraId="6744BBF2" w14:textId="77777777" w:rsidR="00741742" w:rsidRPr="00741742" w:rsidRDefault="00741742" w:rsidP="00741742"/>
    <w:tbl>
      <w:tblPr>
        <w:tblW w:w="5000" w:type="pct"/>
        <w:jc w:val="center"/>
        <w:tblCellMar>
          <w:left w:w="70" w:type="dxa"/>
          <w:right w:w="70" w:type="dxa"/>
        </w:tblCellMar>
        <w:tblLook w:val="0000" w:firstRow="0" w:lastRow="0" w:firstColumn="0" w:lastColumn="0" w:noHBand="0" w:noVBand="0"/>
      </w:tblPr>
      <w:tblGrid>
        <w:gridCol w:w="6918"/>
      </w:tblGrid>
      <w:tr w:rsidR="00741742" w:rsidRPr="009A3755" w14:paraId="3AC126E3" w14:textId="77777777" w:rsidTr="00F6468C">
        <w:trPr>
          <w:jc w:val="center"/>
        </w:trPr>
        <w:tc>
          <w:tcPr>
            <w:tcW w:w="5000" w:type="pct"/>
            <w:tcBorders>
              <w:top w:val="single" w:sz="12" w:space="0" w:color="000000"/>
              <w:bottom w:val="single" w:sz="6" w:space="0" w:color="000000"/>
            </w:tcBorders>
            <w:vAlign w:val="center"/>
          </w:tcPr>
          <w:p w14:paraId="08E455ED" w14:textId="77777777" w:rsidR="00741742" w:rsidRPr="009A3755" w:rsidRDefault="00741742" w:rsidP="00F6468C">
            <w:pPr>
              <w:ind w:firstLine="0"/>
              <w:jc w:val="left"/>
              <w:rPr>
                <w:sz w:val="18"/>
                <w:szCs w:val="18"/>
              </w:rPr>
            </w:pPr>
            <w:bookmarkStart w:id="34" w:name="Algorithm_2"/>
            <w:r w:rsidRPr="00B371BC">
              <w:rPr>
                <w:b/>
                <w:bCs/>
                <w:sz w:val="18"/>
                <w:szCs w:val="18"/>
              </w:rPr>
              <w:t xml:space="preserve">Algorithm </w:t>
            </w:r>
            <w:r>
              <w:rPr>
                <w:b/>
                <w:bCs/>
                <w:sz w:val="18"/>
                <w:szCs w:val="18"/>
              </w:rPr>
              <w:t>2</w:t>
            </w:r>
            <w:bookmarkEnd w:id="34"/>
            <w:r w:rsidRPr="00B371BC">
              <w:rPr>
                <w:sz w:val="18"/>
                <w:szCs w:val="18"/>
              </w:rPr>
              <w:t xml:space="preserve"> </w:t>
            </w:r>
            <w:r w:rsidRPr="009C0F76">
              <w:rPr>
                <w:sz w:val="18"/>
                <w:szCs w:val="18"/>
              </w:rPr>
              <w:t xml:space="preserve">GBTSVM_MC with </w:t>
            </w:r>
            <w:r>
              <w:rPr>
                <w:sz w:val="18"/>
                <w:szCs w:val="18"/>
              </w:rPr>
              <w:t xml:space="preserve">OvO </w:t>
            </w:r>
            <w:r w:rsidRPr="009C0F76">
              <w:rPr>
                <w:sz w:val="18"/>
                <w:szCs w:val="18"/>
              </w:rPr>
              <w:t>Strategy</w:t>
            </w:r>
          </w:p>
        </w:tc>
      </w:tr>
      <w:tr w:rsidR="00741742" w:rsidRPr="009A3755" w14:paraId="723E6532" w14:textId="77777777" w:rsidTr="00F6468C">
        <w:trPr>
          <w:trHeight w:val="284"/>
          <w:jc w:val="center"/>
        </w:trPr>
        <w:tc>
          <w:tcPr>
            <w:tcW w:w="5000" w:type="pct"/>
            <w:vAlign w:val="center"/>
          </w:tcPr>
          <w:p w14:paraId="1EFD9860" w14:textId="77777777" w:rsidR="00741742" w:rsidRDefault="00741742" w:rsidP="00F6468C">
            <w:pPr>
              <w:ind w:firstLine="0"/>
              <w:jc w:val="left"/>
              <w:rPr>
                <w:sz w:val="18"/>
                <w:szCs w:val="18"/>
              </w:rPr>
            </w:pPr>
            <w:r w:rsidRPr="00BC26B6">
              <w:rPr>
                <w:b/>
                <w:bCs/>
                <w:sz w:val="18"/>
                <w:szCs w:val="18"/>
              </w:rPr>
              <w:lastRenderedPageBreak/>
              <w:t>Input:</w:t>
            </w:r>
            <w:r>
              <w:rPr>
                <w:sz w:val="18"/>
                <w:szCs w:val="18"/>
              </w:rPr>
              <w:t xml:space="preserve"> </w:t>
            </w:r>
            <w:r w:rsidRPr="009C0F76">
              <w:rPr>
                <w:sz w:val="18"/>
                <w:szCs w:val="18"/>
              </w:rPr>
              <w:t xml:space="preserve">Granular Balls </w:t>
            </w:r>
            <m:oMath>
              <m:r>
                <w:rPr>
                  <w:rFonts w:ascii="Cambria Math" w:hAnsi="Cambria Math"/>
                  <w:sz w:val="18"/>
                  <w:szCs w:val="18"/>
                </w:rPr>
                <m:t>G=G</m:t>
              </m:r>
              <m:sSub>
                <m:sSubPr>
                  <m:ctrlPr>
                    <w:rPr>
                      <w:rFonts w:ascii="Cambria Math" w:hAnsi="Cambria Math"/>
                      <w:i/>
                      <w:sz w:val="18"/>
                      <w:szCs w:val="18"/>
                    </w:rPr>
                  </m:ctrlPr>
                </m:sSubPr>
                <m:e>
                  <m:r>
                    <w:rPr>
                      <w:rFonts w:ascii="Cambria Math" w:hAnsi="Cambria Math"/>
                      <w:sz w:val="18"/>
                      <w:szCs w:val="18"/>
                    </w:rPr>
                    <m:t>B</m:t>
                  </m:r>
                </m:e>
                <m:sub>
                  <m:r>
                    <w:rPr>
                      <w:rFonts w:ascii="Cambria Math" w:hAnsi="Cambria Math"/>
                      <w:sz w:val="18"/>
                      <w:szCs w:val="18"/>
                    </w:rPr>
                    <m:t>j</m:t>
                  </m:r>
                </m:sub>
              </m:sSub>
              <m:r>
                <w:rPr>
                  <w:rFonts w:ascii="Cambria Math" w:hAnsi="Cambria Math"/>
                  <w:sz w:val="18"/>
                  <w:szCs w:val="18"/>
                </w:rPr>
                <m:t>=</m:t>
              </m:r>
              <m:sSubSup>
                <m:sSubSupPr>
                  <m:ctrlPr>
                    <w:rPr>
                      <w:rFonts w:ascii="Cambria Math" w:hAnsi="Cambria Math"/>
                      <w:i/>
                      <w:sz w:val="18"/>
                      <w:szCs w:val="18"/>
                    </w:rPr>
                  </m:ctrlPr>
                </m:sSubSupPr>
                <m:e>
                  <m:d>
                    <m:dPr>
                      <m:ctrlPr>
                        <w:rPr>
                          <w:rFonts w:ascii="Cambria Math" w:hAnsi="Cambria Math"/>
                          <w:i/>
                          <w:sz w:val="18"/>
                          <w:szCs w:val="18"/>
                        </w:rPr>
                      </m:ctrlPr>
                    </m:dPr>
                    <m:e>
                      <m:sSub>
                        <m:sSubPr>
                          <m:ctrlPr>
                            <w:rPr>
                              <w:rFonts w:ascii="Cambria Math" w:hAnsi="Cambria Math"/>
                              <w:i/>
                              <w:sz w:val="18"/>
                              <w:szCs w:val="18"/>
                            </w:rPr>
                          </m:ctrlPr>
                        </m:sSubPr>
                        <m:e>
                          <m:r>
                            <w:rPr>
                              <w:rFonts w:ascii="Cambria Math" w:hAnsi="Cambria Math"/>
                              <w:sz w:val="18"/>
                              <w:szCs w:val="18"/>
                            </w:rPr>
                            <m:t>c</m:t>
                          </m:r>
                        </m:e>
                        <m:sub>
                          <m:r>
                            <w:rPr>
                              <w:rFonts w:ascii="Cambria Math" w:hAnsi="Cambria Math"/>
                              <w:sz w:val="18"/>
                              <w:szCs w:val="18"/>
                            </w:rPr>
                            <m:t>j</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r</m:t>
                          </m:r>
                        </m:e>
                        <m:sub>
                          <m:r>
                            <w:rPr>
                              <w:rFonts w:ascii="Cambria Math" w:hAnsi="Cambria Math"/>
                              <w:sz w:val="18"/>
                              <w:szCs w:val="18"/>
                            </w:rPr>
                            <m:t>j</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l</m:t>
                          </m:r>
                        </m:e>
                        <m:sub>
                          <m:r>
                            <w:rPr>
                              <w:rFonts w:ascii="Cambria Math" w:hAnsi="Cambria Math"/>
                              <w:sz w:val="18"/>
                              <w:szCs w:val="18"/>
                            </w:rPr>
                            <m:t>j</m:t>
                          </m:r>
                        </m:sub>
                      </m:sSub>
                    </m:e>
                  </m:d>
                </m:e>
                <m:sub>
                  <m:r>
                    <w:rPr>
                      <w:rFonts w:ascii="Cambria Math" w:hAnsi="Cambria Math"/>
                      <w:sz w:val="18"/>
                      <w:szCs w:val="18"/>
                    </w:rPr>
                    <m:t>j=1</m:t>
                  </m:r>
                </m:sub>
                <m:sup>
                  <m:r>
                    <w:rPr>
                      <w:rFonts w:ascii="Cambria Math" w:hAnsi="Cambria Math"/>
                      <w:sz w:val="18"/>
                      <w:szCs w:val="18"/>
                    </w:rPr>
                    <m:t>M</m:t>
                  </m:r>
                </m:sup>
              </m:sSubSup>
            </m:oMath>
            <w:r w:rsidRPr="009C0F76">
              <w:rPr>
                <w:sz w:val="18"/>
                <w:szCs w:val="18"/>
              </w:rPr>
              <w:t xml:space="preserve"> from </w:t>
            </w:r>
            <m:oMath>
              <m:r>
                <w:rPr>
                  <w:rFonts w:ascii="Cambria Math" w:hAnsi="Cambria Math"/>
                  <w:sz w:val="18"/>
                  <w:szCs w:val="18"/>
                </w:rPr>
                <m:t>K</m:t>
              </m:r>
            </m:oMath>
            <w:r w:rsidRPr="009C0F76">
              <w:rPr>
                <w:sz w:val="18"/>
                <w:szCs w:val="18"/>
              </w:rPr>
              <w:t xml:space="preserve"> classes</w:t>
            </w:r>
          </w:p>
          <w:p w14:paraId="01CB606A" w14:textId="77777777" w:rsidR="00741742" w:rsidRPr="00B74A8D" w:rsidRDefault="00741742" w:rsidP="00F6468C">
            <w:pPr>
              <w:ind w:firstLine="0"/>
              <w:jc w:val="left"/>
              <w:rPr>
                <w:sz w:val="18"/>
                <w:szCs w:val="18"/>
              </w:rPr>
            </w:pPr>
            <w:r>
              <w:rPr>
                <w:sz w:val="18"/>
                <w:szCs w:val="18"/>
              </w:rPr>
              <w:t xml:space="preserve">            </w:t>
            </w:r>
            <w:r w:rsidRPr="009C0F76">
              <w:rPr>
                <w:sz w:val="18"/>
                <w:szCs w:val="18"/>
              </w:rPr>
              <w:t xml:space="preserve">Hyperparameters: </w:t>
            </w:r>
            <m:oMath>
              <m:r>
                <w:rPr>
                  <w:rFonts w:ascii="Cambria Math" w:hAnsi="Cambria Math"/>
                  <w:sz w:val="18"/>
                  <w:szCs w:val="18"/>
                </w:rPr>
                <m:t>d₁, d₂, δ</m:t>
              </m:r>
            </m:oMath>
          </w:p>
        </w:tc>
      </w:tr>
      <w:tr w:rsidR="00741742" w:rsidRPr="009A3755" w14:paraId="0CF59446" w14:textId="77777777" w:rsidTr="00F6468C">
        <w:trPr>
          <w:trHeight w:val="284"/>
          <w:jc w:val="center"/>
        </w:trPr>
        <w:tc>
          <w:tcPr>
            <w:tcW w:w="5000" w:type="pct"/>
          </w:tcPr>
          <w:p w14:paraId="5EBD3330" w14:textId="77777777" w:rsidR="00741742" w:rsidRDefault="00741742" w:rsidP="00F6468C">
            <w:pPr>
              <w:ind w:firstLine="0"/>
              <w:jc w:val="left"/>
              <w:rPr>
                <w:sz w:val="18"/>
                <w:szCs w:val="18"/>
              </w:rPr>
            </w:pPr>
            <w:r w:rsidRPr="00431716">
              <w:rPr>
                <w:b/>
                <w:bCs/>
                <w:sz w:val="18"/>
                <w:szCs w:val="18"/>
              </w:rPr>
              <w:t>Output:</w:t>
            </w:r>
            <w:r w:rsidRPr="00431716">
              <w:rPr>
                <w:sz w:val="18"/>
                <w:szCs w:val="18"/>
              </w:rPr>
              <w:t xml:space="preserve"> </w:t>
            </w:r>
            <w:r w:rsidRPr="009C0F76">
              <w:rPr>
                <w:sz w:val="18"/>
                <w:szCs w:val="18"/>
              </w:rPr>
              <w:t xml:space="preserve">Trained classifiers </w:t>
            </w:r>
            <m:oMath>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OvO</m:t>
                  </m:r>
                </m:sub>
              </m:sSub>
              <m:r>
                <w:rPr>
                  <w:rFonts w:ascii="Cambria Math" w:hAnsi="Cambria Math"/>
                  <w:sz w:val="18"/>
                  <w:szCs w:val="18"/>
                </w:rPr>
                <m:t>=</m:t>
              </m:r>
              <m:d>
                <m:dPr>
                  <m:begChr m:val="{"/>
                  <m:endChr m:val="}"/>
                  <m:ctrlPr>
                    <w:rPr>
                      <w:rFonts w:ascii="Cambria Math" w:hAnsi="Cambria Math"/>
                      <w:i/>
                      <w:sz w:val="18"/>
                      <w:szCs w:val="18"/>
                    </w:rPr>
                  </m:ctrlPr>
                </m:dPr>
                <m:e>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i,j</m:t>
                      </m:r>
                    </m:sub>
                  </m:sSub>
                  <m:r>
                    <w:rPr>
                      <w:rFonts w:ascii="Cambria Math" w:hAnsi="Cambria Math"/>
                      <w:sz w:val="18"/>
                      <w:szCs w:val="18"/>
                    </w:rPr>
                    <m:t>:i,j</m:t>
                  </m:r>
                  <m:r>
                    <w:rPr>
                      <w:rFonts w:ascii="Cambria Math" w:hAnsi="Cambria Math" w:cs="Cambria Math"/>
                      <w:sz w:val="18"/>
                      <w:szCs w:val="18"/>
                    </w:rPr>
                    <m:t>∈</m:t>
                  </m:r>
                  <m:d>
                    <m:dPr>
                      <m:begChr m:val="{"/>
                      <m:endChr m:val="}"/>
                      <m:ctrlPr>
                        <w:rPr>
                          <w:rFonts w:ascii="Cambria Math" w:hAnsi="Cambria Math"/>
                          <w:i/>
                          <w:sz w:val="18"/>
                          <w:szCs w:val="18"/>
                        </w:rPr>
                      </m:ctrlPr>
                    </m:dPr>
                    <m:e>
                      <m:r>
                        <w:rPr>
                          <w:rFonts w:ascii="Cambria Math" w:hAnsi="Cambria Math"/>
                          <w:sz w:val="18"/>
                          <w:szCs w:val="18"/>
                        </w:rPr>
                        <m:t>1,…,K</m:t>
                      </m:r>
                    </m:e>
                  </m:d>
                  <m:r>
                    <w:rPr>
                      <w:rFonts w:ascii="Cambria Math" w:hAnsi="Cambria Math"/>
                      <w:sz w:val="18"/>
                      <w:szCs w:val="18"/>
                    </w:rPr>
                    <m:t>,i≠j</m:t>
                  </m:r>
                </m:e>
              </m:d>
            </m:oMath>
          </w:p>
          <w:p w14:paraId="1B61AB4E" w14:textId="77777777" w:rsidR="00741742" w:rsidRPr="00431716" w:rsidRDefault="00741742" w:rsidP="00F6468C">
            <w:pPr>
              <w:ind w:firstLine="0"/>
              <w:jc w:val="left"/>
              <w:rPr>
                <w:b/>
                <w:bCs/>
                <w:sz w:val="18"/>
                <w:szCs w:val="18"/>
              </w:rPr>
            </w:pPr>
            <w:r>
              <w:rPr>
                <w:sz w:val="18"/>
                <w:szCs w:val="18"/>
              </w:rPr>
              <w:t xml:space="preserve">               </w:t>
            </w:r>
            <w:r w:rsidRPr="009C0F76">
              <w:rPr>
                <w:sz w:val="18"/>
                <w:szCs w:val="18"/>
              </w:rPr>
              <w:t>Decision function class(x)</w:t>
            </w:r>
          </w:p>
        </w:tc>
      </w:tr>
      <w:tr w:rsidR="00741742" w:rsidRPr="009A3755" w14:paraId="4B7232B6" w14:textId="77777777" w:rsidTr="00F6468C">
        <w:trPr>
          <w:trHeight w:val="284"/>
          <w:jc w:val="center"/>
        </w:trPr>
        <w:tc>
          <w:tcPr>
            <w:tcW w:w="5000" w:type="pct"/>
            <w:vAlign w:val="center"/>
          </w:tcPr>
          <w:p w14:paraId="4445F91A" w14:textId="77777777" w:rsidR="00741742" w:rsidRPr="00BC26B6" w:rsidRDefault="00741742" w:rsidP="00F6468C">
            <w:pPr>
              <w:ind w:firstLine="0"/>
              <w:jc w:val="left"/>
              <w:rPr>
                <w:sz w:val="18"/>
                <w:szCs w:val="18"/>
              </w:rPr>
            </w:pPr>
            <w:r>
              <w:rPr>
                <w:sz w:val="18"/>
                <w:szCs w:val="18"/>
              </w:rPr>
              <w:t xml:space="preserve">   1: </w:t>
            </w:r>
            <w:r w:rsidRPr="00431716">
              <w:rPr>
                <w:sz w:val="18"/>
                <w:szCs w:val="18"/>
              </w:rPr>
              <w:t>Initialize</w:t>
            </w:r>
            <w:r>
              <w:rPr>
                <w:sz w:val="18"/>
                <w:szCs w:val="18"/>
              </w:rPr>
              <w:t xml:space="preserve"> </w:t>
            </w:r>
            <m:oMath>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OvO</m:t>
                  </m:r>
                </m:sub>
              </m:sSub>
              <m:r>
                <w:rPr>
                  <w:rFonts w:ascii="Cambria Math" w:hAnsi="Cambria Math"/>
                  <w:sz w:val="18"/>
                  <w:szCs w:val="18"/>
                </w:rPr>
                <m:t>←</m:t>
              </m:r>
              <m:r>
                <w:rPr>
                  <w:rFonts w:ascii="Cambria Math" w:hAnsi="Cambria Math" w:cs="Cambria Math"/>
                  <w:sz w:val="18"/>
                  <w:szCs w:val="18"/>
                </w:rPr>
                <m:t>∅</m:t>
              </m:r>
            </m:oMath>
          </w:p>
        </w:tc>
      </w:tr>
      <w:tr w:rsidR="00741742" w:rsidRPr="009A3755" w14:paraId="46C9CF7C" w14:textId="77777777" w:rsidTr="00F6468C">
        <w:trPr>
          <w:trHeight w:val="284"/>
          <w:jc w:val="center"/>
        </w:trPr>
        <w:tc>
          <w:tcPr>
            <w:tcW w:w="5000" w:type="pct"/>
            <w:vAlign w:val="center"/>
          </w:tcPr>
          <w:p w14:paraId="771048E7" w14:textId="77777777" w:rsidR="00741742" w:rsidRPr="00B74A8D" w:rsidRDefault="00741742" w:rsidP="00F6468C">
            <w:pPr>
              <w:ind w:firstLine="0"/>
              <w:jc w:val="left"/>
              <w:rPr>
                <w:sz w:val="18"/>
                <w:szCs w:val="18"/>
              </w:rPr>
            </w:pPr>
            <w:r>
              <w:rPr>
                <w:sz w:val="18"/>
                <w:szCs w:val="18"/>
              </w:rPr>
              <w:t xml:space="preserve">   2: </w:t>
            </w:r>
            <w:r w:rsidRPr="003D5DA8">
              <w:rPr>
                <w:b/>
                <w:bCs/>
                <w:sz w:val="18"/>
                <w:szCs w:val="18"/>
              </w:rPr>
              <w:t xml:space="preserve">for </w:t>
            </w:r>
            <m:oMath>
              <m:r>
                <w:rPr>
                  <w:rFonts w:ascii="Cambria Math" w:hAnsi="Cambria Math"/>
                  <w:sz w:val="18"/>
                  <w:szCs w:val="18"/>
                </w:rPr>
                <m:t>i = 1</m:t>
              </m:r>
            </m:oMath>
            <w:r w:rsidRPr="003D5DA8">
              <w:rPr>
                <w:b/>
                <w:bCs/>
                <w:sz w:val="18"/>
                <w:szCs w:val="18"/>
              </w:rPr>
              <w:t xml:space="preserve"> to </w:t>
            </w:r>
            <m:oMath>
              <m:r>
                <w:rPr>
                  <w:rFonts w:ascii="Cambria Math" w:hAnsi="Cambria Math"/>
                  <w:sz w:val="18"/>
                  <w:szCs w:val="18"/>
                </w:rPr>
                <m:t>K</m:t>
              </m:r>
            </m:oMath>
            <w:r w:rsidRPr="003D5DA8">
              <w:rPr>
                <w:b/>
                <w:bCs/>
                <w:sz w:val="18"/>
                <w:szCs w:val="18"/>
              </w:rPr>
              <w:t xml:space="preserve"> do</w:t>
            </w:r>
          </w:p>
        </w:tc>
      </w:tr>
      <w:tr w:rsidR="00741742" w:rsidRPr="009A3755" w14:paraId="2608B28C" w14:textId="77777777" w:rsidTr="00F6468C">
        <w:trPr>
          <w:trHeight w:val="284"/>
          <w:jc w:val="center"/>
        </w:trPr>
        <w:tc>
          <w:tcPr>
            <w:tcW w:w="5000" w:type="pct"/>
            <w:vAlign w:val="center"/>
          </w:tcPr>
          <w:p w14:paraId="4729B4C5" w14:textId="77777777" w:rsidR="00741742" w:rsidRPr="00700C43" w:rsidRDefault="00741742" w:rsidP="00F6468C">
            <w:pPr>
              <w:ind w:firstLine="0"/>
              <w:jc w:val="left"/>
              <w:rPr>
                <w:sz w:val="18"/>
                <w:szCs w:val="18"/>
              </w:rPr>
            </w:pPr>
            <w:r>
              <w:rPr>
                <w:sz w:val="18"/>
                <w:szCs w:val="18"/>
              </w:rPr>
              <w:t xml:space="preserve">   3:       </w:t>
            </w:r>
            <w:r w:rsidRPr="003D5DA8">
              <w:rPr>
                <w:b/>
                <w:bCs/>
                <w:sz w:val="18"/>
                <w:szCs w:val="18"/>
              </w:rPr>
              <w:t xml:space="preserve">for </w:t>
            </w:r>
            <m:oMath>
              <m:r>
                <w:rPr>
                  <w:rFonts w:ascii="Cambria Math" w:hAnsi="Cambria Math"/>
                  <w:sz w:val="18"/>
                  <w:szCs w:val="18"/>
                </w:rPr>
                <m:t>j = i+1</m:t>
              </m:r>
            </m:oMath>
            <w:r w:rsidRPr="003D5DA8">
              <w:rPr>
                <w:b/>
                <w:bCs/>
                <w:sz w:val="18"/>
                <w:szCs w:val="18"/>
              </w:rPr>
              <w:t xml:space="preserve"> to </w:t>
            </w:r>
            <m:oMath>
              <m:r>
                <w:rPr>
                  <w:rFonts w:ascii="Cambria Math" w:hAnsi="Cambria Math"/>
                  <w:sz w:val="18"/>
                  <w:szCs w:val="18"/>
                </w:rPr>
                <m:t>K</m:t>
              </m:r>
            </m:oMath>
            <w:r w:rsidRPr="003D5DA8">
              <w:rPr>
                <w:b/>
                <w:bCs/>
                <w:sz w:val="18"/>
                <w:szCs w:val="18"/>
              </w:rPr>
              <w:t xml:space="preserve"> do</w:t>
            </w:r>
          </w:p>
        </w:tc>
      </w:tr>
      <w:tr w:rsidR="00741742" w:rsidRPr="009A3755" w14:paraId="11AEB022" w14:textId="77777777" w:rsidTr="00F6468C">
        <w:trPr>
          <w:trHeight w:val="284"/>
          <w:jc w:val="center"/>
        </w:trPr>
        <w:tc>
          <w:tcPr>
            <w:tcW w:w="5000" w:type="pct"/>
            <w:vAlign w:val="center"/>
          </w:tcPr>
          <w:p w14:paraId="36B67B8D" w14:textId="77777777" w:rsidR="00741742" w:rsidRPr="00B74A8D" w:rsidRDefault="00741742" w:rsidP="00F6468C">
            <w:pPr>
              <w:ind w:firstLine="0"/>
              <w:jc w:val="left"/>
              <w:rPr>
                <w:sz w:val="18"/>
                <w:szCs w:val="18"/>
              </w:rPr>
            </w:pPr>
            <w:r>
              <w:rPr>
                <w:sz w:val="18"/>
                <w:szCs w:val="18"/>
              </w:rPr>
              <w:t xml:space="preserve">   4:            </w:t>
            </w:r>
            <w:r w:rsidRPr="003D5DA8">
              <w:rPr>
                <w:sz w:val="18"/>
                <w:szCs w:val="18"/>
              </w:rPr>
              <w:t xml:space="preserve">Extract </w:t>
            </w:r>
            <m:oMath>
              <m:sSub>
                <m:sSubPr>
                  <m:ctrlPr>
                    <w:rPr>
                      <w:rFonts w:ascii="Cambria Math" w:hAnsi="Cambria Math"/>
                      <w:i/>
                      <w:sz w:val="18"/>
                      <w:szCs w:val="18"/>
                    </w:rPr>
                  </m:ctrlPr>
                </m:sSubPr>
                <m:e>
                  <m:r>
                    <w:rPr>
                      <w:rFonts w:ascii="Cambria Math" w:hAnsi="Cambria Math"/>
                      <w:sz w:val="18"/>
                      <w:szCs w:val="18"/>
                    </w:rPr>
                    <m:t>G</m:t>
                  </m:r>
                </m:e>
                <m:sub>
                  <m:r>
                    <w:rPr>
                      <w:rFonts w:ascii="Cambria Math" w:hAnsi="Cambria Math"/>
                      <w:sz w:val="18"/>
                      <w:szCs w:val="18"/>
                    </w:rPr>
                    <m:t>i,j</m:t>
                  </m:r>
                </m:sub>
              </m:sSub>
              <m:r>
                <w:rPr>
                  <w:rFonts w:ascii="Cambria Math" w:hAnsi="Cambria Math"/>
                  <w:sz w:val="18"/>
                  <w:szCs w:val="18"/>
                </w:rPr>
                <m:t>←</m:t>
              </m:r>
              <m:d>
                <m:dPr>
                  <m:begChr m:val="{"/>
                  <m:endChr m:val="}"/>
                  <m:ctrlPr>
                    <w:rPr>
                      <w:rFonts w:ascii="Cambria Math" w:hAnsi="Cambria Math"/>
                      <w:i/>
                      <w:sz w:val="18"/>
                      <w:szCs w:val="18"/>
                    </w:rPr>
                  </m:ctrlPr>
                </m:dPr>
                <m:e>
                  <m:r>
                    <w:rPr>
                      <w:rFonts w:ascii="Cambria Math" w:hAnsi="Cambria Math"/>
                      <w:sz w:val="18"/>
                      <w:szCs w:val="18"/>
                    </w:rPr>
                    <m:t>G</m:t>
                  </m:r>
                  <m:sSub>
                    <m:sSubPr>
                      <m:ctrlPr>
                        <w:rPr>
                          <w:rFonts w:ascii="Cambria Math" w:hAnsi="Cambria Math"/>
                          <w:i/>
                          <w:sz w:val="18"/>
                          <w:szCs w:val="18"/>
                        </w:rPr>
                      </m:ctrlPr>
                    </m:sSubPr>
                    <m:e>
                      <m:r>
                        <w:rPr>
                          <w:rFonts w:ascii="Cambria Math" w:hAnsi="Cambria Math"/>
                          <w:sz w:val="18"/>
                          <w:szCs w:val="18"/>
                        </w:rPr>
                        <m:t>B</m:t>
                      </m:r>
                    </m:e>
                    <m:sub>
                      <m:r>
                        <w:rPr>
                          <w:rFonts w:ascii="Cambria Math" w:hAnsi="Cambria Math"/>
                          <w:sz w:val="18"/>
                          <w:szCs w:val="18"/>
                        </w:rPr>
                        <m:t>k</m:t>
                      </m:r>
                    </m:sub>
                  </m:sSub>
                  <m:r>
                    <w:rPr>
                      <w:rFonts w:ascii="Cambria Math" w:hAnsi="Cambria Math" w:cs="Cambria Math"/>
                      <w:sz w:val="18"/>
                      <w:szCs w:val="18"/>
                    </w:rPr>
                    <m:t>∈</m:t>
                  </m:r>
                  <m:r>
                    <w:rPr>
                      <w:rFonts w:ascii="Cambria Math" w:hAnsi="Cambria Math"/>
                      <w:sz w:val="18"/>
                      <w:szCs w:val="18"/>
                    </w:rPr>
                    <m:t>G:</m:t>
                  </m:r>
                  <m:sSub>
                    <m:sSubPr>
                      <m:ctrlPr>
                        <w:rPr>
                          <w:rFonts w:ascii="Cambria Math" w:hAnsi="Cambria Math"/>
                          <w:i/>
                          <w:sz w:val="18"/>
                          <w:szCs w:val="18"/>
                        </w:rPr>
                      </m:ctrlPr>
                    </m:sSubPr>
                    <m:e>
                      <m:r>
                        <w:rPr>
                          <w:rFonts w:ascii="Cambria Math" w:hAnsi="Cambria Math"/>
                          <w:sz w:val="18"/>
                          <w:szCs w:val="18"/>
                        </w:rPr>
                        <m:t>l</m:t>
                      </m:r>
                    </m:e>
                    <m:sub>
                      <m:r>
                        <w:rPr>
                          <w:rFonts w:ascii="Cambria Math" w:hAnsi="Cambria Math"/>
                          <w:sz w:val="18"/>
                          <w:szCs w:val="18"/>
                        </w:rPr>
                        <m:t>k</m:t>
                      </m:r>
                    </m:sub>
                  </m:sSub>
                  <m:r>
                    <w:rPr>
                      <w:rFonts w:ascii="Cambria Math" w:hAnsi="Cambria Math" w:cs="Cambria Math"/>
                      <w:sz w:val="18"/>
                      <w:szCs w:val="18"/>
                    </w:rPr>
                    <m:t>∈</m:t>
                  </m:r>
                  <m:d>
                    <m:dPr>
                      <m:begChr m:val="{"/>
                      <m:endChr m:val="}"/>
                      <m:ctrlPr>
                        <w:rPr>
                          <w:rFonts w:ascii="Cambria Math" w:hAnsi="Cambria Math"/>
                          <w:i/>
                          <w:sz w:val="18"/>
                          <w:szCs w:val="18"/>
                        </w:rPr>
                      </m:ctrlPr>
                    </m:dPr>
                    <m:e>
                      <m:r>
                        <w:rPr>
                          <w:rFonts w:ascii="Cambria Math" w:hAnsi="Cambria Math"/>
                          <w:sz w:val="18"/>
                          <w:szCs w:val="18"/>
                        </w:rPr>
                        <m:t>i,j</m:t>
                      </m:r>
                    </m:e>
                  </m:d>
                </m:e>
              </m:d>
            </m:oMath>
          </w:p>
        </w:tc>
      </w:tr>
      <w:tr w:rsidR="00741742" w:rsidRPr="009A3755" w14:paraId="41BD6495" w14:textId="77777777" w:rsidTr="00F6468C">
        <w:trPr>
          <w:trHeight w:val="284"/>
          <w:jc w:val="center"/>
        </w:trPr>
        <w:tc>
          <w:tcPr>
            <w:tcW w:w="5000" w:type="pct"/>
            <w:vAlign w:val="center"/>
          </w:tcPr>
          <w:p w14:paraId="75A7CF02" w14:textId="77777777" w:rsidR="00741742" w:rsidRPr="009A3755" w:rsidRDefault="00741742" w:rsidP="00F6468C">
            <w:pPr>
              <w:ind w:firstLine="0"/>
              <w:jc w:val="left"/>
              <w:rPr>
                <w:sz w:val="18"/>
                <w:szCs w:val="18"/>
              </w:rPr>
            </w:pPr>
            <w:r>
              <w:rPr>
                <w:sz w:val="18"/>
                <w:szCs w:val="18"/>
              </w:rPr>
              <w:t xml:space="preserve">   5:            </w:t>
            </w:r>
            <w:r w:rsidRPr="003D5DA8">
              <w:rPr>
                <w:sz w:val="18"/>
                <w:szCs w:val="18"/>
              </w:rPr>
              <w:t xml:space="preserve">Construct </w:t>
            </w:r>
            <m:oMath>
              <m:sSub>
                <m:sSubPr>
                  <m:ctrlPr>
                    <w:rPr>
                      <w:rFonts w:ascii="Cambria Math" w:hAnsi="Cambria Math"/>
                      <w:i/>
                      <w:sz w:val="18"/>
                      <w:szCs w:val="18"/>
                    </w:rPr>
                  </m:ctrlPr>
                </m:sSubPr>
                <m:e>
                  <m:r>
                    <w:rPr>
                      <w:rFonts w:ascii="Cambria Math" w:hAnsi="Cambria Math"/>
                      <w:sz w:val="18"/>
                      <w:szCs w:val="18"/>
                    </w:rPr>
                    <m:t>C</m:t>
                  </m:r>
                </m:e>
                <m:sub>
                  <m:r>
                    <w:rPr>
                      <w:rFonts w:ascii="Cambria Math" w:hAnsi="Cambria Math"/>
                      <w:sz w:val="18"/>
                      <w:szCs w:val="18"/>
                    </w:rPr>
                    <m:t>i</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C</m:t>
                  </m:r>
                </m:e>
                <m:sub>
                  <m:r>
                    <w:rPr>
                      <w:rFonts w:ascii="Cambria Math" w:hAnsi="Cambria Math"/>
                      <w:sz w:val="18"/>
                      <w:szCs w:val="18"/>
                    </w:rPr>
                    <m:t>j</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R</m:t>
                  </m:r>
                </m:e>
                <m:sub>
                  <m:r>
                    <w:rPr>
                      <w:rFonts w:ascii="Cambria Math" w:hAnsi="Cambria Math"/>
                      <w:sz w:val="18"/>
                      <w:szCs w:val="18"/>
                    </w:rPr>
                    <m:t>i</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R</m:t>
                  </m:r>
                </m:e>
                <m:sub>
                  <m:r>
                    <w:rPr>
                      <w:rFonts w:ascii="Cambria Math" w:hAnsi="Cambria Math"/>
                      <w:sz w:val="18"/>
                      <w:szCs w:val="18"/>
                    </w:rPr>
                    <m:t>j</m:t>
                  </m:r>
                </m:sub>
              </m:sSub>
            </m:oMath>
            <w:r w:rsidRPr="003D5DA8">
              <w:rPr>
                <w:sz w:val="18"/>
                <w:szCs w:val="18"/>
              </w:rPr>
              <w:t xml:space="preserve"> from </w:t>
            </w:r>
            <m:oMath>
              <m:sSub>
                <m:sSubPr>
                  <m:ctrlPr>
                    <w:rPr>
                      <w:rFonts w:ascii="Cambria Math" w:hAnsi="Cambria Math"/>
                      <w:i/>
                      <w:sz w:val="18"/>
                      <w:szCs w:val="18"/>
                    </w:rPr>
                  </m:ctrlPr>
                </m:sSubPr>
                <m:e>
                  <m:r>
                    <w:rPr>
                      <w:rFonts w:ascii="Cambria Math" w:hAnsi="Cambria Math"/>
                      <w:sz w:val="18"/>
                      <w:szCs w:val="18"/>
                    </w:rPr>
                    <m:t>G</m:t>
                  </m:r>
                </m:e>
                <m:sub>
                  <m:r>
                    <w:rPr>
                      <w:rFonts w:ascii="Cambria Math" w:hAnsi="Cambria Math"/>
                      <w:sz w:val="18"/>
                      <w:szCs w:val="18"/>
                    </w:rPr>
                    <m:t>i,j</m:t>
                  </m:r>
                </m:sub>
              </m:sSub>
            </m:oMath>
          </w:p>
        </w:tc>
      </w:tr>
      <w:tr w:rsidR="00741742" w:rsidRPr="009A3755" w14:paraId="39437A64" w14:textId="77777777" w:rsidTr="00F6468C">
        <w:trPr>
          <w:trHeight w:val="284"/>
          <w:jc w:val="center"/>
        </w:trPr>
        <w:tc>
          <w:tcPr>
            <w:tcW w:w="5000" w:type="pct"/>
            <w:vAlign w:val="center"/>
          </w:tcPr>
          <w:p w14:paraId="19C86E7D" w14:textId="02D007BE" w:rsidR="00741742" w:rsidRPr="009A3755" w:rsidRDefault="00741742" w:rsidP="00F6468C">
            <w:pPr>
              <w:ind w:firstLine="0"/>
              <w:jc w:val="left"/>
              <w:rPr>
                <w:sz w:val="18"/>
                <w:szCs w:val="18"/>
              </w:rPr>
            </w:pPr>
            <w:r>
              <w:rPr>
                <w:sz w:val="18"/>
                <w:szCs w:val="18"/>
              </w:rPr>
              <w:t xml:space="preserve">   6:            </w:t>
            </w:r>
            <w:r w:rsidRPr="003D5DA8">
              <w:rPr>
                <w:sz w:val="18"/>
                <w:szCs w:val="18"/>
              </w:rPr>
              <w:t xml:space="preserve">Solve dual problems </w:t>
            </w:r>
            <w:r w:rsidRPr="002B76D7">
              <w:rPr>
                <w:sz w:val="18"/>
                <w:szCs w:val="18"/>
              </w:rPr>
              <w:t>(27</w:t>
            </w:r>
            <w:r w:rsidRPr="002B76D7">
              <w:rPr>
                <w:sz w:val="18"/>
                <w:szCs w:val="18"/>
              </w:rPr>
              <w:fldChar w:fldCharType="begin"/>
            </w:r>
            <w:r w:rsidRPr="002B76D7">
              <w:rPr>
                <w:sz w:val="18"/>
                <w:szCs w:val="18"/>
              </w:rPr>
              <w:instrText xml:space="preserve"> REF _Ref200440191 \h </w:instrText>
            </w:r>
            <w:r>
              <w:rPr>
                <w:sz w:val="18"/>
                <w:szCs w:val="18"/>
              </w:rPr>
              <w:instrText xml:space="preserve"> \* MERGEFORMAT </w:instrText>
            </w:r>
            <w:r w:rsidRPr="002B76D7">
              <w:rPr>
                <w:sz w:val="18"/>
                <w:szCs w:val="18"/>
              </w:rPr>
            </w:r>
            <w:r w:rsidRPr="002B76D7">
              <w:rPr>
                <w:sz w:val="18"/>
                <w:szCs w:val="18"/>
              </w:rPr>
              <w:fldChar w:fldCharType="separate"/>
            </w:r>
            <w:r w:rsidR="002F2C6C" w:rsidRPr="002F2C6C">
              <w:rPr>
                <w:sz w:val="18"/>
                <w:szCs w:val="18"/>
              </w:rPr>
              <w:t>)</w:t>
            </w:r>
            <w:r w:rsidRPr="002B76D7">
              <w:rPr>
                <w:sz w:val="18"/>
                <w:szCs w:val="18"/>
              </w:rPr>
              <w:fldChar w:fldCharType="end"/>
            </w:r>
            <w:r w:rsidRPr="003D5DA8">
              <w:rPr>
                <w:sz w:val="18"/>
                <w:szCs w:val="18"/>
              </w:rPr>
              <w:t xml:space="preserve"> and </w:t>
            </w:r>
            <w:r w:rsidRPr="002B76D7">
              <w:rPr>
                <w:sz w:val="18"/>
                <w:szCs w:val="18"/>
              </w:rPr>
              <w:t>(28</w:t>
            </w:r>
            <w:r w:rsidRPr="002B76D7">
              <w:rPr>
                <w:sz w:val="18"/>
                <w:szCs w:val="18"/>
              </w:rPr>
              <w:fldChar w:fldCharType="begin"/>
            </w:r>
            <w:r w:rsidRPr="002B76D7">
              <w:rPr>
                <w:sz w:val="18"/>
                <w:szCs w:val="18"/>
              </w:rPr>
              <w:instrText xml:space="preserve"> REF _Ref200440203 \h </w:instrText>
            </w:r>
            <w:r>
              <w:rPr>
                <w:sz w:val="18"/>
                <w:szCs w:val="18"/>
              </w:rPr>
              <w:instrText xml:space="preserve"> \* MERGEFORMAT </w:instrText>
            </w:r>
            <w:r w:rsidRPr="002B76D7">
              <w:rPr>
                <w:sz w:val="18"/>
                <w:szCs w:val="18"/>
              </w:rPr>
            </w:r>
            <w:r w:rsidRPr="002B76D7">
              <w:rPr>
                <w:sz w:val="18"/>
                <w:szCs w:val="18"/>
              </w:rPr>
              <w:fldChar w:fldCharType="separate"/>
            </w:r>
            <w:r w:rsidR="002F2C6C" w:rsidRPr="002F2C6C">
              <w:rPr>
                <w:sz w:val="18"/>
                <w:szCs w:val="18"/>
              </w:rPr>
              <w:t>)</w:t>
            </w:r>
            <w:r w:rsidRPr="002B76D7">
              <w:rPr>
                <w:sz w:val="18"/>
                <w:szCs w:val="18"/>
              </w:rPr>
              <w:fldChar w:fldCharType="end"/>
            </w:r>
            <w:r w:rsidRPr="003D5DA8">
              <w:rPr>
                <w:sz w:val="18"/>
                <w:szCs w:val="18"/>
              </w:rPr>
              <w:t xml:space="preserve"> to get </w:t>
            </w:r>
            <m:oMath>
              <m:sSup>
                <m:sSupPr>
                  <m:ctrlPr>
                    <w:rPr>
                      <w:rFonts w:ascii="Cambria Math" w:hAnsi="Cambria Math"/>
                      <w:i/>
                      <w:sz w:val="18"/>
                      <w:szCs w:val="18"/>
                    </w:rPr>
                  </m:ctrlPr>
                </m:sSupPr>
                <m:e>
                  <m:r>
                    <w:rPr>
                      <w:rFonts w:ascii="Cambria Math" w:hAnsi="Cambria Math"/>
                      <w:sz w:val="18"/>
                      <w:szCs w:val="18"/>
                    </w:rPr>
                    <m:t>α</m:t>
                  </m:r>
                </m:e>
                <m:sup>
                  <m:r>
                    <w:rPr>
                      <w:rFonts w:ascii="Cambria Math" w:hAnsi="Cambria Math"/>
                      <w:sz w:val="18"/>
                      <w:szCs w:val="18"/>
                    </w:rPr>
                    <m:t>ij</m:t>
                  </m:r>
                </m:sup>
              </m:sSup>
              <m:r>
                <w:rPr>
                  <w:rFonts w:ascii="Cambria Math" w:hAnsi="Cambria Math"/>
                  <w:sz w:val="18"/>
                  <w:szCs w:val="18"/>
                </w:rPr>
                <m:t>,</m:t>
              </m:r>
              <m:sSup>
                <m:sSupPr>
                  <m:ctrlPr>
                    <w:rPr>
                      <w:rFonts w:ascii="Cambria Math" w:hAnsi="Cambria Math"/>
                      <w:i/>
                      <w:sz w:val="18"/>
                      <w:szCs w:val="18"/>
                    </w:rPr>
                  </m:ctrlPr>
                </m:sSupPr>
                <m:e>
                  <m:r>
                    <w:rPr>
                      <w:rFonts w:ascii="Cambria Math" w:hAnsi="Cambria Math"/>
                      <w:sz w:val="18"/>
                      <w:szCs w:val="18"/>
                    </w:rPr>
                    <m:t>γ</m:t>
                  </m:r>
                </m:e>
                <m:sup>
                  <m:r>
                    <w:rPr>
                      <w:rFonts w:ascii="Cambria Math" w:hAnsi="Cambria Math"/>
                      <w:sz w:val="18"/>
                      <w:szCs w:val="18"/>
                    </w:rPr>
                    <m:t>ij</m:t>
                  </m:r>
                </m:sup>
              </m:sSup>
            </m:oMath>
          </w:p>
        </w:tc>
      </w:tr>
      <w:tr w:rsidR="00741742" w:rsidRPr="009A3755" w14:paraId="422273ED" w14:textId="77777777" w:rsidTr="00F6468C">
        <w:trPr>
          <w:trHeight w:val="284"/>
          <w:jc w:val="center"/>
        </w:trPr>
        <w:tc>
          <w:tcPr>
            <w:tcW w:w="5000" w:type="pct"/>
            <w:vAlign w:val="center"/>
          </w:tcPr>
          <w:p w14:paraId="6CBB2505" w14:textId="77777777" w:rsidR="00741742" w:rsidRDefault="00741742" w:rsidP="00F6468C">
            <w:pPr>
              <w:ind w:firstLine="0"/>
              <w:jc w:val="left"/>
              <w:rPr>
                <w:sz w:val="18"/>
                <w:szCs w:val="18"/>
              </w:rPr>
            </w:pPr>
            <w:r>
              <w:rPr>
                <w:sz w:val="18"/>
                <w:szCs w:val="18"/>
              </w:rPr>
              <w:t xml:space="preserve">   7:            </w:t>
            </w:r>
            <w:r w:rsidRPr="003D5DA8">
              <w:rPr>
                <w:sz w:val="18"/>
                <w:szCs w:val="18"/>
              </w:rPr>
              <w:t>Compute hyperplane parameters:</w:t>
            </w:r>
          </w:p>
          <w:p w14:paraId="628810B9" w14:textId="77777777" w:rsidR="00741742" w:rsidRDefault="00741742" w:rsidP="00F6468C">
            <w:pPr>
              <w:ind w:firstLine="0"/>
              <w:jc w:val="left"/>
              <w:rPr>
                <w:sz w:val="18"/>
                <w:szCs w:val="18"/>
              </w:rPr>
            </w:pPr>
            <w:r>
              <w:rPr>
                <w:sz w:val="18"/>
                <w:szCs w:val="18"/>
              </w:rPr>
              <w:t xml:space="preserve">                     </w:t>
            </w:r>
            <m:oMath>
              <m:sSup>
                <m:sSupPr>
                  <m:ctrlPr>
                    <w:rPr>
                      <w:rFonts w:ascii="Cambria Math" w:hAnsi="Cambria Math"/>
                      <w:i/>
                      <w:sz w:val="18"/>
                      <w:szCs w:val="18"/>
                    </w:rPr>
                  </m:ctrlPr>
                </m:sSupPr>
                <m:e>
                  <m:r>
                    <w:rPr>
                      <w:rFonts w:ascii="Cambria Math" w:hAnsi="Cambria Math"/>
                      <w:sz w:val="18"/>
                      <w:szCs w:val="18"/>
                    </w:rPr>
                    <m:t>u</m:t>
                  </m:r>
                </m:e>
                <m:sup>
                  <m:r>
                    <w:rPr>
                      <w:rFonts w:ascii="Cambria Math" w:hAnsi="Cambria Math"/>
                      <w:sz w:val="18"/>
                      <w:szCs w:val="18"/>
                    </w:rPr>
                    <m:t>1ij</m:t>
                  </m:r>
                </m:sup>
              </m:sSup>
              <m:r>
                <w:rPr>
                  <w:rFonts w:ascii="Cambria Math" w:hAnsi="Cambria Math"/>
                  <w:sz w:val="18"/>
                  <w:szCs w:val="18"/>
                </w:rPr>
                <m:t>←-</m:t>
              </m:r>
              <m:sSup>
                <m:sSupPr>
                  <m:ctrlPr>
                    <w:rPr>
                      <w:rFonts w:ascii="Cambria Math" w:hAnsi="Cambria Math"/>
                      <w:i/>
                      <w:sz w:val="18"/>
                      <w:szCs w:val="18"/>
                    </w:rPr>
                  </m:ctrlPr>
                </m:sSupPr>
                <m:e>
                  <m:d>
                    <m:dPr>
                      <m:ctrlPr>
                        <w:rPr>
                          <w:rFonts w:ascii="Cambria Math" w:hAnsi="Cambria Math"/>
                          <w:i/>
                          <w:sz w:val="18"/>
                          <w:szCs w:val="18"/>
                        </w:rPr>
                      </m:ctrlPr>
                    </m:dPr>
                    <m:e>
                      <m:sSup>
                        <m:sSupPr>
                          <m:ctrlPr>
                            <w:rPr>
                              <w:rFonts w:ascii="Cambria Math" w:hAnsi="Cambria Math"/>
                              <w:i/>
                              <w:sz w:val="18"/>
                              <w:szCs w:val="18"/>
                            </w:rPr>
                          </m:ctrlPr>
                        </m:sSupPr>
                        <m:e>
                          <m:r>
                            <w:rPr>
                              <w:rFonts w:ascii="Cambria Math" w:hAnsi="Cambria Math"/>
                              <w:sz w:val="18"/>
                              <w:szCs w:val="18"/>
                            </w:rPr>
                            <m:t>H</m:t>
                          </m:r>
                        </m:e>
                        <m:sup>
                          <m:r>
                            <w:rPr>
                              <w:rFonts w:ascii="Cambria Math" w:hAnsi="Cambria Math"/>
                              <w:sz w:val="18"/>
                              <w:szCs w:val="18"/>
                            </w:rPr>
                            <m:t>ij,T</m:t>
                          </m:r>
                        </m:sup>
                      </m:sSup>
                      <m:sSup>
                        <m:sSupPr>
                          <m:ctrlPr>
                            <w:rPr>
                              <w:rFonts w:ascii="Cambria Math" w:hAnsi="Cambria Math"/>
                              <w:i/>
                              <w:sz w:val="18"/>
                              <w:szCs w:val="18"/>
                            </w:rPr>
                          </m:ctrlPr>
                        </m:sSupPr>
                        <m:e>
                          <m:r>
                            <w:rPr>
                              <w:rFonts w:ascii="Cambria Math" w:hAnsi="Cambria Math"/>
                              <w:sz w:val="18"/>
                              <w:szCs w:val="18"/>
                            </w:rPr>
                            <m:t>H</m:t>
                          </m:r>
                        </m:e>
                        <m:sup>
                          <m:r>
                            <w:rPr>
                              <w:rFonts w:ascii="Cambria Math" w:hAnsi="Cambria Math"/>
                              <w:sz w:val="18"/>
                              <w:szCs w:val="18"/>
                            </w:rPr>
                            <m:t>ij</m:t>
                          </m:r>
                        </m:sup>
                      </m:sSup>
                      <m:r>
                        <w:rPr>
                          <w:rFonts w:ascii="Cambria Math" w:hAnsi="Cambria Math"/>
                          <w:sz w:val="18"/>
                          <w:szCs w:val="18"/>
                        </w:rPr>
                        <m:t>+δI</m:t>
                      </m:r>
                    </m:e>
                  </m:d>
                </m:e>
                <m:sup>
                  <m:r>
                    <w:rPr>
                      <w:rFonts w:ascii="Cambria Math" w:hAnsi="Cambria Math"/>
                      <w:sz w:val="18"/>
                      <w:szCs w:val="18"/>
                    </w:rPr>
                    <m:t>-1</m:t>
                  </m:r>
                </m:sup>
              </m:sSup>
              <m:sSup>
                <m:sSupPr>
                  <m:ctrlPr>
                    <w:rPr>
                      <w:rFonts w:ascii="Cambria Math" w:hAnsi="Cambria Math"/>
                      <w:i/>
                      <w:sz w:val="18"/>
                      <w:szCs w:val="18"/>
                    </w:rPr>
                  </m:ctrlPr>
                </m:sSupPr>
                <m:e>
                  <m:r>
                    <w:rPr>
                      <w:rFonts w:ascii="Cambria Math" w:hAnsi="Cambria Math"/>
                      <w:sz w:val="18"/>
                      <w:szCs w:val="18"/>
                    </w:rPr>
                    <m:t>G</m:t>
                  </m:r>
                </m:e>
                <m:sup>
                  <m:r>
                    <w:rPr>
                      <w:rFonts w:ascii="Cambria Math" w:hAnsi="Cambria Math"/>
                      <w:sz w:val="18"/>
                      <w:szCs w:val="18"/>
                    </w:rPr>
                    <m:t>ij,T</m:t>
                  </m:r>
                </m:sup>
              </m:sSup>
              <m:sSup>
                <m:sSupPr>
                  <m:ctrlPr>
                    <w:rPr>
                      <w:rFonts w:ascii="Cambria Math" w:hAnsi="Cambria Math"/>
                      <w:i/>
                      <w:sz w:val="18"/>
                      <w:szCs w:val="18"/>
                    </w:rPr>
                  </m:ctrlPr>
                </m:sSupPr>
                <m:e>
                  <m:r>
                    <w:rPr>
                      <w:rFonts w:ascii="Cambria Math" w:hAnsi="Cambria Math"/>
                      <w:sz w:val="18"/>
                      <w:szCs w:val="18"/>
                    </w:rPr>
                    <m:t>α</m:t>
                  </m:r>
                </m:e>
                <m:sup>
                  <m:r>
                    <w:rPr>
                      <w:rFonts w:ascii="Cambria Math" w:hAnsi="Cambria Math"/>
                      <w:sz w:val="18"/>
                      <w:szCs w:val="18"/>
                    </w:rPr>
                    <m:t>ij</m:t>
                  </m:r>
                </m:sup>
              </m:sSup>
            </m:oMath>
          </w:p>
          <w:p w14:paraId="18F6763B" w14:textId="77777777" w:rsidR="00741742" w:rsidRPr="003D5DA8" w:rsidRDefault="00741742" w:rsidP="00F6468C">
            <w:pPr>
              <w:ind w:firstLine="0"/>
              <w:jc w:val="left"/>
              <w:rPr>
                <w:sz w:val="18"/>
                <w:szCs w:val="18"/>
              </w:rPr>
            </w:pPr>
            <w:r>
              <w:rPr>
                <w:sz w:val="18"/>
                <w:szCs w:val="18"/>
              </w:rPr>
              <w:t xml:space="preserve">                     </w:t>
            </w:r>
            <m:oMath>
              <m:sSup>
                <m:sSupPr>
                  <m:ctrlPr>
                    <w:rPr>
                      <w:rFonts w:ascii="Cambria Math" w:hAnsi="Cambria Math"/>
                      <w:i/>
                      <w:sz w:val="18"/>
                      <w:szCs w:val="18"/>
                    </w:rPr>
                  </m:ctrlPr>
                </m:sSupPr>
                <m:e>
                  <m:r>
                    <w:rPr>
                      <w:rFonts w:ascii="Cambria Math" w:hAnsi="Cambria Math"/>
                      <w:sz w:val="18"/>
                      <w:szCs w:val="18"/>
                    </w:rPr>
                    <m:t>u</m:t>
                  </m:r>
                </m:e>
                <m:sup>
                  <m:r>
                    <w:rPr>
                      <w:rFonts w:ascii="Cambria Math" w:hAnsi="Cambria Math"/>
                      <w:sz w:val="18"/>
                      <w:szCs w:val="18"/>
                    </w:rPr>
                    <m:t>2ij</m:t>
                  </m:r>
                </m:sup>
              </m:sSup>
              <m:r>
                <w:rPr>
                  <w:rFonts w:ascii="Cambria Math" w:hAnsi="Cambria Math"/>
                  <w:sz w:val="18"/>
                  <w:szCs w:val="18"/>
                </w:rPr>
                <m:t>←</m:t>
              </m:r>
              <m:sSup>
                <m:sSupPr>
                  <m:ctrlPr>
                    <w:rPr>
                      <w:rFonts w:ascii="Cambria Math" w:hAnsi="Cambria Math"/>
                      <w:i/>
                      <w:sz w:val="18"/>
                      <w:szCs w:val="18"/>
                    </w:rPr>
                  </m:ctrlPr>
                </m:sSupPr>
                <m:e>
                  <m:d>
                    <m:dPr>
                      <m:ctrlPr>
                        <w:rPr>
                          <w:rFonts w:ascii="Cambria Math" w:hAnsi="Cambria Math"/>
                          <w:i/>
                          <w:sz w:val="18"/>
                          <w:szCs w:val="18"/>
                        </w:rPr>
                      </m:ctrlPr>
                    </m:dPr>
                    <m:e>
                      <m:sSup>
                        <m:sSupPr>
                          <m:ctrlPr>
                            <w:rPr>
                              <w:rFonts w:ascii="Cambria Math" w:hAnsi="Cambria Math"/>
                              <w:i/>
                              <w:sz w:val="18"/>
                              <w:szCs w:val="18"/>
                            </w:rPr>
                          </m:ctrlPr>
                        </m:sSupPr>
                        <m:e>
                          <m:r>
                            <w:rPr>
                              <w:rFonts w:ascii="Cambria Math" w:hAnsi="Cambria Math"/>
                              <w:sz w:val="18"/>
                              <w:szCs w:val="18"/>
                            </w:rPr>
                            <m:t>G</m:t>
                          </m:r>
                        </m:e>
                        <m:sup>
                          <m:r>
                            <w:rPr>
                              <w:rFonts w:ascii="Cambria Math" w:hAnsi="Cambria Math"/>
                              <w:sz w:val="18"/>
                              <w:szCs w:val="18"/>
                            </w:rPr>
                            <m:t>ij,T</m:t>
                          </m:r>
                        </m:sup>
                      </m:sSup>
                      <m:sSup>
                        <m:sSupPr>
                          <m:ctrlPr>
                            <w:rPr>
                              <w:rFonts w:ascii="Cambria Math" w:hAnsi="Cambria Math"/>
                              <w:i/>
                              <w:sz w:val="18"/>
                              <w:szCs w:val="18"/>
                            </w:rPr>
                          </m:ctrlPr>
                        </m:sSupPr>
                        <m:e>
                          <m:r>
                            <w:rPr>
                              <w:rFonts w:ascii="Cambria Math" w:hAnsi="Cambria Math"/>
                              <w:sz w:val="18"/>
                              <w:szCs w:val="18"/>
                            </w:rPr>
                            <m:t>G</m:t>
                          </m:r>
                        </m:e>
                        <m:sup>
                          <m:r>
                            <w:rPr>
                              <w:rFonts w:ascii="Cambria Math" w:hAnsi="Cambria Math"/>
                              <w:sz w:val="18"/>
                              <w:szCs w:val="18"/>
                            </w:rPr>
                            <m:t>ij</m:t>
                          </m:r>
                        </m:sup>
                      </m:sSup>
                      <m:r>
                        <w:rPr>
                          <w:rFonts w:ascii="Cambria Math" w:hAnsi="Cambria Math"/>
                          <w:sz w:val="18"/>
                          <w:szCs w:val="18"/>
                        </w:rPr>
                        <m:t>+δI</m:t>
                      </m:r>
                    </m:e>
                  </m:d>
                </m:e>
                <m:sup>
                  <m:r>
                    <w:rPr>
                      <w:rFonts w:ascii="Cambria Math" w:hAnsi="Cambria Math"/>
                      <w:sz w:val="18"/>
                      <w:szCs w:val="18"/>
                    </w:rPr>
                    <m:t>-1</m:t>
                  </m:r>
                </m:sup>
              </m:sSup>
              <m:sSup>
                <m:sSupPr>
                  <m:ctrlPr>
                    <w:rPr>
                      <w:rFonts w:ascii="Cambria Math" w:hAnsi="Cambria Math"/>
                      <w:i/>
                      <w:sz w:val="18"/>
                      <w:szCs w:val="18"/>
                    </w:rPr>
                  </m:ctrlPr>
                </m:sSupPr>
                <m:e>
                  <m:r>
                    <w:rPr>
                      <w:rFonts w:ascii="Cambria Math" w:hAnsi="Cambria Math"/>
                      <w:sz w:val="18"/>
                      <w:szCs w:val="18"/>
                    </w:rPr>
                    <m:t>H</m:t>
                  </m:r>
                </m:e>
                <m:sup>
                  <m:r>
                    <w:rPr>
                      <w:rFonts w:ascii="Cambria Math" w:hAnsi="Cambria Math"/>
                      <w:sz w:val="18"/>
                      <w:szCs w:val="18"/>
                    </w:rPr>
                    <m:t>ij,T</m:t>
                  </m:r>
                </m:sup>
              </m:sSup>
              <m:sSup>
                <m:sSupPr>
                  <m:ctrlPr>
                    <w:rPr>
                      <w:rFonts w:ascii="Cambria Math" w:hAnsi="Cambria Math"/>
                      <w:i/>
                      <w:sz w:val="18"/>
                      <w:szCs w:val="18"/>
                    </w:rPr>
                  </m:ctrlPr>
                </m:sSupPr>
                <m:e>
                  <m:r>
                    <w:rPr>
                      <w:rFonts w:ascii="Cambria Math" w:hAnsi="Cambria Math"/>
                      <w:sz w:val="18"/>
                      <w:szCs w:val="18"/>
                    </w:rPr>
                    <m:t>γ</m:t>
                  </m:r>
                </m:e>
                <m:sup>
                  <m:r>
                    <w:rPr>
                      <w:rFonts w:ascii="Cambria Math" w:hAnsi="Cambria Math"/>
                      <w:sz w:val="18"/>
                      <w:szCs w:val="18"/>
                    </w:rPr>
                    <m:t>ij</m:t>
                  </m:r>
                </m:sup>
              </m:sSup>
            </m:oMath>
          </w:p>
        </w:tc>
      </w:tr>
      <w:tr w:rsidR="00741742" w:rsidRPr="009A3755" w14:paraId="4F92BEBE" w14:textId="77777777" w:rsidTr="00F6468C">
        <w:trPr>
          <w:trHeight w:val="284"/>
          <w:jc w:val="center"/>
        </w:trPr>
        <w:tc>
          <w:tcPr>
            <w:tcW w:w="5000" w:type="pct"/>
            <w:vAlign w:val="center"/>
          </w:tcPr>
          <w:p w14:paraId="3EC6114E" w14:textId="77777777" w:rsidR="00741742" w:rsidRPr="003D5DA8" w:rsidRDefault="00741742" w:rsidP="00F6468C">
            <w:pPr>
              <w:ind w:firstLine="0"/>
              <w:jc w:val="left"/>
              <w:rPr>
                <w:sz w:val="18"/>
                <w:szCs w:val="18"/>
              </w:rPr>
            </w:pPr>
            <w:r>
              <w:rPr>
                <w:sz w:val="18"/>
                <w:szCs w:val="18"/>
              </w:rPr>
              <w:t xml:space="preserve">   8:            </w:t>
            </w:r>
            <m:oMath>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OvO</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OvO</m:t>
                  </m:r>
                </m:sub>
              </m:sSub>
              <m:r>
                <w:rPr>
                  <w:rFonts w:ascii="Cambria Math" w:hAnsi="Cambria Math" w:cs="Cambria Math"/>
                  <w:sz w:val="18"/>
                  <w:szCs w:val="18"/>
                </w:rPr>
                <m:t>∪</m:t>
              </m:r>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i,j</m:t>
                  </m:r>
                </m:sub>
              </m:sSub>
              <m:d>
                <m:dPr>
                  <m:ctrlPr>
                    <w:rPr>
                      <w:rFonts w:ascii="Cambria Math" w:hAnsi="Cambria Math"/>
                      <w:i/>
                      <w:sz w:val="18"/>
                      <w:szCs w:val="18"/>
                    </w:rPr>
                  </m:ctrlPr>
                </m:dPr>
                <m:e>
                  <m:sSup>
                    <m:sSupPr>
                      <m:ctrlPr>
                        <w:rPr>
                          <w:rFonts w:ascii="Cambria Math" w:hAnsi="Cambria Math"/>
                          <w:i/>
                          <w:sz w:val="18"/>
                          <w:szCs w:val="18"/>
                        </w:rPr>
                      </m:ctrlPr>
                    </m:sSupPr>
                    <m:e>
                      <m:r>
                        <w:rPr>
                          <w:rFonts w:ascii="Cambria Math" w:hAnsi="Cambria Math"/>
                          <w:sz w:val="18"/>
                          <w:szCs w:val="18"/>
                        </w:rPr>
                        <m:t>u</m:t>
                      </m:r>
                    </m:e>
                    <m:sup>
                      <m:r>
                        <w:rPr>
                          <w:rFonts w:ascii="Cambria Math" w:hAnsi="Cambria Math"/>
                          <w:sz w:val="18"/>
                          <w:szCs w:val="18"/>
                        </w:rPr>
                        <m:t>1ij</m:t>
                      </m:r>
                    </m:sup>
                  </m:sSup>
                  <m:r>
                    <w:rPr>
                      <w:rFonts w:ascii="Cambria Math" w:hAnsi="Cambria Math"/>
                      <w:sz w:val="18"/>
                      <w:szCs w:val="18"/>
                    </w:rPr>
                    <m:t>,</m:t>
                  </m:r>
                  <m:sSup>
                    <m:sSupPr>
                      <m:ctrlPr>
                        <w:rPr>
                          <w:rFonts w:ascii="Cambria Math" w:hAnsi="Cambria Math"/>
                          <w:i/>
                          <w:sz w:val="18"/>
                          <w:szCs w:val="18"/>
                        </w:rPr>
                      </m:ctrlPr>
                    </m:sSupPr>
                    <m:e>
                      <m:r>
                        <w:rPr>
                          <w:rFonts w:ascii="Cambria Math" w:hAnsi="Cambria Math"/>
                          <w:sz w:val="18"/>
                          <w:szCs w:val="18"/>
                        </w:rPr>
                        <m:t>u</m:t>
                      </m:r>
                    </m:e>
                    <m:sup>
                      <m:r>
                        <w:rPr>
                          <w:rFonts w:ascii="Cambria Math" w:hAnsi="Cambria Math"/>
                          <w:sz w:val="18"/>
                          <w:szCs w:val="18"/>
                        </w:rPr>
                        <m:t>2ij</m:t>
                      </m:r>
                    </m:sup>
                  </m:sSup>
                </m:e>
              </m:d>
            </m:oMath>
          </w:p>
        </w:tc>
      </w:tr>
      <w:tr w:rsidR="00741742" w:rsidRPr="009A3755" w14:paraId="2E9D5F2A" w14:textId="77777777" w:rsidTr="00F6468C">
        <w:trPr>
          <w:trHeight w:val="284"/>
          <w:jc w:val="center"/>
        </w:trPr>
        <w:tc>
          <w:tcPr>
            <w:tcW w:w="5000" w:type="pct"/>
            <w:vAlign w:val="center"/>
          </w:tcPr>
          <w:p w14:paraId="4BAC5DF5" w14:textId="77777777" w:rsidR="00741742" w:rsidRDefault="00741742" w:rsidP="00F6468C">
            <w:pPr>
              <w:ind w:firstLine="0"/>
              <w:jc w:val="left"/>
              <w:rPr>
                <w:sz w:val="18"/>
                <w:szCs w:val="18"/>
              </w:rPr>
            </w:pPr>
            <w:r>
              <w:rPr>
                <w:sz w:val="18"/>
                <w:szCs w:val="18"/>
              </w:rPr>
              <w:t xml:space="preserve">   9:       </w:t>
            </w:r>
            <w:r w:rsidRPr="002B76D7">
              <w:rPr>
                <w:b/>
                <w:bCs/>
                <w:sz w:val="18"/>
                <w:szCs w:val="18"/>
              </w:rPr>
              <w:t>end for</w:t>
            </w:r>
          </w:p>
        </w:tc>
      </w:tr>
      <w:tr w:rsidR="00741742" w:rsidRPr="009A3755" w14:paraId="7063EDB4" w14:textId="77777777" w:rsidTr="00F6468C">
        <w:trPr>
          <w:trHeight w:val="284"/>
          <w:jc w:val="center"/>
        </w:trPr>
        <w:tc>
          <w:tcPr>
            <w:tcW w:w="5000" w:type="pct"/>
            <w:vAlign w:val="center"/>
          </w:tcPr>
          <w:p w14:paraId="66589BF5" w14:textId="77777777" w:rsidR="00741742" w:rsidRPr="00D125E0" w:rsidRDefault="00741742" w:rsidP="00F6468C">
            <w:pPr>
              <w:ind w:firstLine="0"/>
            </w:pPr>
            <w:r>
              <w:rPr>
                <w:sz w:val="18"/>
                <w:szCs w:val="18"/>
              </w:rPr>
              <w:t xml:space="preserve"> 10: </w:t>
            </w:r>
            <w:r w:rsidRPr="002B76D7">
              <w:rPr>
                <w:b/>
                <w:bCs/>
                <w:sz w:val="18"/>
                <w:szCs w:val="18"/>
              </w:rPr>
              <w:t>end for</w:t>
            </w:r>
          </w:p>
        </w:tc>
      </w:tr>
      <w:tr w:rsidR="00741742" w:rsidRPr="009A3755" w14:paraId="3B8C4B51" w14:textId="77777777" w:rsidTr="00F6468C">
        <w:trPr>
          <w:trHeight w:val="284"/>
          <w:jc w:val="center"/>
        </w:trPr>
        <w:tc>
          <w:tcPr>
            <w:tcW w:w="5000" w:type="pct"/>
            <w:vAlign w:val="center"/>
          </w:tcPr>
          <w:p w14:paraId="44A2FB37" w14:textId="77777777" w:rsidR="00741742" w:rsidRPr="00220244" w:rsidRDefault="00741742" w:rsidP="00F6468C">
            <w:pPr>
              <w:ind w:firstLine="0"/>
              <w:jc w:val="left"/>
              <w:rPr>
                <w:rFonts w:ascii="Cambria Math" w:hAnsi="Cambria Math"/>
                <w:i/>
              </w:rPr>
            </w:pPr>
            <w:r>
              <w:rPr>
                <w:sz w:val="18"/>
                <w:szCs w:val="18"/>
              </w:rPr>
              <w:t xml:space="preserve"> 11: </w:t>
            </w:r>
            <w:r w:rsidRPr="002B76D7">
              <w:rPr>
                <w:b/>
                <w:bCs/>
                <w:sz w:val="18"/>
                <w:szCs w:val="18"/>
              </w:rPr>
              <w:t>return</w:t>
            </w:r>
            <w:r w:rsidRPr="002B76D7">
              <w:rPr>
                <w:sz w:val="18"/>
                <w:szCs w:val="18"/>
              </w:rPr>
              <w:t xml:space="preserve"> </w:t>
            </w:r>
            <m:oMath>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OvO</m:t>
                  </m:r>
                </m:sub>
              </m:sSub>
            </m:oMath>
          </w:p>
        </w:tc>
      </w:tr>
      <w:tr w:rsidR="00741742" w:rsidRPr="009A3755" w14:paraId="70700332" w14:textId="77777777" w:rsidTr="00F6468C">
        <w:trPr>
          <w:trHeight w:val="284"/>
          <w:jc w:val="center"/>
        </w:trPr>
        <w:tc>
          <w:tcPr>
            <w:tcW w:w="5000" w:type="pct"/>
            <w:vAlign w:val="center"/>
          </w:tcPr>
          <w:p w14:paraId="10323034" w14:textId="77777777" w:rsidR="00741742" w:rsidRDefault="00741742" w:rsidP="00F6468C">
            <w:pPr>
              <w:ind w:firstLine="0"/>
              <w:jc w:val="left"/>
              <w:rPr>
                <w:sz w:val="18"/>
                <w:szCs w:val="18"/>
              </w:rPr>
            </w:pPr>
          </w:p>
        </w:tc>
      </w:tr>
      <w:tr w:rsidR="00741742" w:rsidRPr="009A3755" w14:paraId="2F4B1849" w14:textId="77777777" w:rsidTr="00F6468C">
        <w:trPr>
          <w:trHeight w:val="284"/>
          <w:jc w:val="center"/>
        </w:trPr>
        <w:tc>
          <w:tcPr>
            <w:tcW w:w="5000" w:type="pct"/>
            <w:vAlign w:val="center"/>
          </w:tcPr>
          <w:p w14:paraId="143779DF" w14:textId="77777777" w:rsidR="00741742" w:rsidRDefault="00741742" w:rsidP="00F6468C">
            <w:pPr>
              <w:ind w:firstLine="0"/>
              <w:jc w:val="left"/>
              <w:rPr>
                <w:sz w:val="18"/>
                <w:szCs w:val="18"/>
              </w:rPr>
            </w:pPr>
            <w:r w:rsidRPr="002B76D7">
              <w:rPr>
                <w:sz w:val="18"/>
                <w:szCs w:val="18"/>
              </w:rPr>
              <w:t xml:space="preserve">Prediction for new sample </w:t>
            </w:r>
            <m:oMath>
              <m:r>
                <w:rPr>
                  <w:rFonts w:ascii="Cambria Math" w:hAnsi="Cambria Math"/>
                  <w:sz w:val="18"/>
                  <w:szCs w:val="18"/>
                </w:rPr>
                <m:t>x</m:t>
              </m:r>
            </m:oMath>
            <w:r w:rsidRPr="002B76D7">
              <w:rPr>
                <w:sz w:val="18"/>
                <w:szCs w:val="18"/>
              </w:rPr>
              <w:t>:</w:t>
            </w:r>
          </w:p>
        </w:tc>
      </w:tr>
      <w:tr w:rsidR="00741742" w:rsidRPr="009A3755" w14:paraId="72079C05" w14:textId="77777777" w:rsidTr="00F6468C">
        <w:trPr>
          <w:trHeight w:val="284"/>
          <w:jc w:val="center"/>
        </w:trPr>
        <w:tc>
          <w:tcPr>
            <w:tcW w:w="5000" w:type="pct"/>
            <w:vAlign w:val="center"/>
          </w:tcPr>
          <w:p w14:paraId="6EEF6BCD" w14:textId="77777777" w:rsidR="00741742" w:rsidRPr="009A3755" w:rsidRDefault="00741742" w:rsidP="00F6468C">
            <w:pPr>
              <w:ind w:firstLine="0"/>
              <w:jc w:val="left"/>
              <w:rPr>
                <w:sz w:val="18"/>
                <w:szCs w:val="18"/>
              </w:rPr>
            </w:pPr>
            <w:r>
              <w:rPr>
                <w:sz w:val="18"/>
                <w:szCs w:val="18"/>
              </w:rPr>
              <w:t xml:space="preserve"> 12: </w:t>
            </w:r>
            <w:r w:rsidRPr="002B76D7">
              <w:rPr>
                <w:b/>
                <w:bCs/>
                <w:sz w:val="18"/>
                <w:szCs w:val="18"/>
              </w:rPr>
              <w:t>for</w:t>
            </w:r>
            <w:r w:rsidRPr="002B76D7">
              <w:rPr>
                <w:sz w:val="18"/>
                <w:szCs w:val="18"/>
              </w:rPr>
              <w:t xml:space="preserve"> each </w:t>
            </w:r>
            <m:oMath>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i,j</m:t>
                  </m:r>
                </m:sub>
              </m:sSub>
              <m:r>
                <w:rPr>
                  <w:rFonts w:ascii="Cambria Math" w:hAnsi="Cambria Math" w:cs="Cambria Math"/>
                  <w:sz w:val="18"/>
                  <w:szCs w:val="18"/>
                </w:rPr>
                <m:t>∈</m:t>
              </m:r>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OvO</m:t>
                  </m:r>
                </m:sub>
              </m:sSub>
            </m:oMath>
            <w:r w:rsidRPr="002B76D7">
              <w:rPr>
                <w:sz w:val="18"/>
                <w:szCs w:val="18"/>
              </w:rPr>
              <w:t xml:space="preserve"> </w:t>
            </w:r>
            <w:r w:rsidRPr="002B76D7">
              <w:rPr>
                <w:b/>
                <w:bCs/>
                <w:sz w:val="18"/>
                <w:szCs w:val="18"/>
              </w:rPr>
              <w:t>do</w:t>
            </w:r>
          </w:p>
        </w:tc>
      </w:tr>
      <w:tr w:rsidR="00741742" w:rsidRPr="009A3755" w14:paraId="7FCF3A4E" w14:textId="77777777" w:rsidTr="00F6468C">
        <w:trPr>
          <w:trHeight w:val="284"/>
          <w:jc w:val="center"/>
        </w:trPr>
        <w:tc>
          <w:tcPr>
            <w:tcW w:w="5000" w:type="pct"/>
            <w:vAlign w:val="center"/>
          </w:tcPr>
          <w:p w14:paraId="28F95218" w14:textId="3812CD9F" w:rsidR="00741742" w:rsidRDefault="00741742" w:rsidP="00F6468C">
            <w:pPr>
              <w:ind w:firstLine="0"/>
              <w:jc w:val="left"/>
              <w:rPr>
                <w:sz w:val="18"/>
                <w:szCs w:val="18"/>
              </w:rPr>
            </w:pPr>
            <w:r>
              <w:rPr>
                <w:sz w:val="18"/>
                <w:szCs w:val="18"/>
              </w:rPr>
              <w:t xml:space="preserve"> 13:       </w:t>
            </w:r>
            <w:r w:rsidRPr="002B76D7">
              <w:rPr>
                <w:sz w:val="18"/>
                <w:szCs w:val="18"/>
              </w:rPr>
              <w:t xml:space="preserve">Compute </w:t>
            </w:r>
            <m:oMath>
              <m:r>
                <w:rPr>
                  <w:rFonts w:ascii="Cambria Math" w:hAnsi="Cambria Math"/>
                  <w:sz w:val="18"/>
                  <w:szCs w:val="18"/>
                </w:rPr>
                <m:t>pre</m:t>
              </m:r>
              <m:sSup>
                <m:sSupPr>
                  <m:ctrlPr>
                    <w:rPr>
                      <w:rFonts w:ascii="Cambria Math" w:hAnsi="Cambria Math"/>
                      <w:i/>
                      <w:sz w:val="18"/>
                      <w:szCs w:val="18"/>
                    </w:rPr>
                  </m:ctrlPr>
                </m:sSupPr>
                <m:e>
                  <m:r>
                    <w:rPr>
                      <w:rFonts w:ascii="Cambria Math" w:hAnsi="Cambria Math"/>
                      <w:sz w:val="18"/>
                      <w:szCs w:val="18"/>
                    </w:rPr>
                    <m:t>d</m:t>
                  </m:r>
                </m:e>
                <m:sup>
                  <m:r>
                    <w:rPr>
                      <w:rFonts w:ascii="Cambria Math" w:hAnsi="Cambria Math"/>
                      <w:sz w:val="18"/>
                      <w:szCs w:val="18"/>
                    </w:rPr>
                    <m:t>ij</m:t>
                  </m:r>
                </m:sup>
              </m:sSup>
              <m:d>
                <m:dPr>
                  <m:ctrlPr>
                    <w:rPr>
                      <w:rFonts w:ascii="Cambria Math" w:hAnsi="Cambria Math"/>
                      <w:i/>
                      <w:sz w:val="18"/>
                      <w:szCs w:val="18"/>
                    </w:rPr>
                  </m:ctrlPr>
                </m:dPr>
                <m:e>
                  <m:r>
                    <w:rPr>
                      <w:rFonts w:ascii="Cambria Math" w:hAnsi="Cambria Math"/>
                      <w:sz w:val="18"/>
                      <w:szCs w:val="18"/>
                    </w:rPr>
                    <m:t>x</m:t>
                  </m:r>
                </m:e>
              </m:d>
            </m:oMath>
            <w:r w:rsidRPr="002B76D7">
              <w:rPr>
                <w:sz w:val="18"/>
                <w:szCs w:val="18"/>
              </w:rPr>
              <w:t xml:space="preserve"> using equation (31</w:t>
            </w:r>
            <w:r w:rsidRPr="002B76D7">
              <w:rPr>
                <w:sz w:val="18"/>
                <w:szCs w:val="18"/>
              </w:rPr>
              <w:fldChar w:fldCharType="begin"/>
            </w:r>
            <w:r w:rsidRPr="002B76D7">
              <w:rPr>
                <w:sz w:val="18"/>
                <w:szCs w:val="18"/>
              </w:rPr>
              <w:instrText xml:space="preserve"> REF _Ref200440334 \h </w:instrText>
            </w:r>
            <w:r>
              <w:rPr>
                <w:sz w:val="18"/>
                <w:szCs w:val="18"/>
              </w:rPr>
              <w:instrText xml:space="preserve"> \* MERGEFORMAT </w:instrText>
            </w:r>
            <w:r w:rsidRPr="002B76D7">
              <w:rPr>
                <w:sz w:val="18"/>
                <w:szCs w:val="18"/>
              </w:rPr>
            </w:r>
            <w:r w:rsidRPr="002B76D7">
              <w:rPr>
                <w:sz w:val="18"/>
                <w:szCs w:val="18"/>
              </w:rPr>
              <w:fldChar w:fldCharType="separate"/>
            </w:r>
            <w:r w:rsidR="002F2C6C" w:rsidRPr="002F2C6C">
              <w:rPr>
                <w:sz w:val="18"/>
                <w:szCs w:val="18"/>
              </w:rPr>
              <w:t>)</w:t>
            </w:r>
            <w:r w:rsidRPr="002B76D7">
              <w:rPr>
                <w:sz w:val="18"/>
                <w:szCs w:val="18"/>
              </w:rPr>
              <w:fldChar w:fldCharType="end"/>
            </w:r>
          </w:p>
        </w:tc>
      </w:tr>
      <w:tr w:rsidR="00741742" w:rsidRPr="009A3755" w14:paraId="3CB1436F" w14:textId="77777777" w:rsidTr="00F6468C">
        <w:trPr>
          <w:trHeight w:val="284"/>
          <w:jc w:val="center"/>
        </w:trPr>
        <w:tc>
          <w:tcPr>
            <w:tcW w:w="5000" w:type="pct"/>
            <w:vAlign w:val="center"/>
          </w:tcPr>
          <w:p w14:paraId="4BFCCF80" w14:textId="77777777" w:rsidR="00741742" w:rsidRDefault="00741742" w:rsidP="00F6468C">
            <w:pPr>
              <w:ind w:firstLine="0"/>
              <w:jc w:val="left"/>
              <w:rPr>
                <w:sz w:val="18"/>
                <w:szCs w:val="18"/>
              </w:rPr>
            </w:pPr>
            <w:r>
              <w:rPr>
                <w:sz w:val="18"/>
                <w:szCs w:val="18"/>
              </w:rPr>
              <w:t xml:space="preserve"> 14: </w:t>
            </w:r>
            <w:r w:rsidRPr="002B76D7">
              <w:rPr>
                <w:b/>
                <w:bCs/>
                <w:sz w:val="18"/>
                <w:szCs w:val="18"/>
              </w:rPr>
              <w:t>end for</w:t>
            </w:r>
          </w:p>
        </w:tc>
      </w:tr>
      <w:tr w:rsidR="00741742" w:rsidRPr="009A3755" w14:paraId="54690B60" w14:textId="77777777" w:rsidTr="00F6468C">
        <w:trPr>
          <w:trHeight w:val="284"/>
          <w:jc w:val="center"/>
        </w:trPr>
        <w:tc>
          <w:tcPr>
            <w:tcW w:w="5000" w:type="pct"/>
            <w:tcBorders>
              <w:bottom w:val="single" w:sz="12" w:space="0" w:color="000000"/>
            </w:tcBorders>
            <w:vAlign w:val="center"/>
          </w:tcPr>
          <w:p w14:paraId="7774BC4F" w14:textId="77777777" w:rsidR="00741742" w:rsidRPr="009A3755" w:rsidRDefault="00741742" w:rsidP="00F6468C">
            <w:pPr>
              <w:ind w:firstLine="0"/>
              <w:jc w:val="left"/>
              <w:rPr>
                <w:sz w:val="18"/>
                <w:szCs w:val="18"/>
              </w:rPr>
            </w:pPr>
            <w:r w:rsidRPr="00220244">
              <w:rPr>
                <w:sz w:val="18"/>
                <w:szCs w:val="18"/>
              </w:rPr>
              <w:t xml:space="preserve"> 1</w:t>
            </w:r>
            <w:r>
              <w:rPr>
                <w:sz w:val="18"/>
                <w:szCs w:val="18"/>
              </w:rPr>
              <w:t>5</w:t>
            </w:r>
            <w:r w:rsidRPr="00220244">
              <w:rPr>
                <w:sz w:val="18"/>
                <w:szCs w:val="18"/>
              </w:rPr>
              <w:t>:</w:t>
            </w:r>
            <w:r>
              <w:rPr>
                <w:sz w:val="18"/>
                <w:szCs w:val="18"/>
              </w:rPr>
              <w:t xml:space="preserve"> </w:t>
            </w:r>
            <w:r w:rsidRPr="002B76D7">
              <w:rPr>
                <w:b/>
                <w:bCs/>
                <w:sz w:val="18"/>
                <w:szCs w:val="18"/>
              </w:rPr>
              <w:t>return</w:t>
            </w:r>
            <w:r w:rsidRPr="002B76D7">
              <w:rPr>
                <w:sz w:val="18"/>
                <w:szCs w:val="18"/>
              </w:rPr>
              <w:t xml:space="preserve"> </w:t>
            </w:r>
            <m:oMath>
              <m:r>
                <w:rPr>
                  <w:rFonts w:ascii="Cambria Math" w:hAnsi="Cambria Math"/>
                  <w:sz w:val="18"/>
                  <w:szCs w:val="18"/>
                </w:rPr>
                <m:t>class</m:t>
              </m:r>
              <m:d>
                <m:dPr>
                  <m:ctrlPr>
                    <w:rPr>
                      <w:rFonts w:ascii="Cambria Math" w:hAnsi="Cambria Math"/>
                      <w:i/>
                      <w:sz w:val="18"/>
                      <w:szCs w:val="18"/>
                    </w:rPr>
                  </m:ctrlPr>
                </m:dPr>
                <m:e>
                  <m:r>
                    <w:rPr>
                      <w:rFonts w:ascii="Cambria Math" w:hAnsi="Cambria Math"/>
                      <w:sz w:val="18"/>
                      <w:szCs w:val="18"/>
                    </w:rPr>
                    <m:t>x</m:t>
                  </m:r>
                </m:e>
              </m:d>
              <m:r>
                <w:rPr>
                  <w:rFonts w:ascii="Cambria Math" w:hAnsi="Cambria Math"/>
                  <w:sz w:val="18"/>
                  <w:szCs w:val="18"/>
                </w:rPr>
                <m:t>=argma</m:t>
              </m:r>
              <m:sSub>
                <m:sSubPr>
                  <m:ctrlPr>
                    <w:rPr>
                      <w:rFonts w:ascii="Cambria Math" w:hAnsi="Cambria Math"/>
                      <w:i/>
                      <w:sz w:val="18"/>
                      <w:szCs w:val="18"/>
                    </w:rPr>
                  </m:ctrlPr>
                </m:sSubPr>
                <m:e>
                  <m:r>
                    <w:rPr>
                      <w:rFonts w:ascii="Cambria Math" w:hAnsi="Cambria Math"/>
                      <w:sz w:val="18"/>
                      <w:szCs w:val="18"/>
                    </w:rPr>
                    <m:t>x</m:t>
                  </m:r>
                </m:e>
                <m:sub>
                  <m:r>
                    <w:rPr>
                      <w:rFonts w:ascii="Cambria Math" w:hAnsi="Cambria Math"/>
                      <w:sz w:val="18"/>
                      <w:szCs w:val="18"/>
                    </w:rPr>
                    <m:t>k=1,…,K</m:t>
                  </m:r>
                </m:sub>
              </m:sSub>
              <m:nary>
                <m:naryPr>
                  <m:chr m:val="∑"/>
                  <m:supHide m:val="1"/>
                  <m:ctrlPr>
                    <w:rPr>
                      <w:rFonts w:ascii="Cambria Math" w:hAnsi="Cambria Math"/>
                      <w:i/>
                      <w:sz w:val="18"/>
                      <w:szCs w:val="18"/>
                    </w:rPr>
                  </m:ctrlPr>
                </m:naryPr>
                <m:sub>
                  <m:r>
                    <w:rPr>
                      <w:rFonts w:ascii="Cambria Math" w:hAnsi="Cambria Math"/>
                      <w:sz w:val="18"/>
                      <w:szCs w:val="18"/>
                    </w:rPr>
                    <m:t>j≠k</m:t>
                  </m:r>
                </m:sub>
                <m:sup/>
                <m:e>
                  <m:r>
                    <w:rPr>
                      <w:rFonts w:ascii="Cambria Math" w:hAnsi="Cambria Math"/>
                      <w:sz w:val="18"/>
                      <w:szCs w:val="18"/>
                    </w:rPr>
                    <m:t>I</m:t>
                  </m:r>
                  <m:d>
                    <m:dPr>
                      <m:ctrlPr>
                        <w:rPr>
                          <w:rFonts w:ascii="Cambria Math" w:hAnsi="Cambria Math"/>
                          <w:i/>
                          <w:sz w:val="18"/>
                          <w:szCs w:val="18"/>
                        </w:rPr>
                      </m:ctrlPr>
                    </m:dPr>
                    <m:e>
                      <m:r>
                        <w:rPr>
                          <w:rFonts w:ascii="Cambria Math" w:hAnsi="Cambria Math"/>
                          <w:sz w:val="18"/>
                          <w:szCs w:val="18"/>
                        </w:rPr>
                        <m:t>pre</m:t>
                      </m:r>
                      <m:sSup>
                        <m:sSupPr>
                          <m:ctrlPr>
                            <w:rPr>
                              <w:rFonts w:ascii="Cambria Math" w:hAnsi="Cambria Math"/>
                              <w:i/>
                              <w:sz w:val="18"/>
                              <w:szCs w:val="18"/>
                            </w:rPr>
                          </m:ctrlPr>
                        </m:sSupPr>
                        <m:e>
                          <m:r>
                            <w:rPr>
                              <w:rFonts w:ascii="Cambria Math" w:hAnsi="Cambria Math"/>
                              <w:sz w:val="18"/>
                              <w:szCs w:val="18"/>
                            </w:rPr>
                            <m:t>d</m:t>
                          </m:r>
                        </m:e>
                        <m:sup>
                          <m:r>
                            <w:rPr>
                              <w:rFonts w:ascii="Cambria Math" w:hAnsi="Cambria Math"/>
                              <w:sz w:val="18"/>
                              <w:szCs w:val="18"/>
                            </w:rPr>
                            <m:t>kj</m:t>
                          </m:r>
                        </m:sup>
                      </m:sSup>
                      <m:d>
                        <m:dPr>
                          <m:ctrlPr>
                            <w:rPr>
                              <w:rFonts w:ascii="Cambria Math" w:hAnsi="Cambria Math"/>
                              <w:i/>
                              <w:sz w:val="18"/>
                              <w:szCs w:val="18"/>
                            </w:rPr>
                          </m:ctrlPr>
                        </m:dPr>
                        <m:e>
                          <m:r>
                            <w:rPr>
                              <w:rFonts w:ascii="Cambria Math" w:hAnsi="Cambria Math"/>
                              <w:sz w:val="18"/>
                              <w:szCs w:val="18"/>
                            </w:rPr>
                            <m:t>x</m:t>
                          </m:r>
                        </m:e>
                      </m:d>
                      <m:r>
                        <w:rPr>
                          <w:rFonts w:ascii="Cambria Math" w:hAnsi="Cambria Math"/>
                          <w:sz w:val="18"/>
                          <w:szCs w:val="18"/>
                        </w:rPr>
                        <m:t>=k</m:t>
                      </m:r>
                    </m:e>
                  </m:d>
                </m:e>
              </m:nary>
            </m:oMath>
          </w:p>
        </w:tc>
      </w:tr>
    </w:tbl>
    <w:p w14:paraId="06237D74" w14:textId="77777777" w:rsidR="00741742" w:rsidRDefault="00741742" w:rsidP="00741742">
      <w:pPr>
        <w:ind w:firstLine="0"/>
      </w:pPr>
    </w:p>
    <w:tbl>
      <w:tblPr>
        <w:tblW w:w="5000" w:type="pct"/>
        <w:jc w:val="center"/>
        <w:tblCellMar>
          <w:left w:w="70" w:type="dxa"/>
          <w:right w:w="70" w:type="dxa"/>
        </w:tblCellMar>
        <w:tblLook w:val="0000" w:firstRow="0" w:lastRow="0" w:firstColumn="0" w:lastColumn="0" w:noHBand="0" w:noVBand="0"/>
      </w:tblPr>
      <w:tblGrid>
        <w:gridCol w:w="6918"/>
      </w:tblGrid>
      <w:tr w:rsidR="00741742" w:rsidRPr="009A3755" w14:paraId="3198E4A1" w14:textId="77777777" w:rsidTr="00F6468C">
        <w:trPr>
          <w:jc w:val="center"/>
        </w:trPr>
        <w:tc>
          <w:tcPr>
            <w:tcW w:w="5000" w:type="pct"/>
            <w:tcBorders>
              <w:top w:val="single" w:sz="12" w:space="0" w:color="000000"/>
              <w:bottom w:val="single" w:sz="6" w:space="0" w:color="000000"/>
            </w:tcBorders>
            <w:vAlign w:val="center"/>
          </w:tcPr>
          <w:p w14:paraId="1A906C56" w14:textId="77777777" w:rsidR="00741742" w:rsidRPr="009A3755" w:rsidRDefault="00741742" w:rsidP="00F6468C">
            <w:pPr>
              <w:ind w:firstLine="0"/>
              <w:jc w:val="left"/>
              <w:rPr>
                <w:sz w:val="18"/>
                <w:szCs w:val="18"/>
              </w:rPr>
            </w:pPr>
            <w:bookmarkStart w:id="35" w:name="Algorithm_3"/>
            <w:r w:rsidRPr="00B371BC">
              <w:rPr>
                <w:b/>
                <w:bCs/>
                <w:sz w:val="18"/>
                <w:szCs w:val="18"/>
              </w:rPr>
              <w:t xml:space="preserve">Algorithm </w:t>
            </w:r>
            <w:r>
              <w:rPr>
                <w:b/>
                <w:bCs/>
                <w:sz w:val="18"/>
                <w:szCs w:val="18"/>
              </w:rPr>
              <w:t>3</w:t>
            </w:r>
            <w:bookmarkEnd w:id="35"/>
            <w:r w:rsidRPr="00B371BC">
              <w:rPr>
                <w:sz w:val="18"/>
                <w:szCs w:val="18"/>
              </w:rPr>
              <w:t xml:space="preserve"> </w:t>
            </w:r>
            <w:r w:rsidRPr="009C0F76">
              <w:rPr>
                <w:sz w:val="18"/>
                <w:szCs w:val="18"/>
              </w:rPr>
              <w:t xml:space="preserve">GBTSVM_MC with </w:t>
            </w:r>
            <w:r>
              <w:rPr>
                <w:sz w:val="18"/>
                <w:szCs w:val="18"/>
              </w:rPr>
              <w:t xml:space="preserve">OvR </w:t>
            </w:r>
            <w:r w:rsidRPr="009C0F76">
              <w:rPr>
                <w:sz w:val="18"/>
                <w:szCs w:val="18"/>
              </w:rPr>
              <w:t>Strategy</w:t>
            </w:r>
          </w:p>
        </w:tc>
      </w:tr>
      <w:tr w:rsidR="00741742" w:rsidRPr="009A3755" w14:paraId="14AFF9A8" w14:textId="77777777" w:rsidTr="00F6468C">
        <w:trPr>
          <w:trHeight w:val="284"/>
          <w:jc w:val="center"/>
        </w:trPr>
        <w:tc>
          <w:tcPr>
            <w:tcW w:w="5000" w:type="pct"/>
            <w:vAlign w:val="center"/>
          </w:tcPr>
          <w:p w14:paraId="5187AF9B" w14:textId="77777777" w:rsidR="00741742" w:rsidRDefault="00741742" w:rsidP="00F6468C">
            <w:pPr>
              <w:ind w:firstLine="0"/>
              <w:jc w:val="left"/>
              <w:rPr>
                <w:sz w:val="18"/>
                <w:szCs w:val="18"/>
              </w:rPr>
            </w:pPr>
            <w:r w:rsidRPr="00BC26B6">
              <w:rPr>
                <w:b/>
                <w:bCs/>
                <w:sz w:val="18"/>
                <w:szCs w:val="18"/>
              </w:rPr>
              <w:t>Input:</w:t>
            </w:r>
            <w:r>
              <w:rPr>
                <w:sz w:val="18"/>
                <w:szCs w:val="18"/>
              </w:rPr>
              <w:t xml:space="preserve"> </w:t>
            </w:r>
            <w:r w:rsidRPr="009C0F76">
              <w:rPr>
                <w:sz w:val="18"/>
                <w:szCs w:val="18"/>
              </w:rPr>
              <w:t xml:space="preserve">Granular Balls </w:t>
            </w:r>
            <m:oMath>
              <m:r>
                <w:rPr>
                  <w:rFonts w:ascii="Cambria Math" w:hAnsi="Cambria Math"/>
                  <w:sz w:val="18"/>
                  <w:szCs w:val="18"/>
                </w:rPr>
                <m:t>G=G</m:t>
              </m:r>
              <m:sSub>
                <m:sSubPr>
                  <m:ctrlPr>
                    <w:rPr>
                      <w:rFonts w:ascii="Cambria Math" w:hAnsi="Cambria Math"/>
                      <w:i/>
                      <w:sz w:val="18"/>
                      <w:szCs w:val="18"/>
                    </w:rPr>
                  </m:ctrlPr>
                </m:sSubPr>
                <m:e>
                  <m:r>
                    <w:rPr>
                      <w:rFonts w:ascii="Cambria Math" w:hAnsi="Cambria Math"/>
                      <w:sz w:val="18"/>
                      <w:szCs w:val="18"/>
                    </w:rPr>
                    <m:t>B</m:t>
                  </m:r>
                </m:e>
                <m:sub>
                  <m:r>
                    <w:rPr>
                      <w:rFonts w:ascii="Cambria Math" w:hAnsi="Cambria Math"/>
                      <w:sz w:val="18"/>
                      <w:szCs w:val="18"/>
                    </w:rPr>
                    <m:t>j</m:t>
                  </m:r>
                </m:sub>
              </m:sSub>
              <m:r>
                <w:rPr>
                  <w:rFonts w:ascii="Cambria Math" w:hAnsi="Cambria Math"/>
                  <w:sz w:val="18"/>
                  <w:szCs w:val="18"/>
                </w:rPr>
                <m:t>=</m:t>
              </m:r>
              <m:sSubSup>
                <m:sSubSupPr>
                  <m:ctrlPr>
                    <w:rPr>
                      <w:rFonts w:ascii="Cambria Math" w:hAnsi="Cambria Math"/>
                      <w:i/>
                      <w:sz w:val="18"/>
                      <w:szCs w:val="18"/>
                    </w:rPr>
                  </m:ctrlPr>
                </m:sSubSupPr>
                <m:e>
                  <m:d>
                    <m:dPr>
                      <m:ctrlPr>
                        <w:rPr>
                          <w:rFonts w:ascii="Cambria Math" w:hAnsi="Cambria Math"/>
                          <w:i/>
                          <w:sz w:val="18"/>
                          <w:szCs w:val="18"/>
                        </w:rPr>
                      </m:ctrlPr>
                    </m:dPr>
                    <m:e>
                      <m:sSub>
                        <m:sSubPr>
                          <m:ctrlPr>
                            <w:rPr>
                              <w:rFonts w:ascii="Cambria Math" w:hAnsi="Cambria Math"/>
                              <w:i/>
                              <w:sz w:val="18"/>
                              <w:szCs w:val="18"/>
                            </w:rPr>
                          </m:ctrlPr>
                        </m:sSubPr>
                        <m:e>
                          <m:r>
                            <w:rPr>
                              <w:rFonts w:ascii="Cambria Math" w:hAnsi="Cambria Math"/>
                              <w:sz w:val="18"/>
                              <w:szCs w:val="18"/>
                            </w:rPr>
                            <m:t>c</m:t>
                          </m:r>
                        </m:e>
                        <m:sub>
                          <m:r>
                            <w:rPr>
                              <w:rFonts w:ascii="Cambria Math" w:hAnsi="Cambria Math"/>
                              <w:sz w:val="18"/>
                              <w:szCs w:val="18"/>
                            </w:rPr>
                            <m:t>j</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r</m:t>
                          </m:r>
                        </m:e>
                        <m:sub>
                          <m:r>
                            <w:rPr>
                              <w:rFonts w:ascii="Cambria Math" w:hAnsi="Cambria Math"/>
                              <w:sz w:val="18"/>
                              <w:szCs w:val="18"/>
                            </w:rPr>
                            <m:t>j</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l</m:t>
                          </m:r>
                        </m:e>
                        <m:sub>
                          <m:r>
                            <w:rPr>
                              <w:rFonts w:ascii="Cambria Math" w:hAnsi="Cambria Math"/>
                              <w:sz w:val="18"/>
                              <w:szCs w:val="18"/>
                            </w:rPr>
                            <m:t>j</m:t>
                          </m:r>
                        </m:sub>
                      </m:sSub>
                    </m:e>
                  </m:d>
                </m:e>
                <m:sub>
                  <m:r>
                    <w:rPr>
                      <w:rFonts w:ascii="Cambria Math" w:hAnsi="Cambria Math"/>
                      <w:sz w:val="18"/>
                      <w:szCs w:val="18"/>
                    </w:rPr>
                    <m:t>j=1</m:t>
                  </m:r>
                </m:sub>
                <m:sup>
                  <m:r>
                    <w:rPr>
                      <w:rFonts w:ascii="Cambria Math" w:hAnsi="Cambria Math"/>
                      <w:sz w:val="18"/>
                      <w:szCs w:val="18"/>
                    </w:rPr>
                    <m:t>M</m:t>
                  </m:r>
                </m:sup>
              </m:sSubSup>
            </m:oMath>
            <w:r w:rsidRPr="009C0F76">
              <w:rPr>
                <w:sz w:val="18"/>
                <w:szCs w:val="18"/>
              </w:rPr>
              <w:t xml:space="preserve"> from </w:t>
            </w:r>
            <m:oMath>
              <m:r>
                <w:rPr>
                  <w:rFonts w:ascii="Cambria Math" w:hAnsi="Cambria Math"/>
                  <w:sz w:val="18"/>
                  <w:szCs w:val="18"/>
                </w:rPr>
                <m:t>K</m:t>
              </m:r>
            </m:oMath>
            <w:r w:rsidRPr="009C0F76">
              <w:rPr>
                <w:sz w:val="18"/>
                <w:szCs w:val="18"/>
              </w:rPr>
              <w:t xml:space="preserve"> classes</w:t>
            </w:r>
          </w:p>
          <w:p w14:paraId="5D68B336" w14:textId="77777777" w:rsidR="00741742" w:rsidRPr="00B74A8D" w:rsidRDefault="00741742" w:rsidP="00F6468C">
            <w:pPr>
              <w:ind w:firstLine="0"/>
              <w:jc w:val="left"/>
              <w:rPr>
                <w:sz w:val="18"/>
                <w:szCs w:val="18"/>
              </w:rPr>
            </w:pPr>
            <w:r>
              <w:rPr>
                <w:sz w:val="18"/>
                <w:szCs w:val="18"/>
              </w:rPr>
              <w:t xml:space="preserve">            </w:t>
            </w:r>
            <w:r w:rsidRPr="009C0F76">
              <w:rPr>
                <w:sz w:val="18"/>
                <w:szCs w:val="18"/>
              </w:rPr>
              <w:t xml:space="preserve">Hyperparameters: </w:t>
            </w:r>
            <m:oMath>
              <m:r>
                <w:rPr>
                  <w:rFonts w:ascii="Cambria Math" w:hAnsi="Cambria Math"/>
                  <w:sz w:val="18"/>
                  <w:szCs w:val="18"/>
                </w:rPr>
                <m:t>d₁, d₂, δ</m:t>
              </m:r>
            </m:oMath>
          </w:p>
        </w:tc>
      </w:tr>
      <w:tr w:rsidR="00741742" w:rsidRPr="009A3755" w14:paraId="30EC8121" w14:textId="77777777" w:rsidTr="00F6468C">
        <w:trPr>
          <w:trHeight w:val="284"/>
          <w:jc w:val="center"/>
        </w:trPr>
        <w:tc>
          <w:tcPr>
            <w:tcW w:w="5000" w:type="pct"/>
          </w:tcPr>
          <w:p w14:paraId="3E09701B" w14:textId="77777777" w:rsidR="00741742" w:rsidRDefault="00741742" w:rsidP="00F6468C">
            <w:pPr>
              <w:ind w:firstLine="0"/>
              <w:jc w:val="left"/>
              <w:rPr>
                <w:sz w:val="18"/>
                <w:szCs w:val="18"/>
              </w:rPr>
            </w:pPr>
            <w:r w:rsidRPr="00431716">
              <w:rPr>
                <w:b/>
                <w:bCs/>
                <w:sz w:val="18"/>
                <w:szCs w:val="18"/>
              </w:rPr>
              <w:t>Output:</w:t>
            </w:r>
            <w:r w:rsidRPr="00431716">
              <w:rPr>
                <w:sz w:val="18"/>
                <w:szCs w:val="18"/>
              </w:rPr>
              <w:t xml:space="preserve"> </w:t>
            </w:r>
            <w:r w:rsidRPr="009C0F76">
              <w:rPr>
                <w:sz w:val="18"/>
                <w:szCs w:val="18"/>
              </w:rPr>
              <w:t xml:space="preserve">Trained classifiers </w:t>
            </w:r>
            <m:oMath>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OvR</m:t>
                  </m:r>
                </m:sub>
              </m:sSub>
              <m:r>
                <w:rPr>
                  <w:rFonts w:ascii="Cambria Math" w:hAnsi="Cambria Math"/>
                  <w:sz w:val="18"/>
                  <w:szCs w:val="18"/>
                </w:rPr>
                <m:t>=</m:t>
              </m:r>
              <m:d>
                <m:dPr>
                  <m:begChr m:val="{"/>
                  <m:endChr m:val="}"/>
                  <m:ctrlPr>
                    <w:rPr>
                      <w:rFonts w:ascii="Cambria Math" w:hAnsi="Cambria Math"/>
                      <w:i/>
                      <w:sz w:val="18"/>
                      <w:szCs w:val="18"/>
                    </w:rPr>
                  </m:ctrlPr>
                </m:dPr>
                <m:e>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i</m:t>
                      </m:r>
                    </m:sub>
                  </m:sSub>
                  <m:r>
                    <w:rPr>
                      <w:rFonts w:ascii="Cambria Math" w:hAnsi="Cambria Math"/>
                      <w:sz w:val="18"/>
                      <w:szCs w:val="18"/>
                    </w:rPr>
                    <m:t>:i</m:t>
                  </m:r>
                  <m:r>
                    <w:rPr>
                      <w:rFonts w:ascii="Cambria Math" w:hAnsi="Cambria Math" w:cs="Cambria Math"/>
                      <w:sz w:val="18"/>
                      <w:szCs w:val="18"/>
                    </w:rPr>
                    <m:t>∈</m:t>
                  </m:r>
                  <m:d>
                    <m:dPr>
                      <m:begChr m:val="{"/>
                      <m:endChr m:val="}"/>
                      <m:ctrlPr>
                        <w:rPr>
                          <w:rFonts w:ascii="Cambria Math" w:hAnsi="Cambria Math"/>
                          <w:i/>
                          <w:sz w:val="18"/>
                          <w:szCs w:val="18"/>
                        </w:rPr>
                      </m:ctrlPr>
                    </m:dPr>
                    <m:e>
                      <m:r>
                        <w:rPr>
                          <w:rFonts w:ascii="Cambria Math" w:hAnsi="Cambria Math"/>
                          <w:sz w:val="18"/>
                          <w:szCs w:val="18"/>
                        </w:rPr>
                        <m:t>1,…,K</m:t>
                      </m:r>
                    </m:e>
                  </m:d>
                </m:e>
              </m:d>
            </m:oMath>
          </w:p>
          <w:p w14:paraId="0B1E9FFE" w14:textId="77777777" w:rsidR="00741742" w:rsidRPr="00431716" w:rsidRDefault="00741742" w:rsidP="00F6468C">
            <w:pPr>
              <w:ind w:firstLine="0"/>
              <w:jc w:val="left"/>
              <w:rPr>
                <w:b/>
                <w:bCs/>
                <w:sz w:val="18"/>
                <w:szCs w:val="18"/>
              </w:rPr>
            </w:pPr>
            <w:r>
              <w:rPr>
                <w:sz w:val="18"/>
                <w:szCs w:val="18"/>
              </w:rPr>
              <w:t xml:space="preserve">               </w:t>
            </w:r>
            <w:r w:rsidRPr="009C0F76">
              <w:rPr>
                <w:sz w:val="18"/>
                <w:szCs w:val="18"/>
              </w:rPr>
              <w:t>Decision function class(x)</w:t>
            </w:r>
          </w:p>
        </w:tc>
      </w:tr>
      <w:tr w:rsidR="00741742" w:rsidRPr="009A3755" w14:paraId="59A513D3" w14:textId="77777777" w:rsidTr="00F6468C">
        <w:trPr>
          <w:trHeight w:val="284"/>
          <w:jc w:val="center"/>
        </w:trPr>
        <w:tc>
          <w:tcPr>
            <w:tcW w:w="5000" w:type="pct"/>
            <w:vAlign w:val="center"/>
          </w:tcPr>
          <w:p w14:paraId="7C22AF1E" w14:textId="77777777" w:rsidR="00741742" w:rsidRPr="00BC26B6" w:rsidRDefault="00741742" w:rsidP="00F6468C">
            <w:pPr>
              <w:ind w:firstLine="0"/>
              <w:jc w:val="left"/>
              <w:rPr>
                <w:sz w:val="18"/>
                <w:szCs w:val="18"/>
              </w:rPr>
            </w:pPr>
            <w:r>
              <w:rPr>
                <w:sz w:val="18"/>
                <w:szCs w:val="18"/>
              </w:rPr>
              <w:t xml:space="preserve">   1: </w:t>
            </w:r>
            <w:r w:rsidRPr="00431716">
              <w:rPr>
                <w:sz w:val="18"/>
                <w:szCs w:val="18"/>
              </w:rPr>
              <w:t>Initialize</w:t>
            </w:r>
            <w:r>
              <w:rPr>
                <w:sz w:val="18"/>
                <w:szCs w:val="18"/>
              </w:rPr>
              <w:t xml:space="preserve"> </w:t>
            </w:r>
            <m:oMath>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OvR</m:t>
                  </m:r>
                </m:sub>
              </m:sSub>
              <m:r>
                <w:rPr>
                  <w:rFonts w:ascii="Cambria Math" w:hAnsi="Cambria Math"/>
                  <w:sz w:val="18"/>
                  <w:szCs w:val="18"/>
                </w:rPr>
                <m:t>←</m:t>
              </m:r>
              <m:r>
                <w:rPr>
                  <w:rFonts w:ascii="Cambria Math" w:hAnsi="Cambria Math" w:cs="Cambria Math"/>
                  <w:sz w:val="18"/>
                  <w:szCs w:val="18"/>
                </w:rPr>
                <m:t>∅</m:t>
              </m:r>
            </m:oMath>
          </w:p>
        </w:tc>
      </w:tr>
      <w:tr w:rsidR="00741742" w:rsidRPr="009A3755" w14:paraId="028C3885" w14:textId="77777777" w:rsidTr="00F6468C">
        <w:trPr>
          <w:trHeight w:val="284"/>
          <w:jc w:val="center"/>
        </w:trPr>
        <w:tc>
          <w:tcPr>
            <w:tcW w:w="5000" w:type="pct"/>
            <w:vAlign w:val="center"/>
          </w:tcPr>
          <w:p w14:paraId="2CF65E4B" w14:textId="77777777" w:rsidR="00741742" w:rsidRPr="00B74A8D" w:rsidRDefault="00741742" w:rsidP="00F6468C">
            <w:pPr>
              <w:ind w:firstLine="0"/>
              <w:jc w:val="left"/>
              <w:rPr>
                <w:sz w:val="18"/>
                <w:szCs w:val="18"/>
              </w:rPr>
            </w:pPr>
            <w:r>
              <w:rPr>
                <w:sz w:val="18"/>
                <w:szCs w:val="18"/>
              </w:rPr>
              <w:t xml:space="preserve">   2: </w:t>
            </w:r>
            <w:r w:rsidRPr="003D5DA8">
              <w:rPr>
                <w:b/>
                <w:bCs/>
                <w:sz w:val="18"/>
                <w:szCs w:val="18"/>
              </w:rPr>
              <w:t xml:space="preserve">for </w:t>
            </w:r>
            <m:oMath>
              <m:r>
                <w:rPr>
                  <w:rFonts w:ascii="Cambria Math" w:hAnsi="Cambria Math"/>
                  <w:sz w:val="18"/>
                  <w:szCs w:val="18"/>
                </w:rPr>
                <m:t>i = 1</m:t>
              </m:r>
            </m:oMath>
            <w:r w:rsidRPr="003D5DA8">
              <w:rPr>
                <w:b/>
                <w:bCs/>
                <w:sz w:val="18"/>
                <w:szCs w:val="18"/>
              </w:rPr>
              <w:t xml:space="preserve"> to </w:t>
            </w:r>
            <m:oMath>
              <m:r>
                <w:rPr>
                  <w:rFonts w:ascii="Cambria Math" w:hAnsi="Cambria Math"/>
                  <w:sz w:val="18"/>
                  <w:szCs w:val="18"/>
                </w:rPr>
                <m:t>K</m:t>
              </m:r>
            </m:oMath>
            <w:r w:rsidRPr="003D5DA8">
              <w:rPr>
                <w:b/>
                <w:bCs/>
                <w:sz w:val="18"/>
                <w:szCs w:val="18"/>
              </w:rPr>
              <w:t xml:space="preserve"> do</w:t>
            </w:r>
          </w:p>
        </w:tc>
      </w:tr>
      <w:tr w:rsidR="00741742" w:rsidRPr="009A3755" w14:paraId="19AC85D2" w14:textId="77777777" w:rsidTr="00F6468C">
        <w:trPr>
          <w:trHeight w:val="284"/>
          <w:jc w:val="center"/>
        </w:trPr>
        <w:tc>
          <w:tcPr>
            <w:tcW w:w="5000" w:type="pct"/>
            <w:vAlign w:val="center"/>
          </w:tcPr>
          <w:p w14:paraId="5860EE8D" w14:textId="77777777" w:rsidR="00741742" w:rsidRPr="00700C43" w:rsidRDefault="00741742" w:rsidP="00F6468C">
            <w:pPr>
              <w:ind w:firstLine="0"/>
              <w:jc w:val="left"/>
              <w:rPr>
                <w:sz w:val="18"/>
                <w:szCs w:val="18"/>
              </w:rPr>
            </w:pPr>
            <w:r>
              <w:rPr>
                <w:sz w:val="18"/>
                <w:szCs w:val="18"/>
              </w:rPr>
              <w:t xml:space="preserve">   3:       </w:t>
            </w:r>
            <w:r w:rsidRPr="001B61E2">
              <w:rPr>
                <w:sz w:val="18"/>
                <w:szCs w:val="18"/>
              </w:rPr>
              <w:t>Construct positive class:</w:t>
            </w:r>
            <w:r w:rsidRPr="00313140">
              <w:rPr>
                <w:b/>
                <w:bCs/>
                <w:sz w:val="18"/>
                <w:szCs w:val="18"/>
              </w:rPr>
              <w:t xml:space="preserve"> </w:t>
            </w:r>
            <m:oMath>
              <m:sSub>
                <m:sSubPr>
                  <m:ctrlPr>
                    <w:rPr>
                      <w:rFonts w:ascii="Cambria Math" w:hAnsi="Cambria Math"/>
                      <w:i/>
                      <w:sz w:val="18"/>
                      <w:szCs w:val="18"/>
                    </w:rPr>
                  </m:ctrlPr>
                </m:sSubPr>
                <m:e>
                  <m:r>
                    <w:rPr>
                      <w:rFonts w:ascii="Cambria Math" w:hAnsi="Cambria Math"/>
                      <w:sz w:val="18"/>
                      <w:szCs w:val="18"/>
                    </w:rPr>
                    <m:t>G</m:t>
                  </m:r>
                </m:e>
                <m:sub>
                  <m:r>
                    <w:rPr>
                      <w:rFonts w:ascii="Cambria Math" w:hAnsi="Cambria Math"/>
                      <w:sz w:val="18"/>
                      <w:szCs w:val="18"/>
                    </w:rPr>
                    <m:t>i</m:t>
                  </m:r>
                </m:sub>
              </m:sSub>
              <m:r>
                <w:rPr>
                  <w:rFonts w:ascii="Cambria Math" w:hAnsi="Cambria Math"/>
                  <w:sz w:val="18"/>
                  <w:szCs w:val="18"/>
                </w:rPr>
                <m:t>←G</m:t>
              </m:r>
              <m:sSub>
                <m:sSubPr>
                  <m:ctrlPr>
                    <w:rPr>
                      <w:rFonts w:ascii="Cambria Math" w:hAnsi="Cambria Math"/>
                      <w:i/>
                      <w:sz w:val="18"/>
                      <w:szCs w:val="18"/>
                    </w:rPr>
                  </m:ctrlPr>
                </m:sSubPr>
                <m:e>
                  <m:r>
                    <w:rPr>
                      <w:rFonts w:ascii="Cambria Math" w:hAnsi="Cambria Math"/>
                      <w:sz w:val="18"/>
                      <w:szCs w:val="18"/>
                    </w:rPr>
                    <m:t>B</m:t>
                  </m:r>
                </m:e>
                <m:sub>
                  <m:r>
                    <w:rPr>
                      <w:rFonts w:ascii="Cambria Math" w:hAnsi="Cambria Math"/>
                      <w:sz w:val="18"/>
                      <w:szCs w:val="18"/>
                    </w:rPr>
                    <m:t>k</m:t>
                  </m:r>
                </m:sub>
              </m:sSub>
              <m:r>
                <w:rPr>
                  <w:rFonts w:ascii="Cambria Math" w:hAnsi="Cambria Math" w:cs="Cambria Math"/>
                  <w:sz w:val="18"/>
                  <w:szCs w:val="18"/>
                </w:rPr>
                <m:t>∈</m:t>
              </m:r>
              <m:r>
                <w:rPr>
                  <w:rFonts w:ascii="Cambria Math" w:hAnsi="Cambria Math"/>
                  <w:sz w:val="18"/>
                  <w:szCs w:val="18"/>
                </w:rPr>
                <m:t>G:</m:t>
              </m:r>
              <m:sSub>
                <m:sSubPr>
                  <m:ctrlPr>
                    <w:rPr>
                      <w:rFonts w:ascii="Cambria Math" w:hAnsi="Cambria Math"/>
                      <w:i/>
                      <w:sz w:val="18"/>
                      <w:szCs w:val="18"/>
                    </w:rPr>
                  </m:ctrlPr>
                </m:sSubPr>
                <m:e>
                  <m:r>
                    <w:rPr>
                      <w:rFonts w:ascii="Cambria Math" w:hAnsi="Cambria Math"/>
                      <w:sz w:val="18"/>
                      <w:szCs w:val="18"/>
                    </w:rPr>
                    <m:t>l</m:t>
                  </m:r>
                </m:e>
                <m:sub>
                  <m:r>
                    <w:rPr>
                      <w:rFonts w:ascii="Cambria Math" w:hAnsi="Cambria Math"/>
                      <w:sz w:val="18"/>
                      <w:szCs w:val="18"/>
                    </w:rPr>
                    <m:t>k</m:t>
                  </m:r>
                </m:sub>
              </m:sSub>
              <m:r>
                <w:rPr>
                  <w:rFonts w:ascii="Cambria Math" w:hAnsi="Cambria Math"/>
                  <w:sz w:val="18"/>
                  <w:szCs w:val="18"/>
                </w:rPr>
                <m:t>=i</m:t>
              </m:r>
            </m:oMath>
          </w:p>
        </w:tc>
      </w:tr>
      <w:tr w:rsidR="00741742" w:rsidRPr="009A3755" w14:paraId="4E452E72" w14:textId="77777777" w:rsidTr="00F6468C">
        <w:trPr>
          <w:trHeight w:val="284"/>
          <w:jc w:val="center"/>
        </w:trPr>
        <w:tc>
          <w:tcPr>
            <w:tcW w:w="5000" w:type="pct"/>
            <w:vAlign w:val="center"/>
          </w:tcPr>
          <w:p w14:paraId="0A9697AB" w14:textId="77777777" w:rsidR="00741742" w:rsidRPr="00B74A8D" w:rsidRDefault="00741742" w:rsidP="00F6468C">
            <w:pPr>
              <w:ind w:firstLine="0"/>
              <w:jc w:val="left"/>
              <w:rPr>
                <w:sz w:val="18"/>
                <w:szCs w:val="18"/>
              </w:rPr>
            </w:pPr>
            <w:r>
              <w:rPr>
                <w:sz w:val="18"/>
                <w:szCs w:val="18"/>
              </w:rPr>
              <w:t xml:space="preserve">   4:       </w:t>
            </w:r>
            <w:r w:rsidRPr="00313140">
              <w:rPr>
                <w:sz w:val="18"/>
                <w:szCs w:val="18"/>
              </w:rPr>
              <w:t xml:space="preserve">Construct negative class: </w:t>
            </w:r>
            <m:oMath>
              <m:sSub>
                <m:sSubPr>
                  <m:ctrlPr>
                    <w:rPr>
                      <w:rFonts w:ascii="Cambria Math" w:hAnsi="Cambria Math"/>
                      <w:i/>
                      <w:sz w:val="18"/>
                      <w:szCs w:val="18"/>
                    </w:rPr>
                  </m:ctrlPr>
                </m:sSubPr>
                <m:e>
                  <m:r>
                    <w:rPr>
                      <w:rFonts w:ascii="Cambria Math" w:hAnsi="Cambria Math"/>
                      <w:sz w:val="18"/>
                      <w:szCs w:val="18"/>
                    </w:rPr>
                    <m:t>G</m:t>
                  </m:r>
                </m:e>
                <m:sub>
                  <m:r>
                    <w:rPr>
                      <w:rFonts w:ascii="Cambria Math" w:hAnsi="Cambria Math"/>
                      <w:sz w:val="18"/>
                      <w:szCs w:val="18"/>
                    </w:rPr>
                    <m:t>¬i</m:t>
                  </m:r>
                </m:sub>
              </m:sSub>
              <m:r>
                <w:rPr>
                  <w:rFonts w:ascii="Cambria Math" w:hAnsi="Cambria Math"/>
                  <w:sz w:val="18"/>
                  <w:szCs w:val="18"/>
                </w:rPr>
                <m:t>←G</m:t>
              </m:r>
              <m:sSub>
                <m:sSubPr>
                  <m:ctrlPr>
                    <w:rPr>
                      <w:rFonts w:ascii="Cambria Math" w:hAnsi="Cambria Math"/>
                      <w:i/>
                      <w:sz w:val="18"/>
                      <w:szCs w:val="18"/>
                    </w:rPr>
                  </m:ctrlPr>
                </m:sSubPr>
                <m:e>
                  <m:r>
                    <w:rPr>
                      <w:rFonts w:ascii="Cambria Math" w:hAnsi="Cambria Math"/>
                      <w:sz w:val="18"/>
                      <w:szCs w:val="18"/>
                    </w:rPr>
                    <m:t>B</m:t>
                  </m:r>
                </m:e>
                <m:sub>
                  <m:r>
                    <w:rPr>
                      <w:rFonts w:ascii="Cambria Math" w:hAnsi="Cambria Math"/>
                      <w:sz w:val="18"/>
                      <w:szCs w:val="18"/>
                    </w:rPr>
                    <m:t>k</m:t>
                  </m:r>
                </m:sub>
              </m:sSub>
              <m:r>
                <w:rPr>
                  <w:rFonts w:ascii="Cambria Math" w:hAnsi="Cambria Math" w:cs="Cambria Math"/>
                  <w:sz w:val="18"/>
                  <w:szCs w:val="18"/>
                </w:rPr>
                <m:t>∈</m:t>
              </m:r>
              <m:r>
                <w:rPr>
                  <w:rFonts w:ascii="Cambria Math" w:hAnsi="Cambria Math"/>
                  <w:sz w:val="18"/>
                  <w:szCs w:val="18"/>
                </w:rPr>
                <m:t>G:</m:t>
              </m:r>
              <m:sSub>
                <m:sSubPr>
                  <m:ctrlPr>
                    <w:rPr>
                      <w:rFonts w:ascii="Cambria Math" w:hAnsi="Cambria Math"/>
                      <w:i/>
                      <w:sz w:val="18"/>
                      <w:szCs w:val="18"/>
                    </w:rPr>
                  </m:ctrlPr>
                </m:sSubPr>
                <m:e>
                  <m:r>
                    <w:rPr>
                      <w:rFonts w:ascii="Cambria Math" w:hAnsi="Cambria Math"/>
                      <w:sz w:val="18"/>
                      <w:szCs w:val="18"/>
                    </w:rPr>
                    <m:t>l</m:t>
                  </m:r>
                </m:e>
                <m:sub>
                  <m:r>
                    <w:rPr>
                      <w:rFonts w:ascii="Cambria Math" w:hAnsi="Cambria Math"/>
                      <w:sz w:val="18"/>
                      <w:szCs w:val="18"/>
                    </w:rPr>
                    <m:t>k</m:t>
                  </m:r>
                </m:sub>
              </m:sSub>
              <m:r>
                <w:rPr>
                  <w:rFonts w:ascii="Cambria Math" w:hAnsi="Cambria Math"/>
                  <w:sz w:val="18"/>
                  <w:szCs w:val="18"/>
                </w:rPr>
                <m:t>≠i</m:t>
              </m:r>
            </m:oMath>
          </w:p>
        </w:tc>
      </w:tr>
      <w:tr w:rsidR="00741742" w:rsidRPr="009A3755" w14:paraId="42274439" w14:textId="77777777" w:rsidTr="00F6468C">
        <w:trPr>
          <w:trHeight w:val="284"/>
          <w:jc w:val="center"/>
        </w:trPr>
        <w:tc>
          <w:tcPr>
            <w:tcW w:w="5000" w:type="pct"/>
            <w:vAlign w:val="center"/>
          </w:tcPr>
          <w:p w14:paraId="4F13B583" w14:textId="77777777" w:rsidR="00741742" w:rsidRPr="009A3755" w:rsidRDefault="00741742" w:rsidP="00F6468C">
            <w:pPr>
              <w:ind w:firstLine="0"/>
              <w:jc w:val="left"/>
              <w:rPr>
                <w:sz w:val="18"/>
                <w:szCs w:val="18"/>
              </w:rPr>
            </w:pPr>
            <w:r>
              <w:rPr>
                <w:sz w:val="18"/>
                <w:szCs w:val="18"/>
              </w:rPr>
              <w:t xml:space="preserve">   5:       </w:t>
            </w:r>
            <w:r w:rsidRPr="001B61E2">
              <w:rPr>
                <w:sz w:val="18"/>
                <w:szCs w:val="18"/>
              </w:rPr>
              <w:t xml:space="preserve">Form </w:t>
            </w:r>
            <m:oMath>
              <m:sSub>
                <m:sSubPr>
                  <m:ctrlPr>
                    <w:rPr>
                      <w:rFonts w:ascii="Cambria Math" w:hAnsi="Cambria Math"/>
                      <w:i/>
                      <w:sz w:val="18"/>
                      <w:szCs w:val="18"/>
                    </w:rPr>
                  </m:ctrlPr>
                </m:sSubPr>
                <m:e>
                  <m:r>
                    <w:rPr>
                      <w:rFonts w:ascii="Cambria Math" w:hAnsi="Cambria Math"/>
                      <w:sz w:val="18"/>
                      <w:szCs w:val="18"/>
                    </w:rPr>
                    <m:t>C</m:t>
                  </m:r>
                </m:e>
                <m:sub>
                  <m:r>
                    <w:rPr>
                      <w:rFonts w:ascii="Cambria Math" w:hAnsi="Cambria Math"/>
                      <w:sz w:val="18"/>
                      <w:szCs w:val="18"/>
                    </w:rPr>
                    <m:t>i</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C</m:t>
                  </m:r>
                </m:e>
                <m:sub>
                  <m:r>
                    <w:rPr>
                      <w:rFonts w:ascii="Cambria Math" w:hAnsi="Cambria Math"/>
                      <w:sz w:val="18"/>
                      <w:szCs w:val="18"/>
                    </w:rPr>
                    <m:t>¬i</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R</m:t>
                  </m:r>
                </m:e>
                <m:sub>
                  <m:r>
                    <w:rPr>
                      <w:rFonts w:ascii="Cambria Math" w:hAnsi="Cambria Math"/>
                      <w:sz w:val="18"/>
                      <w:szCs w:val="18"/>
                    </w:rPr>
                    <m:t>i</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R</m:t>
                  </m:r>
                </m:e>
                <m:sub>
                  <m:r>
                    <w:rPr>
                      <w:rFonts w:ascii="Cambria Math" w:hAnsi="Cambria Math"/>
                      <w:sz w:val="18"/>
                      <w:szCs w:val="18"/>
                    </w:rPr>
                    <m:t>¬i</m:t>
                  </m:r>
                </m:sub>
              </m:sSub>
            </m:oMath>
            <w:r w:rsidRPr="001B61E2">
              <w:rPr>
                <w:sz w:val="18"/>
                <w:szCs w:val="18"/>
              </w:rPr>
              <w:t xml:space="preserve"> from </w:t>
            </w:r>
            <m:oMath>
              <m:sSub>
                <m:sSubPr>
                  <m:ctrlPr>
                    <w:rPr>
                      <w:rFonts w:ascii="Cambria Math" w:hAnsi="Cambria Math"/>
                      <w:i/>
                      <w:sz w:val="18"/>
                      <w:szCs w:val="18"/>
                    </w:rPr>
                  </m:ctrlPr>
                </m:sSubPr>
                <m:e>
                  <m:r>
                    <w:rPr>
                      <w:rFonts w:ascii="Cambria Math" w:hAnsi="Cambria Math"/>
                      <w:sz w:val="18"/>
                      <w:szCs w:val="18"/>
                    </w:rPr>
                    <m:t>G</m:t>
                  </m:r>
                </m:e>
                <m:sub>
                  <m:r>
                    <w:rPr>
                      <w:rFonts w:ascii="Cambria Math" w:hAnsi="Cambria Math"/>
                      <w:sz w:val="18"/>
                      <w:szCs w:val="18"/>
                    </w:rPr>
                    <m:t>i</m:t>
                  </m:r>
                </m:sub>
              </m:sSub>
            </m:oMath>
            <w:r w:rsidRPr="001B61E2">
              <w:rPr>
                <w:sz w:val="18"/>
                <w:szCs w:val="18"/>
              </w:rPr>
              <w:t xml:space="preserve"> and </w:t>
            </w:r>
            <m:oMath>
              <m:sSub>
                <m:sSubPr>
                  <m:ctrlPr>
                    <w:rPr>
                      <w:rFonts w:ascii="Cambria Math" w:hAnsi="Cambria Math"/>
                      <w:i/>
                      <w:sz w:val="18"/>
                      <w:szCs w:val="18"/>
                    </w:rPr>
                  </m:ctrlPr>
                </m:sSubPr>
                <m:e>
                  <m:r>
                    <w:rPr>
                      <w:rFonts w:ascii="Cambria Math" w:hAnsi="Cambria Math"/>
                      <w:sz w:val="18"/>
                      <w:szCs w:val="18"/>
                    </w:rPr>
                    <m:t>G</m:t>
                  </m:r>
                </m:e>
                <m:sub>
                  <m:r>
                    <w:rPr>
                      <w:rFonts w:ascii="Cambria Math" w:hAnsi="Cambria Math"/>
                      <w:sz w:val="18"/>
                      <w:szCs w:val="18"/>
                    </w:rPr>
                    <m:t>¬i</m:t>
                  </m:r>
                </m:sub>
              </m:sSub>
            </m:oMath>
          </w:p>
        </w:tc>
      </w:tr>
      <w:tr w:rsidR="00741742" w:rsidRPr="009A3755" w14:paraId="46ED39DF" w14:textId="77777777" w:rsidTr="00F6468C">
        <w:trPr>
          <w:trHeight w:val="284"/>
          <w:jc w:val="center"/>
        </w:trPr>
        <w:tc>
          <w:tcPr>
            <w:tcW w:w="5000" w:type="pct"/>
            <w:vAlign w:val="center"/>
          </w:tcPr>
          <w:p w14:paraId="77710C2E" w14:textId="77777777" w:rsidR="00741742" w:rsidRPr="009A3755" w:rsidRDefault="00741742" w:rsidP="00F6468C">
            <w:pPr>
              <w:ind w:firstLine="0"/>
              <w:jc w:val="left"/>
              <w:rPr>
                <w:sz w:val="18"/>
                <w:szCs w:val="18"/>
              </w:rPr>
            </w:pPr>
            <w:r>
              <w:rPr>
                <w:sz w:val="18"/>
                <w:szCs w:val="18"/>
              </w:rPr>
              <w:t xml:space="preserve">   6</w:t>
            </w:r>
            <w:r w:rsidRPr="001B61E2">
              <w:rPr>
                <w:sz w:val="18"/>
                <w:szCs w:val="18"/>
              </w:rPr>
              <w:t xml:space="preserve">:       Solve dual problems (36) and (37) to get </w:t>
            </w:r>
            <m:oMath>
              <m:sSup>
                <m:sSupPr>
                  <m:ctrlPr>
                    <w:rPr>
                      <w:rFonts w:ascii="Cambria Math" w:hAnsi="Cambria Math"/>
                      <w:i/>
                      <w:sz w:val="18"/>
                      <w:szCs w:val="18"/>
                    </w:rPr>
                  </m:ctrlPr>
                </m:sSupPr>
                <m:e>
                  <m:r>
                    <w:rPr>
                      <w:rFonts w:ascii="Cambria Math" w:hAnsi="Cambria Math"/>
                      <w:sz w:val="18"/>
                      <w:szCs w:val="18"/>
                    </w:rPr>
                    <m:t>α</m:t>
                  </m:r>
                </m:e>
                <m:sup>
                  <m:r>
                    <w:rPr>
                      <w:rFonts w:ascii="Cambria Math" w:hAnsi="Cambria Math"/>
                      <w:sz w:val="18"/>
                      <w:szCs w:val="18"/>
                    </w:rPr>
                    <m:t>i</m:t>
                  </m:r>
                </m:sup>
              </m:sSup>
              <m:r>
                <w:rPr>
                  <w:rFonts w:ascii="Cambria Math" w:hAnsi="Cambria Math"/>
                  <w:sz w:val="18"/>
                  <w:szCs w:val="18"/>
                </w:rPr>
                <m:t>,</m:t>
              </m:r>
              <m:sSup>
                <m:sSupPr>
                  <m:ctrlPr>
                    <w:rPr>
                      <w:rFonts w:ascii="Cambria Math" w:hAnsi="Cambria Math"/>
                      <w:i/>
                      <w:sz w:val="18"/>
                      <w:szCs w:val="18"/>
                    </w:rPr>
                  </m:ctrlPr>
                </m:sSupPr>
                <m:e>
                  <m:r>
                    <w:rPr>
                      <w:rFonts w:ascii="Cambria Math" w:hAnsi="Cambria Math"/>
                      <w:sz w:val="18"/>
                      <w:szCs w:val="18"/>
                    </w:rPr>
                    <m:t>γ</m:t>
                  </m:r>
                </m:e>
                <m:sup>
                  <m:r>
                    <w:rPr>
                      <w:rFonts w:ascii="Cambria Math" w:hAnsi="Cambria Math"/>
                      <w:sz w:val="18"/>
                      <w:szCs w:val="18"/>
                    </w:rPr>
                    <m:t>i</m:t>
                  </m:r>
                </m:sup>
              </m:sSup>
            </m:oMath>
          </w:p>
        </w:tc>
      </w:tr>
      <w:tr w:rsidR="00741742" w:rsidRPr="009A3755" w14:paraId="13A1AF42" w14:textId="77777777" w:rsidTr="00F6468C">
        <w:trPr>
          <w:trHeight w:val="284"/>
          <w:jc w:val="center"/>
        </w:trPr>
        <w:tc>
          <w:tcPr>
            <w:tcW w:w="5000" w:type="pct"/>
            <w:vAlign w:val="center"/>
          </w:tcPr>
          <w:p w14:paraId="15D1EEEA" w14:textId="77777777" w:rsidR="00741742" w:rsidRDefault="00741742" w:rsidP="00F6468C">
            <w:pPr>
              <w:ind w:firstLine="0"/>
              <w:jc w:val="left"/>
              <w:rPr>
                <w:sz w:val="18"/>
                <w:szCs w:val="18"/>
              </w:rPr>
            </w:pPr>
            <w:r>
              <w:rPr>
                <w:sz w:val="18"/>
                <w:szCs w:val="18"/>
              </w:rPr>
              <w:t xml:space="preserve">   7</w:t>
            </w:r>
            <w:r w:rsidRPr="001B61E2">
              <w:rPr>
                <w:sz w:val="18"/>
                <w:szCs w:val="18"/>
              </w:rPr>
              <w:t xml:space="preserve">:       </w:t>
            </w:r>
            <w:r w:rsidRPr="003D5DA8">
              <w:rPr>
                <w:sz w:val="18"/>
                <w:szCs w:val="18"/>
              </w:rPr>
              <w:t>Compute hyperplane parameters:</w:t>
            </w:r>
          </w:p>
          <w:p w14:paraId="31C744C0" w14:textId="77777777" w:rsidR="00741742" w:rsidRDefault="00741742" w:rsidP="00F6468C">
            <w:pPr>
              <w:ind w:firstLine="0"/>
              <w:jc w:val="left"/>
              <w:rPr>
                <w:sz w:val="18"/>
                <w:szCs w:val="18"/>
              </w:rPr>
            </w:pPr>
            <w:r>
              <w:rPr>
                <w:sz w:val="18"/>
                <w:szCs w:val="18"/>
              </w:rPr>
              <w:t xml:space="preserve">                 </w:t>
            </w:r>
            <m:oMath>
              <m:sSup>
                <m:sSupPr>
                  <m:ctrlPr>
                    <w:rPr>
                      <w:rFonts w:ascii="Cambria Math" w:hAnsi="Cambria Math"/>
                      <w:i/>
                      <w:sz w:val="18"/>
                      <w:szCs w:val="18"/>
                    </w:rPr>
                  </m:ctrlPr>
                </m:sSupPr>
                <m:e>
                  <m:r>
                    <w:rPr>
                      <w:rFonts w:ascii="Cambria Math" w:hAnsi="Cambria Math"/>
                      <w:sz w:val="18"/>
                      <w:szCs w:val="18"/>
                    </w:rPr>
                    <m:t>u</m:t>
                  </m:r>
                </m:e>
                <m:sup>
                  <m:r>
                    <w:rPr>
                      <w:rFonts w:ascii="Cambria Math" w:hAnsi="Cambria Math"/>
                      <w:sz w:val="18"/>
                      <w:szCs w:val="18"/>
                    </w:rPr>
                    <m:t>1i</m:t>
                  </m:r>
                </m:sup>
              </m:sSup>
              <m:r>
                <w:rPr>
                  <w:rFonts w:ascii="Cambria Math" w:hAnsi="Cambria Math"/>
                  <w:sz w:val="18"/>
                  <w:szCs w:val="18"/>
                </w:rPr>
                <m:t>←-</m:t>
              </m:r>
              <m:sSup>
                <m:sSupPr>
                  <m:ctrlPr>
                    <w:rPr>
                      <w:rFonts w:ascii="Cambria Math" w:hAnsi="Cambria Math"/>
                      <w:i/>
                      <w:sz w:val="18"/>
                      <w:szCs w:val="18"/>
                    </w:rPr>
                  </m:ctrlPr>
                </m:sSupPr>
                <m:e>
                  <m:d>
                    <m:dPr>
                      <m:ctrlPr>
                        <w:rPr>
                          <w:rFonts w:ascii="Cambria Math" w:hAnsi="Cambria Math"/>
                          <w:i/>
                          <w:sz w:val="18"/>
                          <w:szCs w:val="18"/>
                        </w:rPr>
                      </m:ctrlPr>
                    </m:dPr>
                    <m:e>
                      <m:sSup>
                        <m:sSupPr>
                          <m:ctrlPr>
                            <w:rPr>
                              <w:rFonts w:ascii="Cambria Math" w:hAnsi="Cambria Math"/>
                              <w:i/>
                              <w:sz w:val="18"/>
                              <w:szCs w:val="18"/>
                            </w:rPr>
                          </m:ctrlPr>
                        </m:sSupPr>
                        <m:e>
                          <m:r>
                            <w:rPr>
                              <w:rFonts w:ascii="Cambria Math" w:hAnsi="Cambria Math"/>
                              <w:sz w:val="18"/>
                              <w:szCs w:val="18"/>
                            </w:rPr>
                            <m:t>H</m:t>
                          </m:r>
                        </m:e>
                        <m:sup>
                          <m:r>
                            <w:rPr>
                              <w:rFonts w:ascii="Cambria Math" w:hAnsi="Cambria Math"/>
                              <w:sz w:val="18"/>
                              <w:szCs w:val="18"/>
                            </w:rPr>
                            <m:t>i,T</m:t>
                          </m:r>
                        </m:sup>
                      </m:sSup>
                      <m:sSup>
                        <m:sSupPr>
                          <m:ctrlPr>
                            <w:rPr>
                              <w:rFonts w:ascii="Cambria Math" w:hAnsi="Cambria Math"/>
                              <w:i/>
                              <w:sz w:val="18"/>
                              <w:szCs w:val="18"/>
                            </w:rPr>
                          </m:ctrlPr>
                        </m:sSupPr>
                        <m:e>
                          <m:r>
                            <w:rPr>
                              <w:rFonts w:ascii="Cambria Math" w:hAnsi="Cambria Math"/>
                              <w:sz w:val="18"/>
                              <w:szCs w:val="18"/>
                            </w:rPr>
                            <m:t>H</m:t>
                          </m:r>
                        </m:e>
                        <m:sup>
                          <m:r>
                            <w:rPr>
                              <w:rFonts w:ascii="Cambria Math" w:hAnsi="Cambria Math"/>
                              <w:sz w:val="18"/>
                              <w:szCs w:val="18"/>
                            </w:rPr>
                            <m:t>i</m:t>
                          </m:r>
                        </m:sup>
                      </m:sSup>
                      <m:r>
                        <w:rPr>
                          <w:rFonts w:ascii="Cambria Math" w:hAnsi="Cambria Math"/>
                          <w:sz w:val="18"/>
                          <w:szCs w:val="18"/>
                        </w:rPr>
                        <m:t>+δI</m:t>
                      </m:r>
                    </m:e>
                  </m:d>
                </m:e>
                <m:sup>
                  <m:r>
                    <w:rPr>
                      <w:rFonts w:ascii="Cambria Math" w:hAnsi="Cambria Math"/>
                      <w:sz w:val="18"/>
                      <w:szCs w:val="18"/>
                    </w:rPr>
                    <m:t>-1</m:t>
                  </m:r>
                </m:sup>
              </m:sSup>
              <m:sSup>
                <m:sSupPr>
                  <m:ctrlPr>
                    <w:rPr>
                      <w:rFonts w:ascii="Cambria Math" w:hAnsi="Cambria Math"/>
                      <w:i/>
                      <w:sz w:val="18"/>
                      <w:szCs w:val="18"/>
                    </w:rPr>
                  </m:ctrlPr>
                </m:sSupPr>
                <m:e>
                  <m:r>
                    <w:rPr>
                      <w:rFonts w:ascii="Cambria Math" w:hAnsi="Cambria Math"/>
                      <w:sz w:val="18"/>
                      <w:szCs w:val="18"/>
                    </w:rPr>
                    <m:t>G</m:t>
                  </m:r>
                </m:e>
                <m:sup>
                  <m:r>
                    <w:rPr>
                      <w:rFonts w:ascii="Cambria Math" w:hAnsi="Cambria Math"/>
                      <w:sz w:val="18"/>
                      <w:szCs w:val="18"/>
                    </w:rPr>
                    <m:t>i,T</m:t>
                  </m:r>
                </m:sup>
              </m:sSup>
              <m:sSup>
                <m:sSupPr>
                  <m:ctrlPr>
                    <w:rPr>
                      <w:rFonts w:ascii="Cambria Math" w:hAnsi="Cambria Math"/>
                      <w:i/>
                      <w:sz w:val="18"/>
                      <w:szCs w:val="18"/>
                    </w:rPr>
                  </m:ctrlPr>
                </m:sSupPr>
                <m:e>
                  <m:r>
                    <w:rPr>
                      <w:rFonts w:ascii="Cambria Math" w:hAnsi="Cambria Math"/>
                      <w:sz w:val="18"/>
                      <w:szCs w:val="18"/>
                    </w:rPr>
                    <m:t>α</m:t>
                  </m:r>
                </m:e>
                <m:sup>
                  <m:r>
                    <w:rPr>
                      <w:rFonts w:ascii="Cambria Math" w:hAnsi="Cambria Math"/>
                      <w:sz w:val="18"/>
                      <w:szCs w:val="18"/>
                    </w:rPr>
                    <m:t>i</m:t>
                  </m:r>
                </m:sup>
              </m:sSup>
            </m:oMath>
          </w:p>
          <w:p w14:paraId="44A54700" w14:textId="77777777" w:rsidR="00741742" w:rsidRPr="003D5DA8" w:rsidRDefault="00741742" w:rsidP="00F6468C">
            <w:pPr>
              <w:ind w:firstLine="0"/>
              <w:jc w:val="left"/>
              <w:rPr>
                <w:sz w:val="18"/>
                <w:szCs w:val="18"/>
              </w:rPr>
            </w:pPr>
            <w:r>
              <w:rPr>
                <w:sz w:val="18"/>
                <w:szCs w:val="18"/>
              </w:rPr>
              <w:t xml:space="preserve">                 </w:t>
            </w:r>
            <m:oMath>
              <m:sSup>
                <m:sSupPr>
                  <m:ctrlPr>
                    <w:rPr>
                      <w:rFonts w:ascii="Cambria Math" w:hAnsi="Cambria Math"/>
                      <w:i/>
                      <w:sz w:val="18"/>
                      <w:szCs w:val="18"/>
                    </w:rPr>
                  </m:ctrlPr>
                </m:sSupPr>
                <m:e>
                  <m:r>
                    <w:rPr>
                      <w:rFonts w:ascii="Cambria Math" w:hAnsi="Cambria Math"/>
                      <w:sz w:val="18"/>
                      <w:szCs w:val="18"/>
                    </w:rPr>
                    <m:t>u</m:t>
                  </m:r>
                </m:e>
                <m:sup>
                  <m:r>
                    <w:rPr>
                      <w:rFonts w:ascii="Cambria Math" w:hAnsi="Cambria Math"/>
                      <w:sz w:val="18"/>
                      <w:szCs w:val="18"/>
                    </w:rPr>
                    <m:t>2i</m:t>
                  </m:r>
                </m:sup>
              </m:sSup>
              <m:r>
                <w:rPr>
                  <w:rFonts w:ascii="Cambria Math" w:hAnsi="Cambria Math"/>
                  <w:sz w:val="18"/>
                  <w:szCs w:val="18"/>
                </w:rPr>
                <m:t>←</m:t>
              </m:r>
              <m:sSup>
                <m:sSupPr>
                  <m:ctrlPr>
                    <w:rPr>
                      <w:rFonts w:ascii="Cambria Math" w:hAnsi="Cambria Math"/>
                      <w:i/>
                      <w:sz w:val="18"/>
                      <w:szCs w:val="18"/>
                    </w:rPr>
                  </m:ctrlPr>
                </m:sSupPr>
                <m:e>
                  <m:d>
                    <m:dPr>
                      <m:ctrlPr>
                        <w:rPr>
                          <w:rFonts w:ascii="Cambria Math" w:hAnsi="Cambria Math"/>
                          <w:i/>
                          <w:sz w:val="18"/>
                          <w:szCs w:val="18"/>
                        </w:rPr>
                      </m:ctrlPr>
                    </m:dPr>
                    <m:e>
                      <m:sSup>
                        <m:sSupPr>
                          <m:ctrlPr>
                            <w:rPr>
                              <w:rFonts w:ascii="Cambria Math" w:hAnsi="Cambria Math"/>
                              <w:i/>
                              <w:sz w:val="18"/>
                              <w:szCs w:val="18"/>
                            </w:rPr>
                          </m:ctrlPr>
                        </m:sSupPr>
                        <m:e>
                          <m:r>
                            <w:rPr>
                              <w:rFonts w:ascii="Cambria Math" w:hAnsi="Cambria Math"/>
                              <w:sz w:val="18"/>
                              <w:szCs w:val="18"/>
                            </w:rPr>
                            <m:t>G</m:t>
                          </m:r>
                        </m:e>
                        <m:sup>
                          <m:r>
                            <w:rPr>
                              <w:rFonts w:ascii="Cambria Math" w:hAnsi="Cambria Math"/>
                              <w:sz w:val="18"/>
                              <w:szCs w:val="18"/>
                            </w:rPr>
                            <m:t>i,T</m:t>
                          </m:r>
                        </m:sup>
                      </m:sSup>
                      <m:sSup>
                        <m:sSupPr>
                          <m:ctrlPr>
                            <w:rPr>
                              <w:rFonts w:ascii="Cambria Math" w:hAnsi="Cambria Math"/>
                              <w:i/>
                              <w:sz w:val="18"/>
                              <w:szCs w:val="18"/>
                            </w:rPr>
                          </m:ctrlPr>
                        </m:sSupPr>
                        <m:e>
                          <m:r>
                            <w:rPr>
                              <w:rFonts w:ascii="Cambria Math" w:hAnsi="Cambria Math"/>
                              <w:sz w:val="18"/>
                              <w:szCs w:val="18"/>
                            </w:rPr>
                            <m:t>G</m:t>
                          </m:r>
                        </m:e>
                        <m:sup>
                          <m:r>
                            <w:rPr>
                              <w:rFonts w:ascii="Cambria Math" w:hAnsi="Cambria Math"/>
                              <w:sz w:val="18"/>
                              <w:szCs w:val="18"/>
                            </w:rPr>
                            <m:t>i</m:t>
                          </m:r>
                        </m:sup>
                      </m:sSup>
                      <m:r>
                        <w:rPr>
                          <w:rFonts w:ascii="Cambria Math" w:hAnsi="Cambria Math"/>
                          <w:sz w:val="18"/>
                          <w:szCs w:val="18"/>
                        </w:rPr>
                        <m:t>+δI</m:t>
                      </m:r>
                    </m:e>
                  </m:d>
                </m:e>
                <m:sup>
                  <m:r>
                    <w:rPr>
                      <w:rFonts w:ascii="Cambria Math" w:hAnsi="Cambria Math"/>
                      <w:sz w:val="18"/>
                      <w:szCs w:val="18"/>
                    </w:rPr>
                    <m:t>-1</m:t>
                  </m:r>
                </m:sup>
              </m:sSup>
              <m:sSup>
                <m:sSupPr>
                  <m:ctrlPr>
                    <w:rPr>
                      <w:rFonts w:ascii="Cambria Math" w:hAnsi="Cambria Math"/>
                      <w:i/>
                      <w:sz w:val="18"/>
                      <w:szCs w:val="18"/>
                    </w:rPr>
                  </m:ctrlPr>
                </m:sSupPr>
                <m:e>
                  <m:r>
                    <w:rPr>
                      <w:rFonts w:ascii="Cambria Math" w:hAnsi="Cambria Math"/>
                      <w:sz w:val="18"/>
                      <w:szCs w:val="18"/>
                    </w:rPr>
                    <m:t>H</m:t>
                  </m:r>
                </m:e>
                <m:sup>
                  <m:r>
                    <w:rPr>
                      <w:rFonts w:ascii="Cambria Math" w:hAnsi="Cambria Math"/>
                      <w:sz w:val="18"/>
                      <w:szCs w:val="18"/>
                    </w:rPr>
                    <m:t>i,T</m:t>
                  </m:r>
                </m:sup>
              </m:sSup>
              <m:sSup>
                <m:sSupPr>
                  <m:ctrlPr>
                    <w:rPr>
                      <w:rFonts w:ascii="Cambria Math" w:hAnsi="Cambria Math"/>
                      <w:i/>
                      <w:sz w:val="18"/>
                      <w:szCs w:val="18"/>
                    </w:rPr>
                  </m:ctrlPr>
                </m:sSupPr>
                <m:e>
                  <m:r>
                    <w:rPr>
                      <w:rFonts w:ascii="Cambria Math" w:hAnsi="Cambria Math"/>
                      <w:sz w:val="18"/>
                      <w:szCs w:val="18"/>
                    </w:rPr>
                    <m:t>γ</m:t>
                  </m:r>
                </m:e>
                <m:sup>
                  <m:r>
                    <w:rPr>
                      <w:rFonts w:ascii="Cambria Math" w:hAnsi="Cambria Math"/>
                      <w:sz w:val="18"/>
                      <w:szCs w:val="18"/>
                    </w:rPr>
                    <m:t>i</m:t>
                  </m:r>
                </m:sup>
              </m:sSup>
            </m:oMath>
          </w:p>
        </w:tc>
      </w:tr>
      <w:tr w:rsidR="00741742" w:rsidRPr="009A3755" w14:paraId="2616337D" w14:textId="77777777" w:rsidTr="00F6468C">
        <w:trPr>
          <w:trHeight w:val="284"/>
          <w:jc w:val="center"/>
        </w:trPr>
        <w:tc>
          <w:tcPr>
            <w:tcW w:w="5000" w:type="pct"/>
            <w:vAlign w:val="center"/>
          </w:tcPr>
          <w:p w14:paraId="3CCD2BCD" w14:textId="77777777" w:rsidR="00741742" w:rsidRPr="003D5DA8" w:rsidRDefault="00741742" w:rsidP="00F6468C">
            <w:pPr>
              <w:ind w:firstLine="0"/>
              <w:jc w:val="left"/>
              <w:rPr>
                <w:sz w:val="18"/>
                <w:szCs w:val="18"/>
              </w:rPr>
            </w:pPr>
            <w:r>
              <w:rPr>
                <w:sz w:val="18"/>
                <w:szCs w:val="18"/>
              </w:rPr>
              <w:t xml:space="preserve">   8</w:t>
            </w:r>
            <w:r w:rsidRPr="001B61E2">
              <w:rPr>
                <w:sz w:val="18"/>
                <w:szCs w:val="18"/>
              </w:rPr>
              <w:t xml:space="preserve">:       </w:t>
            </w:r>
            <m:oMath>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OvR</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OvR</m:t>
                  </m:r>
                </m:sub>
              </m:sSub>
              <m:r>
                <w:rPr>
                  <w:rFonts w:ascii="Cambria Math" w:hAnsi="Cambria Math" w:cs="Cambria Math"/>
                  <w:sz w:val="18"/>
                  <w:szCs w:val="18"/>
                </w:rPr>
                <m:t>∪</m:t>
              </m:r>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i</m:t>
                  </m:r>
                </m:sub>
              </m:sSub>
              <m:d>
                <m:dPr>
                  <m:ctrlPr>
                    <w:rPr>
                      <w:rFonts w:ascii="Cambria Math" w:hAnsi="Cambria Math"/>
                      <w:i/>
                      <w:sz w:val="18"/>
                      <w:szCs w:val="18"/>
                    </w:rPr>
                  </m:ctrlPr>
                </m:dPr>
                <m:e>
                  <m:sSup>
                    <m:sSupPr>
                      <m:ctrlPr>
                        <w:rPr>
                          <w:rFonts w:ascii="Cambria Math" w:hAnsi="Cambria Math"/>
                          <w:i/>
                          <w:sz w:val="18"/>
                          <w:szCs w:val="18"/>
                        </w:rPr>
                      </m:ctrlPr>
                    </m:sSupPr>
                    <m:e>
                      <m:r>
                        <w:rPr>
                          <w:rFonts w:ascii="Cambria Math" w:hAnsi="Cambria Math"/>
                          <w:sz w:val="18"/>
                          <w:szCs w:val="18"/>
                        </w:rPr>
                        <m:t>u</m:t>
                      </m:r>
                    </m:e>
                    <m:sup>
                      <m:r>
                        <w:rPr>
                          <w:rFonts w:ascii="Cambria Math" w:hAnsi="Cambria Math"/>
                          <w:sz w:val="18"/>
                          <w:szCs w:val="18"/>
                        </w:rPr>
                        <m:t>1i</m:t>
                      </m:r>
                    </m:sup>
                  </m:sSup>
                  <m:r>
                    <w:rPr>
                      <w:rFonts w:ascii="Cambria Math" w:hAnsi="Cambria Math"/>
                      <w:sz w:val="18"/>
                      <w:szCs w:val="18"/>
                    </w:rPr>
                    <m:t>,</m:t>
                  </m:r>
                  <m:sSup>
                    <m:sSupPr>
                      <m:ctrlPr>
                        <w:rPr>
                          <w:rFonts w:ascii="Cambria Math" w:hAnsi="Cambria Math"/>
                          <w:i/>
                          <w:sz w:val="18"/>
                          <w:szCs w:val="18"/>
                        </w:rPr>
                      </m:ctrlPr>
                    </m:sSupPr>
                    <m:e>
                      <m:r>
                        <w:rPr>
                          <w:rFonts w:ascii="Cambria Math" w:hAnsi="Cambria Math"/>
                          <w:sz w:val="18"/>
                          <w:szCs w:val="18"/>
                        </w:rPr>
                        <m:t>u</m:t>
                      </m:r>
                    </m:e>
                    <m:sup>
                      <m:r>
                        <w:rPr>
                          <w:rFonts w:ascii="Cambria Math" w:hAnsi="Cambria Math"/>
                          <w:sz w:val="18"/>
                          <w:szCs w:val="18"/>
                        </w:rPr>
                        <m:t>2i</m:t>
                      </m:r>
                    </m:sup>
                  </m:sSup>
                </m:e>
              </m:d>
            </m:oMath>
          </w:p>
        </w:tc>
      </w:tr>
      <w:tr w:rsidR="00741742" w:rsidRPr="009A3755" w14:paraId="78535383" w14:textId="77777777" w:rsidTr="00F6468C">
        <w:trPr>
          <w:trHeight w:val="284"/>
          <w:jc w:val="center"/>
        </w:trPr>
        <w:tc>
          <w:tcPr>
            <w:tcW w:w="5000" w:type="pct"/>
            <w:vAlign w:val="center"/>
          </w:tcPr>
          <w:p w14:paraId="3CC1F7FC" w14:textId="77777777" w:rsidR="00741742" w:rsidRDefault="00741742" w:rsidP="00F6468C">
            <w:pPr>
              <w:ind w:firstLine="0"/>
              <w:jc w:val="left"/>
              <w:rPr>
                <w:sz w:val="18"/>
                <w:szCs w:val="18"/>
              </w:rPr>
            </w:pPr>
            <w:r>
              <w:rPr>
                <w:sz w:val="18"/>
                <w:szCs w:val="18"/>
              </w:rPr>
              <w:lastRenderedPageBreak/>
              <w:t xml:space="preserve">   9: </w:t>
            </w:r>
            <w:r w:rsidRPr="002B76D7">
              <w:rPr>
                <w:b/>
                <w:bCs/>
                <w:sz w:val="18"/>
                <w:szCs w:val="18"/>
              </w:rPr>
              <w:t>end for</w:t>
            </w:r>
          </w:p>
        </w:tc>
      </w:tr>
      <w:tr w:rsidR="00741742" w:rsidRPr="009A3755" w14:paraId="388226C9" w14:textId="77777777" w:rsidTr="00F6468C">
        <w:trPr>
          <w:trHeight w:val="284"/>
          <w:jc w:val="center"/>
        </w:trPr>
        <w:tc>
          <w:tcPr>
            <w:tcW w:w="5000" w:type="pct"/>
            <w:vAlign w:val="center"/>
          </w:tcPr>
          <w:p w14:paraId="2FB7C80B" w14:textId="77777777" w:rsidR="00741742" w:rsidRPr="00220244" w:rsidRDefault="00741742" w:rsidP="00F6468C">
            <w:pPr>
              <w:ind w:firstLine="0"/>
              <w:jc w:val="left"/>
              <w:rPr>
                <w:rFonts w:ascii="Cambria Math" w:hAnsi="Cambria Math"/>
                <w:i/>
              </w:rPr>
            </w:pPr>
            <w:r>
              <w:rPr>
                <w:sz w:val="18"/>
                <w:szCs w:val="18"/>
              </w:rPr>
              <w:t xml:space="preserve"> 10: </w:t>
            </w:r>
            <w:r w:rsidRPr="002B76D7">
              <w:rPr>
                <w:b/>
                <w:bCs/>
                <w:sz w:val="18"/>
                <w:szCs w:val="18"/>
              </w:rPr>
              <w:t>return</w:t>
            </w:r>
            <w:r w:rsidRPr="002B76D7">
              <w:rPr>
                <w:sz w:val="18"/>
                <w:szCs w:val="18"/>
              </w:rPr>
              <w:t xml:space="preserve"> </w:t>
            </w:r>
            <m:oMath>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OvR</m:t>
                  </m:r>
                </m:sub>
              </m:sSub>
            </m:oMath>
          </w:p>
        </w:tc>
      </w:tr>
      <w:tr w:rsidR="00741742" w:rsidRPr="009A3755" w14:paraId="2A3F076E" w14:textId="77777777" w:rsidTr="00F6468C">
        <w:trPr>
          <w:trHeight w:val="284"/>
          <w:jc w:val="center"/>
        </w:trPr>
        <w:tc>
          <w:tcPr>
            <w:tcW w:w="5000" w:type="pct"/>
            <w:vAlign w:val="center"/>
          </w:tcPr>
          <w:p w14:paraId="7416D039" w14:textId="77777777" w:rsidR="00741742" w:rsidRDefault="00741742" w:rsidP="00F6468C">
            <w:pPr>
              <w:ind w:firstLine="0"/>
              <w:jc w:val="left"/>
              <w:rPr>
                <w:sz w:val="18"/>
                <w:szCs w:val="18"/>
              </w:rPr>
            </w:pPr>
          </w:p>
        </w:tc>
      </w:tr>
      <w:tr w:rsidR="00741742" w:rsidRPr="009A3755" w14:paraId="3995071D" w14:textId="77777777" w:rsidTr="00F6468C">
        <w:trPr>
          <w:trHeight w:val="284"/>
          <w:jc w:val="center"/>
        </w:trPr>
        <w:tc>
          <w:tcPr>
            <w:tcW w:w="5000" w:type="pct"/>
            <w:vAlign w:val="center"/>
          </w:tcPr>
          <w:p w14:paraId="4F0CD004" w14:textId="77777777" w:rsidR="00741742" w:rsidRDefault="00741742" w:rsidP="00F6468C">
            <w:pPr>
              <w:ind w:firstLine="0"/>
              <w:jc w:val="left"/>
              <w:rPr>
                <w:sz w:val="18"/>
                <w:szCs w:val="18"/>
              </w:rPr>
            </w:pPr>
            <w:r w:rsidRPr="002B76D7">
              <w:rPr>
                <w:sz w:val="18"/>
                <w:szCs w:val="18"/>
              </w:rPr>
              <w:t xml:space="preserve">Prediction for new sample </w:t>
            </w:r>
            <m:oMath>
              <m:r>
                <w:rPr>
                  <w:rFonts w:ascii="Cambria Math" w:hAnsi="Cambria Math"/>
                  <w:sz w:val="18"/>
                  <w:szCs w:val="18"/>
                </w:rPr>
                <m:t>x</m:t>
              </m:r>
            </m:oMath>
            <w:r w:rsidRPr="002B76D7">
              <w:rPr>
                <w:sz w:val="18"/>
                <w:szCs w:val="18"/>
              </w:rPr>
              <w:t>:</w:t>
            </w:r>
          </w:p>
        </w:tc>
      </w:tr>
      <w:tr w:rsidR="00741742" w:rsidRPr="009A3755" w14:paraId="733E9A2E" w14:textId="77777777" w:rsidTr="00F6468C">
        <w:trPr>
          <w:trHeight w:val="284"/>
          <w:jc w:val="center"/>
        </w:trPr>
        <w:tc>
          <w:tcPr>
            <w:tcW w:w="5000" w:type="pct"/>
            <w:vAlign w:val="center"/>
          </w:tcPr>
          <w:p w14:paraId="253EBF53" w14:textId="77777777" w:rsidR="00741742" w:rsidRPr="009A3755" w:rsidRDefault="00741742" w:rsidP="00F6468C">
            <w:pPr>
              <w:ind w:firstLine="0"/>
              <w:jc w:val="left"/>
              <w:rPr>
                <w:sz w:val="18"/>
                <w:szCs w:val="18"/>
              </w:rPr>
            </w:pPr>
            <w:r>
              <w:rPr>
                <w:sz w:val="18"/>
                <w:szCs w:val="18"/>
              </w:rPr>
              <w:t xml:space="preserve"> 12: </w:t>
            </w:r>
            <w:r w:rsidRPr="002B76D7">
              <w:rPr>
                <w:b/>
                <w:bCs/>
                <w:sz w:val="18"/>
                <w:szCs w:val="18"/>
              </w:rPr>
              <w:t>for</w:t>
            </w:r>
            <w:r w:rsidRPr="002B76D7">
              <w:rPr>
                <w:sz w:val="18"/>
                <w:szCs w:val="18"/>
              </w:rPr>
              <w:t xml:space="preserve"> each </w:t>
            </w:r>
            <m:oMath>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i</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OvR</m:t>
                  </m:r>
                </m:sub>
              </m:sSub>
            </m:oMath>
            <w:r w:rsidRPr="002B76D7">
              <w:rPr>
                <w:sz w:val="18"/>
                <w:szCs w:val="18"/>
              </w:rPr>
              <w:t xml:space="preserve"> </w:t>
            </w:r>
            <w:r w:rsidRPr="002B76D7">
              <w:rPr>
                <w:b/>
                <w:bCs/>
                <w:sz w:val="18"/>
                <w:szCs w:val="18"/>
              </w:rPr>
              <w:t>do</w:t>
            </w:r>
          </w:p>
        </w:tc>
      </w:tr>
      <w:tr w:rsidR="00741742" w:rsidRPr="009A3755" w14:paraId="003A13D4" w14:textId="77777777" w:rsidTr="00F6468C">
        <w:trPr>
          <w:trHeight w:val="284"/>
          <w:jc w:val="center"/>
        </w:trPr>
        <w:tc>
          <w:tcPr>
            <w:tcW w:w="5000" w:type="pct"/>
            <w:vAlign w:val="center"/>
          </w:tcPr>
          <w:p w14:paraId="43ADDE68" w14:textId="60519DA4" w:rsidR="00741742" w:rsidRDefault="00741742" w:rsidP="00F6468C">
            <w:pPr>
              <w:ind w:firstLine="0"/>
              <w:jc w:val="left"/>
              <w:rPr>
                <w:sz w:val="18"/>
                <w:szCs w:val="18"/>
              </w:rPr>
            </w:pPr>
            <w:r>
              <w:rPr>
                <w:sz w:val="18"/>
                <w:szCs w:val="18"/>
              </w:rPr>
              <w:t xml:space="preserve"> 13:       </w:t>
            </w:r>
            <w:r w:rsidRPr="002B76D7">
              <w:rPr>
                <w:sz w:val="18"/>
                <w:szCs w:val="18"/>
              </w:rPr>
              <w:t xml:space="preserve">Compute </w:t>
            </w:r>
            <m:oMath>
              <m:r>
                <w:rPr>
                  <w:rFonts w:ascii="Cambria Math" w:hAnsi="Cambria Math"/>
                  <w:sz w:val="18"/>
                  <w:szCs w:val="18"/>
                </w:rPr>
                <m:t>scor</m:t>
              </m:r>
              <m:sSub>
                <m:sSubPr>
                  <m:ctrlPr>
                    <w:rPr>
                      <w:rFonts w:ascii="Cambria Math" w:hAnsi="Cambria Math"/>
                      <w:i/>
                      <w:sz w:val="18"/>
                      <w:szCs w:val="18"/>
                    </w:rPr>
                  </m:ctrlPr>
                </m:sSubPr>
                <m:e>
                  <m:r>
                    <w:rPr>
                      <w:rFonts w:ascii="Cambria Math" w:hAnsi="Cambria Math"/>
                      <w:sz w:val="18"/>
                      <w:szCs w:val="18"/>
                    </w:rPr>
                    <m:t>e</m:t>
                  </m:r>
                </m:e>
                <m:sub>
                  <m:r>
                    <w:rPr>
                      <w:rFonts w:ascii="Cambria Math" w:hAnsi="Cambria Math"/>
                      <w:sz w:val="18"/>
                      <w:szCs w:val="18"/>
                    </w:rPr>
                    <m:t>i</m:t>
                  </m:r>
                </m:sub>
              </m:sSub>
              <m:d>
                <m:dPr>
                  <m:ctrlPr>
                    <w:rPr>
                      <w:rFonts w:ascii="Cambria Math" w:hAnsi="Cambria Math"/>
                      <w:i/>
                      <w:sz w:val="18"/>
                      <w:szCs w:val="18"/>
                    </w:rPr>
                  </m:ctrlPr>
                </m:dPr>
                <m:e>
                  <m:r>
                    <w:rPr>
                      <w:rFonts w:ascii="Cambria Math" w:hAnsi="Cambria Math"/>
                      <w:sz w:val="18"/>
                      <w:szCs w:val="18"/>
                    </w:rPr>
                    <m:t>x</m:t>
                  </m:r>
                </m:e>
              </m:d>
            </m:oMath>
            <w:r>
              <w:rPr>
                <w:sz w:val="18"/>
                <w:szCs w:val="18"/>
              </w:rPr>
              <w:t xml:space="preserve"> </w:t>
            </w:r>
            <w:r w:rsidRPr="002B76D7">
              <w:rPr>
                <w:sz w:val="18"/>
                <w:szCs w:val="18"/>
              </w:rPr>
              <w:t>using equation (31</w:t>
            </w:r>
            <w:r w:rsidRPr="002B76D7">
              <w:rPr>
                <w:sz w:val="18"/>
                <w:szCs w:val="18"/>
              </w:rPr>
              <w:fldChar w:fldCharType="begin"/>
            </w:r>
            <w:r w:rsidRPr="002B76D7">
              <w:rPr>
                <w:sz w:val="18"/>
                <w:szCs w:val="18"/>
              </w:rPr>
              <w:instrText xml:space="preserve"> REF _Ref200440334 \h </w:instrText>
            </w:r>
            <w:r>
              <w:rPr>
                <w:sz w:val="18"/>
                <w:szCs w:val="18"/>
              </w:rPr>
              <w:instrText xml:space="preserve"> \* MERGEFORMAT </w:instrText>
            </w:r>
            <w:r w:rsidRPr="002B76D7">
              <w:rPr>
                <w:sz w:val="18"/>
                <w:szCs w:val="18"/>
              </w:rPr>
            </w:r>
            <w:r w:rsidRPr="002B76D7">
              <w:rPr>
                <w:sz w:val="18"/>
                <w:szCs w:val="18"/>
              </w:rPr>
              <w:fldChar w:fldCharType="separate"/>
            </w:r>
            <w:r w:rsidR="002F2C6C" w:rsidRPr="002F2C6C">
              <w:rPr>
                <w:sz w:val="18"/>
                <w:szCs w:val="18"/>
              </w:rPr>
              <w:t>)</w:t>
            </w:r>
            <w:r w:rsidRPr="002B76D7">
              <w:rPr>
                <w:sz w:val="18"/>
                <w:szCs w:val="18"/>
              </w:rPr>
              <w:fldChar w:fldCharType="end"/>
            </w:r>
          </w:p>
        </w:tc>
      </w:tr>
      <w:tr w:rsidR="00741742" w:rsidRPr="009A3755" w14:paraId="4B6CFC57" w14:textId="77777777" w:rsidTr="00F6468C">
        <w:trPr>
          <w:trHeight w:val="284"/>
          <w:jc w:val="center"/>
        </w:trPr>
        <w:tc>
          <w:tcPr>
            <w:tcW w:w="5000" w:type="pct"/>
            <w:vAlign w:val="center"/>
          </w:tcPr>
          <w:p w14:paraId="4F174989" w14:textId="77777777" w:rsidR="00741742" w:rsidRDefault="00741742" w:rsidP="00F6468C">
            <w:pPr>
              <w:ind w:firstLine="0"/>
              <w:jc w:val="left"/>
              <w:rPr>
                <w:sz w:val="18"/>
                <w:szCs w:val="18"/>
              </w:rPr>
            </w:pPr>
            <w:r>
              <w:rPr>
                <w:sz w:val="18"/>
                <w:szCs w:val="18"/>
              </w:rPr>
              <w:t xml:space="preserve"> 14: </w:t>
            </w:r>
            <w:r w:rsidRPr="002B76D7">
              <w:rPr>
                <w:b/>
                <w:bCs/>
                <w:sz w:val="18"/>
                <w:szCs w:val="18"/>
              </w:rPr>
              <w:t>end for</w:t>
            </w:r>
          </w:p>
        </w:tc>
      </w:tr>
      <w:tr w:rsidR="00741742" w:rsidRPr="009A3755" w14:paraId="7CE6A4D1" w14:textId="77777777" w:rsidTr="00F6468C">
        <w:trPr>
          <w:trHeight w:val="284"/>
          <w:jc w:val="center"/>
        </w:trPr>
        <w:tc>
          <w:tcPr>
            <w:tcW w:w="5000" w:type="pct"/>
            <w:tcBorders>
              <w:bottom w:val="single" w:sz="12" w:space="0" w:color="000000"/>
            </w:tcBorders>
            <w:vAlign w:val="center"/>
          </w:tcPr>
          <w:p w14:paraId="2F19693A" w14:textId="77777777" w:rsidR="00741742" w:rsidRPr="009A3755" w:rsidRDefault="00741742" w:rsidP="00F6468C">
            <w:pPr>
              <w:ind w:firstLine="0"/>
              <w:jc w:val="left"/>
              <w:rPr>
                <w:sz w:val="18"/>
                <w:szCs w:val="18"/>
              </w:rPr>
            </w:pPr>
            <w:r w:rsidRPr="00220244">
              <w:rPr>
                <w:sz w:val="18"/>
                <w:szCs w:val="18"/>
              </w:rPr>
              <w:t xml:space="preserve"> 1</w:t>
            </w:r>
            <w:r>
              <w:rPr>
                <w:sz w:val="18"/>
                <w:szCs w:val="18"/>
              </w:rPr>
              <w:t>5</w:t>
            </w:r>
            <w:r w:rsidRPr="00220244">
              <w:rPr>
                <w:sz w:val="18"/>
                <w:szCs w:val="18"/>
              </w:rPr>
              <w:t>:</w:t>
            </w:r>
            <w:r>
              <w:rPr>
                <w:sz w:val="18"/>
                <w:szCs w:val="18"/>
              </w:rPr>
              <w:t xml:space="preserve"> </w:t>
            </w:r>
            <w:r w:rsidRPr="002B76D7">
              <w:rPr>
                <w:b/>
                <w:bCs/>
                <w:sz w:val="18"/>
                <w:szCs w:val="18"/>
              </w:rPr>
              <w:t>return</w:t>
            </w:r>
            <w:r w:rsidRPr="002B76D7">
              <w:rPr>
                <w:sz w:val="18"/>
                <w:szCs w:val="18"/>
              </w:rPr>
              <w:t xml:space="preserve"> </w:t>
            </w:r>
            <m:oMath>
              <m:r>
                <w:rPr>
                  <w:rFonts w:ascii="Cambria Math" w:hAnsi="Cambria Math"/>
                  <w:sz w:val="18"/>
                  <w:szCs w:val="18"/>
                </w:rPr>
                <m:t>class</m:t>
              </m:r>
              <m:d>
                <m:dPr>
                  <m:ctrlPr>
                    <w:rPr>
                      <w:rFonts w:ascii="Cambria Math" w:hAnsi="Cambria Math"/>
                      <w:i/>
                      <w:sz w:val="18"/>
                      <w:szCs w:val="18"/>
                    </w:rPr>
                  </m:ctrlPr>
                </m:dPr>
                <m:e>
                  <m:r>
                    <w:rPr>
                      <w:rFonts w:ascii="Cambria Math" w:hAnsi="Cambria Math"/>
                      <w:sz w:val="18"/>
                      <w:szCs w:val="18"/>
                    </w:rPr>
                    <m:t>x</m:t>
                  </m:r>
                </m:e>
              </m:d>
              <m:r>
                <w:rPr>
                  <w:rFonts w:ascii="Cambria Math" w:hAnsi="Cambria Math"/>
                  <w:sz w:val="18"/>
                  <w:szCs w:val="18"/>
                </w:rPr>
                <m:t>=argma</m:t>
              </m:r>
              <m:sSub>
                <m:sSubPr>
                  <m:ctrlPr>
                    <w:rPr>
                      <w:rFonts w:ascii="Cambria Math" w:hAnsi="Cambria Math"/>
                      <w:i/>
                      <w:sz w:val="18"/>
                      <w:szCs w:val="18"/>
                    </w:rPr>
                  </m:ctrlPr>
                </m:sSubPr>
                <m:e>
                  <m:r>
                    <w:rPr>
                      <w:rFonts w:ascii="Cambria Math" w:hAnsi="Cambria Math"/>
                      <w:sz w:val="18"/>
                      <w:szCs w:val="18"/>
                    </w:rPr>
                    <m:t>x</m:t>
                  </m:r>
                </m:e>
                <m:sub>
                  <m:r>
                    <w:rPr>
                      <w:rFonts w:ascii="Cambria Math" w:hAnsi="Cambria Math"/>
                      <w:sz w:val="18"/>
                      <w:szCs w:val="18"/>
                    </w:rPr>
                    <m:t>i=1,…,K</m:t>
                  </m:r>
                </m:sub>
              </m:sSub>
              <m:r>
                <w:rPr>
                  <w:rFonts w:ascii="Cambria Math" w:hAnsi="Cambria Math"/>
                  <w:sz w:val="18"/>
                  <w:szCs w:val="18"/>
                </w:rPr>
                <m:t>scor</m:t>
              </m:r>
              <m:sSub>
                <m:sSubPr>
                  <m:ctrlPr>
                    <w:rPr>
                      <w:rFonts w:ascii="Cambria Math" w:hAnsi="Cambria Math"/>
                      <w:i/>
                      <w:sz w:val="18"/>
                      <w:szCs w:val="18"/>
                    </w:rPr>
                  </m:ctrlPr>
                </m:sSubPr>
                <m:e>
                  <m:r>
                    <w:rPr>
                      <w:rFonts w:ascii="Cambria Math" w:hAnsi="Cambria Math"/>
                      <w:sz w:val="18"/>
                      <w:szCs w:val="18"/>
                    </w:rPr>
                    <m:t>e</m:t>
                  </m:r>
                </m:e>
                <m:sub>
                  <m:r>
                    <w:rPr>
                      <w:rFonts w:ascii="Cambria Math" w:hAnsi="Cambria Math"/>
                      <w:sz w:val="18"/>
                      <w:szCs w:val="18"/>
                    </w:rPr>
                    <m:t>i</m:t>
                  </m:r>
                </m:sub>
              </m:sSub>
              <m:d>
                <m:dPr>
                  <m:ctrlPr>
                    <w:rPr>
                      <w:rFonts w:ascii="Cambria Math" w:hAnsi="Cambria Math"/>
                      <w:i/>
                      <w:sz w:val="18"/>
                      <w:szCs w:val="18"/>
                    </w:rPr>
                  </m:ctrlPr>
                </m:dPr>
                <m:e>
                  <m:r>
                    <w:rPr>
                      <w:rFonts w:ascii="Cambria Math" w:hAnsi="Cambria Math"/>
                      <w:sz w:val="18"/>
                      <w:szCs w:val="18"/>
                    </w:rPr>
                    <m:t>x</m:t>
                  </m:r>
                </m:e>
              </m:d>
            </m:oMath>
          </w:p>
        </w:tc>
      </w:tr>
    </w:tbl>
    <w:p w14:paraId="374DE275" w14:textId="362C00A6" w:rsidR="00741742" w:rsidRDefault="00835C3F" w:rsidP="00741742">
      <w:r w:rsidRPr="00835C3F">
        <w:t>The computational complexity of GBTSVM_MC varies significantly depending on the multiclass extension strategy employed. This section provides a detailed analysis of both OvO and OvR approaches, examining their training and prediction complexities.</w:t>
      </w:r>
    </w:p>
    <w:p w14:paraId="4500160E" w14:textId="77777777" w:rsidR="00835C3F" w:rsidRDefault="00835C3F" w:rsidP="00835C3F">
      <w:pPr>
        <w:pStyle w:val="bulletitem"/>
      </w:pPr>
      <w:r w:rsidRPr="00835C3F">
        <w:rPr>
          <w:b/>
          <w:bCs/>
        </w:rPr>
        <w:t>OvO Strategy</w:t>
      </w:r>
      <w:r>
        <w:t xml:space="preserve">: </w:t>
      </w:r>
    </w:p>
    <w:p w14:paraId="73E65F92" w14:textId="77777777" w:rsidR="00A87DF0" w:rsidRPr="00A87DF0" w:rsidRDefault="00835C3F" w:rsidP="00835C3F">
      <w:pPr>
        <w:pStyle w:val="bulletitem"/>
        <w:numPr>
          <w:ilvl w:val="1"/>
          <w:numId w:val="1"/>
        </w:numPr>
      </w:pPr>
      <w:r w:rsidRPr="00835C3F">
        <w:rPr>
          <w:b/>
          <w:bCs/>
        </w:rPr>
        <w:t>Training Phase</w:t>
      </w:r>
      <w:r w:rsidRPr="00835C3F">
        <w:t>:</w:t>
      </w:r>
      <w:r>
        <w:t xml:space="preserve"> </w:t>
      </w:r>
      <w:r w:rsidRPr="00835C3F">
        <w:t>The algorithm constructs</w:t>
      </w:r>
      <w:r>
        <w:t xml:space="preserve"> </w:t>
      </w:r>
      <m:oMath>
        <m:d>
          <m:dPr>
            <m:ctrlPr>
              <w:rPr>
                <w:rStyle w:val="heading30"/>
                <w:rFonts w:ascii="Cambria Math" w:hAnsi="Cambria Math"/>
                <w:b w:val="0"/>
                <w:bCs/>
                <w:i/>
              </w:rPr>
            </m:ctrlPr>
          </m:dPr>
          <m:e>
            <m:m>
              <m:mPr>
                <m:mcs>
                  <m:mc>
                    <m:mcPr>
                      <m:count m:val="1"/>
                      <m:mcJc m:val="center"/>
                    </m:mcPr>
                  </m:mc>
                </m:mcs>
                <m:ctrlPr>
                  <w:rPr>
                    <w:rStyle w:val="heading30"/>
                    <w:rFonts w:ascii="Cambria Math" w:hAnsi="Cambria Math"/>
                    <w:b w:val="0"/>
                    <w:bCs/>
                    <w:i/>
                  </w:rPr>
                </m:ctrlPr>
              </m:mPr>
              <m:mr>
                <m:e>
                  <m:r>
                    <w:rPr>
                      <w:rStyle w:val="heading30"/>
                      <w:rFonts w:ascii="Cambria Math" w:hAnsi="Cambria Math"/>
                    </w:rPr>
                    <m:t>K</m:t>
                  </m:r>
                </m:e>
              </m:mr>
              <m:mr>
                <m:e>
                  <m:r>
                    <w:rPr>
                      <w:rStyle w:val="heading30"/>
                      <w:rFonts w:ascii="Cambria Math" w:hAnsi="Cambria Math"/>
                    </w:rPr>
                    <m:t>2</m:t>
                  </m:r>
                </m:e>
              </m:mr>
            </m:m>
          </m:e>
        </m:d>
        <m:r>
          <w:rPr>
            <w:rStyle w:val="heading30"/>
            <w:rFonts w:ascii="Cambria Math" w:hAnsi="Cambria Math"/>
          </w:rPr>
          <m:t>=</m:t>
        </m:r>
        <m:f>
          <m:fPr>
            <m:ctrlPr>
              <w:rPr>
                <w:rStyle w:val="heading30"/>
                <w:rFonts w:ascii="Cambria Math" w:hAnsi="Cambria Math"/>
                <w:b w:val="0"/>
                <w:bCs/>
              </w:rPr>
            </m:ctrlPr>
          </m:fPr>
          <m:num>
            <m:r>
              <w:rPr>
                <w:rStyle w:val="heading30"/>
                <w:rFonts w:ascii="Cambria Math" w:hAnsi="Cambria Math"/>
              </w:rPr>
              <m:t>K</m:t>
            </m:r>
            <m:d>
              <m:dPr>
                <m:ctrlPr>
                  <w:rPr>
                    <w:rStyle w:val="heading30"/>
                    <w:rFonts w:ascii="Cambria Math" w:hAnsi="Cambria Math"/>
                    <w:b w:val="0"/>
                    <w:bCs/>
                    <w:i/>
                  </w:rPr>
                </m:ctrlPr>
              </m:dPr>
              <m:e>
                <m:r>
                  <w:rPr>
                    <w:rStyle w:val="heading30"/>
                    <w:rFonts w:ascii="Cambria Math" w:hAnsi="Cambria Math"/>
                  </w:rPr>
                  <m:t>K-1</m:t>
                </m:r>
              </m:e>
            </m:d>
            <m:ctrlPr>
              <w:rPr>
                <w:rStyle w:val="heading30"/>
                <w:rFonts w:ascii="Cambria Math" w:hAnsi="Cambria Math"/>
                <w:b w:val="0"/>
                <w:bCs/>
                <w:i/>
              </w:rPr>
            </m:ctrlPr>
          </m:num>
          <m:den>
            <m:r>
              <w:rPr>
                <w:rStyle w:val="heading30"/>
                <w:rFonts w:ascii="Cambria Math" w:hAnsi="Cambria Math"/>
              </w:rPr>
              <m:t>2</m:t>
            </m:r>
            <m:ctrlPr>
              <w:rPr>
                <w:rStyle w:val="heading30"/>
                <w:rFonts w:ascii="Cambria Math" w:hAnsi="Cambria Math"/>
                <w:b w:val="0"/>
                <w:bCs/>
                <w:i/>
              </w:rPr>
            </m:ctrlPr>
          </m:den>
        </m:f>
      </m:oMath>
      <w:r>
        <w:t xml:space="preserve"> </w:t>
      </w:r>
      <w:r w:rsidRPr="00835C3F">
        <w:t>binary GBTSVM classifiers, where each classifier is trained exclusively on granular balls from two specific classes. Given that the average number of granular balls per class pair is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M</m:t>
                </m:r>
              </m:e>
            </m:acc>
          </m:e>
          <m:sub>
            <m:r>
              <w:rPr>
                <w:rFonts w:ascii="Cambria Math" w:hAnsi="Cambria Math"/>
              </w:rPr>
              <m:t>ij</m:t>
            </m:r>
          </m:sub>
        </m:sSub>
      </m:oMath>
      <w:r w:rsidRPr="00835C3F">
        <w:t>, the overall training complexity is expressed as:</w:t>
      </w:r>
    </w:p>
    <w:p w14:paraId="56C16FA4" w14:textId="0676D5B8" w:rsidR="00835C3F" w:rsidRDefault="00000000" w:rsidP="00A87DF0">
      <w:pPr>
        <w:pStyle w:val="bulletitem"/>
        <w:numPr>
          <w:ilvl w:val="0"/>
          <w:numId w:val="0"/>
        </w:numPr>
        <w:ind w:left="454"/>
      </w:pPr>
      <m:oMathPara>
        <m:oMath>
          <m:sSubSup>
            <m:sSubSupPr>
              <m:ctrlPr>
                <w:rPr>
                  <w:rFonts w:ascii="Cambria Math" w:hAnsi="Cambria Math"/>
                  <w:i/>
                </w:rPr>
              </m:ctrlPr>
            </m:sSubSupPr>
            <m:e>
              <m:r>
                <w:rPr>
                  <w:rFonts w:ascii="Cambria Math" w:hAnsi="Cambria Math"/>
                </w:rPr>
                <m:t>T</m:t>
              </m:r>
            </m:e>
            <m:sub>
              <m:r>
                <w:rPr>
                  <w:rFonts w:ascii="Cambria Math" w:hAnsi="Cambria Math"/>
                </w:rPr>
                <m:t>OvO</m:t>
              </m:r>
            </m:sub>
            <m:sup>
              <m:r>
                <w:rPr>
                  <w:rFonts w:ascii="Cambria Math" w:hAnsi="Cambria Math"/>
                </w:rPr>
                <m:t>train</m:t>
              </m:r>
            </m:sup>
          </m:sSubSup>
          <m:r>
            <w:rPr>
              <w:rFonts w:ascii="Cambria Math" w:hAnsi="Cambria Math"/>
            </w:rPr>
            <m:t xml:space="preserve"> = O</m:t>
          </m:r>
          <m:d>
            <m:dPr>
              <m:ctrlPr>
                <w:rPr>
                  <w:rFonts w:ascii="Cambria Math" w:hAnsi="Cambria Math"/>
                  <w:i/>
                </w:rPr>
              </m:ctrlPr>
            </m:dPr>
            <m:e>
              <m:f>
                <m:fPr>
                  <m:ctrlPr>
                    <w:rPr>
                      <w:rStyle w:val="heading30"/>
                      <w:rFonts w:ascii="Cambria Math" w:hAnsi="Cambria Math"/>
                      <w:b w:val="0"/>
                      <w:bCs/>
                    </w:rPr>
                  </m:ctrlPr>
                </m:fPr>
                <m:num>
                  <m:r>
                    <w:rPr>
                      <w:rStyle w:val="heading30"/>
                      <w:rFonts w:ascii="Cambria Math" w:hAnsi="Cambria Math"/>
                    </w:rPr>
                    <m:t>K</m:t>
                  </m:r>
                  <m:d>
                    <m:dPr>
                      <m:ctrlPr>
                        <w:rPr>
                          <w:rStyle w:val="heading30"/>
                          <w:rFonts w:ascii="Cambria Math" w:hAnsi="Cambria Math"/>
                          <w:b w:val="0"/>
                          <w:bCs/>
                          <w:i/>
                        </w:rPr>
                      </m:ctrlPr>
                    </m:dPr>
                    <m:e>
                      <m:r>
                        <w:rPr>
                          <w:rStyle w:val="heading30"/>
                          <w:rFonts w:ascii="Cambria Math" w:hAnsi="Cambria Math"/>
                        </w:rPr>
                        <m:t>K-1</m:t>
                      </m:r>
                    </m:e>
                  </m:d>
                  <m:ctrlPr>
                    <w:rPr>
                      <w:rStyle w:val="heading30"/>
                      <w:rFonts w:ascii="Cambria Math" w:hAnsi="Cambria Math"/>
                      <w:b w:val="0"/>
                      <w:bCs/>
                      <w:i/>
                    </w:rPr>
                  </m:ctrlPr>
                </m:num>
                <m:den>
                  <m:r>
                    <w:rPr>
                      <w:rStyle w:val="heading30"/>
                      <w:rFonts w:ascii="Cambria Math" w:hAnsi="Cambria Math"/>
                    </w:rPr>
                    <m:t>2</m:t>
                  </m:r>
                  <m:ctrlPr>
                    <w:rPr>
                      <w:rStyle w:val="heading30"/>
                      <w:rFonts w:ascii="Cambria Math" w:hAnsi="Cambria Math"/>
                      <w:b w:val="0"/>
                      <w:bCs/>
                      <w:i/>
                    </w:rPr>
                  </m:ctrlPr>
                </m:den>
              </m:f>
              <m:r>
                <m:rPr>
                  <m:sty m:val="p"/>
                </m:rPr>
                <w:rPr>
                  <w:rFonts w:ascii="Cambria Math" w:hAnsi="Cambria Math"/>
                </w:rPr>
                <m:t>×</m:t>
              </m:r>
              <m:sSubSup>
                <m:sSubSupPr>
                  <m:ctrlPr>
                    <w:rPr>
                      <w:rFonts w:ascii="Cambria Math" w:hAnsi="Cambria Math"/>
                      <w:i/>
                    </w:rPr>
                  </m:ctrlPr>
                </m:sSubSupPr>
                <m:e>
                  <m:acc>
                    <m:accPr>
                      <m:chr m:val="̅"/>
                      <m:ctrlPr>
                        <w:rPr>
                          <w:rFonts w:ascii="Cambria Math" w:hAnsi="Cambria Math"/>
                        </w:rPr>
                      </m:ctrlPr>
                    </m:accPr>
                    <m:e>
                      <m:r>
                        <w:rPr>
                          <w:rFonts w:ascii="Cambria Math" w:hAnsi="Cambria Math"/>
                        </w:rPr>
                        <m:t>M</m:t>
                      </m:r>
                    </m:e>
                  </m:acc>
                  <m:ctrlPr>
                    <w:rPr>
                      <w:rFonts w:ascii="Cambria Math" w:hAnsi="Cambria Math"/>
                    </w:rPr>
                  </m:ctrlPr>
                </m:e>
                <m:sub>
                  <m:r>
                    <w:rPr>
                      <w:rFonts w:ascii="Cambria Math" w:hAnsi="Cambria Math"/>
                    </w:rPr>
                    <m:t>ij</m:t>
                  </m:r>
                </m:sub>
                <m:sup>
                  <m:r>
                    <w:rPr>
                      <w:rFonts w:ascii="Cambria Math" w:hAnsi="Cambria Math"/>
                    </w:rPr>
                    <m:t>3</m:t>
                  </m:r>
                </m:sup>
              </m:sSubSup>
            </m:e>
          </m:d>
          <m:r>
            <w:rPr>
              <w:rFonts w:ascii="Cambria Math" w:hAnsi="Cambria Math"/>
            </w:rPr>
            <m:t>= O(</m:t>
          </m:r>
          <m:sSup>
            <m:sSupPr>
              <m:ctrlPr>
                <w:rPr>
                  <w:rFonts w:ascii="Cambria Math" w:hAnsi="Cambria Math"/>
                  <w:i/>
                </w:rPr>
              </m:ctrlPr>
            </m:sSupPr>
            <m:e>
              <m:r>
                <w:rPr>
                  <w:rFonts w:ascii="Cambria Math" w:hAnsi="Cambria Math"/>
                </w:rPr>
                <m:t>K</m:t>
              </m:r>
            </m:e>
            <m:sup>
              <m:r>
                <w:rPr>
                  <w:rFonts w:ascii="Cambria Math" w:hAnsi="Cambria Math"/>
                </w:rPr>
                <m:t>2</m:t>
              </m:r>
            </m:sup>
          </m:sSup>
          <m:sSup>
            <m:sSupPr>
              <m:ctrlPr>
                <w:rPr>
                  <w:rFonts w:ascii="Cambria Math" w:hAnsi="Cambria Math"/>
                  <w:i/>
                </w:rPr>
              </m:ctrlPr>
            </m:sSupPr>
            <m:e>
              <m:acc>
                <m:accPr>
                  <m:chr m:val="̅"/>
                  <m:ctrlPr>
                    <w:rPr>
                      <w:rFonts w:ascii="Cambria Math" w:hAnsi="Cambria Math"/>
                    </w:rPr>
                  </m:ctrlPr>
                </m:accPr>
                <m:e>
                  <m:r>
                    <w:rPr>
                      <w:rFonts w:ascii="Cambria Math" w:hAnsi="Cambria Math"/>
                    </w:rPr>
                    <m:t>M</m:t>
                  </m:r>
                </m:e>
              </m:acc>
            </m:e>
            <m:sup>
              <m:r>
                <w:rPr>
                  <w:rFonts w:ascii="Cambria Math" w:hAnsi="Cambria Math"/>
                </w:rPr>
                <m:t>3</m:t>
              </m:r>
            </m:sup>
          </m:sSup>
          <m:r>
            <w:rPr>
              <w:rFonts w:ascii="Cambria Math" w:hAnsi="Cambria Math"/>
            </w:rPr>
            <m:t>)</m:t>
          </m:r>
        </m:oMath>
      </m:oMathPara>
    </w:p>
    <w:p w14:paraId="45512B57" w14:textId="77777777" w:rsidR="00A87DF0" w:rsidRDefault="00835C3F" w:rsidP="00A87DF0">
      <w:pPr>
        <w:pStyle w:val="bulletitem"/>
        <w:numPr>
          <w:ilvl w:val="1"/>
          <w:numId w:val="1"/>
        </w:numPr>
      </w:pPr>
      <w:r w:rsidRPr="00A87DF0">
        <w:rPr>
          <w:b/>
          <w:bCs/>
        </w:rPr>
        <w:t>Prediction Phase</w:t>
      </w:r>
      <w:r w:rsidRPr="00835C3F">
        <w:t>: During inference, each test sample must be evaluated by all </w:t>
      </w:r>
      <m:oMath>
        <m:f>
          <m:fPr>
            <m:ctrlPr>
              <w:rPr>
                <w:rStyle w:val="heading30"/>
                <w:rFonts w:ascii="Cambria Math" w:hAnsi="Cambria Math"/>
                <w:b w:val="0"/>
                <w:bCs/>
              </w:rPr>
            </m:ctrlPr>
          </m:fPr>
          <m:num>
            <m:r>
              <w:rPr>
                <w:rStyle w:val="heading30"/>
                <w:rFonts w:ascii="Cambria Math" w:hAnsi="Cambria Math"/>
              </w:rPr>
              <m:t>K</m:t>
            </m:r>
            <m:d>
              <m:dPr>
                <m:ctrlPr>
                  <w:rPr>
                    <w:rStyle w:val="heading30"/>
                    <w:rFonts w:ascii="Cambria Math" w:hAnsi="Cambria Math"/>
                    <w:b w:val="0"/>
                    <w:bCs/>
                    <w:i/>
                  </w:rPr>
                </m:ctrlPr>
              </m:dPr>
              <m:e>
                <m:r>
                  <w:rPr>
                    <w:rStyle w:val="heading30"/>
                    <w:rFonts w:ascii="Cambria Math" w:hAnsi="Cambria Math"/>
                  </w:rPr>
                  <m:t>K-1</m:t>
                </m:r>
              </m:e>
            </m:d>
            <m:ctrlPr>
              <w:rPr>
                <w:rStyle w:val="heading30"/>
                <w:rFonts w:ascii="Cambria Math" w:hAnsi="Cambria Math"/>
                <w:b w:val="0"/>
                <w:bCs/>
                <w:i/>
              </w:rPr>
            </m:ctrlPr>
          </m:num>
          <m:den>
            <m:r>
              <w:rPr>
                <w:rStyle w:val="heading30"/>
                <w:rFonts w:ascii="Cambria Math" w:hAnsi="Cambria Math"/>
              </w:rPr>
              <m:t>2</m:t>
            </m:r>
            <m:ctrlPr>
              <w:rPr>
                <w:rStyle w:val="heading30"/>
                <w:rFonts w:ascii="Cambria Math" w:hAnsi="Cambria Math"/>
                <w:b w:val="0"/>
                <w:bCs/>
                <w:i/>
              </w:rPr>
            </m:ctrlPr>
          </m:den>
        </m:f>
      </m:oMath>
      <w:r w:rsidRPr="00835C3F">
        <w:t> binary classifiers to determine the final class assignment through majority voting. This results in a prediction complexity of:</w:t>
      </w:r>
    </w:p>
    <w:p w14:paraId="0E0BC245" w14:textId="2AD18BAA" w:rsidR="00835C3F" w:rsidRPr="00835C3F" w:rsidRDefault="00000000" w:rsidP="00A87DF0">
      <w:pPr>
        <w:pStyle w:val="bulletitem"/>
        <w:numPr>
          <w:ilvl w:val="0"/>
          <w:numId w:val="0"/>
        </w:numPr>
        <w:ind w:left="227"/>
        <w:jc w:val="center"/>
      </w:pPr>
      <m:oMathPara>
        <m:oMath>
          <m:sSubSup>
            <m:sSubSupPr>
              <m:ctrlPr>
                <w:rPr>
                  <w:rFonts w:ascii="Cambria Math" w:hAnsi="Cambria Math"/>
                  <w:i/>
                </w:rPr>
              </m:ctrlPr>
            </m:sSubSupPr>
            <m:e>
              <m:r>
                <w:rPr>
                  <w:rFonts w:ascii="Cambria Math" w:hAnsi="Cambria Math"/>
                </w:rPr>
                <m:t>T</m:t>
              </m:r>
            </m:e>
            <m:sub>
              <m:r>
                <w:rPr>
                  <w:rFonts w:ascii="Cambria Math" w:hAnsi="Cambria Math"/>
                </w:rPr>
                <m:t>OvO</m:t>
              </m:r>
            </m:sub>
            <m:sup>
              <m:r>
                <w:rPr>
                  <w:rFonts w:ascii="Cambria Math" w:hAnsi="Cambria Math"/>
                </w:rPr>
                <m:t>pred</m:t>
              </m:r>
            </m:sup>
          </m:sSubSup>
          <m:r>
            <w:rPr>
              <w:rFonts w:ascii="Cambria Math" w:hAnsi="Cambria Math"/>
            </w:rPr>
            <m:t>=O</m:t>
          </m:r>
          <m:d>
            <m:dPr>
              <m:ctrlPr>
                <w:rPr>
                  <w:rFonts w:ascii="Cambria Math" w:hAnsi="Cambria Math"/>
                  <w:i/>
                </w:rPr>
              </m:ctrlPr>
            </m:dPr>
            <m:e>
              <m:sSup>
                <m:sSupPr>
                  <m:ctrlPr>
                    <w:rPr>
                      <w:rFonts w:ascii="Cambria Math" w:hAnsi="Cambria Math"/>
                      <w:i/>
                    </w:rPr>
                  </m:ctrlPr>
                </m:sSupPr>
                <m:e>
                  <m:r>
                    <w:rPr>
                      <w:rFonts w:ascii="Cambria Math" w:hAnsi="Cambria Math"/>
                    </w:rPr>
                    <m:t>K</m:t>
                  </m:r>
                </m:e>
                <m:sup>
                  <m:r>
                    <w:rPr>
                      <w:rFonts w:ascii="Cambria Math" w:hAnsi="Cambria Math"/>
                    </w:rPr>
                    <m:t>2</m:t>
                  </m:r>
                </m:sup>
              </m:sSup>
              <m:acc>
                <m:accPr>
                  <m:chr m:val="̅"/>
                  <m:ctrlPr>
                    <w:rPr>
                      <w:rFonts w:ascii="Cambria Math" w:hAnsi="Cambria Math"/>
                    </w:rPr>
                  </m:ctrlPr>
                </m:accPr>
                <m:e>
                  <m:r>
                    <w:rPr>
                      <w:rFonts w:ascii="Cambria Math" w:hAnsi="Cambria Math"/>
                    </w:rPr>
                    <m:t>M</m:t>
                  </m:r>
                </m:e>
              </m:acc>
            </m:e>
          </m:d>
        </m:oMath>
      </m:oMathPara>
    </w:p>
    <w:p w14:paraId="265B9362" w14:textId="2F5AECA8" w:rsidR="00835C3F" w:rsidRPr="00835C3F" w:rsidRDefault="00835C3F" w:rsidP="00835C3F">
      <w:pPr>
        <w:pStyle w:val="bulletitem"/>
      </w:pPr>
      <w:r w:rsidRPr="00835C3F">
        <w:rPr>
          <w:b/>
          <w:bCs/>
        </w:rPr>
        <w:t>OvR Strategy</w:t>
      </w:r>
      <w:r>
        <w:t>:</w:t>
      </w:r>
    </w:p>
    <w:p w14:paraId="40C449BF" w14:textId="12B40E34" w:rsidR="00835C3F" w:rsidRPr="00835C3F" w:rsidRDefault="00835C3F" w:rsidP="00835C3F">
      <w:pPr>
        <w:pStyle w:val="bulletitem"/>
        <w:numPr>
          <w:ilvl w:val="1"/>
          <w:numId w:val="1"/>
        </w:numPr>
      </w:pPr>
      <w:r w:rsidRPr="00835C3F">
        <w:t xml:space="preserve">Training Phase: The method constructs </w:t>
      </w:r>
      <m:oMath>
        <m:r>
          <w:rPr>
            <w:rFonts w:ascii="Cambria Math" w:hAnsi="Cambria Math"/>
          </w:rPr>
          <m:t>K</m:t>
        </m:r>
      </m:oMath>
      <w:r w:rsidRPr="00835C3F">
        <w:t xml:space="preserve"> binary classifiers, where each classifier utilizes the complete set of </w:t>
      </w:r>
      <m:oMath>
        <m:r>
          <w:rPr>
            <w:rFonts w:ascii="Cambria Math" w:hAnsi="Cambria Math"/>
          </w:rPr>
          <m:t>M</m:t>
        </m:r>
      </m:oMath>
      <w:r w:rsidRPr="00835C3F">
        <w:t xml:space="preserve"> granular balls. The training complexity is therefore:</w:t>
      </w:r>
    </w:p>
    <w:p w14:paraId="454E045F" w14:textId="260700AD" w:rsidR="00835C3F" w:rsidRPr="00835C3F" w:rsidRDefault="00000000" w:rsidP="00A87DF0">
      <w:pPr>
        <w:pStyle w:val="bulletitem"/>
        <w:numPr>
          <w:ilvl w:val="0"/>
          <w:numId w:val="0"/>
        </w:numPr>
        <w:ind w:left="227"/>
        <w:jc w:val="center"/>
      </w:pPr>
      <m:oMathPara>
        <m:oMath>
          <m:sSubSup>
            <m:sSubSupPr>
              <m:ctrlPr>
                <w:rPr>
                  <w:rFonts w:ascii="Cambria Math" w:hAnsi="Cambria Math"/>
                  <w:i/>
                  <w:iCs/>
                </w:rPr>
              </m:ctrlPr>
            </m:sSubSupPr>
            <m:e>
              <m:r>
                <w:rPr>
                  <w:rFonts w:ascii="Cambria Math" w:hAnsi="Cambria Math"/>
                </w:rPr>
                <m:t>T</m:t>
              </m:r>
            </m:e>
            <m:sub>
              <m:r>
                <w:rPr>
                  <w:rFonts w:ascii="Cambria Math" w:hAnsi="Cambria Math"/>
                </w:rPr>
                <m:t>OvR</m:t>
              </m:r>
            </m:sub>
            <m:sup>
              <m:r>
                <w:rPr>
                  <w:rFonts w:ascii="Cambria Math" w:hAnsi="Cambria Math"/>
                </w:rPr>
                <m:t>train</m:t>
              </m:r>
            </m:sup>
          </m:sSubSup>
          <m:r>
            <w:rPr>
              <w:rFonts w:ascii="Cambria Math" w:hAnsi="Cambria Math"/>
            </w:rPr>
            <m:t>=O(K×</m:t>
          </m:r>
          <m:sSup>
            <m:sSupPr>
              <m:ctrlPr>
                <w:rPr>
                  <w:rFonts w:ascii="Cambria Math" w:hAnsi="Cambria Math"/>
                  <w:i/>
                  <w:iCs/>
                </w:rPr>
              </m:ctrlPr>
            </m:sSupPr>
            <m:e>
              <m:r>
                <w:rPr>
                  <w:rFonts w:ascii="Cambria Math" w:hAnsi="Cambria Math"/>
                </w:rPr>
                <m:t>M</m:t>
              </m:r>
              <m:ctrlPr>
                <w:rPr>
                  <w:rFonts w:ascii="Cambria Math" w:hAnsi="Cambria Math"/>
                  <w:i/>
                </w:rPr>
              </m:ctrlPr>
            </m:e>
            <m:sup>
              <m:r>
                <w:rPr>
                  <w:rFonts w:ascii="Cambria Math" w:hAnsi="Cambria Math"/>
                </w:rPr>
                <m:t>3</m:t>
              </m:r>
            </m:sup>
          </m:sSup>
          <m:r>
            <w:rPr>
              <w:rFonts w:ascii="Cambria Math" w:hAnsi="Cambria Math"/>
            </w:rPr>
            <m:t>)=O(K</m:t>
          </m:r>
          <m:sSup>
            <m:sSupPr>
              <m:ctrlPr>
                <w:rPr>
                  <w:rFonts w:ascii="Cambria Math" w:hAnsi="Cambria Math"/>
                  <w:i/>
                  <w:iCs/>
                </w:rPr>
              </m:ctrlPr>
            </m:sSupPr>
            <m:e>
              <m:r>
                <w:rPr>
                  <w:rFonts w:ascii="Cambria Math" w:hAnsi="Cambria Math"/>
                </w:rPr>
                <m:t>M</m:t>
              </m:r>
            </m:e>
            <m:sup>
              <m:r>
                <w:rPr>
                  <w:rFonts w:ascii="Cambria Math" w:hAnsi="Cambria Math"/>
                </w:rPr>
                <m:t>3</m:t>
              </m:r>
            </m:sup>
          </m:sSup>
          <m:r>
            <w:rPr>
              <w:rFonts w:ascii="Cambria Math" w:hAnsi="Cambria Math"/>
            </w:rPr>
            <m:t>)</m:t>
          </m:r>
        </m:oMath>
      </m:oMathPara>
    </w:p>
    <w:p w14:paraId="5D0A7E23" w14:textId="21CF3BE4" w:rsidR="00835C3F" w:rsidRPr="00835C3F" w:rsidRDefault="00835C3F" w:rsidP="00835C3F">
      <w:pPr>
        <w:pStyle w:val="bulletitem"/>
        <w:numPr>
          <w:ilvl w:val="1"/>
          <w:numId w:val="1"/>
        </w:numPr>
      </w:pPr>
      <w:r w:rsidRPr="00835C3F">
        <w:t xml:space="preserve">Prediction Phase: Classification requires evaluation by only </w:t>
      </w:r>
      <m:oMath>
        <m:r>
          <w:rPr>
            <w:rFonts w:ascii="Cambria Math" w:hAnsi="Cambria Math"/>
          </w:rPr>
          <m:t>K</m:t>
        </m:r>
      </m:oMath>
      <w:r w:rsidRPr="00835C3F">
        <w:t xml:space="preserve"> classifiers, yielding a prediction complexity of:</w:t>
      </w:r>
    </w:p>
    <w:p w14:paraId="7695E572" w14:textId="6270F2D1" w:rsidR="00835C3F" w:rsidRPr="00835C3F" w:rsidRDefault="00000000" w:rsidP="00A87DF0">
      <w:pPr>
        <w:pStyle w:val="bulletitem"/>
        <w:numPr>
          <w:ilvl w:val="0"/>
          <w:numId w:val="0"/>
        </w:numPr>
        <w:ind w:left="227"/>
        <w:jc w:val="center"/>
      </w:pPr>
      <m:oMathPara>
        <m:oMath>
          <m:sSubSup>
            <m:sSubSupPr>
              <m:ctrlPr>
                <w:rPr>
                  <w:rFonts w:ascii="Cambria Math" w:hAnsi="Cambria Math"/>
                  <w:i/>
                  <w:iCs/>
                </w:rPr>
              </m:ctrlPr>
            </m:sSubSupPr>
            <m:e>
              <m:r>
                <w:rPr>
                  <w:rFonts w:ascii="Cambria Math" w:hAnsi="Cambria Math"/>
                </w:rPr>
                <m:t>T</m:t>
              </m:r>
            </m:e>
            <m:sub>
              <m:r>
                <w:rPr>
                  <w:rFonts w:ascii="Cambria Math" w:hAnsi="Cambria Math"/>
                </w:rPr>
                <m:t>OvR</m:t>
              </m:r>
            </m:sub>
            <m:sup>
              <m:r>
                <w:rPr>
                  <w:rFonts w:ascii="Cambria Math" w:hAnsi="Cambria Math"/>
                </w:rPr>
                <m:t>pred</m:t>
              </m:r>
            </m:sup>
          </m:sSubSup>
          <m:r>
            <w:rPr>
              <w:rFonts w:ascii="Cambria Math" w:hAnsi="Cambria Math"/>
            </w:rPr>
            <m:t>=O(KM)</m:t>
          </m:r>
        </m:oMath>
      </m:oMathPara>
    </w:p>
    <w:p w14:paraId="48757103" w14:textId="7A0E9FE4" w:rsidR="00835C3F" w:rsidRDefault="002B2795" w:rsidP="00741742">
      <w:r w:rsidRPr="002B2795">
        <w:t xml:space="preserve">To provide a comprehensive comparison of computational complexity between GBTSVM_MC and </w:t>
      </w:r>
      <w:r>
        <w:t xml:space="preserve">SOTA </w:t>
      </w:r>
      <w:r w:rsidRPr="002B2795">
        <w:t>multiclass classification methods, Table 3 is presented in detail and clearly as follows</w:t>
      </w:r>
      <w:r>
        <w:t>:</w:t>
      </w:r>
    </w:p>
    <w:p w14:paraId="3A1B945A" w14:textId="096DBDB8" w:rsidR="00B309B0" w:rsidRPr="00B309B0" w:rsidRDefault="00B309B0" w:rsidP="00B309B0">
      <w:pPr>
        <w:pStyle w:val="tablecaption"/>
      </w:pPr>
      <w:r>
        <w:rPr>
          <w:b/>
        </w:rPr>
        <w:t xml:space="preserve">Table </w:t>
      </w:r>
      <w:r>
        <w:rPr>
          <w:b/>
        </w:rPr>
        <w:fldChar w:fldCharType="begin"/>
      </w:r>
      <w:r>
        <w:rPr>
          <w:b/>
        </w:rPr>
        <w:instrText xml:space="preserve"> SEQ "Table" \* MERGEFORMAT </w:instrText>
      </w:r>
      <w:r>
        <w:rPr>
          <w:b/>
        </w:rPr>
        <w:fldChar w:fldCharType="separate"/>
      </w:r>
      <w:r w:rsidR="002F2C6C">
        <w:rPr>
          <w:b/>
          <w:noProof/>
        </w:rPr>
        <w:t>1</w:t>
      </w:r>
      <w:r>
        <w:rPr>
          <w:b/>
        </w:rPr>
        <w:fldChar w:fldCharType="end"/>
      </w:r>
      <w:r>
        <w:rPr>
          <w:b/>
        </w:rPr>
        <w:t>.</w:t>
      </w:r>
      <w:r>
        <w:t xml:space="preserve"> </w:t>
      </w:r>
      <w:r w:rsidRPr="002B2795">
        <w:t>comparison of computational complexity between GBTSVM_MC</w:t>
      </w:r>
      <w:r>
        <w:t xml:space="preserve">, </w:t>
      </w:r>
      <w:r w:rsidRPr="002B2795">
        <w:rPr>
          <w:szCs w:val="18"/>
        </w:rPr>
        <w:t>GB-TWKSVC</w:t>
      </w:r>
      <w:r>
        <w:rPr>
          <w:szCs w:val="18"/>
        </w:rPr>
        <w:t xml:space="preserve"> and </w:t>
      </w:r>
      <w:r w:rsidRPr="002B2795">
        <w:rPr>
          <w:szCs w:val="18"/>
        </w:rPr>
        <w:t>Twin-KSVC</w:t>
      </w:r>
    </w:p>
    <w:tbl>
      <w:tblPr>
        <w:tblW w:w="5430" w:type="pct"/>
        <w:jc w:val="center"/>
        <w:tblCellMar>
          <w:left w:w="70" w:type="dxa"/>
          <w:right w:w="70" w:type="dxa"/>
        </w:tblCellMar>
        <w:tblLook w:val="0000" w:firstRow="0" w:lastRow="0" w:firstColumn="0" w:lastColumn="0" w:noHBand="0" w:noVBand="0"/>
      </w:tblPr>
      <w:tblGrid>
        <w:gridCol w:w="1885"/>
        <w:gridCol w:w="1519"/>
        <w:gridCol w:w="2267"/>
        <w:gridCol w:w="1842"/>
      </w:tblGrid>
      <w:tr w:rsidR="000B479E" w:rsidRPr="009A3755" w14:paraId="796E420A" w14:textId="77777777" w:rsidTr="000B479E">
        <w:trPr>
          <w:jc w:val="center"/>
        </w:trPr>
        <w:tc>
          <w:tcPr>
            <w:tcW w:w="1254" w:type="pct"/>
            <w:tcBorders>
              <w:top w:val="single" w:sz="12" w:space="0" w:color="000000"/>
              <w:bottom w:val="single" w:sz="6" w:space="0" w:color="000000"/>
            </w:tcBorders>
            <w:vAlign w:val="center"/>
          </w:tcPr>
          <w:p w14:paraId="157C891E" w14:textId="6D220388" w:rsidR="002B2795" w:rsidRPr="009A3755" w:rsidRDefault="002B2795" w:rsidP="00F6468C">
            <w:pPr>
              <w:ind w:firstLine="0"/>
              <w:jc w:val="center"/>
              <w:rPr>
                <w:sz w:val="18"/>
                <w:szCs w:val="18"/>
              </w:rPr>
            </w:pPr>
            <w:r>
              <w:rPr>
                <w:sz w:val="18"/>
                <w:szCs w:val="18"/>
              </w:rPr>
              <w:t>Method</w:t>
            </w:r>
          </w:p>
        </w:tc>
        <w:tc>
          <w:tcPr>
            <w:tcW w:w="1011" w:type="pct"/>
            <w:tcBorders>
              <w:top w:val="single" w:sz="12" w:space="0" w:color="000000"/>
              <w:bottom w:val="single" w:sz="6" w:space="0" w:color="000000"/>
            </w:tcBorders>
          </w:tcPr>
          <w:p w14:paraId="3E97DF5E" w14:textId="571987D0" w:rsidR="002B2795" w:rsidRDefault="002B2795" w:rsidP="00F6468C">
            <w:pPr>
              <w:ind w:firstLine="0"/>
              <w:jc w:val="center"/>
              <w:rPr>
                <w:sz w:val="18"/>
                <w:szCs w:val="18"/>
              </w:rPr>
            </w:pPr>
            <w:r w:rsidRPr="002B2795">
              <w:rPr>
                <w:sz w:val="18"/>
                <w:szCs w:val="18"/>
              </w:rPr>
              <w:t>Training Complex</w:t>
            </w:r>
          </w:p>
        </w:tc>
        <w:tc>
          <w:tcPr>
            <w:tcW w:w="1509" w:type="pct"/>
            <w:tcBorders>
              <w:top w:val="single" w:sz="12" w:space="0" w:color="000000"/>
              <w:bottom w:val="single" w:sz="6" w:space="0" w:color="000000"/>
            </w:tcBorders>
            <w:vAlign w:val="center"/>
          </w:tcPr>
          <w:p w14:paraId="65A4EE9B" w14:textId="097C2503" w:rsidR="002B2795" w:rsidRPr="009A3755" w:rsidRDefault="002B2795" w:rsidP="00F6468C">
            <w:pPr>
              <w:ind w:firstLine="0"/>
              <w:jc w:val="center"/>
              <w:rPr>
                <w:sz w:val="18"/>
                <w:szCs w:val="18"/>
              </w:rPr>
            </w:pPr>
            <w:r w:rsidRPr="002B2795">
              <w:rPr>
                <w:sz w:val="18"/>
                <w:szCs w:val="18"/>
              </w:rPr>
              <w:t>Prediction Complex</w:t>
            </w:r>
          </w:p>
        </w:tc>
        <w:tc>
          <w:tcPr>
            <w:tcW w:w="1226" w:type="pct"/>
            <w:tcBorders>
              <w:top w:val="single" w:sz="12" w:space="0" w:color="000000"/>
              <w:bottom w:val="single" w:sz="6" w:space="0" w:color="000000"/>
            </w:tcBorders>
            <w:vAlign w:val="center"/>
          </w:tcPr>
          <w:p w14:paraId="03629EAF" w14:textId="7976DB08" w:rsidR="002B2795" w:rsidRPr="009A3755" w:rsidRDefault="002B2795" w:rsidP="00F6468C">
            <w:pPr>
              <w:ind w:firstLine="0"/>
              <w:jc w:val="center"/>
              <w:rPr>
                <w:sz w:val="18"/>
                <w:szCs w:val="18"/>
              </w:rPr>
            </w:pPr>
            <w:r w:rsidRPr="002B2795">
              <w:rPr>
                <w:sz w:val="18"/>
                <w:szCs w:val="18"/>
              </w:rPr>
              <w:t>Number of Classifiers</w:t>
            </w:r>
          </w:p>
        </w:tc>
      </w:tr>
      <w:tr w:rsidR="000B479E" w:rsidRPr="009A3755" w14:paraId="5497C870" w14:textId="77777777" w:rsidTr="000B479E">
        <w:trPr>
          <w:trHeight w:val="284"/>
          <w:jc w:val="center"/>
        </w:trPr>
        <w:tc>
          <w:tcPr>
            <w:tcW w:w="1254" w:type="pct"/>
            <w:vAlign w:val="center"/>
          </w:tcPr>
          <w:p w14:paraId="15E868C1" w14:textId="00155669" w:rsidR="002B2795" w:rsidRPr="00B74A8D" w:rsidRDefault="002B2795" w:rsidP="000B479E">
            <w:pPr>
              <w:ind w:firstLine="0"/>
              <w:jc w:val="center"/>
              <w:rPr>
                <w:sz w:val="18"/>
                <w:szCs w:val="18"/>
              </w:rPr>
            </w:pPr>
            <w:r w:rsidRPr="002B2795">
              <w:rPr>
                <w:sz w:val="18"/>
                <w:szCs w:val="18"/>
              </w:rPr>
              <w:t>GBTSVM_MC (OvO)</w:t>
            </w:r>
          </w:p>
        </w:tc>
        <w:tc>
          <w:tcPr>
            <w:tcW w:w="1011" w:type="pct"/>
            <w:vAlign w:val="center"/>
          </w:tcPr>
          <w:p w14:paraId="1B78CD03" w14:textId="2627B032" w:rsidR="002B2795" w:rsidRDefault="002B2795" w:rsidP="000B479E">
            <w:pPr>
              <w:ind w:firstLine="0"/>
              <w:jc w:val="center"/>
              <w:rPr>
                <w:sz w:val="18"/>
                <w:szCs w:val="18"/>
              </w:rPr>
            </w:pPr>
            <m:oMathPara>
              <m:oMath>
                <m:r>
                  <w:rPr>
                    <w:rFonts w:ascii="Cambria Math" w:hAnsi="Cambria Math"/>
                  </w:rPr>
                  <m:t>O(</m:t>
                </m:r>
                <m:sSup>
                  <m:sSupPr>
                    <m:ctrlPr>
                      <w:rPr>
                        <w:rFonts w:ascii="Cambria Math" w:hAnsi="Cambria Math"/>
                        <w:i/>
                      </w:rPr>
                    </m:ctrlPr>
                  </m:sSupPr>
                  <m:e>
                    <m:r>
                      <w:rPr>
                        <w:rFonts w:ascii="Cambria Math" w:hAnsi="Cambria Math"/>
                      </w:rPr>
                      <m:t>K</m:t>
                    </m:r>
                  </m:e>
                  <m:sup>
                    <m:r>
                      <w:rPr>
                        <w:rFonts w:ascii="Cambria Math" w:hAnsi="Cambria Math"/>
                      </w:rPr>
                      <m:t>2</m:t>
                    </m:r>
                  </m:sup>
                </m:sSup>
                <m:sSup>
                  <m:sSupPr>
                    <m:ctrlPr>
                      <w:rPr>
                        <w:rFonts w:ascii="Cambria Math" w:hAnsi="Cambria Math"/>
                        <w:i/>
                      </w:rPr>
                    </m:ctrlPr>
                  </m:sSupPr>
                  <m:e>
                    <m:acc>
                      <m:accPr>
                        <m:chr m:val="̅"/>
                        <m:ctrlPr>
                          <w:rPr>
                            <w:rFonts w:ascii="Cambria Math" w:hAnsi="Cambria Math"/>
                          </w:rPr>
                        </m:ctrlPr>
                      </m:accPr>
                      <m:e>
                        <m:r>
                          <w:rPr>
                            <w:rFonts w:ascii="Cambria Math" w:hAnsi="Cambria Math"/>
                          </w:rPr>
                          <m:t>M</m:t>
                        </m:r>
                      </m:e>
                    </m:acc>
                  </m:e>
                  <m:sup>
                    <m:r>
                      <w:rPr>
                        <w:rFonts w:ascii="Cambria Math" w:hAnsi="Cambria Math"/>
                      </w:rPr>
                      <m:t>3</m:t>
                    </m:r>
                  </m:sup>
                </m:sSup>
                <m:r>
                  <w:rPr>
                    <w:rFonts w:ascii="Cambria Math" w:hAnsi="Cambria Math"/>
                  </w:rPr>
                  <m:t>)</m:t>
                </m:r>
              </m:oMath>
            </m:oMathPara>
          </w:p>
        </w:tc>
        <w:tc>
          <w:tcPr>
            <w:tcW w:w="1509" w:type="pct"/>
            <w:vAlign w:val="center"/>
          </w:tcPr>
          <w:p w14:paraId="100775FA" w14:textId="58722B6C" w:rsidR="002B2795" w:rsidRPr="00D65D1A" w:rsidRDefault="00574D4D" w:rsidP="000B479E">
            <w:pPr>
              <w:ind w:firstLine="0"/>
              <w:jc w:val="center"/>
              <w:rPr>
                <w:sz w:val="18"/>
                <w:szCs w:val="18"/>
                <w:vertAlign w:val="subscript"/>
              </w:rPr>
            </w:pPr>
            <m:oMathPara>
              <m:oMath>
                <m:r>
                  <w:rPr>
                    <w:rFonts w:ascii="Cambria Math" w:hAnsi="Cambria Math"/>
                  </w:rPr>
                  <m:t>O</m:t>
                </m:r>
                <m:d>
                  <m:dPr>
                    <m:ctrlPr>
                      <w:rPr>
                        <w:rFonts w:ascii="Cambria Math" w:hAnsi="Cambria Math"/>
                        <w:i/>
                      </w:rPr>
                    </m:ctrlPr>
                  </m:dPr>
                  <m:e>
                    <m:sSup>
                      <m:sSupPr>
                        <m:ctrlPr>
                          <w:rPr>
                            <w:rFonts w:ascii="Cambria Math" w:hAnsi="Cambria Math"/>
                            <w:i/>
                          </w:rPr>
                        </m:ctrlPr>
                      </m:sSupPr>
                      <m:e>
                        <m:r>
                          <w:rPr>
                            <w:rFonts w:ascii="Cambria Math" w:hAnsi="Cambria Math"/>
                          </w:rPr>
                          <m:t>K</m:t>
                        </m:r>
                      </m:e>
                      <m:sup>
                        <m:r>
                          <w:rPr>
                            <w:rFonts w:ascii="Cambria Math" w:hAnsi="Cambria Math"/>
                          </w:rPr>
                          <m:t>2</m:t>
                        </m:r>
                      </m:sup>
                    </m:sSup>
                    <m:acc>
                      <m:accPr>
                        <m:chr m:val="̅"/>
                        <m:ctrlPr>
                          <w:rPr>
                            <w:rFonts w:ascii="Cambria Math" w:hAnsi="Cambria Math"/>
                          </w:rPr>
                        </m:ctrlPr>
                      </m:accPr>
                      <m:e>
                        <m:r>
                          <w:rPr>
                            <w:rFonts w:ascii="Cambria Math" w:hAnsi="Cambria Math"/>
                          </w:rPr>
                          <m:t>M</m:t>
                        </m:r>
                      </m:e>
                    </m:acc>
                  </m:e>
                </m:d>
              </m:oMath>
            </m:oMathPara>
          </w:p>
        </w:tc>
        <w:tc>
          <w:tcPr>
            <w:tcW w:w="1226" w:type="pct"/>
            <w:vAlign w:val="center"/>
          </w:tcPr>
          <w:p w14:paraId="0945C4B3" w14:textId="7AF7DFC7" w:rsidR="002B2795" w:rsidRPr="00B74A8D" w:rsidRDefault="00000000" w:rsidP="000B479E">
            <w:pPr>
              <w:ind w:firstLine="0"/>
              <w:jc w:val="center"/>
              <w:rPr>
                <w:sz w:val="18"/>
                <w:szCs w:val="18"/>
              </w:rPr>
            </w:pPr>
            <m:oMathPara>
              <m:oMath>
                <m:f>
                  <m:fPr>
                    <m:ctrlPr>
                      <w:rPr>
                        <w:rStyle w:val="heading30"/>
                        <w:rFonts w:ascii="Cambria Math" w:hAnsi="Cambria Math"/>
                        <w:b w:val="0"/>
                        <w:bCs/>
                      </w:rPr>
                    </m:ctrlPr>
                  </m:fPr>
                  <m:num>
                    <m:r>
                      <w:rPr>
                        <w:rStyle w:val="heading30"/>
                        <w:rFonts w:ascii="Cambria Math" w:hAnsi="Cambria Math"/>
                      </w:rPr>
                      <m:t>K</m:t>
                    </m:r>
                    <m:d>
                      <m:dPr>
                        <m:ctrlPr>
                          <w:rPr>
                            <w:rStyle w:val="heading30"/>
                            <w:rFonts w:ascii="Cambria Math" w:hAnsi="Cambria Math"/>
                            <w:b w:val="0"/>
                            <w:bCs/>
                            <w:i/>
                          </w:rPr>
                        </m:ctrlPr>
                      </m:dPr>
                      <m:e>
                        <m:r>
                          <w:rPr>
                            <w:rStyle w:val="heading30"/>
                            <w:rFonts w:ascii="Cambria Math" w:hAnsi="Cambria Math"/>
                          </w:rPr>
                          <m:t>K-1</m:t>
                        </m:r>
                      </m:e>
                    </m:d>
                    <m:ctrlPr>
                      <w:rPr>
                        <w:rStyle w:val="heading30"/>
                        <w:rFonts w:ascii="Cambria Math" w:hAnsi="Cambria Math"/>
                        <w:b w:val="0"/>
                        <w:bCs/>
                        <w:i/>
                      </w:rPr>
                    </m:ctrlPr>
                  </m:num>
                  <m:den>
                    <m:r>
                      <w:rPr>
                        <w:rStyle w:val="heading30"/>
                        <w:rFonts w:ascii="Cambria Math" w:hAnsi="Cambria Math"/>
                      </w:rPr>
                      <m:t>2</m:t>
                    </m:r>
                    <m:ctrlPr>
                      <w:rPr>
                        <w:rStyle w:val="heading30"/>
                        <w:rFonts w:ascii="Cambria Math" w:hAnsi="Cambria Math"/>
                        <w:b w:val="0"/>
                        <w:bCs/>
                        <w:i/>
                      </w:rPr>
                    </m:ctrlPr>
                  </m:den>
                </m:f>
              </m:oMath>
            </m:oMathPara>
          </w:p>
        </w:tc>
      </w:tr>
      <w:tr w:rsidR="000B479E" w:rsidRPr="009A3755" w14:paraId="35B9F3A6" w14:textId="77777777" w:rsidTr="000B479E">
        <w:trPr>
          <w:trHeight w:val="284"/>
          <w:jc w:val="center"/>
        </w:trPr>
        <w:tc>
          <w:tcPr>
            <w:tcW w:w="1254" w:type="pct"/>
            <w:vAlign w:val="center"/>
          </w:tcPr>
          <w:p w14:paraId="5DF1607B" w14:textId="73F93BBC" w:rsidR="002B2795" w:rsidRPr="00B74A8D" w:rsidRDefault="002B2795" w:rsidP="000B479E">
            <w:pPr>
              <w:ind w:firstLine="0"/>
              <w:jc w:val="center"/>
              <w:rPr>
                <w:sz w:val="18"/>
                <w:szCs w:val="18"/>
              </w:rPr>
            </w:pPr>
            <w:r w:rsidRPr="002B2795">
              <w:rPr>
                <w:sz w:val="18"/>
                <w:szCs w:val="18"/>
              </w:rPr>
              <w:t>GBTSVM_MC (OvR)</w:t>
            </w:r>
          </w:p>
        </w:tc>
        <w:tc>
          <w:tcPr>
            <w:tcW w:w="1011" w:type="pct"/>
            <w:vAlign w:val="center"/>
          </w:tcPr>
          <w:p w14:paraId="1A122912" w14:textId="319F443D" w:rsidR="002B2795" w:rsidRPr="00D65D1A" w:rsidRDefault="002B2795" w:rsidP="000B479E">
            <w:pPr>
              <w:ind w:firstLine="0"/>
              <w:jc w:val="center"/>
              <w:rPr>
                <w:sz w:val="18"/>
                <w:szCs w:val="18"/>
              </w:rPr>
            </w:pPr>
            <m:oMathPara>
              <m:oMath>
                <m:r>
                  <w:rPr>
                    <w:rFonts w:ascii="Cambria Math" w:hAnsi="Cambria Math"/>
                  </w:rPr>
                  <m:t>O(K</m:t>
                </m:r>
                <m:sSup>
                  <m:sSupPr>
                    <m:ctrlPr>
                      <w:rPr>
                        <w:rFonts w:ascii="Cambria Math" w:hAnsi="Cambria Math"/>
                        <w:i/>
                        <w:iCs/>
                      </w:rPr>
                    </m:ctrlPr>
                  </m:sSupPr>
                  <m:e>
                    <m:r>
                      <w:rPr>
                        <w:rFonts w:ascii="Cambria Math" w:hAnsi="Cambria Math"/>
                      </w:rPr>
                      <m:t>M</m:t>
                    </m:r>
                  </m:e>
                  <m:sup>
                    <m:r>
                      <w:rPr>
                        <w:rFonts w:ascii="Cambria Math" w:hAnsi="Cambria Math"/>
                      </w:rPr>
                      <m:t>3</m:t>
                    </m:r>
                  </m:sup>
                </m:sSup>
                <m:r>
                  <w:rPr>
                    <w:rFonts w:ascii="Cambria Math" w:hAnsi="Cambria Math"/>
                  </w:rPr>
                  <m:t>)</m:t>
                </m:r>
              </m:oMath>
            </m:oMathPara>
          </w:p>
        </w:tc>
        <w:tc>
          <w:tcPr>
            <w:tcW w:w="1509" w:type="pct"/>
            <w:vAlign w:val="center"/>
          </w:tcPr>
          <w:p w14:paraId="100F28D3" w14:textId="5B7EF024" w:rsidR="002B2795" w:rsidRPr="00D65D1A" w:rsidRDefault="00574D4D" w:rsidP="000B479E">
            <w:pPr>
              <w:ind w:firstLine="0"/>
              <w:jc w:val="center"/>
              <w:rPr>
                <w:sz w:val="18"/>
                <w:szCs w:val="18"/>
              </w:rPr>
            </w:pPr>
            <m:oMathPara>
              <m:oMath>
                <m:r>
                  <w:rPr>
                    <w:rFonts w:ascii="Cambria Math" w:hAnsi="Cambria Math"/>
                  </w:rPr>
                  <m:t>O(K</m:t>
                </m:r>
                <m:sSup>
                  <m:sSupPr>
                    <m:ctrlPr>
                      <w:rPr>
                        <w:rFonts w:ascii="Cambria Math" w:hAnsi="Cambria Math"/>
                        <w:i/>
                        <w:iCs/>
                      </w:rPr>
                    </m:ctrlPr>
                  </m:sSupPr>
                  <m:e>
                    <m:r>
                      <w:rPr>
                        <w:rFonts w:ascii="Cambria Math" w:hAnsi="Cambria Math"/>
                      </w:rPr>
                      <m:t>M</m:t>
                    </m:r>
                  </m:e>
                  <m:sup>
                    <m:r>
                      <w:rPr>
                        <w:rFonts w:ascii="Cambria Math" w:hAnsi="Cambria Math"/>
                      </w:rPr>
                      <m:t>3</m:t>
                    </m:r>
                  </m:sup>
                </m:sSup>
                <m:r>
                  <w:rPr>
                    <w:rFonts w:ascii="Cambria Math" w:hAnsi="Cambria Math"/>
                  </w:rPr>
                  <m:t>)</m:t>
                </m:r>
              </m:oMath>
            </m:oMathPara>
          </w:p>
        </w:tc>
        <w:tc>
          <w:tcPr>
            <w:tcW w:w="1226" w:type="pct"/>
            <w:vAlign w:val="center"/>
          </w:tcPr>
          <w:p w14:paraId="309DEDD6" w14:textId="29C0C49E" w:rsidR="002B2795" w:rsidRPr="00B74A8D" w:rsidRDefault="00574D4D" w:rsidP="000B479E">
            <w:pPr>
              <w:ind w:firstLine="0"/>
              <w:jc w:val="center"/>
              <w:rPr>
                <w:sz w:val="18"/>
                <w:szCs w:val="18"/>
              </w:rPr>
            </w:pPr>
            <w:r w:rsidRPr="00574D4D">
              <w:rPr>
                <w:i/>
                <w:iCs/>
                <w:sz w:val="18"/>
                <w:szCs w:val="18"/>
              </w:rPr>
              <w:t>K</w:t>
            </w:r>
          </w:p>
        </w:tc>
      </w:tr>
      <w:tr w:rsidR="000B479E" w:rsidRPr="009A3755" w14:paraId="502BDDF3" w14:textId="77777777" w:rsidTr="000B479E">
        <w:trPr>
          <w:trHeight w:val="284"/>
          <w:jc w:val="center"/>
        </w:trPr>
        <w:tc>
          <w:tcPr>
            <w:tcW w:w="1254" w:type="pct"/>
            <w:vAlign w:val="center"/>
          </w:tcPr>
          <w:p w14:paraId="39C4F707" w14:textId="48BD7282" w:rsidR="002B2795" w:rsidRPr="00B74A8D" w:rsidRDefault="002B2795" w:rsidP="000B479E">
            <w:pPr>
              <w:ind w:firstLine="0"/>
              <w:jc w:val="center"/>
              <w:rPr>
                <w:sz w:val="18"/>
                <w:szCs w:val="18"/>
              </w:rPr>
            </w:pPr>
            <w:r w:rsidRPr="002B2795">
              <w:rPr>
                <w:sz w:val="18"/>
                <w:szCs w:val="18"/>
              </w:rPr>
              <w:lastRenderedPageBreak/>
              <w:t>GB-TWKSVC</w:t>
            </w:r>
          </w:p>
        </w:tc>
        <w:tc>
          <w:tcPr>
            <w:tcW w:w="1011" w:type="pct"/>
            <w:vAlign w:val="center"/>
          </w:tcPr>
          <w:p w14:paraId="316A5D74" w14:textId="6EADACB4" w:rsidR="002B2795" w:rsidRDefault="002B2795" w:rsidP="000B479E">
            <w:pPr>
              <w:ind w:firstLine="0"/>
              <w:jc w:val="center"/>
              <w:rPr>
                <w:sz w:val="18"/>
                <w:szCs w:val="18"/>
              </w:rPr>
            </w:pPr>
            <m:oMathPara>
              <m:oMath>
                <m:r>
                  <w:rPr>
                    <w:rFonts w:ascii="Cambria Math" w:hAnsi="Cambria Math"/>
                  </w:rPr>
                  <m:t>O(</m:t>
                </m:r>
                <m:sSup>
                  <m:sSupPr>
                    <m:ctrlPr>
                      <w:rPr>
                        <w:rFonts w:ascii="Cambria Math" w:hAnsi="Cambria Math"/>
                        <w:i/>
                        <w:iCs/>
                      </w:rPr>
                    </m:ctrlPr>
                  </m:sSupPr>
                  <m:e>
                    <m:r>
                      <w:rPr>
                        <w:rFonts w:ascii="Cambria Math" w:hAnsi="Cambria Math"/>
                      </w:rPr>
                      <m:t>K</m:t>
                    </m:r>
                    <m:ctrlPr>
                      <w:rPr>
                        <w:rFonts w:ascii="Cambria Math" w:hAnsi="Cambria Math"/>
                        <w:i/>
                      </w:rPr>
                    </m:ctrlPr>
                  </m:e>
                  <m:sup>
                    <m:r>
                      <w:rPr>
                        <w:rFonts w:ascii="Cambria Math" w:hAnsi="Cambria Math"/>
                      </w:rPr>
                      <m:t>3</m:t>
                    </m:r>
                  </m:sup>
                </m:sSup>
                <m:sSup>
                  <m:sSupPr>
                    <m:ctrlPr>
                      <w:rPr>
                        <w:rFonts w:ascii="Cambria Math" w:hAnsi="Cambria Math"/>
                        <w:i/>
                        <w:iCs/>
                      </w:rPr>
                    </m:ctrlPr>
                  </m:sSupPr>
                  <m:e>
                    <m:r>
                      <w:rPr>
                        <w:rFonts w:ascii="Cambria Math" w:hAnsi="Cambria Math"/>
                      </w:rPr>
                      <m:t>M</m:t>
                    </m:r>
                  </m:e>
                  <m:sup>
                    <m:r>
                      <w:rPr>
                        <w:rFonts w:ascii="Cambria Math" w:hAnsi="Cambria Math"/>
                      </w:rPr>
                      <m:t>3</m:t>
                    </m:r>
                  </m:sup>
                </m:sSup>
                <m:r>
                  <w:rPr>
                    <w:rFonts w:ascii="Cambria Math" w:hAnsi="Cambria Math"/>
                  </w:rPr>
                  <m:t>)</m:t>
                </m:r>
              </m:oMath>
            </m:oMathPara>
          </w:p>
        </w:tc>
        <w:tc>
          <w:tcPr>
            <w:tcW w:w="1509" w:type="pct"/>
            <w:vAlign w:val="center"/>
          </w:tcPr>
          <w:p w14:paraId="5445AB92" w14:textId="4C5BB82C" w:rsidR="002B2795" w:rsidRPr="00B74A8D" w:rsidRDefault="00574D4D" w:rsidP="000B479E">
            <w:pPr>
              <w:ind w:firstLine="0"/>
              <w:jc w:val="center"/>
              <w:rPr>
                <w:sz w:val="18"/>
                <w:szCs w:val="18"/>
              </w:rPr>
            </w:pPr>
            <m:oMathPara>
              <m:oMath>
                <m:r>
                  <w:rPr>
                    <w:rFonts w:ascii="Cambria Math" w:hAnsi="Cambria Math"/>
                  </w:rPr>
                  <m:t>O(</m:t>
                </m:r>
                <m:sSup>
                  <m:sSupPr>
                    <m:ctrlPr>
                      <w:rPr>
                        <w:rFonts w:ascii="Cambria Math" w:hAnsi="Cambria Math"/>
                        <w:i/>
                        <w:iCs/>
                      </w:rPr>
                    </m:ctrlPr>
                  </m:sSupPr>
                  <m:e>
                    <m:r>
                      <w:rPr>
                        <w:rFonts w:ascii="Cambria Math" w:hAnsi="Cambria Math"/>
                      </w:rPr>
                      <m:t>K</m:t>
                    </m:r>
                    <m:ctrlPr>
                      <w:rPr>
                        <w:rFonts w:ascii="Cambria Math" w:hAnsi="Cambria Math"/>
                        <w:i/>
                      </w:rPr>
                    </m:ctrlPr>
                  </m:e>
                  <m:sup>
                    <m:r>
                      <w:rPr>
                        <w:rFonts w:ascii="Cambria Math" w:hAnsi="Cambria Math"/>
                      </w:rPr>
                      <m:t>3</m:t>
                    </m:r>
                  </m:sup>
                </m:sSup>
                <m:r>
                  <w:rPr>
                    <w:rFonts w:ascii="Cambria Math" w:hAnsi="Cambria Math"/>
                  </w:rPr>
                  <m:t>M)</m:t>
                </m:r>
              </m:oMath>
            </m:oMathPara>
          </w:p>
        </w:tc>
        <w:tc>
          <w:tcPr>
            <w:tcW w:w="1226" w:type="pct"/>
            <w:vAlign w:val="center"/>
          </w:tcPr>
          <w:p w14:paraId="0FD3ECB0" w14:textId="6F57AA60" w:rsidR="002B2795" w:rsidRPr="00B74A8D" w:rsidRDefault="00000000" w:rsidP="000B479E">
            <w:pPr>
              <w:ind w:firstLine="0"/>
              <w:jc w:val="center"/>
              <w:rPr>
                <w:sz w:val="18"/>
                <w:szCs w:val="18"/>
              </w:rPr>
            </w:pPr>
            <m:oMathPara>
              <m:oMath>
                <m:d>
                  <m:dPr>
                    <m:ctrlPr>
                      <w:rPr>
                        <w:rStyle w:val="heading30"/>
                        <w:rFonts w:ascii="Cambria Math" w:hAnsi="Cambria Math"/>
                        <w:b w:val="0"/>
                        <w:bCs/>
                        <w:i/>
                      </w:rPr>
                    </m:ctrlPr>
                  </m:dPr>
                  <m:e>
                    <m:m>
                      <m:mPr>
                        <m:mcs>
                          <m:mc>
                            <m:mcPr>
                              <m:count m:val="1"/>
                              <m:mcJc m:val="center"/>
                            </m:mcPr>
                          </m:mc>
                        </m:mcs>
                        <m:ctrlPr>
                          <w:rPr>
                            <w:rStyle w:val="heading30"/>
                            <w:rFonts w:ascii="Cambria Math" w:hAnsi="Cambria Math"/>
                            <w:b w:val="0"/>
                            <w:bCs/>
                            <w:i/>
                          </w:rPr>
                        </m:ctrlPr>
                      </m:mPr>
                      <m:mr>
                        <m:e>
                          <m:r>
                            <w:rPr>
                              <w:rStyle w:val="heading30"/>
                              <w:rFonts w:ascii="Cambria Math" w:hAnsi="Cambria Math"/>
                            </w:rPr>
                            <m:t>K</m:t>
                          </m:r>
                        </m:e>
                      </m:mr>
                      <m:mr>
                        <m:e>
                          <m:r>
                            <w:rPr>
                              <w:rStyle w:val="heading30"/>
                              <w:rFonts w:ascii="Cambria Math" w:hAnsi="Cambria Math"/>
                            </w:rPr>
                            <m:t>2</m:t>
                          </m:r>
                        </m:e>
                      </m:mr>
                    </m:m>
                  </m:e>
                </m:d>
              </m:oMath>
            </m:oMathPara>
          </w:p>
        </w:tc>
      </w:tr>
      <w:tr w:rsidR="000B479E" w:rsidRPr="009A3755" w14:paraId="4CAF7FD2" w14:textId="77777777" w:rsidTr="000B479E">
        <w:trPr>
          <w:trHeight w:val="284"/>
          <w:jc w:val="center"/>
        </w:trPr>
        <w:tc>
          <w:tcPr>
            <w:tcW w:w="1254" w:type="pct"/>
            <w:tcBorders>
              <w:bottom w:val="single" w:sz="12" w:space="0" w:color="auto"/>
            </w:tcBorders>
            <w:vAlign w:val="center"/>
          </w:tcPr>
          <w:p w14:paraId="3DEE8E17" w14:textId="02CB33BE" w:rsidR="002B2795" w:rsidRPr="00B74A8D" w:rsidRDefault="002B2795" w:rsidP="000B479E">
            <w:pPr>
              <w:ind w:firstLine="0"/>
              <w:jc w:val="center"/>
              <w:rPr>
                <w:sz w:val="18"/>
                <w:szCs w:val="18"/>
              </w:rPr>
            </w:pPr>
            <w:r w:rsidRPr="002B2795">
              <w:rPr>
                <w:sz w:val="18"/>
                <w:szCs w:val="18"/>
              </w:rPr>
              <w:t>Twin-KSVC</w:t>
            </w:r>
          </w:p>
        </w:tc>
        <w:tc>
          <w:tcPr>
            <w:tcW w:w="1011" w:type="pct"/>
            <w:tcBorders>
              <w:bottom w:val="single" w:sz="12" w:space="0" w:color="auto"/>
            </w:tcBorders>
            <w:vAlign w:val="center"/>
          </w:tcPr>
          <w:p w14:paraId="2502868D" w14:textId="73138C30" w:rsidR="002B2795" w:rsidRDefault="00574D4D" w:rsidP="000B479E">
            <w:pPr>
              <w:ind w:firstLine="0"/>
              <w:jc w:val="center"/>
              <w:rPr>
                <w:sz w:val="18"/>
                <w:szCs w:val="18"/>
              </w:rPr>
            </w:pPr>
            <m:oMathPara>
              <m:oMath>
                <m:r>
                  <w:rPr>
                    <w:rFonts w:ascii="Cambria Math" w:hAnsi="Cambria Math"/>
                  </w:rPr>
                  <m:t>O</m:t>
                </m:r>
                <m:d>
                  <m:dPr>
                    <m:ctrlPr>
                      <w:rPr>
                        <w:rFonts w:ascii="Cambria Math" w:hAnsi="Cambria Math"/>
                        <w:i/>
                      </w:rPr>
                    </m:ctrlPr>
                  </m:dPr>
                  <m:e>
                    <m:sSup>
                      <m:sSupPr>
                        <m:ctrlPr>
                          <w:rPr>
                            <w:rFonts w:ascii="Cambria Math" w:hAnsi="Cambria Math"/>
                            <w:i/>
                            <w:iCs/>
                          </w:rPr>
                        </m:ctrlPr>
                      </m:sSupPr>
                      <m:e>
                        <m:r>
                          <w:rPr>
                            <w:rFonts w:ascii="Cambria Math" w:hAnsi="Cambria Math"/>
                          </w:rPr>
                          <m:t>K</m:t>
                        </m:r>
                        <m:ctrlPr>
                          <w:rPr>
                            <w:rFonts w:ascii="Cambria Math" w:hAnsi="Cambria Math"/>
                            <w:i/>
                          </w:rPr>
                        </m:ctrlPr>
                      </m:e>
                      <m:sup>
                        <m:r>
                          <w:rPr>
                            <w:rFonts w:ascii="Cambria Math" w:hAnsi="Cambria Math"/>
                          </w:rPr>
                          <m:t>2</m:t>
                        </m:r>
                      </m:sup>
                    </m:sSup>
                    <m:sSup>
                      <m:sSupPr>
                        <m:ctrlPr>
                          <w:rPr>
                            <w:rFonts w:ascii="Cambria Math" w:hAnsi="Cambria Math"/>
                            <w:i/>
                            <w:iCs/>
                          </w:rPr>
                        </m:ctrlPr>
                      </m:sSupPr>
                      <m:e>
                        <m:r>
                          <w:rPr>
                            <w:rFonts w:ascii="Cambria Math" w:hAnsi="Cambria Math"/>
                          </w:rPr>
                          <m:t>N</m:t>
                        </m:r>
                      </m:e>
                      <m:sup>
                        <m:r>
                          <w:rPr>
                            <w:rFonts w:ascii="Cambria Math" w:hAnsi="Cambria Math"/>
                          </w:rPr>
                          <m:t>3</m:t>
                        </m:r>
                      </m:sup>
                    </m:sSup>
                  </m:e>
                </m:d>
              </m:oMath>
            </m:oMathPara>
          </w:p>
        </w:tc>
        <w:tc>
          <w:tcPr>
            <w:tcW w:w="1509" w:type="pct"/>
            <w:tcBorders>
              <w:bottom w:val="single" w:sz="12" w:space="0" w:color="auto"/>
            </w:tcBorders>
            <w:vAlign w:val="center"/>
          </w:tcPr>
          <w:p w14:paraId="03CDE7E5" w14:textId="48611E59" w:rsidR="002B2795" w:rsidRPr="00B74A8D" w:rsidRDefault="00574D4D" w:rsidP="000B479E">
            <w:pPr>
              <w:ind w:firstLine="0"/>
              <w:jc w:val="center"/>
              <w:rPr>
                <w:sz w:val="18"/>
                <w:szCs w:val="18"/>
              </w:rPr>
            </w:pPr>
            <m:oMathPara>
              <m:oMath>
                <m:r>
                  <w:rPr>
                    <w:rFonts w:ascii="Cambria Math" w:hAnsi="Cambria Math"/>
                  </w:rPr>
                  <m:t>O</m:t>
                </m:r>
                <m:d>
                  <m:dPr>
                    <m:ctrlPr>
                      <w:rPr>
                        <w:rFonts w:ascii="Cambria Math" w:hAnsi="Cambria Math"/>
                        <w:i/>
                      </w:rPr>
                    </m:ctrlPr>
                  </m:dPr>
                  <m:e>
                    <m:sSup>
                      <m:sSupPr>
                        <m:ctrlPr>
                          <w:rPr>
                            <w:rFonts w:ascii="Cambria Math" w:hAnsi="Cambria Math"/>
                            <w:i/>
                            <w:iCs/>
                          </w:rPr>
                        </m:ctrlPr>
                      </m:sSupPr>
                      <m:e>
                        <m:r>
                          <w:rPr>
                            <w:rFonts w:ascii="Cambria Math" w:hAnsi="Cambria Math"/>
                          </w:rPr>
                          <m:t>K</m:t>
                        </m:r>
                        <m:ctrlPr>
                          <w:rPr>
                            <w:rFonts w:ascii="Cambria Math" w:hAnsi="Cambria Math"/>
                            <w:i/>
                          </w:rPr>
                        </m:ctrlPr>
                      </m:e>
                      <m:sup>
                        <m:r>
                          <w:rPr>
                            <w:rFonts w:ascii="Cambria Math" w:hAnsi="Cambria Math"/>
                          </w:rPr>
                          <m:t>2</m:t>
                        </m:r>
                      </m:sup>
                    </m:sSup>
                    <m:r>
                      <m:rPr>
                        <m:nor/>
                      </m:rPr>
                      <w:rPr>
                        <w:rFonts w:ascii="Cambria Math" w:hAnsi="Cambria Math"/>
                        <w:iCs/>
                      </w:rPr>
                      <m:t>N</m:t>
                    </m:r>
                  </m:e>
                </m:d>
              </m:oMath>
            </m:oMathPara>
          </w:p>
        </w:tc>
        <w:tc>
          <w:tcPr>
            <w:tcW w:w="1226" w:type="pct"/>
            <w:tcBorders>
              <w:bottom w:val="single" w:sz="12" w:space="0" w:color="auto"/>
            </w:tcBorders>
            <w:vAlign w:val="center"/>
          </w:tcPr>
          <w:p w14:paraId="0D45E003" w14:textId="686BCD3D" w:rsidR="002B2795" w:rsidRPr="00B74A8D" w:rsidRDefault="00000000" w:rsidP="000B479E">
            <w:pPr>
              <w:ind w:firstLine="0"/>
              <w:jc w:val="center"/>
              <w:rPr>
                <w:sz w:val="18"/>
                <w:szCs w:val="18"/>
              </w:rPr>
            </w:pPr>
            <m:oMathPara>
              <m:oMath>
                <m:d>
                  <m:dPr>
                    <m:ctrlPr>
                      <w:rPr>
                        <w:rStyle w:val="heading30"/>
                        <w:rFonts w:ascii="Cambria Math" w:hAnsi="Cambria Math"/>
                        <w:b w:val="0"/>
                        <w:bCs/>
                        <w:i/>
                      </w:rPr>
                    </m:ctrlPr>
                  </m:dPr>
                  <m:e>
                    <m:m>
                      <m:mPr>
                        <m:mcs>
                          <m:mc>
                            <m:mcPr>
                              <m:count m:val="1"/>
                              <m:mcJc m:val="center"/>
                            </m:mcPr>
                          </m:mc>
                        </m:mcs>
                        <m:ctrlPr>
                          <w:rPr>
                            <w:rStyle w:val="heading30"/>
                            <w:rFonts w:ascii="Cambria Math" w:hAnsi="Cambria Math"/>
                            <w:b w:val="0"/>
                            <w:bCs/>
                            <w:i/>
                          </w:rPr>
                        </m:ctrlPr>
                      </m:mPr>
                      <m:mr>
                        <m:e>
                          <m:r>
                            <w:rPr>
                              <w:rStyle w:val="heading30"/>
                              <w:rFonts w:ascii="Cambria Math" w:hAnsi="Cambria Math"/>
                            </w:rPr>
                            <m:t>K</m:t>
                          </m:r>
                        </m:e>
                      </m:mr>
                      <m:mr>
                        <m:e>
                          <m:r>
                            <w:rPr>
                              <w:rStyle w:val="heading30"/>
                              <w:rFonts w:ascii="Cambria Math" w:hAnsi="Cambria Math"/>
                            </w:rPr>
                            <m:t>2</m:t>
                          </m:r>
                        </m:e>
                      </m:mr>
                    </m:m>
                  </m:e>
                </m:d>
              </m:oMath>
            </m:oMathPara>
          </w:p>
        </w:tc>
      </w:tr>
    </w:tbl>
    <w:p w14:paraId="3E117369" w14:textId="1444E9C3" w:rsidR="002B2795" w:rsidRPr="002B76D7" w:rsidRDefault="00B309B0" w:rsidP="00741742">
      <w:r w:rsidRPr="00B309B0">
        <w:t>The analysis shows that GBTSVM_MC with both proposed strategies achieve the most favorable complexity configuration, especially for scenarios with large number of layers.</w:t>
      </w:r>
    </w:p>
    <w:p w14:paraId="6877C095" w14:textId="44A13FA8" w:rsidR="00531CD8" w:rsidRDefault="00A4703F" w:rsidP="00BC0018">
      <w:pPr>
        <w:pStyle w:val="heading1"/>
        <w:spacing w:before="0" w:after="0"/>
      </w:pPr>
      <w:r w:rsidRPr="00A4703F">
        <w:t xml:space="preserve">Experiments </w:t>
      </w:r>
      <w:r w:rsidR="00672D99">
        <w:t>Result</w:t>
      </w:r>
    </w:p>
    <w:p w14:paraId="4986BB7A" w14:textId="77777777" w:rsidR="00741742" w:rsidRDefault="00741742" w:rsidP="00741742">
      <w:pPr>
        <w:pStyle w:val="heading2"/>
        <w:spacing w:before="0" w:after="0"/>
      </w:pPr>
      <w:r>
        <w:t>Experimental setup</w:t>
      </w:r>
    </w:p>
    <w:p w14:paraId="20F7EBEC" w14:textId="44A425CC" w:rsidR="00672D99" w:rsidRDefault="00672D99" w:rsidP="00672D99">
      <w:pPr>
        <w:pStyle w:val="p1a"/>
        <w:ind w:firstLine="227"/>
      </w:pPr>
      <w:r w:rsidRPr="00A1518A">
        <w:t xml:space="preserve">The experiment was conducted on a personal computer with an Intel Core i5-11300H CPU configuration at 3.20GHz, 24GB RAM and Windows 11 operating system. The programming environment used Python 3.11.7 with supporting libraries such as scikit-learn, </w:t>
      </w:r>
      <w:r w:rsidR="00741742" w:rsidRPr="00A1518A">
        <w:t>NumPy</w:t>
      </w:r>
      <w:r w:rsidRPr="00A1518A">
        <w:t xml:space="preserve"> and pandas. The datasets were randomly divided into 80% for the training set and 20% for the test set, ensuring the same ratio between classes. The GBTSVM_MC model fine-tuning process was performed through a 5-fold cross-validation method on the training set.</w:t>
      </w:r>
      <w:r w:rsidRPr="00E05F3A">
        <w:t xml:space="preserve"> The main hyperparameters tuned are listed in </w:t>
      </w:r>
      <w:r>
        <w:fldChar w:fldCharType="begin"/>
      </w:r>
      <w:r>
        <w:instrText xml:space="preserve"> REF _Ref199950639 \h </w:instrText>
      </w:r>
      <w:r>
        <w:fldChar w:fldCharType="separate"/>
      </w:r>
      <w:r w:rsidR="002F2C6C">
        <w:rPr>
          <w:b/>
        </w:rPr>
        <w:t xml:space="preserve">Table </w:t>
      </w:r>
      <w:r w:rsidR="002F2C6C">
        <w:rPr>
          <w:b/>
          <w:noProof/>
        </w:rPr>
        <w:t>2</w:t>
      </w:r>
      <w:r>
        <w:fldChar w:fldCharType="end"/>
      </w:r>
      <w:r w:rsidRPr="00E05F3A">
        <w:t>:</w:t>
      </w:r>
    </w:p>
    <w:p w14:paraId="622279E0" w14:textId="63749B94" w:rsidR="00672D99" w:rsidRPr="00D65D1A" w:rsidRDefault="00672D99" w:rsidP="00672D99">
      <w:pPr>
        <w:pStyle w:val="tablecaption"/>
        <w:spacing w:before="0" w:after="0"/>
      </w:pPr>
      <w:bookmarkStart w:id="36" w:name="_Ref199950639"/>
      <w:r>
        <w:rPr>
          <w:b/>
        </w:rPr>
        <w:t xml:space="preserve">Table </w:t>
      </w:r>
      <w:r>
        <w:rPr>
          <w:b/>
        </w:rPr>
        <w:fldChar w:fldCharType="begin"/>
      </w:r>
      <w:r>
        <w:rPr>
          <w:b/>
        </w:rPr>
        <w:instrText xml:space="preserve"> SEQ "Table" \* MERGEFORMAT </w:instrText>
      </w:r>
      <w:r>
        <w:rPr>
          <w:b/>
        </w:rPr>
        <w:fldChar w:fldCharType="separate"/>
      </w:r>
      <w:r w:rsidR="002F2C6C">
        <w:rPr>
          <w:b/>
          <w:noProof/>
        </w:rPr>
        <w:t>2</w:t>
      </w:r>
      <w:r>
        <w:rPr>
          <w:b/>
        </w:rPr>
        <w:fldChar w:fldCharType="end"/>
      </w:r>
      <w:bookmarkEnd w:id="36"/>
      <w:r>
        <w:rPr>
          <w:b/>
        </w:rPr>
        <w:t>.</w:t>
      </w:r>
      <w:r>
        <w:t xml:space="preserve"> </w:t>
      </w:r>
      <w:r w:rsidRPr="003300E5">
        <w:rPr>
          <w:b/>
          <w:bCs/>
        </w:rPr>
        <w:t>List of Parameters, Symbols, and Tuning Intervals</w:t>
      </w:r>
    </w:p>
    <w:tbl>
      <w:tblPr>
        <w:tblW w:w="4713" w:type="pct"/>
        <w:jc w:val="center"/>
        <w:tblCellMar>
          <w:left w:w="70" w:type="dxa"/>
          <w:right w:w="70" w:type="dxa"/>
        </w:tblCellMar>
        <w:tblLook w:val="0000" w:firstRow="0" w:lastRow="0" w:firstColumn="0" w:lastColumn="0" w:noHBand="0" w:noVBand="0"/>
      </w:tblPr>
      <w:tblGrid>
        <w:gridCol w:w="2270"/>
        <w:gridCol w:w="992"/>
        <w:gridCol w:w="3259"/>
      </w:tblGrid>
      <w:tr w:rsidR="00672D99" w:rsidRPr="009A3755" w14:paraId="22642B63" w14:textId="77777777" w:rsidTr="00E72518">
        <w:trPr>
          <w:jc w:val="center"/>
        </w:trPr>
        <w:tc>
          <w:tcPr>
            <w:tcW w:w="1740" w:type="pct"/>
            <w:tcBorders>
              <w:top w:val="single" w:sz="12" w:space="0" w:color="000000"/>
              <w:bottom w:val="single" w:sz="6" w:space="0" w:color="000000"/>
            </w:tcBorders>
            <w:vAlign w:val="center"/>
          </w:tcPr>
          <w:p w14:paraId="5FAA689B" w14:textId="77777777" w:rsidR="00672D99" w:rsidRPr="009A3755" w:rsidRDefault="00672D99" w:rsidP="00E72518">
            <w:pPr>
              <w:ind w:firstLine="0"/>
              <w:jc w:val="center"/>
              <w:rPr>
                <w:sz w:val="18"/>
                <w:szCs w:val="18"/>
              </w:rPr>
            </w:pPr>
            <w:r>
              <w:rPr>
                <w:sz w:val="18"/>
                <w:szCs w:val="18"/>
              </w:rPr>
              <w:t>Parameters</w:t>
            </w:r>
          </w:p>
        </w:tc>
        <w:tc>
          <w:tcPr>
            <w:tcW w:w="761" w:type="pct"/>
            <w:tcBorders>
              <w:top w:val="single" w:sz="12" w:space="0" w:color="000000"/>
              <w:bottom w:val="single" w:sz="6" w:space="0" w:color="000000"/>
            </w:tcBorders>
            <w:vAlign w:val="center"/>
          </w:tcPr>
          <w:p w14:paraId="277BE12B" w14:textId="77777777" w:rsidR="00672D99" w:rsidRPr="009A3755" w:rsidRDefault="00672D99" w:rsidP="00E72518">
            <w:pPr>
              <w:ind w:firstLine="0"/>
              <w:jc w:val="center"/>
              <w:rPr>
                <w:sz w:val="18"/>
                <w:szCs w:val="18"/>
              </w:rPr>
            </w:pPr>
            <w:r>
              <w:rPr>
                <w:sz w:val="18"/>
                <w:szCs w:val="18"/>
              </w:rPr>
              <w:t>S</w:t>
            </w:r>
            <w:r w:rsidRPr="00503AC0">
              <w:rPr>
                <w:sz w:val="18"/>
                <w:szCs w:val="18"/>
              </w:rPr>
              <w:t>ymbol</w:t>
            </w:r>
            <w:r>
              <w:rPr>
                <w:sz w:val="18"/>
                <w:szCs w:val="18"/>
              </w:rPr>
              <w:t>s</w:t>
            </w:r>
          </w:p>
        </w:tc>
        <w:tc>
          <w:tcPr>
            <w:tcW w:w="2499" w:type="pct"/>
            <w:tcBorders>
              <w:top w:val="single" w:sz="12" w:space="0" w:color="000000"/>
              <w:bottom w:val="single" w:sz="6" w:space="0" w:color="000000"/>
            </w:tcBorders>
            <w:vAlign w:val="center"/>
          </w:tcPr>
          <w:p w14:paraId="567A06D0" w14:textId="77777777" w:rsidR="00672D99" w:rsidRPr="009A3755" w:rsidRDefault="00672D99" w:rsidP="00E72518">
            <w:pPr>
              <w:ind w:firstLine="0"/>
              <w:jc w:val="center"/>
              <w:rPr>
                <w:sz w:val="18"/>
                <w:szCs w:val="18"/>
              </w:rPr>
            </w:pPr>
            <w:r>
              <w:rPr>
                <w:sz w:val="18"/>
                <w:szCs w:val="18"/>
              </w:rPr>
              <w:t>Tuning</w:t>
            </w:r>
          </w:p>
        </w:tc>
      </w:tr>
      <w:tr w:rsidR="00672D99" w:rsidRPr="009A3755" w14:paraId="07FC720D" w14:textId="77777777" w:rsidTr="00E72518">
        <w:trPr>
          <w:trHeight w:val="284"/>
          <w:jc w:val="center"/>
        </w:trPr>
        <w:tc>
          <w:tcPr>
            <w:tcW w:w="1740" w:type="pct"/>
            <w:vAlign w:val="center"/>
          </w:tcPr>
          <w:p w14:paraId="77E135ED" w14:textId="77777777" w:rsidR="00672D99" w:rsidRPr="00B74A8D" w:rsidRDefault="00672D99" w:rsidP="00E72518">
            <w:pPr>
              <w:ind w:firstLine="0"/>
              <w:jc w:val="left"/>
              <w:rPr>
                <w:sz w:val="18"/>
                <w:szCs w:val="18"/>
              </w:rPr>
            </w:pPr>
            <w:r w:rsidRPr="00503AC0">
              <w:rPr>
                <w:sz w:val="18"/>
                <w:szCs w:val="18"/>
              </w:rPr>
              <w:t>Regularization coefficients</w:t>
            </w:r>
          </w:p>
        </w:tc>
        <w:tc>
          <w:tcPr>
            <w:tcW w:w="761" w:type="pct"/>
            <w:vAlign w:val="center"/>
          </w:tcPr>
          <w:p w14:paraId="15DEB172" w14:textId="77777777" w:rsidR="00672D99" w:rsidRPr="00D65D1A" w:rsidRDefault="00672D99" w:rsidP="00E72518">
            <w:pPr>
              <w:ind w:firstLine="0"/>
              <w:jc w:val="center"/>
              <w:rPr>
                <w:sz w:val="18"/>
                <w:szCs w:val="18"/>
                <w:vertAlign w:val="subscript"/>
              </w:rPr>
            </w:pPr>
            <w:r>
              <w:rPr>
                <w:sz w:val="18"/>
                <w:szCs w:val="18"/>
              </w:rPr>
              <w:t>c</w:t>
            </w:r>
          </w:p>
        </w:tc>
        <w:tc>
          <w:tcPr>
            <w:tcW w:w="2499" w:type="pct"/>
            <w:vAlign w:val="center"/>
          </w:tcPr>
          <w:p w14:paraId="1B4A2F11" w14:textId="77777777" w:rsidR="00672D99" w:rsidRPr="00B74A8D" w:rsidRDefault="00672D99" w:rsidP="00E72518">
            <w:pPr>
              <w:ind w:firstLine="0"/>
              <w:jc w:val="center"/>
              <w:rPr>
                <w:sz w:val="18"/>
                <w:szCs w:val="18"/>
              </w:rPr>
            </w:pPr>
            <w:r w:rsidRPr="00D65D1A">
              <w:rPr>
                <w:sz w:val="18"/>
                <w:szCs w:val="18"/>
              </w:rPr>
              <w:t>0.01, 0.025, 0.05, 0.075, 0.1, 0.25, 0.5</w:t>
            </w:r>
          </w:p>
        </w:tc>
      </w:tr>
      <w:tr w:rsidR="00672D99" w:rsidRPr="009A3755" w14:paraId="543579A5" w14:textId="77777777" w:rsidTr="00E72518">
        <w:trPr>
          <w:trHeight w:val="284"/>
          <w:jc w:val="center"/>
        </w:trPr>
        <w:tc>
          <w:tcPr>
            <w:tcW w:w="1740" w:type="pct"/>
            <w:vAlign w:val="center"/>
          </w:tcPr>
          <w:p w14:paraId="7AB00C26" w14:textId="77777777" w:rsidR="00672D99" w:rsidRPr="00B74A8D" w:rsidRDefault="00672D99" w:rsidP="00E72518">
            <w:pPr>
              <w:ind w:firstLine="0"/>
              <w:jc w:val="left"/>
              <w:rPr>
                <w:sz w:val="18"/>
                <w:szCs w:val="18"/>
              </w:rPr>
            </w:pPr>
            <w:r w:rsidRPr="00503AC0">
              <w:rPr>
                <w:sz w:val="18"/>
                <w:szCs w:val="18"/>
              </w:rPr>
              <w:t>Margin tolerance limit</w:t>
            </w:r>
          </w:p>
        </w:tc>
        <w:tc>
          <w:tcPr>
            <w:tcW w:w="761" w:type="pct"/>
            <w:vAlign w:val="center"/>
          </w:tcPr>
          <w:p w14:paraId="4ECF0D2F" w14:textId="77777777" w:rsidR="00672D99" w:rsidRPr="00D65D1A" w:rsidRDefault="00672D99" w:rsidP="00E72518">
            <w:pPr>
              <w:ind w:firstLine="0"/>
              <w:jc w:val="center"/>
              <w:rPr>
                <w:sz w:val="18"/>
                <w:szCs w:val="18"/>
              </w:rPr>
            </w:pPr>
            <w:r w:rsidRPr="00D65D1A">
              <w:rPr>
                <w:sz w:val="18"/>
                <w:szCs w:val="18"/>
              </w:rPr>
              <w:t>ϵ</w:t>
            </w:r>
          </w:p>
        </w:tc>
        <w:tc>
          <w:tcPr>
            <w:tcW w:w="2499" w:type="pct"/>
            <w:vAlign w:val="center"/>
          </w:tcPr>
          <w:p w14:paraId="783995D1" w14:textId="77777777" w:rsidR="00672D99" w:rsidRPr="00B74A8D" w:rsidRDefault="00672D99" w:rsidP="00E72518">
            <w:pPr>
              <w:ind w:firstLine="0"/>
              <w:jc w:val="center"/>
              <w:rPr>
                <w:sz w:val="18"/>
                <w:szCs w:val="18"/>
              </w:rPr>
            </w:pPr>
            <w:r w:rsidRPr="00D65D1A">
              <w:rPr>
                <w:sz w:val="18"/>
                <w:szCs w:val="18"/>
              </w:rPr>
              <w:t>0.01, 0.025, 0.05, 0.075, 0.1</w:t>
            </w:r>
          </w:p>
        </w:tc>
      </w:tr>
      <w:tr w:rsidR="00672D99" w:rsidRPr="009A3755" w14:paraId="352B6539" w14:textId="77777777" w:rsidTr="00E72518">
        <w:trPr>
          <w:trHeight w:val="284"/>
          <w:jc w:val="center"/>
        </w:trPr>
        <w:tc>
          <w:tcPr>
            <w:tcW w:w="1740" w:type="pct"/>
            <w:vAlign w:val="center"/>
          </w:tcPr>
          <w:p w14:paraId="22889F90" w14:textId="77777777" w:rsidR="00672D99" w:rsidRPr="00B74A8D" w:rsidRDefault="00672D99" w:rsidP="00E72518">
            <w:pPr>
              <w:ind w:firstLine="0"/>
              <w:jc w:val="left"/>
              <w:rPr>
                <w:sz w:val="18"/>
                <w:szCs w:val="18"/>
              </w:rPr>
            </w:pPr>
            <w:r w:rsidRPr="00503AC0">
              <w:rPr>
                <w:sz w:val="18"/>
                <w:szCs w:val="18"/>
              </w:rPr>
              <w:t>Granular ball size</w:t>
            </w:r>
          </w:p>
        </w:tc>
        <w:tc>
          <w:tcPr>
            <w:tcW w:w="761" w:type="pct"/>
            <w:vAlign w:val="center"/>
          </w:tcPr>
          <w:p w14:paraId="6E5E0B03" w14:textId="77777777" w:rsidR="00672D99" w:rsidRPr="00B74A8D" w:rsidRDefault="00672D99" w:rsidP="00E72518">
            <w:pPr>
              <w:ind w:firstLine="0"/>
              <w:jc w:val="center"/>
              <w:rPr>
                <w:sz w:val="18"/>
                <w:szCs w:val="18"/>
              </w:rPr>
            </w:pPr>
            <w:r>
              <w:rPr>
                <w:sz w:val="18"/>
                <w:szCs w:val="18"/>
              </w:rPr>
              <w:t>num</w:t>
            </w:r>
          </w:p>
        </w:tc>
        <w:tc>
          <w:tcPr>
            <w:tcW w:w="2499" w:type="pct"/>
            <w:vAlign w:val="center"/>
          </w:tcPr>
          <w:p w14:paraId="28D958AB" w14:textId="77777777" w:rsidR="00672D99" w:rsidRPr="00B74A8D" w:rsidRDefault="00672D99" w:rsidP="00E72518">
            <w:pPr>
              <w:ind w:firstLine="0"/>
              <w:jc w:val="center"/>
              <w:rPr>
                <w:sz w:val="18"/>
                <w:szCs w:val="18"/>
              </w:rPr>
            </w:pPr>
            <w:r w:rsidRPr="00D65D1A">
              <w:rPr>
                <w:sz w:val="18"/>
                <w:szCs w:val="18"/>
              </w:rPr>
              <w:t>1, 2, 3, 4, 5</w:t>
            </w:r>
          </w:p>
        </w:tc>
      </w:tr>
      <w:tr w:rsidR="00672D99" w:rsidRPr="009A3755" w14:paraId="66974DCD" w14:textId="77777777" w:rsidTr="00E72518">
        <w:trPr>
          <w:trHeight w:val="284"/>
          <w:jc w:val="center"/>
        </w:trPr>
        <w:tc>
          <w:tcPr>
            <w:tcW w:w="1740" w:type="pct"/>
            <w:tcBorders>
              <w:bottom w:val="single" w:sz="12" w:space="0" w:color="auto"/>
            </w:tcBorders>
            <w:vAlign w:val="center"/>
          </w:tcPr>
          <w:p w14:paraId="5CD71206" w14:textId="77777777" w:rsidR="00672D99" w:rsidRPr="00B74A8D" w:rsidRDefault="00672D99" w:rsidP="00E72518">
            <w:pPr>
              <w:ind w:firstLine="0"/>
              <w:jc w:val="left"/>
              <w:rPr>
                <w:sz w:val="18"/>
                <w:szCs w:val="18"/>
              </w:rPr>
            </w:pPr>
            <w:r w:rsidRPr="00E05F3A">
              <w:rPr>
                <w:sz w:val="18"/>
                <w:szCs w:val="18"/>
              </w:rPr>
              <w:t>Purity</w:t>
            </w:r>
            <w:r>
              <w:rPr>
                <w:sz w:val="18"/>
                <w:szCs w:val="18"/>
              </w:rPr>
              <w:t xml:space="preserve"> </w:t>
            </w:r>
            <w:r w:rsidRPr="00E05F3A">
              <w:rPr>
                <w:sz w:val="18"/>
                <w:szCs w:val="18"/>
              </w:rPr>
              <w:t>threshold</w:t>
            </w:r>
          </w:p>
        </w:tc>
        <w:tc>
          <w:tcPr>
            <w:tcW w:w="761" w:type="pct"/>
            <w:tcBorders>
              <w:bottom w:val="single" w:sz="12" w:space="0" w:color="auto"/>
            </w:tcBorders>
            <w:vAlign w:val="center"/>
          </w:tcPr>
          <w:p w14:paraId="41DB539C" w14:textId="77777777" w:rsidR="00672D99" w:rsidRPr="00B74A8D" w:rsidRDefault="00672D99" w:rsidP="00E72518">
            <w:pPr>
              <w:ind w:firstLine="0"/>
              <w:jc w:val="center"/>
              <w:rPr>
                <w:sz w:val="18"/>
                <w:szCs w:val="18"/>
              </w:rPr>
            </w:pPr>
            <w:r>
              <w:rPr>
                <w:sz w:val="18"/>
                <w:szCs w:val="18"/>
              </w:rPr>
              <w:t>pur</w:t>
            </w:r>
          </w:p>
        </w:tc>
        <w:tc>
          <w:tcPr>
            <w:tcW w:w="2499" w:type="pct"/>
            <w:tcBorders>
              <w:bottom w:val="single" w:sz="12" w:space="0" w:color="auto"/>
            </w:tcBorders>
            <w:vAlign w:val="center"/>
          </w:tcPr>
          <w:p w14:paraId="162362F0" w14:textId="77777777" w:rsidR="00672D99" w:rsidRPr="00B74A8D" w:rsidRDefault="00672D99" w:rsidP="00E72518">
            <w:pPr>
              <w:ind w:firstLine="0"/>
              <w:jc w:val="center"/>
              <w:rPr>
                <w:sz w:val="18"/>
                <w:szCs w:val="18"/>
              </w:rPr>
            </w:pPr>
            <w:r w:rsidRPr="00D65D1A">
              <w:rPr>
                <w:sz w:val="18"/>
                <w:szCs w:val="18"/>
              </w:rPr>
              <w:t>0.85</w:t>
            </w:r>
            <w:r>
              <w:rPr>
                <w:sz w:val="18"/>
                <w:szCs w:val="18"/>
              </w:rPr>
              <w:t>, 0.895, 0.925, 0.97, 0.985</w:t>
            </w:r>
          </w:p>
        </w:tc>
      </w:tr>
    </w:tbl>
    <w:p w14:paraId="6E080CBD" w14:textId="16EBDA7A" w:rsidR="00A4703F" w:rsidRDefault="00A4703F" w:rsidP="00BC0018">
      <w:pPr>
        <w:pStyle w:val="heading2"/>
        <w:spacing w:before="0" w:after="0"/>
      </w:pPr>
      <w:r w:rsidRPr="00A4703F">
        <w:t xml:space="preserve">Dataset </w:t>
      </w:r>
    </w:p>
    <w:p w14:paraId="5A22666F" w14:textId="77E3C3DC" w:rsidR="00C71335" w:rsidRDefault="0044581D" w:rsidP="0004660C">
      <w:pPr>
        <w:pStyle w:val="referenceitem"/>
      </w:pPr>
      <w:r w:rsidRPr="0044581D">
        <w:t>To evaluate the performance of GBTSVM_MC, experiments were conducted on 10 multi-class datasets sourced from the UC Irvine Machine Learning Repository</w:t>
      </w:r>
      <w:r>
        <w:rPr>
          <w:rStyle w:val="FootnoteReference"/>
        </w:rPr>
        <w:footnoteReference w:id="1"/>
      </w:r>
      <w:r w:rsidRPr="0044581D">
        <w:t xml:space="preserve"> and Kaggle</w:t>
      </w:r>
      <w:r>
        <w:rPr>
          <w:rStyle w:val="FootnoteReference"/>
        </w:rPr>
        <w:footnoteReference w:id="2"/>
      </w:r>
      <w:r w:rsidRPr="0044581D">
        <w:t xml:space="preserve">. These datasets were carefully selected from various domains and exhibit diversity in sample size, feature dimensionality, and number of classes. Detailed information about each dataset is summarized in </w:t>
      </w:r>
      <w:r w:rsidR="00DC568D">
        <w:fldChar w:fldCharType="begin"/>
      </w:r>
      <w:r w:rsidR="00DC568D">
        <w:instrText xml:space="preserve"> REF _Ref199880437 \h </w:instrText>
      </w:r>
      <w:r w:rsidR="00DC568D">
        <w:fldChar w:fldCharType="separate"/>
      </w:r>
      <w:r w:rsidR="002F2C6C">
        <w:rPr>
          <w:b/>
        </w:rPr>
        <w:t xml:space="preserve">Table </w:t>
      </w:r>
      <w:r w:rsidR="002F2C6C">
        <w:rPr>
          <w:b/>
          <w:noProof/>
        </w:rPr>
        <w:t>3</w:t>
      </w:r>
      <w:r w:rsidR="00DC568D">
        <w:fldChar w:fldCharType="end"/>
      </w:r>
      <w:r w:rsidRPr="0044581D">
        <w:t>. This diverse selection enables a comprehensive assessment of GBTSVM_MC's capabilities across different levels of complexity, including variations in the number of samples, features, and classes</w:t>
      </w:r>
      <w:r w:rsidR="00C71335" w:rsidRPr="00C71335">
        <w:t>.</w:t>
      </w:r>
    </w:p>
    <w:p w14:paraId="1CEFF45A" w14:textId="35FEB973" w:rsidR="00DC568D" w:rsidRPr="00DC568D" w:rsidRDefault="00DC568D" w:rsidP="00DC568D">
      <w:pPr>
        <w:pStyle w:val="tablecaption"/>
      </w:pPr>
      <w:bookmarkStart w:id="37" w:name="_Ref199880437"/>
      <w:r>
        <w:rPr>
          <w:b/>
        </w:rPr>
        <w:t xml:space="preserve">Table </w:t>
      </w:r>
      <w:r>
        <w:rPr>
          <w:b/>
        </w:rPr>
        <w:fldChar w:fldCharType="begin"/>
      </w:r>
      <w:r>
        <w:rPr>
          <w:b/>
        </w:rPr>
        <w:instrText xml:space="preserve"> SEQ "Table" \* MERGEFORMAT </w:instrText>
      </w:r>
      <w:r>
        <w:rPr>
          <w:b/>
        </w:rPr>
        <w:fldChar w:fldCharType="separate"/>
      </w:r>
      <w:r w:rsidR="002F2C6C">
        <w:rPr>
          <w:b/>
          <w:noProof/>
        </w:rPr>
        <w:t>3</w:t>
      </w:r>
      <w:r>
        <w:rPr>
          <w:b/>
        </w:rPr>
        <w:fldChar w:fldCharType="end"/>
      </w:r>
      <w:bookmarkEnd w:id="37"/>
      <w:r>
        <w:rPr>
          <w:b/>
        </w:rPr>
        <w:t>.</w:t>
      </w:r>
      <w:r>
        <w:t xml:space="preserve"> </w:t>
      </w:r>
      <w:r w:rsidR="00B74A8D" w:rsidRPr="00B74A8D">
        <w:t xml:space="preserve">Overview of </w:t>
      </w:r>
      <w:r w:rsidR="00B74A8D">
        <w:t>m</w:t>
      </w:r>
      <w:r w:rsidR="00B74A8D" w:rsidRPr="00B74A8D">
        <w:t>ulti-</w:t>
      </w:r>
      <w:r w:rsidR="00B74A8D">
        <w:t>cl</w:t>
      </w:r>
      <w:r w:rsidR="00B74A8D" w:rsidRPr="00B74A8D">
        <w:t xml:space="preserve">ass </w:t>
      </w:r>
      <w:r w:rsidR="00B74A8D">
        <w:t>d</w:t>
      </w:r>
      <w:r w:rsidR="00B74A8D" w:rsidRPr="00B74A8D">
        <w:t xml:space="preserve">atasets </w:t>
      </w:r>
      <w:r w:rsidR="00B74A8D">
        <w:t>u</w:t>
      </w:r>
      <w:r w:rsidR="00B74A8D" w:rsidRPr="00B74A8D">
        <w:t xml:space="preserve">tilized in </w:t>
      </w:r>
      <w:r w:rsidR="00741742">
        <w:t>these experiments</w:t>
      </w:r>
    </w:p>
    <w:tbl>
      <w:tblPr>
        <w:tblW w:w="5000" w:type="pct"/>
        <w:jc w:val="center"/>
        <w:tblCellMar>
          <w:left w:w="70" w:type="dxa"/>
          <w:right w:w="70" w:type="dxa"/>
        </w:tblCellMar>
        <w:tblLook w:val="0000" w:firstRow="0" w:lastRow="0" w:firstColumn="0" w:lastColumn="0" w:noHBand="0" w:noVBand="0"/>
      </w:tblPr>
      <w:tblGrid>
        <w:gridCol w:w="2965"/>
        <w:gridCol w:w="1360"/>
        <w:gridCol w:w="1360"/>
        <w:gridCol w:w="1233"/>
      </w:tblGrid>
      <w:tr w:rsidR="00DC568D" w:rsidRPr="009A3755" w14:paraId="16E28BEB" w14:textId="1F45030D" w:rsidTr="00B74A8D">
        <w:trPr>
          <w:jc w:val="center"/>
        </w:trPr>
        <w:tc>
          <w:tcPr>
            <w:tcW w:w="2143" w:type="pct"/>
            <w:tcBorders>
              <w:top w:val="single" w:sz="12" w:space="0" w:color="000000"/>
              <w:bottom w:val="single" w:sz="6" w:space="0" w:color="000000"/>
            </w:tcBorders>
            <w:vAlign w:val="center"/>
          </w:tcPr>
          <w:p w14:paraId="06808250" w14:textId="2553B051" w:rsidR="00DC568D" w:rsidRPr="009A3755" w:rsidRDefault="00DC568D" w:rsidP="00B74A8D">
            <w:pPr>
              <w:ind w:firstLine="0"/>
              <w:jc w:val="center"/>
              <w:rPr>
                <w:sz w:val="18"/>
                <w:szCs w:val="18"/>
              </w:rPr>
            </w:pPr>
            <w:r>
              <w:rPr>
                <w:sz w:val="18"/>
                <w:szCs w:val="18"/>
              </w:rPr>
              <w:t>Dataset</w:t>
            </w:r>
          </w:p>
        </w:tc>
        <w:tc>
          <w:tcPr>
            <w:tcW w:w="983" w:type="pct"/>
            <w:tcBorders>
              <w:top w:val="single" w:sz="12" w:space="0" w:color="000000"/>
              <w:bottom w:val="single" w:sz="6" w:space="0" w:color="000000"/>
            </w:tcBorders>
            <w:vAlign w:val="center"/>
          </w:tcPr>
          <w:p w14:paraId="0B13EB71" w14:textId="1E823111" w:rsidR="00DC568D" w:rsidRPr="009A3755" w:rsidRDefault="00DC568D" w:rsidP="00B74A8D">
            <w:pPr>
              <w:ind w:firstLine="0"/>
              <w:jc w:val="center"/>
              <w:rPr>
                <w:sz w:val="18"/>
                <w:szCs w:val="18"/>
              </w:rPr>
            </w:pPr>
            <w:r>
              <w:rPr>
                <w:sz w:val="18"/>
                <w:szCs w:val="18"/>
              </w:rPr>
              <w:t>Samples</w:t>
            </w:r>
          </w:p>
        </w:tc>
        <w:tc>
          <w:tcPr>
            <w:tcW w:w="983" w:type="pct"/>
            <w:tcBorders>
              <w:top w:val="single" w:sz="12" w:space="0" w:color="000000"/>
              <w:bottom w:val="single" w:sz="6" w:space="0" w:color="000000"/>
            </w:tcBorders>
            <w:vAlign w:val="center"/>
          </w:tcPr>
          <w:p w14:paraId="163C0041" w14:textId="3A9532E1" w:rsidR="00DC568D" w:rsidRPr="009A3755" w:rsidRDefault="00DC568D" w:rsidP="00B74A8D">
            <w:pPr>
              <w:ind w:firstLine="0"/>
              <w:jc w:val="center"/>
              <w:rPr>
                <w:sz w:val="18"/>
                <w:szCs w:val="18"/>
              </w:rPr>
            </w:pPr>
            <w:r>
              <w:rPr>
                <w:sz w:val="18"/>
                <w:szCs w:val="18"/>
              </w:rPr>
              <w:t>Features</w:t>
            </w:r>
          </w:p>
        </w:tc>
        <w:tc>
          <w:tcPr>
            <w:tcW w:w="891" w:type="pct"/>
            <w:tcBorders>
              <w:top w:val="single" w:sz="12" w:space="0" w:color="000000"/>
              <w:bottom w:val="single" w:sz="6" w:space="0" w:color="000000"/>
            </w:tcBorders>
            <w:vAlign w:val="center"/>
          </w:tcPr>
          <w:p w14:paraId="3592DED8" w14:textId="54C433C0" w:rsidR="00DC568D" w:rsidRDefault="00DC568D" w:rsidP="00B74A8D">
            <w:pPr>
              <w:ind w:firstLine="0"/>
              <w:jc w:val="center"/>
              <w:rPr>
                <w:sz w:val="18"/>
                <w:szCs w:val="18"/>
              </w:rPr>
            </w:pPr>
            <w:r>
              <w:rPr>
                <w:sz w:val="18"/>
                <w:szCs w:val="18"/>
              </w:rPr>
              <w:t>Classes</w:t>
            </w:r>
          </w:p>
        </w:tc>
      </w:tr>
      <w:tr w:rsidR="00DC568D" w:rsidRPr="009A3755" w14:paraId="06001194" w14:textId="5E7BC521" w:rsidTr="00B74A8D">
        <w:trPr>
          <w:trHeight w:val="284"/>
          <w:jc w:val="center"/>
        </w:trPr>
        <w:tc>
          <w:tcPr>
            <w:tcW w:w="2143" w:type="pct"/>
            <w:vAlign w:val="center"/>
          </w:tcPr>
          <w:p w14:paraId="0C1E62BB" w14:textId="29B831A8" w:rsidR="00DC568D" w:rsidRPr="00B74A8D" w:rsidRDefault="00D31105" w:rsidP="00AD4DD3">
            <w:pPr>
              <w:ind w:firstLine="0"/>
              <w:jc w:val="left"/>
              <w:rPr>
                <w:sz w:val="18"/>
                <w:szCs w:val="18"/>
              </w:rPr>
            </w:pPr>
            <w:r w:rsidRPr="00B74A8D">
              <w:rPr>
                <w:sz w:val="18"/>
                <w:szCs w:val="18"/>
              </w:rPr>
              <w:t>Hayes-roth</w:t>
            </w:r>
          </w:p>
        </w:tc>
        <w:tc>
          <w:tcPr>
            <w:tcW w:w="983" w:type="pct"/>
            <w:vAlign w:val="center"/>
          </w:tcPr>
          <w:p w14:paraId="04BE67CB" w14:textId="79AB756E" w:rsidR="00DC568D" w:rsidRPr="00B74A8D" w:rsidRDefault="00D31105" w:rsidP="00B74A8D">
            <w:pPr>
              <w:ind w:firstLine="0"/>
              <w:jc w:val="center"/>
              <w:rPr>
                <w:sz w:val="18"/>
                <w:szCs w:val="18"/>
              </w:rPr>
            </w:pPr>
            <w:r w:rsidRPr="00B74A8D">
              <w:rPr>
                <w:sz w:val="18"/>
                <w:szCs w:val="18"/>
              </w:rPr>
              <w:t>132</w:t>
            </w:r>
          </w:p>
        </w:tc>
        <w:tc>
          <w:tcPr>
            <w:tcW w:w="983" w:type="pct"/>
            <w:vAlign w:val="center"/>
          </w:tcPr>
          <w:p w14:paraId="17A091A4" w14:textId="78EBA319" w:rsidR="00DC568D" w:rsidRPr="00B74A8D" w:rsidRDefault="002E4FB5" w:rsidP="00B74A8D">
            <w:pPr>
              <w:ind w:firstLine="0"/>
              <w:jc w:val="center"/>
              <w:rPr>
                <w:sz w:val="18"/>
                <w:szCs w:val="18"/>
              </w:rPr>
            </w:pPr>
            <w:r w:rsidRPr="00B74A8D">
              <w:rPr>
                <w:sz w:val="18"/>
                <w:szCs w:val="18"/>
              </w:rPr>
              <w:t>5</w:t>
            </w:r>
          </w:p>
        </w:tc>
        <w:tc>
          <w:tcPr>
            <w:tcW w:w="891" w:type="pct"/>
            <w:vAlign w:val="center"/>
          </w:tcPr>
          <w:p w14:paraId="4D4679D3" w14:textId="69501397" w:rsidR="00DC568D" w:rsidRPr="00B74A8D" w:rsidRDefault="002E4FB5" w:rsidP="00B74A8D">
            <w:pPr>
              <w:ind w:firstLine="0"/>
              <w:jc w:val="center"/>
              <w:rPr>
                <w:sz w:val="18"/>
                <w:szCs w:val="18"/>
              </w:rPr>
            </w:pPr>
            <w:r w:rsidRPr="00B74A8D">
              <w:rPr>
                <w:sz w:val="18"/>
                <w:szCs w:val="18"/>
              </w:rPr>
              <w:t>3</w:t>
            </w:r>
          </w:p>
        </w:tc>
      </w:tr>
      <w:tr w:rsidR="00DC568D" w:rsidRPr="009A3755" w14:paraId="0DC7A784" w14:textId="23BC70A4" w:rsidTr="00B74A8D">
        <w:trPr>
          <w:trHeight w:val="284"/>
          <w:jc w:val="center"/>
        </w:trPr>
        <w:tc>
          <w:tcPr>
            <w:tcW w:w="2143" w:type="pct"/>
            <w:vAlign w:val="center"/>
          </w:tcPr>
          <w:p w14:paraId="4BAF1BCE" w14:textId="3917B84A" w:rsidR="00DC568D" w:rsidRPr="00B74A8D" w:rsidRDefault="00D31105" w:rsidP="00AD4DD3">
            <w:pPr>
              <w:ind w:firstLine="0"/>
              <w:jc w:val="left"/>
              <w:rPr>
                <w:sz w:val="18"/>
                <w:szCs w:val="18"/>
              </w:rPr>
            </w:pPr>
            <w:r w:rsidRPr="00B74A8D">
              <w:rPr>
                <w:sz w:val="18"/>
                <w:szCs w:val="18"/>
              </w:rPr>
              <w:t>Iris</w:t>
            </w:r>
          </w:p>
        </w:tc>
        <w:tc>
          <w:tcPr>
            <w:tcW w:w="983" w:type="pct"/>
            <w:vAlign w:val="center"/>
          </w:tcPr>
          <w:p w14:paraId="17CA7ACA" w14:textId="0F866F63" w:rsidR="00DC568D" w:rsidRPr="00B74A8D" w:rsidRDefault="00D31105" w:rsidP="00B74A8D">
            <w:pPr>
              <w:ind w:firstLine="0"/>
              <w:jc w:val="center"/>
              <w:rPr>
                <w:sz w:val="18"/>
                <w:szCs w:val="18"/>
              </w:rPr>
            </w:pPr>
            <w:r w:rsidRPr="00B74A8D">
              <w:rPr>
                <w:sz w:val="18"/>
                <w:szCs w:val="18"/>
              </w:rPr>
              <w:t>150</w:t>
            </w:r>
          </w:p>
        </w:tc>
        <w:tc>
          <w:tcPr>
            <w:tcW w:w="983" w:type="pct"/>
            <w:vAlign w:val="center"/>
          </w:tcPr>
          <w:p w14:paraId="4DD55FC3" w14:textId="33485CA7" w:rsidR="00DC568D" w:rsidRPr="00B74A8D" w:rsidRDefault="002E4FB5" w:rsidP="00B74A8D">
            <w:pPr>
              <w:ind w:firstLine="0"/>
              <w:jc w:val="center"/>
              <w:rPr>
                <w:sz w:val="18"/>
                <w:szCs w:val="18"/>
              </w:rPr>
            </w:pPr>
            <w:r w:rsidRPr="00B74A8D">
              <w:rPr>
                <w:sz w:val="18"/>
                <w:szCs w:val="18"/>
              </w:rPr>
              <w:t>4</w:t>
            </w:r>
          </w:p>
        </w:tc>
        <w:tc>
          <w:tcPr>
            <w:tcW w:w="891" w:type="pct"/>
            <w:vAlign w:val="center"/>
          </w:tcPr>
          <w:p w14:paraId="0F3A0704" w14:textId="5E05C400" w:rsidR="00DC568D" w:rsidRPr="00B74A8D" w:rsidRDefault="002E4FB5" w:rsidP="00B74A8D">
            <w:pPr>
              <w:ind w:firstLine="0"/>
              <w:jc w:val="center"/>
              <w:rPr>
                <w:sz w:val="18"/>
                <w:szCs w:val="18"/>
              </w:rPr>
            </w:pPr>
            <w:r w:rsidRPr="00B74A8D">
              <w:rPr>
                <w:sz w:val="18"/>
                <w:szCs w:val="18"/>
              </w:rPr>
              <w:t>3</w:t>
            </w:r>
          </w:p>
        </w:tc>
      </w:tr>
      <w:tr w:rsidR="00DC568D" w:rsidRPr="009A3755" w14:paraId="33C6BD93" w14:textId="402BEA36" w:rsidTr="00B74A8D">
        <w:trPr>
          <w:trHeight w:val="284"/>
          <w:jc w:val="center"/>
        </w:trPr>
        <w:tc>
          <w:tcPr>
            <w:tcW w:w="2143" w:type="pct"/>
            <w:vAlign w:val="center"/>
          </w:tcPr>
          <w:p w14:paraId="3F72271B" w14:textId="33E0DCCB" w:rsidR="00DC568D" w:rsidRPr="00B74A8D" w:rsidRDefault="00D31105" w:rsidP="00AD4DD3">
            <w:pPr>
              <w:ind w:firstLine="0"/>
              <w:jc w:val="left"/>
              <w:rPr>
                <w:sz w:val="18"/>
                <w:szCs w:val="18"/>
              </w:rPr>
            </w:pPr>
            <w:r w:rsidRPr="00B74A8D">
              <w:rPr>
                <w:sz w:val="18"/>
                <w:szCs w:val="18"/>
              </w:rPr>
              <w:t>Teaching Evaluation</w:t>
            </w:r>
          </w:p>
        </w:tc>
        <w:tc>
          <w:tcPr>
            <w:tcW w:w="983" w:type="pct"/>
            <w:vAlign w:val="center"/>
          </w:tcPr>
          <w:p w14:paraId="1952FA79" w14:textId="3A13F315" w:rsidR="00DC568D" w:rsidRPr="00B74A8D" w:rsidRDefault="00D31105" w:rsidP="00B74A8D">
            <w:pPr>
              <w:ind w:firstLine="0"/>
              <w:jc w:val="center"/>
              <w:rPr>
                <w:sz w:val="18"/>
                <w:szCs w:val="18"/>
              </w:rPr>
            </w:pPr>
            <w:r w:rsidRPr="00B74A8D">
              <w:rPr>
                <w:sz w:val="18"/>
                <w:szCs w:val="18"/>
              </w:rPr>
              <w:t>151</w:t>
            </w:r>
          </w:p>
        </w:tc>
        <w:tc>
          <w:tcPr>
            <w:tcW w:w="983" w:type="pct"/>
            <w:vAlign w:val="center"/>
          </w:tcPr>
          <w:p w14:paraId="1F5FA842" w14:textId="7A173580" w:rsidR="00DC568D" w:rsidRPr="00B74A8D" w:rsidRDefault="002E4FB5" w:rsidP="00B74A8D">
            <w:pPr>
              <w:ind w:firstLine="0"/>
              <w:jc w:val="center"/>
              <w:rPr>
                <w:sz w:val="18"/>
                <w:szCs w:val="18"/>
              </w:rPr>
            </w:pPr>
            <w:r w:rsidRPr="00B74A8D">
              <w:rPr>
                <w:sz w:val="18"/>
                <w:szCs w:val="18"/>
              </w:rPr>
              <w:t>5</w:t>
            </w:r>
          </w:p>
        </w:tc>
        <w:tc>
          <w:tcPr>
            <w:tcW w:w="891" w:type="pct"/>
            <w:vAlign w:val="center"/>
          </w:tcPr>
          <w:p w14:paraId="6FC4F793" w14:textId="217E8B96" w:rsidR="00DC568D" w:rsidRPr="00B74A8D" w:rsidRDefault="002E4FB5" w:rsidP="00B74A8D">
            <w:pPr>
              <w:ind w:firstLine="0"/>
              <w:jc w:val="center"/>
              <w:rPr>
                <w:sz w:val="18"/>
                <w:szCs w:val="18"/>
              </w:rPr>
            </w:pPr>
            <w:r w:rsidRPr="00B74A8D">
              <w:rPr>
                <w:sz w:val="18"/>
                <w:szCs w:val="18"/>
              </w:rPr>
              <w:t>3</w:t>
            </w:r>
          </w:p>
        </w:tc>
      </w:tr>
      <w:tr w:rsidR="00DC568D" w:rsidRPr="009A3755" w14:paraId="40B65ABD" w14:textId="725ABA0F" w:rsidTr="00B74A8D">
        <w:trPr>
          <w:trHeight w:val="284"/>
          <w:jc w:val="center"/>
        </w:trPr>
        <w:tc>
          <w:tcPr>
            <w:tcW w:w="2143" w:type="pct"/>
            <w:vAlign w:val="center"/>
          </w:tcPr>
          <w:p w14:paraId="6A6382D2" w14:textId="6AEBC41D" w:rsidR="00DC568D" w:rsidRPr="00B74A8D" w:rsidRDefault="00D31105" w:rsidP="00AD4DD3">
            <w:pPr>
              <w:ind w:firstLine="0"/>
              <w:jc w:val="left"/>
              <w:rPr>
                <w:sz w:val="18"/>
                <w:szCs w:val="18"/>
              </w:rPr>
            </w:pPr>
            <w:r w:rsidRPr="00B74A8D">
              <w:rPr>
                <w:sz w:val="18"/>
                <w:szCs w:val="18"/>
              </w:rPr>
              <w:t>Image-segmentation</w:t>
            </w:r>
          </w:p>
        </w:tc>
        <w:tc>
          <w:tcPr>
            <w:tcW w:w="983" w:type="pct"/>
            <w:vAlign w:val="center"/>
          </w:tcPr>
          <w:p w14:paraId="069EAB01" w14:textId="54EA2786" w:rsidR="00DC568D" w:rsidRPr="00B74A8D" w:rsidRDefault="00D31105" w:rsidP="00B74A8D">
            <w:pPr>
              <w:ind w:firstLine="0"/>
              <w:jc w:val="center"/>
              <w:rPr>
                <w:sz w:val="18"/>
                <w:szCs w:val="18"/>
              </w:rPr>
            </w:pPr>
            <w:r w:rsidRPr="00B74A8D">
              <w:rPr>
                <w:sz w:val="18"/>
                <w:szCs w:val="18"/>
              </w:rPr>
              <w:t>210</w:t>
            </w:r>
          </w:p>
        </w:tc>
        <w:tc>
          <w:tcPr>
            <w:tcW w:w="983" w:type="pct"/>
            <w:vAlign w:val="center"/>
          </w:tcPr>
          <w:p w14:paraId="1012EA62" w14:textId="46289C96" w:rsidR="00DC568D" w:rsidRPr="00B74A8D" w:rsidRDefault="002E4FB5" w:rsidP="00B74A8D">
            <w:pPr>
              <w:ind w:firstLine="0"/>
              <w:jc w:val="center"/>
              <w:rPr>
                <w:sz w:val="18"/>
                <w:szCs w:val="18"/>
              </w:rPr>
            </w:pPr>
            <w:r w:rsidRPr="00B74A8D">
              <w:rPr>
                <w:sz w:val="18"/>
                <w:szCs w:val="18"/>
              </w:rPr>
              <w:t>19</w:t>
            </w:r>
          </w:p>
        </w:tc>
        <w:tc>
          <w:tcPr>
            <w:tcW w:w="891" w:type="pct"/>
            <w:vAlign w:val="center"/>
          </w:tcPr>
          <w:p w14:paraId="1DA0D4CD" w14:textId="2005BC39" w:rsidR="00DC568D" w:rsidRPr="00B74A8D" w:rsidRDefault="002E4FB5" w:rsidP="00B74A8D">
            <w:pPr>
              <w:ind w:firstLine="0"/>
              <w:jc w:val="center"/>
              <w:rPr>
                <w:sz w:val="18"/>
                <w:szCs w:val="18"/>
              </w:rPr>
            </w:pPr>
            <w:r w:rsidRPr="00B74A8D">
              <w:rPr>
                <w:sz w:val="18"/>
                <w:szCs w:val="18"/>
              </w:rPr>
              <w:t>7</w:t>
            </w:r>
          </w:p>
        </w:tc>
      </w:tr>
      <w:tr w:rsidR="00D31105" w:rsidRPr="009A3755" w14:paraId="4E0F123C" w14:textId="77777777" w:rsidTr="00B74A8D">
        <w:trPr>
          <w:trHeight w:val="284"/>
          <w:jc w:val="center"/>
        </w:trPr>
        <w:tc>
          <w:tcPr>
            <w:tcW w:w="2143" w:type="pct"/>
            <w:vAlign w:val="center"/>
          </w:tcPr>
          <w:p w14:paraId="16732A07" w14:textId="5AEE8DCB" w:rsidR="00D31105" w:rsidRPr="00B74A8D" w:rsidRDefault="00D31105" w:rsidP="00AD4DD3">
            <w:pPr>
              <w:ind w:firstLine="0"/>
              <w:jc w:val="left"/>
              <w:rPr>
                <w:sz w:val="18"/>
                <w:szCs w:val="18"/>
              </w:rPr>
            </w:pPr>
            <w:r w:rsidRPr="00B74A8D">
              <w:rPr>
                <w:sz w:val="18"/>
                <w:szCs w:val="18"/>
              </w:rPr>
              <w:t>Seeds</w:t>
            </w:r>
          </w:p>
        </w:tc>
        <w:tc>
          <w:tcPr>
            <w:tcW w:w="983" w:type="pct"/>
            <w:vAlign w:val="center"/>
          </w:tcPr>
          <w:p w14:paraId="5B2003AA" w14:textId="365F36E7" w:rsidR="00D31105" w:rsidRPr="00B74A8D" w:rsidRDefault="00D31105" w:rsidP="00B74A8D">
            <w:pPr>
              <w:ind w:firstLine="0"/>
              <w:jc w:val="center"/>
              <w:rPr>
                <w:sz w:val="18"/>
                <w:szCs w:val="18"/>
              </w:rPr>
            </w:pPr>
            <w:r w:rsidRPr="00B74A8D">
              <w:rPr>
                <w:sz w:val="18"/>
                <w:szCs w:val="18"/>
              </w:rPr>
              <w:t>210</w:t>
            </w:r>
          </w:p>
        </w:tc>
        <w:tc>
          <w:tcPr>
            <w:tcW w:w="983" w:type="pct"/>
            <w:vAlign w:val="center"/>
          </w:tcPr>
          <w:p w14:paraId="763988A4" w14:textId="1F0BFBC3" w:rsidR="00D31105" w:rsidRPr="00B74A8D" w:rsidRDefault="002E4FB5" w:rsidP="00B74A8D">
            <w:pPr>
              <w:ind w:firstLine="0"/>
              <w:jc w:val="center"/>
              <w:rPr>
                <w:sz w:val="18"/>
                <w:szCs w:val="18"/>
              </w:rPr>
            </w:pPr>
            <w:r w:rsidRPr="00B74A8D">
              <w:rPr>
                <w:sz w:val="18"/>
                <w:szCs w:val="18"/>
              </w:rPr>
              <w:t>7</w:t>
            </w:r>
          </w:p>
        </w:tc>
        <w:tc>
          <w:tcPr>
            <w:tcW w:w="891" w:type="pct"/>
            <w:vAlign w:val="center"/>
          </w:tcPr>
          <w:p w14:paraId="183BED66" w14:textId="13A0E1AC" w:rsidR="00D31105" w:rsidRPr="00B74A8D" w:rsidRDefault="002E4FB5" w:rsidP="00B74A8D">
            <w:pPr>
              <w:ind w:firstLine="0"/>
              <w:jc w:val="center"/>
              <w:rPr>
                <w:sz w:val="18"/>
                <w:szCs w:val="18"/>
              </w:rPr>
            </w:pPr>
            <w:r w:rsidRPr="00B74A8D">
              <w:rPr>
                <w:sz w:val="18"/>
                <w:szCs w:val="18"/>
              </w:rPr>
              <w:t>3</w:t>
            </w:r>
          </w:p>
        </w:tc>
      </w:tr>
      <w:tr w:rsidR="00DC568D" w:rsidRPr="009A3755" w14:paraId="51B3C71B" w14:textId="3E107FFC" w:rsidTr="00B74A8D">
        <w:trPr>
          <w:trHeight w:val="284"/>
          <w:jc w:val="center"/>
        </w:trPr>
        <w:tc>
          <w:tcPr>
            <w:tcW w:w="2143" w:type="pct"/>
            <w:vAlign w:val="center"/>
          </w:tcPr>
          <w:p w14:paraId="2EC3D3C9" w14:textId="4E320BF8" w:rsidR="00DC568D" w:rsidRPr="009A3755" w:rsidRDefault="00D31105" w:rsidP="00AD4DD3">
            <w:pPr>
              <w:ind w:firstLine="0"/>
              <w:jc w:val="left"/>
              <w:rPr>
                <w:sz w:val="18"/>
                <w:szCs w:val="18"/>
              </w:rPr>
            </w:pPr>
            <w:r w:rsidRPr="00D31105">
              <w:rPr>
                <w:sz w:val="18"/>
                <w:szCs w:val="18"/>
              </w:rPr>
              <w:t>Glass</w:t>
            </w:r>
          </w:p>
        </w:tc>
        <w:tc>
          <w:tcPr>
            <w:tcW w:w="983" w:type="pct"/>
            <w:vAlign w:val="center"/>
          </w:tcPr>
          <w:p w14:paraId="29A098AB" w14:textId="546E0244" w:rsidR="00DC568D" w:rsidRPr="00B74A8D" w:rsidRDefault="00D31105" w:rsidP="00B74A8D">
            <w:pPr>
              <w:ind w:firstLine="0"/>
              <w:jc w:val="center"/>
              <w:rPr>
                <w:sz w:val="18"/>
                <w:szCs w:val="18"/>
              </w:rPr>
            </w:pPr>
            <w:r w:rsidRPr="00B74A8D">
              <w:rPr>
                <w:sz w:val="18"/>
                <w:szCs w:val="18"/>
              </w:rPr>
              <w:t>214</w:t>
            </w:r>
          </w:p>
        </w:tc>
        <w:tc>
          <w:tcPr>
            <w:tcW w:w="983" w:type="pct"/>
            <w:vAlign w:val="center"/>
          </w:tcPr>
          <w:p w14:paraId="110D9903" w14:textId="34235548" w:rsidR="00DC568D" w:rsidRPr="00B74A8D" w:rsidRDefault="002E4FB5" w:rsidP="00B74A8D">
            <w:pPr>
              <w:ind w:firstLine="0"/>
              <w:jc w:val="center"/>
              <w:rPr>
                <w:sz w:val="18"/>
                <w:szCs w:val="18"/>
              </w:rPr>
            </w:pPr>
            <w:r w:rsidRPr="00B74A8D">
              <w:rPr>
                <w:sz w:val="18"/>
                <w:szCs w:val="18"/>
              </w:rPr>
              <w:t>9</w:t>
            </w:r>
          </w:p>
        </w:tc>
        <w:tc>
          <w:tcPr>
            <w:tcW w:w="891" w:type="pct"/>
            <w:vAlign w:val="center"/>
          </w:tcPr>
          <w:p w14:paraId="1A0AB347" w14:textId="35F82B08" w:rsidR="00DC568D" w:rsidRPr="00B74A8D" w:rsidRDefault="002E4FB5" w:rsidP="00B74A8D">
            <w:pPr>
              <w:ind w:firstLine="0"/>
              <w:jc w:val="center"/>
              <w:rPr>
                <w:sz w:val="18"/>
                <w:szCs w:val="18"/>
              </w:rPr>
            </w:pPr>
            <w:r w:rsidRPr="00B74A8D">
              <w:rPr>
                <w:sz w:val="18"/>
                <w:szCs w:val="18"/>
              </w:rPr>
              <w:t>6</w:t>
            </w:r>
          </w:p>
        </w:tc>
      </w:tr>
      <w:tr w:rsidR="00DC568D" w:rsidRPr="009A3755" w14:paraId="58C34280" w14:textId="77777777" w:rsidTr="00B74A8D">
        <w:trPr>
          <w:trHeight w:val="284"/>
          <w:jc w:val="center"/>
        </w:trPr>
        <w:tc>
          <w:tcPr>
            <w:tcW w:w="2143" w:type="pct"/>
            <w:vAlign w:val="center"/>
          </w:tcPr>
          <w:p w14:paraId="0F770F3D" w14:textId="1EF888C4" w:rsidR="00DC568D" w:rsidRPr="009A3755" w:rsidRDefault="00D31105" w:rsidP="00AD4DD3">
            <w:pPr>
              <w:ind w:firstLine="0"/>
              <w:jc w:val="left"/>
              <w:rPr>
                <w:sz w:val="18"/>
                <w:szCs w:val="18"/>
              </w:rPr>
            </w:pPr>
            <w:r w:rsidRPr="00D31105">
              <w:rPr>
                <w:sz w:val="18"/>
                <w:szCs w:val="18"/>
              </w:rPr>
              <w:lastRenderedPageBreak/>
              <w:t>Ecoli</w:t>
            </w:r>
          </w:p>
        </w:tc>
        <w:tc>
          <w:tcPr>
            <w:tcW w:w="983" w:type="pct"/>
            <w:vAlign w:val="center"/>
          </w:tcPr>
          <w:p w14:paraId="659059FF" w14:textId="2D617677" w:rsidR="00DC568D" w:rsidRPr="00B74A8D" w:rsidRDefault="00D31105" w:rsidP="00B74A8D">
            <w:pPr>
              <w:ind w:firstLine="0"/>
              <w:jc w:val="center"/>
              <w:rPr>
                <w:szCs w:val="18"/>
              </w:rPr>
            </w:pPr>
            <w:r w:rsidRPr="00B74A8D">
              <w:rPr>
                <w:szCs w:val="18"/>
              </w:rPr>
              <w:t>327</w:t>
            </w:r>
          </w:p>
        </w:tc>
        <w:tc>
          <w:tcPr>
            <w:tcW w:w="983" w:type="pct"/>
            <w:vAlign w:val="center"/>
          </w:tcPr>
          <w:p w14:paraId="6DD9665F" w14:textId="4A8B88E4" w:rsidR="00DC568D" w:rsidRPr="00B74A8D" w:rsidRDefault="002E4FB5" w:rsidP="00B74A8D">
            <w:pPr>
              <w:ind w:firstLine="0"/>
              <w:jc w:val="center"/>
              <w:rPr>
                <w:sz w:val="18"/>
                <w:szCs w:val="18"/>
              </w:rPr>
            </w:pPr>
            <w:r w:rsidRPr="00B74A8D">
              <w:rPr>
                <w:sz w:val="18"/>
                <w:szCs w:val="18"/>
              </w:rPr>
              <w:t>7</w:t>
            </w:r>
          </w:p>
        </w:tc>
        <w:tc>
          <w:tcPr>
            <w:tcW w:w="891" w:type="pct"/>
            <w:vAlign w:val="center"/>
          </w:tcPr>
          <w:p w14:paraId="48394971" w14:textId="32B5A3C6" w:rsidR="00DC568D" w:rsidRPr="00B74A8D" w:rsidRDefault="002E4FB5" w:rsidP="00B74A8D">
            <w:pPr>
              <w:ind w:firstLine="0"/>
              <w:jc w:val="center"/>
              <w:rPr>
                <w:sz w:val="18"/>
                <w:szCs w:val="18"/>
              </w:rPr>
            </w:pPr>
            <w:r w:rsidRPr="00B74A8D">
              <w:rPr>
                <w:sz w:val="18"/>
                <w:szCs w:val="18"/>
              </w:rPr>
              <w:t>5</w:t>
            </w:r>
          </w:p>
        </w:tc>
      </w:tr>
      <w:tr w:rsidR="002E4FB5" w:rsidRPr="009A3755" w14:paraId="11C6F068" w14:textId="77777777" w:rsidTr="00B74A8D">
        <w:trPr>
          <w:trHeight w:val="284"/>
          <w:jc w:val="center"/>
        </w:trPr>
        <w:tc>
          <w:tcPr>
            <w:tcW w:w="2143" w:type="pct"/>
            <w:vAlign w:val="center"/>
          </w:tcPr>
          <w:p w14:paraId="1EB6AD09" w14:textId="2CF6C57E" w:rsidR="002E4FB5" w:rsidRPr="00D31105" w:rsidRDefault="002E4FB5" w:rsidP="002E4FB5">
            <w:pPr>
              <w:ind w:firstLine="0"/>
              <w:jc w:val="left"/>
              <w:rPr>
                <w:sz w:val="18"/>
                <w:szCs w:val="18"/>
              </w:rPr>
            </w:pPr>
            <w:r w:rsidRPr="00D31105">
              <w:rPr>
                <w:sz w:val="18"/>
                <w:szCs w:val="18"/>
              </w:rPr>
              <w:t>Dermatology</w:t>
            </w:r>
          </w:p>
        </w:tc>
        <w:tc>
          <w:tcPr>
            <w:tcW w:w="983" w:type="pct"/>
            <w:vAlign w:val="center"/>
          </w:tcPr>
          <w:p w14:paraId="6118FD6C" w14:textId="12033C82" w:rsidR="002E4FB5" w:rsidRPr="00B74A8D" w:rsidRDefault="002E4FB5" w:rsidP="00B74A8D">
            <w:pPr>
              <w:ind w:firstLine="0"/>
              <w:jc w:val="center"/>
              <w:rPr>
                <w:szCs w:val="18"/>
              </w:rPr>
            </w:pPr>
            <w:r w:rsidRPr="00B74A8D">
              <w:rPr>
                <w:szCs w:val="18"/>
              </w:rPr>
              <w:t>358</w:t>
            </w:r>
          </w:p>
        </w:tc>
        <w:tc>
          <w:tcPr>
            <w:tcW w:w="983" w:type="pct"/>
            <w:vAlign w:val="center"/>
          </w:tcPr>
          <w:p w14:paraId="16BEF932" w14:textId="660F7595" w:rsidR="002E4FB5" w:rsidRPr="00B74A8D" w:rsidRDefault="002E4FB5" w:rsidP="00B74A8D">
            <w:pPr>
              <w:ind w:firstLine="0"/>
              <w:jc w:val="center"/>
              <w:rPr>
                <w:sz w:val="18"/>
                <w:szCs w:val="18"/>
              </w:rPr>
            </w:pPr>
            <w:r w:rsidRPr="00B74A8D">
              <w:rPr>
                <w:sz w:val="18"/>
                <w:szCs w:val="18"/>
              </w:rPr>
              <w:t>4</w:t>
            </w:r>
          </w:p>
        </w:tc>
        <w:tc>
          <w:tcPr>
            <w:tcW w:w="891" w:type="pct"/>
            <w:vAlign w:val="center"/>
          </w:tcPr>
          <w:p w14:paraId="376AA84A" w14:textId="4F0F9198" w:rsidR="002E4FB5" w:rsidRPr="00B74A8D" w:rsidRDefault="002E4FB5" w:rsidP="00B74A8D">
            <w:pPr>
              <w:ind w:firstLine="0"/>
              <w:jc w:val="center"/>
              <w:rPr>
                <w:sz w:val="18"/>
                <w:szCs w:val="18"/>
              </w:rPr>
            </w:pPr>
            <w:r w:rsidRPr="00B74A8D">
              <w:rPr>
                <w:sz w:val="18"/>
                <w:szCs w:val="18"/>
              </w:rPr>
              <w:t>6</w:t>
            </w:r>
          </w:p>
        </w:tc>
      </w:tr>
      <w:tr w:rsidR="002E4FB5" w:rsidRPr="009A3755" w14:paraId="1A2A9209" w14:textId="77777777" w:rsidTr="00B74A8D">
        <w:trPr>
          <w:trHeight w:val="284"/>
          <w:jc w:val="center"/>
        </w:trPr>
        <w:tc>
          <w:tcPr>
            <w:tcW w:w="2143" w:type="pct"/>
            <w:vAlign w:val="center"/>
          </w:tcPr>
          <w:p w14:paraId="29D920A7" w14:textId="06FBAEA8" w:rsidR="002E4FB5" w:rsidRPr="00D31105" w:rsidRDefault="002E4FB5" w:rsidP="002E4FB5">
            <w:pPr>
              <w:ind w:firstLine="0"/>
              <w:jc w:val="left"/>
              <w:rPr>
                <w:sz w:val="18"/>
                <w:szCs w:val="18"/>
              </w:rPr>
            </w:pPr>
            <w:r w:rsidRPr="00D31105">
              <w:rPr>
                <w:sz w:val="18"/>
                <w:szCs w:val="18"/>
              </w:rPr>
              <w:t>Balance</w:t>
            </w:r>
          </w:p>
        </w:tc>
        <w:tc>
          <w:tcPr>
            <w:tcW w:w="983" w:type="pct"/>
            <w:vAlign w:val="center"/>
          </w:tcPr>
          <w:p w14:paraId="09C6829C" w14:textId="19DCDB34" w:rsidR="002E4FB5" w:rsidRPr="00B74A8D" w:rsidRDefault="002E4FB5" w:rsidP="00B74A8D">
            <w:pPr>
              <w:ind w:firstLine="0"/>
              <w:jc w:val="center"/>
              <w:rPr>
                <w:szCs w:val="18"/>
              </w:rPr>
            </w:pPr>
            <w:r w:rsidRPr="00B74A8D">
              <w:rPr>
                <w:szCs w:val="18"/>
              </w:rPr>
              <w:t>625</w:t>
            </w:r>
          </w:p>
        </w:tc>
        <w:tc>
          <w:tcPr>
            <w:tcW w:w="983" w:type="pct"/>
            <w:vAlign w:val="center"/>
          </w:tcPr>
          <w:p w14:paraId="1F8D54C8" w14:textId="7A1EBE66" w:rsidR="002E4FB5" w:rsidRPr="00B74A8D" w:rsidRDefault="002E4FB5" w:rsidP="00B74A8D">
            <w:pPr>
              <w:ind w:firstLine="0"/>
              <w:jc w:val="center"/>
              <w:rPr>
                <w:sz w:val="18"/>
                <w:szCs w:val="18"/>
              </w:rPr>
            </w:pPr>
            <w:r w:rsidRPr="00B74A8D">
              <w:rPr>
                <w:sz w:val="18"/>
                <w:szCs w:val="18"/>
              </w:rPr>
              <w:t>4</w:t>
            </w:r>
          </w:p>
        </w:tc>
        <w:tc>
          <w:tcPr>
            <w:tcW w:w="891" w:type="pct"/>
            <w:vAlign w:val="center"/>
          </w:tcPr>
          <w:p w14:paraId="0BFA3E09" w14:textId="23514AC3" w:rsidR="002E4FB5" w:rsidRPr="00B74A8D" w:rsidRDefault="002E4FB5" w:rsidP="00B74A8D">
            <w:pPr>
              <w:ind w:firstLine="0"/>
              <w:jc w:val="center"/>
              <w:rPr>
                <w:sz w:val="18"/>
                <w:szCs w:val="18"/>
              </w:rPr>
            </w:pPr>
            <w:r w:rsidRPr="00B74A8D">
              <w:rPr>
                <w:sz w:val="18"/>
                <w:szCs w:val="18"/>
              </w:rPr>
              <w:t>3</w:t>
            </w:r>
          </w:p>
        </w:tc>
      </w:tr>
      <w:tr w:rsidR="002E4FB5" w:rsidRPr="009A3755" w14:paraId="6F12481B" w14:textId="77777777" w:rsidTr="00B74A8D">
        <w:trPr>
          <w:trHeight w:val="284"/>
          <w:jc w:val="center"/>
        </w:trPr>
        <w:tc>
          <w:tcPr>
            <w:tcW w:w="2143" w:type="pct"/>
            <w:tcBorders>
              <w:bottom w:val="single" w:sz="12" w:space="0" w:color="000000"/>
            </w:tcBorders>
            <w:vAlign w:val="center"/>
          </w:tcPr>
          <w:p w14:paraId="75DC7078" w14:textId="64A53D40" w:rsidR="002E4FB5" w:rsidRPr="009A3755" w:rsidRDefault="002E4FB5" w:rsidP="002E4FB5">
            <w:pPr>
              <w:ind w:firstLine="0"/>
              <w:jc w:val="left"/>
              <w:rPr>
                <w:sz w:val="18"/>
                <w:szCs w:val="18"/>
              </w:rPr>
            </w:pPr>
            <w:r>
              <w:rPr>
                <w:sz w:val="18"/>
                <w:szCs w:val="18"/>
              </w:rPr>
              <w:t>Global Cancer</w:t>
            </w:r>
          </w:p>
        </w:tc>
        <w:tc>
          <w:tcPr>
            <w:tcW w:w="983" w:type="pct"/>
            <w:tcBorders>
              <w:bottom w:val="single" w:sz="12" w:space="0" w:color="000000"/>
            </w:tcBorders>
            <w:vAlign w:val="center"/>
          </w:tcPr>
          <w:p w14:paraId="24D396F8" w14:textId="1D136493" w:rsidR="002E4FB5" w:rsidRPr="00B74A8D" w:rsidRDefault="002E4FB5" w:rsidP="00B74A8D">
            <w:pPr>
              <w:ind w:firstLine="0"/>
              <w:jc w:val="center"/>
              <w:rPr>
                <w:szCs w:val="18"/>
              </w:rPr>
            </w:pPr>
            <w:r w:rsidRPr="00B74A8D">
              <w:rPr>
                <w:szCs w:val="18"/>
              </w:rPr>
              <w:t>50000</w:t>
            </w:r>
          </w:p>
        </w:tc>
        <w:tc>
          <w:tcPr>
            <w:tcW w:w="983" w:type="pct"/>
            <w:tcBorders>
              <w:bottom w:val="single" w:sz="12" w:space="0" w:color="000000"/>
            </w:tcBorders>
            <w:vAlign w:val="center"/>
          </w:tcPr>
          <w:p w14:paraId="645366CF" w14:textId="3D3E9EA9" w:rsidR="002E4FB5" w:rsidRPr="00B74A8D" w:rsidRDefault="002E4FB5" w:rsidP="00B74A8D">
            <w:pPr>
              <w:ind w:firstLine="0"/>
              <w:jc w:val="center"/>
              <w:rPr>
                <w:sz w:val="18"/>
                <w:szCs w:val="18"/>
              </w:rPr>
            </w:pPr>
            <w:r w:rsidRPr="00B74A8D">
              <w:rPr>
                <w:sz w:val="18"/>
                <w:szCs w:val="18"/>
              </w:rPr>
              <w:t>13</w:t>
            </w:r>
          </w:p>
        </w:tc>
        <w:tc>
          <w:tcPr>
            <w:tcW w:w="891" w:type="pct"/>
            <w:tcBorders>
              <w:bottom w:val="single" w:sz="12" w:space="0" w:color="000000"/>
            </w:tcBorders>
            <w:vAlign w:val="center"/>
          </w:tcPr>
          <w:p w14:paraId="6E9BEE4F" w14:textId="00ADECD1" w:rsidR="002E4FB5" w:rsidRPr="00B74A8D" w:rsidRDefault="002E4FB5" w:rsidP="00B74A8D">
            <w:pPr>
              <w:ind w:firstLine="0"/>
              <w:jc w:val="center"/>
              <w:rPr>
                <w:sz w:val="18"/>
                <w:szCs w:val="18"/>
              </w:rPr>
            </w:pPr>
            <w:r w:rsidRPr="00B74A8D">
              <w:rPr>
                <w:sz w:val="18"/>
                <w:szCs w:val="18"/>
              </w:rPr>
              <w:t>5</w:t>
            </w:r>
          </w:p>
        </w:tc>
      </w:tr>
    </w:tbl>
    <w:p w14:paraId="5D83B094" w14:textId="5A7FB4F7" w:rsidR="0044581D" w:rsidRDefault="00B74A8D" w:rsidP="0044581D">
      <w:r w:rsidRPr="00B74A8D">
        <w:t>Specially, the Global Cancer dataset obtained from Kaggle is utilized to assess the scalability and computational efficiency of GBTSVM_MC. This dataset is partitioned into three different subset sizes—1,000, 10,000, and 50,000 samples—to systematically evaluate the algorithm's performance and computational scalability across varying data volumes.</w:t>
      </w:r>
    </w:p>
    <w:p w14:paraId="3BDC99A6" w14:textId="5DDDF382" w:rsidR="00A1518A" w:rsidRDefault="003300E5" w:rsidP="003300E5">
      <w:pPr>
        <w:pStyle w:val="heading2"/>
        <w:spacing w:before="0" w:after="0"/>
      </w:pPr>
      <w:r>
        <w:t>Result</w:t>
      </w:r>
    </w:p>
    <w:p w14:paraId="023610E2" w14:textId="77777777" w:rsidR="00961C91" w:rsidRDefault="00961C91" w:rsidP="00D177AB">
      <w:pPr>
        <w:pStyle w:val="p1a"/>
      </w:pPr>
    </w:p>
    <w:p w14:paraId="2B38C0A9" w14:textId="4E9EBE8A" w:rsidR="00172FB8" w:rsidRPr="00CD0DA8" w:rsidRDefault="00D177AB" w:rsidP="00172FB8">
      <w:pPr>
        <w:ind w:firstLine="0"/>
        <w:jc w:val="center"/>
        <w:rPr>
          <w:sz w:val="18"/>
          <w:szCs w:val="18"/>
        </w:rPr>
      </w:pPr>
      <w:r>
        <w:rPr>
          <w:b/>
        </w:rPr>
        <w:t xml:space="preserve">Table </w:t>
      </w:r>
      <w:r>
        <w:rPr>
          <w:b/>
        </w:rPr>
        <w:fldChar w:fldCharType="begin"/>
      </w:r>
      <w:r>
        <w:rPr>
          <w:b/>
        </w:rPr>
        <w:instrText xml:space="preserve"> SEQ "Table" \* MERGEFORMAT </w:instrText>
      </w:r>
      <w:r>
        <w:rPr>
          <w:b/>
        </w:rPr>
        <w:fldChar w:fldCharType="separate"/>
      </w:r>
      <w:r w:rsidR="002F2C6C">
        <w:rPr>
          <w:b/>
          <w:noProof/>
        </w:rPr>
        <w:t>4</w:t>
      </w:r>
      <w:r>
        <w:rPr>
          <w:b/>
        </w:rPr>
        <w:fldChar w:fldCharType="end"/>
      </w:r>
      <w:r>
        <w:rPr>
          <w:b/>
        </w:rPr>
        <w:t>.</w:t>
      </w:r>
      <w:r>
        <w:t xml:space="preserve"> </w:t>
      </w:r>
      <w:r w:rsidR="00172FB8" w:rsidRPr="00172FB8">
        <w:t>Comparison</w:t>
      </w:r>
      <w:r w:rsidR="00172FB8">
        <w:t xml:space="preserve"> </w:t>
      </w:r>
      <w:r w:rsidR="00172FB8" w:rsidRPr="00172FB8">
        <w:t>of</w:t>
      </w:r>
      <w:r w:rsidR="00172FB8">
        <w:t xml:space="preserve"> </w:t>
      </w:r>
      <w:r w:rsidR="00172FB8" w:rsidRPr="00172FB8">
        <w:t>GB</w:t>
      </w:r>
      <w:r w:rsidR="00172FB8">
        <w:t>TSVM_MC</w:t>
      </w:r>
      <w:r w:rsidR="00172FB8" w:rsidRPr="00172FB8">
        <w:t>,</w:t>
      </w:r>
      <w:r w:rsidR="00172FB8">
        <w:t xml:space="preserve"> GB-TWKSVC</w:t>
      </w:r>
      <w:r w:rsidR="00172FB8" w:rsidRPr="00172FB8">
        <w:t>,</w:t>
      </w:r>
      <w:r w:rsidR="00172FB8">
        <w:t xml:space="preserve"> </w:t>
      </w:r>
      <w:r w:rsidR="00172FB8" w:rsidRPr="00172FB8">
        <w:t>and</w:t>
      </w:r>
      <w:r w:rsidR="00172FB8">
        <w:t xml:space="preserve"> </w:t>
      </w:r>
      <w:r w:rsidR="00172FB8" w:rsidRPr="00CD0DA8">
        <w:rPr>
          <w:sz w:val="18"/>
          <w:szCs w:val="18"/>
        </w:rPr>
        <w:t>Twin-KSVC</w:t>
      </w:r>
    </w:p>
    <w:p w14:paraId="786C383E" w14:textId="5A5C24DF" w:rsidR="00961C91" w:rsidRPr="00D177AB" w:rsidRDefault="00172FB8" w:rsidP="00D177AB">
      <w:pPr>
        <w:pStyle w:val="tablecaption"/>
        <w:spacing w:before="0" w:after="0"/>
      </w:pPr>
      <w:r w:rsidRPr="00172FB8">
        <w:t>on</w:t>
      </w:r>
      <w:r>
        <w:t xml:space="preserve"> </w:t>
      </w:r>
      <w:r w:rsidRPr="00172FB8">
        <w:t>different</w:t>
      </w:r>
      <w:r>
        <w:t xml:space="preserve"> </w:t>
      </w:r>
      <w:r w:rsidRPr="00172FB8">
        <w:t>datasets</w:t>
      </w:r>
    </w:p>
    <w:tbl>
      <w:tblPr>
        <w:tblW w:w="6490" w:type="pct"/>
        <w:jc w:val="center"/>
        <w:tblLayout w:type="fixed"/>
        <w:tblCellMar>
          <w:left w:w="70" w:type="dxa"/>
          <w:right w:w="70" w:type="dxa"/>
        </w:tblCellMar>
        <w:tblLook w:val="0000" w:firstRow="0" w:lastRow="0" w:firstColumn="0" w:lastColumn="0" w:noHBand="0" w:noVBand="0"/>
      </w:tblPr>
      <w:tblGrid>
        <w:gridCol w:w="831"/>
        <w:gridCol w:w="1153"/>
        <w:gridCol w:w="1891"/>
        <w:gridCol w:w="1843"/>
        <w:gridCol w:w="1843"/>
        <w:gridCol w:w="1419"/>
      </w:tblGrid>
      <w:tr w:rsidR="00A019CB" w:rsidRPr="009A3755" w14:paraId="73FD2499" w14:textId="45093D46" w:rsidTr="00417CD2">
        <w:trPr>
          <w:jc w:val="center"/>
        </w:trPr>
        <w:tc>
          <w:tcPr>
            <w:tcW w:w="463" w:type="pct"/>
            <w:tcBorders>
              <w:top w:val="single" w:sz="12" w:space="0" w:color="000000"/>
              <w:bottom w:val="single" w:sz="6" w:space="0" w:color="000000"/>
            </w:tcBorders>
            <w:vAlign w:val="center"/>
          </w:tcPr>
          <w:p w14:paraId="5CE4FF85" w14:textId="49664AAA" w:rsidR="00CD0DA8" w:rsidRPr="00CD0DA8" w:rsidRDefault="00CD0DA8" w:rsidP="009C5076">
            <w:pPr>
              <w:ind w:firstLine="0"/>
              <w:jc w:val="center"/>
              <w:rPr>
                <w:sz w:val="18"/>
                <w:szCs w:val="18"/>
              </w:rPr>
            </w:pPr>
            <w:r w:rsidRPr="00CD0DA8">
              <w:rPr>
                <w:sz w:val="18"/>
                <w:szCs w:val="18"/>
              </w:rPr>
              <w:t>Dataset</w:t>
            </w:r>
          </w:p>
        </w:tc>
        <w:tc>
          <w:tcPr>
            <w:tcW w:w="642" w:type="pct"/>
            <w:tcBorders>
              <w:top w:val="single" w:sz="12" w:space="0" w:color="000000"/>
              <w:bottom w:val="single" w:sz="6" w:space="0" w:color="000000"/>
            </w:tcBorders>
          </w:tcPr>
          <w:p w14:paraId="6C0ED3C9" w14:textId="77777777" w:rsidR="00CD0DA8" w:rsidRPr="00CD0DA8" w:rsidRDefault="00CD0DA8" w:rsidP="009C5076">
            <w:pPr>
              <w:ind w:firstLine="0"/>
              <w:jc w:val="center"/>
              <w:rPr>
                <w:sz w:val="18"/>
                <w:szCs w:val="18"/>
              </w:rPr>
            </w:pPr>
          </w:p>
        </w:tc>
        <w:tc>
          <w:tcPr>
            <w:tcW w:w="1053" w:type="pct"/>
            <w:tcBorders>
              <w:top w:val="single" w:sz="12" w:space="0" w:color="000000"/>
              <w:bottom w:val="single" w:sz="6" w:space="0" w:color="000000"/>
            </w:tcBorders>
            <w:vAlign w:val="center"/>
          </w:tcPr>
          <w:p w14:paraId="6A53B96B" w14:textId="1E5CE01F" w:rsidR="00CD0DA8" w:rsidRPr="00CD0DA8" w:rsidRDefault="00CD0DA8" w:rsidP="009C5076">
            <w:pPr>
              <w:ind w:firstLine="0"/>
              <w:jc w:val="center"/>
              <w:rPr>
                <w:sz w:val="18"/>
                <w:szCs w:val="18"/>
              </w:rPr>
            </w:pPr>
            <w:r w:rsidRPr="00CD0DA8">
              <w:rPr>
                <w:sz w:val="18"/>
                <w:szCs w:val="18"/>
              </w:rPr>
              <w:t>GBTSVM_MC(OvO)</w:t>
            </w:r>
          </w:p>
          <w:p w14:paraId="582B7D70" w14:textId="45CCA4F0" w:rsidR="00CD0DA8" w:rsidRPr="00CD0DA8" w:rsidRDefault="00CD0DA8" w:rsidP="009C5076">
            <w:pPr>
              <w:ind w:firstLine="0"/>
              <w:jc w:val="center"/>
              <w:rPr>
                <w:sz w:val="18"/>
                <w:szCs w:val="18"/>
              </w:rPr>
            </w:pPr>
            <w:r w:rsidRPr="00CD0DA8">
              <w:rPr>
                <w:sz w:val="18"/>
                <w:szCs w:val="18"/>
              </w:rPr>
              <w:t>(c</w:t>
            </w:r>
            <w:r w:rsidRPr="00CD0DA8">
              <w:rPr>
                <w:sz w:val="18"/>
                <w:szCs w:val="18"/>
                <w:vertAlign w:val="subscript"/>
              </w:rPr>
              <w:t>1</w:t>
            </w:r>
            <w:r w:rsidRPr="00CD0DA8">
              <w:rPr>
                <w:sz w:val="18"/>
                <w:szCs w:val="18"/>
              </w:rPr>
              <w:t>, c</w:t>
            </w:r>
            <w:r w:rsidRPr="00CD0DA8">
              <w:rPr>
                <w:sz w:val="18"/>
                <w:szCs w:val="18"/>
                <w:vertAlign w:val="subscript"/>
              </w:rPr>
              <w:t>2</w:t>
            </w:r>
            <w:r w:rsidRPr="00CD0DA8">
              <w:rPr>
                <w:sz w:val="18"/>
                <w:szCs w:val="18"/>
              </w:rPr>
              <w:t>, ϵ</w:t>
            </w:r>
            <w:r w:rsidRPr="00CD0DA8">
              <w:rPr>
                <w:sz w:val="18"/>
                <w:szCs w:val="18"/>
                <w:vertAlign w:val="subscript"/>
              </w:rPr>
              <w:t>1</w:t>
            </w:r>
            <w:r w:rsidRPr="00CD0DA8">
              <w:rPr>
                <w:sz w:val="18"/>
                <w:szCs w:val="18"/>
              </w:rPr>
              <w:t>, ϵ</w:t>
            </w:r>
            <w:r w:rsidRPr="00CD0DA8">
              <w:rPr>
                <w:sz w:val="18"/>
                <w:szCs w:val="18"/>
                <w:vertAlign w:val="subscript"/>
              </w:rPr>
              <w:t>2</w:t>
            </w:r>
            <w:r w:rsidRPr="00CD0DA8">
              <w:rPr>
                <w:sz w:val="18"/>
                <w:szCs w:val="18"/>
              </w:rPr>
              <w:t>, num, pur)</w:t>
            </w:r>
          </w:p>
        </w:tc>
        <w:tc>
          <w:tcPr>
            <w:tcW w:w="1026" w:type="pct"/>
            <w:tcBorders>
              <w:top w:val="single" w:sz="12" w:space="0" w:color="000000"/>
              <w:bottom w:val="single" w:sz="6" w:space="0" w:color="000000"/>
            </w:tcBorders>
            <w:vAlign w:val="center"/>
          </w:tcPr>
          <w:p w14:paraId="6450DBD1" w14:textId="29026D22" w:rsidR="00CD0DA8" w:rsidRPr="00CD0DA8" w:rsidRDefault="00CD0DA8" w:rsidP="009C5076">
            <w:pPr>
              <w:ind w:firstLine="0"/>
              <w:jc w:val="center"/>
              <w:rPr>
                <w:sz w:val="18"/>
                <w:szCs w:val="18"/>
              </w:rPr>
            </w:pPr>
            <w:r w:rsidRPr="00CD0DA8">
              <w:rPr>
                <w:sz w:val="18"/>
                <w:szCs w:val="18"/>
              </w:rPr>
              <w:t>G</w:t>
            </w:r>
            <w:r w:rsidR="00172FB8">
              <w:rPr>
                <w:sz w:val="18"/>
                <w:szCs w:val="18"/>
              </w:rPr>
              <w:t>BT</w:t>
            </w:r>
            <w:r w:rsidRPr="00CD0DA8">
              <w:rPr>
                <w:sz w:val="18"/>
                <w:szCs w:val="18"/>
              </w:rPr>
              <w:t>SVM_MC(OvR)</w:t>
            </w:r>
          </w:p>
          <w:p w14:paraId="17780FA6" w14:textId="0D0DBB98" w:rsidR="00CD0DA8" w:rsidRPr="00CD0DA8" w:rsidRDefault="00CD0DA8" w:rsidP="009C5076">
            <w:pPr>
              <w:ind w:firstLine="0"/>
              <w:jc w:val="center"/>
              <w:rPr>
                <w:sz w:val="18"/>
                <w:szCs w:val="18"/>
              </w:rPr>
            </w:pPr>
            <w:r w:rsidRPr="00CD0DA8">
              <w:rPr>
                <w:sz w:val="18"/>
                <w:szCs w:val="18"/>
              </w:rPr>
              <w:t>(c</w:t>
            </w:r>
            <w:r w:rsidRPr="00CD0DA8">
              <w:rPr>
                <w:sz w:val="18"/>
                <w:szCs w:val="18"/>
                <w:vertAlign w:val="subscript"/>
              </w:rPr>
              <w:t>1</w:t>
            </w:r>
            <w:r w:rsidRPr="00CD0DA8">
              <w:rPr>
                <w:sz w:val="18"/>
                <w:szCs w:val="18"/>
              </w:rPr>
              <w:t>, c</w:t>
            </w:r>
            <w:r w:rsidRPr="00CD0DA8">
              <w:rPr>
                <w:sz w:val="18"/>
                <w:szCs w:val="18"/>
                <w:vertAlign w:val="subscript"/>
              </w:rPr>
              <w:t>2</w:t>
            </w:r>
            <w:r w:rsidRPr="00CD0DA8">
              <w:rPr>
                <w:sz w:val="18"/>
                <w:szCs w:val="18"/>
              </w:rPr>
              <w:t>, ϵ</w:t>
            </w:r>
            <w:r w:rsidRPr="00CD0DA8">
              <w:rPr>
                <w:sz w:val="18"/>
                <w:szCs w:val="18"/>
                <w:vertAlign w:val="subscript"/>
              </w:rPr>
              <w:t>1</w:t>
            </w:r>
            <w:r w:rsidRPr="00CD0DA8">
              <w:rPr>
                <w:sz w:val="18"/>
                <w:szCs w:val="18"/>
              </w:rPr>
              <w:t>, ϵ</w:t>
            </w:r>
            <w:r w:rsidRPr="00CD0DA8">
              <w:rPr>
                <w:sz w:val="18"/>
                <w:szCs w:val="18"/>
                <w:vertAlign w:val="subscript"/>
              </w:rPr>
              <w:t>2</w:t>
            </w:r>
            <w:r w:rsidRPr="00CD0DA8">
              <w:rPr>
                <w:sz w:val="18"/>
                <w:szCs w:val="18"/>
              </w:rPr>
              <w:t>, num, pur)</w:t>
            </w:r>
          </w:p>
        </w:tc>
        <w:tc>
          <w:tcPr>
            <w:tcW w:w="1026" w:type="pct"/>
            <w:tcBorders>
              <w:top w:val="single" w:sz="12" w:space="0" w:color="000000"/>
              <w:bottom w:val="single" w:sz="6" w:space="0" w:color="000000"/>
            </w:tcBorders>
          </w:tcPr>
          <w:p w14:paraId="5B0B7BA1" w14:textId="77777777" w:rsidR="00CD0DA8" w:rsidRPr="00CD0DA8" w:rsidRDefault="00CD0DA8" w:rsidP="009C5076">
            <w:pPr>
              <w:ind w:firstLine="0"/>
              <w:jc w:val="center"/>
              <w:rPr>
                <w:sz w:val="18"/>
                <w:szCs w:val="18"/>
              </w:rPr>
            </w:pPr>
            <w:r w:rsidRPr="00CD0DA8">
              <w:rPr>
                <w:sz w:val="18"/>
                <w:szCs w:val="18"/>
              </w:rPr>
              <w:t>GB-TWKSVC</w:t>
            </w:r>
          </w:p>
          <w:p w14:paraId="25D61F0F" w14:textId="6292B16B" w:rsidR="00CD0DA8" w:rsidRPr="00CD0DA8" w:rsidRDefault="00CD0DA8" w:rsidP="009C5076">
            <w:pPr>
              <w:ind w:firstLine="0"/>
              <w:jc w:val="center"/>
              <w:rPr>
                <w:sz w:val="18"/>
                <w:szCs w:val="18"/>
              </w:rPr>
            </w:pPr>
            <w:r w:rsidRPr="00CD0DA8">
              <w:rPr>
                <w:sz w:val="18"/>
                <w:szCs w:val="18"/>
              </w:rPr>
              <w:t>(c</w:t>
            </w:r>
            <w:r w:rsidRPr="00CD0DA8">
              <w:rPr>
                <w:sz w:val="18"/>
                <w:szCs w:val="18"/>
                <w:vertAlign w:val="subscript"/>
              </w:rPr>
              <w:t>1</w:t>
            </w:r>
            <w:r w:rsidRPr="00CD0DA8">
              <w:rPr>
                <w:sz w:val="18"/>
                <w:szCs w:val="18"/>
              </w:rPr>
              <w:t>, c</w:t>
            </w:r>
            <w:r w:rsidRPr="00CD0DA8">
              <w:rPr>
                <w:sz w:val="18"/>
                <w:szCs w:val="18"/>
                <w:vertAlign w:val="subscript"/>
              </w:rPr>
              <w:t>2</w:t>
            </w:r>
            <w:r w:rsidRPr="00CD0DA8">
              <w:rPr>
                <w:sz w:val="18"/>
                <w:szCs w:val="18"/>
              </w:rPr>
              <w:t>, ϵ</w:t>
            </w:r>
            <w:r w:rsidRPr="00CD0DA8">
              <w:rPr>
                <w:sz w:val="18"/>
                <w:szCs w:val="18"/>
                <w:vertAlign w:val="subscript"/>
              </w:rPr>
              <w:t>1</w:t>
            </w:r>
            <w:r w:rsidRPr="00CD0DA8">
              <w:rPr>
                <w:sz w:val="18"/>
                <w:szCs w:val="18"/>
              </w:rPr>
              <w:t>, ϵ</w:t>
            </w:r>
            <w:r w:rsidRPr="00CD0DA8">
              <w:rPr>
                <w:sz w:val="18"/>
                <w:szCs w:val="18"/>
                <w:vertAlign w:val="subscript"/>
              </w:rPr>
              <w:t>2</w:t>
            </w:r>
            <w:r w:rsidRPr="00CD0DA8">
              <w:rPr>
                <w:sz w:val="18"/>
                <w:szCs w:val="18"/>
              </w:rPr>
              <w:t>, num, pur)</w:t>
            </w:r>
          </w:p>
        </w:tc>
        <w:tc>
          <w:tcPr>
            <w:tcW w:w="790" w:type="pct"/>
            <w:tcBorders>
              <w:top w:val="single" w:sz="12" w:space="0" w:color="000000"/>
              <w:bottom w:val="single" w:sz="6" w:space="0" w:color="000000"/>
            </w:tcBorders>
          </w:tcPr>
          <w:p w14:paraId="2412623B" w14:textId="77777777" w:rsidR="00CD0DA8" w:rsidRPr="00CD0DA8" w:rsidRDefault="00CD0DA8" w:rsidP="009C5076">
            <w:pPr>
              <w:ind w:firstLine="0"/>
              <w:jc w:val="center"/>
              <w:rPr>
                <w:sz w:val="18"/>
                <w:szCs w:val="18"/>
              </w:rPr>
            </w:pPr>
            <w:r w:rsidRPr="00CD0DA8">
              <w:rPr>
                <w:sz w:val="18"/>
                <w:szCs w:val="18"/>
              </w:rPr>
              <w:t>Twin-KSVC</w:t>
            </w:r>
          </w:p>
          <w:p w14:paraId="0E808C69" w14:textId="07748357" w:rsidR="00CD0DA8" w:rsidRPr="00A019CB" w:rsidRDefault="00CD0DA8" w:rsidP="009C5076">
            <w:pPr>
              <w:ind w:firstLine="0"/>
              <w:jc w:val="center"/>
              <w:rPr>
                <w:sz w:val="18"/>
                <w:szCs w:val="18"/>
              </w:rPr>
            </w:pPr>
            <w:r w:rsidRPr="00CD0DA8">
              <w:rPr>
                <w:sz w:val="18"/>
                <w:szCs w:val="18"/>
              </w:rPr>
              <w:t>(c</w:t>
            </w:r>
            <w:r w:rsidRPr="00CD0DA8">
              <w:rPr>
                <w:sz w:val="18"/>
                <w:szCs w:val="18"/>
                <w:vertAlign w:val="subscript"/>
              </w:rPr>
              <w:t>1</w:t>
            </w:r>
            <w:r w:rsidRPr="00CD0DA8">
              <w:rPr>
                <w:sz w:val="18"/>
                <w:szCs w:val="18"/>
              </w:rPr>
              <w:t>, c</w:t>
            </w:r>
            <w:r w:rsidRPr="00CD0DA8">
              <w:rPr>
                <w:sz w:val="18"/>
                <w:szCs w:val="18"/>
                <w:vertAlign w:val="subscript"/>
              </w:rPr>
              <w:t>2</w:t>
            </w:r>
            <w:r w:rsidRPr="00CD0DA8">
              <w:rPr>
                <w:sz w:val="18"/>
                <w:szCs w:val="18"/>
              </w:rPr>
              <w:t>, ϵ</w:t>
            </w:r>
            <w:r w:rsidRPr="00CD0DA8">
              <w:rPr>
                <w:sz w:val="18"/>
                <w:szCs w:val="18"/>
                <w:vertAlign w:val="subscript"/>
              </w:rPr>
              <w:t>1</w:t>
            </w:r>
            <w:r w:rsidRPr="00CD0DA8">
              <w:rPr>
                <w:sz w:val="18"/>
                <w:szCs w:val="18"/>
              </w:rPr>
              <w:t>, ϵ</w:t>
            </w:r>
            <w:r w:rsidRPr="00CD0DA8">
              <w:rPr>
                <w:sz w:val="18"/>
                <w:szCs w:val="18"/>
                <w:vertAlign w:val="subscript"/>
              </w:rPr>
              <w:t>2</w:t>
            </w:r>
            <w:r w:rsidR="00A019CB">
              <w:rPr>
                <w:sz w:val="18"/>
                <w:szCs w:val="18"/>
              </w:rPr>
              <w:t>)</w:t>
            </w:r>
          </w:p>
        </w:tc>
      </w:tr>
      <w:tr w:rsidR="00A019CB" w:rsidRPr="009A3755" w14:paraId="6AB024D6" w14:textId="749753C9" w:rsidTr="00417CD2">
        <w:trPr>
          <w:trHeight w:val="284"/>
          <w:jc w:val="center"/>
        </w:trPr>
        <w:tc>
          <w:tcPr>
            <w:tcW w:w="463" w:type="pct"/>
            <w:tcBorders>
              <w:top w:val="single" w:sz="6" w:space="0" w:color="000000"/>
              <w:bottom w:val="single" w:sz="4" w:space="0" w:color="auto"/>
            </w:tcBorders>
            <w:vAlign w:val="center"/>
          </w:tcPr>
          <w:p w14:paraId="517204DB" w14:textId="516E38ED" w:rsidR="00CD0DA8" w:rsidRPr="00CD0DA8" w:rsidRDefault="00CD0DA8" w:rsidP="00526840">
            <w:pPr>
              <w:ind w:firstLine="0"/>
              <w:jc w:val="left"/>
              <w:rPr>
                <w:sz w:val="18"/>
                <w:szCs w:val="18"/>
              </w:rPr>
            </w:pPr>
            <w:r w:rsidRPr="00CD0DA8">
              <w:rPr>
                <w:sz w:val="18"/>
                <w:szCs w:val="18"/>
              </w:rPr>
              <w:t>Hayes-roth</w:t>
            </w:r>
          </w:p>
        </w:tc>
        <w:tc>
          <w:tcPr>
            <w:tcW w:w="642" w:type="pct"/>
            <w:tcBorders>
              <w:top w:val="single" w:sz="6" w:space="0" w:color="000000"/>
              <w:bottom w:val="single" w:sz="4" w:space="0" w:color="auto"/>
            </w:tcBorders>
          </w:tcPr>
          <w:p w14:paraId="23402569" w14:textId="796FBAA1" w:rsidR="00CD0DA8" w:rsidRPr="00CD0DA8" w:rsidRDefault="00CD0DA8" w:rsidP="00916A04">
            <w:pPr>
              <w:ind w:firstLine="0"/>
              <w:jc w:val="center"/>
              <w:rPr>
                <w:sz w:val="18"/>
                <w:szCs w:val="18"/>
              </w:rPr>
            </w:pPr>
            <w:r w:rsidRPr="00CD0DA8">
              <w:rPr>
                <w:sz w:val="18"/>
                <w:szCs w:val="18"/>
              </w:rPr>
              <w:t>Accuracy</w:t>
            </w:r>
            <w:r w:rsidR="00417CD2">
              <w:rPr>
                <w:sz w:val="18"/>
                <w:szCs w:val="18"/>
              </w:rPr>
              <w:t xml:space="preserve"> (%)</w:t>
            </w:r>
          </w:p>
          <w:p w14:paraId="2A47D3C7" w14:textId="180B8989" w:rsidR="00CD0DA8" w:rsidRPr="00CD0DA8" w:rsidRDefault="00CD0DA8" w:rsidP="00916A04">
            <w:pPr>
              <w:ind w:firstLine="0"/>
              <w:jc w:val="center"/>
              <w:rPr>
                <w:sz w:val="18"/>
                <w:szCs w:val="18"/>
              </w:rPr>
            </w:pPr>
            <w:r w:rsidRPr="00CD0DA8">
              <w:rPr>
                <w:sz w:val="18"/>
                <w:szCs w:val="18"/>
              </w:rPr>
              <w:t>Time</w:t>
            </w:r>
            <w:r w:rsidR="00417CD2">
              <w:rPr>
                <w:sz w:val="18"/>
                <w:szCs w:val="18"/>
              </w:rPr>
              <w:t>(s)</w:t>
            </w:r>
          </w:p>
          <w:p w14:paraId="131574E0" w14:textId="71E98A5F" w:rsidR="00CD0DA8" w:rsidRPr="00CD0DA8" w:rsidRDefault="00CD0DA8" w:rsidP="00916A04">
            <w:pPr>
              <w:ind w:firstLine="0"/>
              <w:jc w:val="center"/>
              <w:rPr>
                <w:sz w:val="18"/>
                <w:szCs w:val="18"/>
              </w:rPr>
            </w:pPr>
            <w:r w:rsidRPr="00CD0DA8">
              <w:rPr>
                <w:sz w:val="18"/>
                <w:szCs w:val="18"/>
              </w:rPr>
              <w:t>Parameters</w:t>
            </w:r>
          </w:p>
        </w:tc>
        <w:tc>
          <w:tcPr>
            <w:tcW w:w="1053" w:type="pct"/>
            <w:tcBorders>
              <w:top w:val="single" w:sz="6" w:space="0" w:color="000000"/>
              <w:bottom w:val="single" w:sz="4" w:space="0" w:color="auto"/>
            </w:tcBorders>
            <w:vAlign w:val="center"/>
          </w:tcPr>
          <w:p w14:paraId="2388C6ED" w14:textId="114D38CA" w:rsidR="00CD0DA8" w:rsidRPr="004449D7" w:rsidRDefault="00CD0DA8" w:rsidP="00916A04">
            <w:pPr>
              <w:ind w:firstLine="0"/>
              <w:jc w:val="center"/>
              <w:rPr>
                <w:sz w:val="18"/>
                <w:szCs w:val="18"/>
              </w:rPr>
            </w:pPr>
            <w:r w:rsidRPr="004449D7">
              <w:rPr>
                <w:sz w:val="18"/>
                <w:szCs w:val="18"/>
              </w:rPr>
              <w:t>74</w:t>
            </w:r>
            <w:r w:rsidR="00DA62F1">
              <w:rPr>
                <w:sz w:val="18"/>
                <w:szCs w:val="18"/>
              </w:rPr>
              <w:t>.</w:t>
            </w:r>
            <w:r w:rsidRPr="004449D7">
              <w:rPr>
                <w:sz w:val="18"/>
                <w:szCs w:val="18"/>
              </w:rPr>
              <w:t>19</w:t>
            </w:r>
          </w:p>
          <w:p w14:paraId="40003774" w14:textId="7756BFEB" w:rsidR="00CD0DA8" w:rsidRPr="004449D7" w:rsidRDefault="00DA62F1" w:rsidP="00916A04">
            <w:pPr>
              <w:ind w:firstLine="0"/>
              <w:jc w:val="center"/>
              <w:rPr>
                <w:sz w:val="18"/>
                <w:szCs w:val="18"/>
              </w:rPr>
            </w:pPr>
            <w:r w:rsidRPr="00DA62F1">
              <w:rPr>
                <w:sz w:val="18"/>
                <w:szCs w:val="18"/>
              </w:rPr>
              <w:t>0.0352</w:t>
            </w:r>
          </w:p>
          <w:p w14:paraId="1E312864" w14:textId="2DA49BA8" w:rsidR="00CD0DA8" w:rsidRPr="004449D7" w:rsidRDefault="00CD0DA8" w:rsidP="00916A04">
            <w:pPr>
              <w:ind w:firstLine="0"/>
              <w:jc w:val="center"/>
              <w:rPr>
                <w:sz w:val="18"/>
                <w:szCs w:val="18"/>
              </w:rPr>
            </w:pPr>
            <w:r w:rsidRPr="004449D7">
              <w:rPr>
                <w:sz w:val="18"/>
                <w:szCs w:val="18"/>
              </w:rPr>
              <w:t>0.01, 0.01, 0.01, 0.01,</w:t>
            </w:r>
            <w:r w:rsidR="004449D7" w:rsidRPr="004449D7">
              <w:rPr>
                <w:sz w:val="18"/>
                <w:szCs w:val="18"/>
              </w:rPr>
              <w:t xml:space="preserve"> </w:t>
            </w:r>
            <w:r w:rsidRPr="004449D7">
              <w:rPr>
                <w:sz w:val="18"/>
                <w:szCs w:val="18"/>
              </w:rPr>
              <w:t>3,</w:t>
            </w:r>
            <w:r w:rsidR="004449D7" w:rsidRPr="004449D7">
              <w:rPr>
                <w:sz w:val="18"/>
                <w:szCs w:val="18"/>
              </w:rPr>
              <w:t xml:space="preserve"> 0.895</w:t>
            </w:r>
          </w:p>
        </w:tc>
        <w:tc>
          <w:tcPr>
            <w:tcW w:w="1026" w:type="pct"/>
            <w:tcBorders>
              <w:top w:val="single" w:sz="6" w:space="0" w:color="000000"/>
              <w:bottom w:val="single" w:sz="4" w:space="0" w:color="auto"/>
            </w:tcBorders>
            <w:vAlign w:val="center"/>
          </w:tcPr>
          <w:p w14:paraId="19AF95D0" w14:textId="3DBD7520" w:rsidR="00CD0DA8" w:rsidRPr="004449D7" w:rsidRDefault="00CD0DA8" w:rsidP="00916A04">
            <w:pPr>
              <w:ind w:firstLine="0"/>
              <w:jc w:val="center"/>
              <w:rPr>
                <w:b/>
                <w:bCs/>
                <w:sz w:val="18"/>
                <w:szCs w:val="18"/>
              </w:rPr>
            </w:pPr>
            <w:r w:rsidRPr="004449D7">
              <w:rPr>
                <w:b/>
                <w:bCs/>
                <w:sz w:val="18"/>
                <w:szCs w:val="18"/>
              </w:rPr>
              <w:t>74</w:t>
            </w:r>
            <w:r w:rsidR="00DA62F1">
              <w:rPr>
                <w:b/>
                <w:bCs/>
                <w:sz w:val="18"/>
                <w:szCs w:val="18"/>
              </w:rPr>
              <w:t>.</w:t>
            </w:r>
            <w:r w:rsidRPr="004449D7">
              <w:rPr>
                <w:b/>
                <w:bCs/>
                <w:sz w:val="18"/>
                <w:szCs w:val="18"/>
              </w:rPr>
              <w:t>2</w:t>
            </w:r>
          </w:p>
          <w:p w14:paraId="777628F4" w14:textId="2D68FCA6" w:rsidR="004449D7" w:rsidRPr="00DA62F1" w:rsidRDefault="00DA62F1" w:rsidP="00916A04">
            <w:pPr>
              <w:ind w:firstLine="0"/>
              <w:jc w:val="center"/>
              <w:rPr>
                <w:sz w:val="18"/>
                <w:szCs w:val="18"/>
              </w:rPr>
            </w:pPr>
            <w:r w:rsidRPr="00DA62F1">
              <w:rPr>
                <w:sz w:val="18"/>
                <w:szCs w:val="18"/>
              </w:rPr>
              <w:t>0.0130</w:t>
            </w:r>
          </w:p>
          <w:p w14:paraId="5EE74E35" w14:textId="76603AFB" w:rsidR="004449D7" w:rsidRPr="004449D7" w:rsidRDefault="004449D7" w:rsidP="00916A04">
            <w:pPr>
              <w:ind w:firstLine="0"/>
              <w:jc w:val="center"/>
              <w:rPr>
                <w:b/>
                <w:bCs/>
                <w:sz w:val="18"/>
                <w:szCs w:val="18"/>
              </w:rPr>
            </w:pPr>
            <w:r w:rsidRPr="004449D7">
              <w:rPr>
                <w:sz w:val="18"/>
                <w:szCs w:val="18"/>
              </w:rPr>
              <w:t>0.01, 0.01, 0.01, 0.01, 3, 0.895</w:t>
            </w:r>
          </w:p>
        </w:tc>
        <w:tc>
          <w:tcPr>
            <w:tcW w:w="1026" w:type="pct"/>
            <w:tcBorders>
              <w:top w:val="single" w:sz="6" w:space="0" w:color="000000"/>
              <w:bottom w:val="single" w:sz="4" w:space="0" w:color="auto"/>
            </w:tcBorders>
            <w:vAlign w:val="center"/>
          </w:tcPr>
          <w:p w14:paraId="1D1737C4" w14:textId="09BEDB80" w:rsidR="00CD0DA8" w:rsidRDefault="00AC0234" w:rsidP="00916A04">
            <w:pPr>
              <w:ind w:firstLine="0"/>
              <w:jc w:val="center"/>
              <w:rPr>
                <w:color w:val="000000"/>
                <w:sz w:val="18"/>
                <w:szCs w:val="18"/>
              </w:rPr>
            </w:pPr>
            <w:r>
              <w:rPr>
                <w:color w:val="000000"/>
                <w:sz w:val="18"/>
                <w:szCs w:val="18"/>
              </w:rPr>
              <w:t>53.57</w:t>
            </w:r>
          </w:p>
          <w:p w14:paraId="6A5FB025" w14:textId="73F5641D" w:rsidR="001958FA" w:rsidRDefault="00DA62F1" w:rsidP="001958FA">
            <w:pPr>
              <w:ind w:firstLine="0"/>
              <w:jc w:val="center"/>
              <w:rPr>
                <w:color w:val="000000"/>
                <w:sz w:val="18"/>
                <w:szCs w:val="18"/>
              </w:rPr>
            </w:pPr>
            <w:r w:rsidRPr="00DA62F1">
              <w:rPr>
                <w:color w:val="000000"/>
                <w:sz w:val="18"/>
                <w:szCs w:val="18"/>
              </w:rPr>
              <w:t>0.0732</w:t>
            </w:r>
          </w:p>
          <w:p w14:paraId="13713074" w14:textId="77188634" w:rsidR="004449D7" w:rsidRPr="00CD0DA8" w:rsidRDefault="00BB714A" w:rsidP="00916A04">
            <w:pPr>
              <w:ind w:firstLine="0"/>
              <w:jc w:val="center"/>
              <w:rPr>
                <w:sz w:val="18"/>
                <w:szCs w:val="18"/>
              </w:rPr>
            </w:pPr>
            <w:r w:rsidRPr="004449D7">
              <w:rPr>
                <w:sz w:val="18"/>
                <w:szCs w:val="18"/>
              </w:rPr>
              <w:t>0.01, 0.01, 0.0</w:t>
            </w:r>
            <w:r w:rsidR="004D19B2">
              <w:rPr>
                <w:sz w:val="18"/>
                <w:szCs w:val="18"/>
              </w:rPr>
              <w:t>25</w:t>
            </w:r>
            <w:r w:rsidRPr="004449D7">
              <w:rPr>
                <w:sz w:val="18"/>
                <w:szCs w:val="18"/>
              </w:rPr>
              <w:t>, 0.0</w:t>
            </w:r>
            <w:r w:rsidR="004D19B2">
              <w:rPr>
                <w:sz w:val="18"/>
                <w:szCs w:val="18"/>
              </w:rPr>
              <w:t>25</w:t>
            </w:r>
            <w:r w:rsidRPr="004449D7">
              <w:rPr>
                <w:sz w:val="18"/>
                <w:szCs w:val="18"/>
              </w:rPr>
              <w:t xml:space="preserve">, </w:t>
            </w:r>
            <w:r w:rsidR="00AC0234">
              <w:rPr>
                <w:sz w:val="18"/>
                <w:szCs w:val="18"/>
              </w:rPr>
              <w:t>2</w:t>
            </w:r>
            <w:r w:rsidRPr="004449D7">
              <w:rPr>
                <w:sz w:val="18"/>
                <w:szCs w:val="18"/>
              </w:rPr>
              <w:t>, 0.</w:t>
            </w:r>
            <w:r w:rsidR="00AC0234">
              <w:rPr>
                <w:sz w:val="18"/>
                <w:szCs w:val="18"/>
              </w:rPr>
              <w:t>97</w:t>
            </w:r>
          </w:p>
        </w:tc>
        <w:tc>
          <w:tcPr>
            <w:tcW w:w="790" w:type="pct"/>
            <w:tcBorders>
              <w:top w:val="single" w:sz="6" w:space="0" w:color="000000"/>
              <w:bottom w:val="single" w:sz="4" w:space="0" w:color="auto"/>
            </w:tcBorders>
            <w:vAlign w:val="center"/>
          </w:tcPr>
          <w:p w14:paraId="348A5ABB" w14:textId="3EC8F0F8" w:rsidR="00CD0DA8" w:rsidRDefault="00C26678" w:rsidP="00916A04">
            <w:pPr>
              <w:ind w:firstLine="0"/>
              <w:jc w:val="center"/>
              <w:rPr>
                <w:sz w:val="18"/>
                <w:szCs w:val="18"/>
              </w:rPr>
            </w:pPr>
            <w:r>
              <w:rPr>
                <w:sz w:val="18"/>
                <w:szCs w:val="18"/>
              </w:rPr>
              <w:t>57.06</w:t>
            </w:r>
          </w:p>
          <w:p w14:paraId="13153329" w14:textId="003074A1" w:rsidR="001958FA" w:rsidRDefault="00723CB8" w:rsidP="00916A04">
            <w:pPr>
              <w:ind w:firstLine="0"/>
              <w:jc w:val="center"/>
              <w:rPr>
                <w:sz w:val="18"/>
                <w:szCs w:val="18"/>
              </w:rPr>
            </w:pPr>
            <w:r>
              <w:rPr>
                <w:sz w:val="18"/>
                <w:szCs w:val="18"/>
              </w:rPr>
              <w:t>0.</w:t>
            </w:r>
            <w:r w:rsidR="005D221F">
              <w:rPr>
                <w:sz w:val="18"/>
                <w:szCs w:val="18"/>
              </w:rPr>
              <w:t>0741</w:t>
            </w:r>
          </w:p>
          <w:p w14:paraId="6C763656" w14:textId="681A25DE" w:rsidR="001958FA" w:rsidRPr="00CD0DA8" w:rsidRDefault="00696864" w:rsidP="00916A04">
            <w:pPr>
              <w:ind w:firstLine="0"/>
              <w:jc w:val="center"/>
              <w:rPr>
                <w:sz w:val="18"/>
                <w:szCs w:val="18"/>
              </w:rPr>
            </w:pPr>
            <w:r w:rsidRPr="004449D7">
              <w:rPr>
                <w:sz w:val="18"/>
                <w:szCs w:val="18"/>
              </w:rPr>
              <w:t>0.01, 0.01, 0.0</w:t>
            </w:r>
            <w:r w:rsidR="00C26678">
              <w:rPr>
                <w:sz w:val="18"/>
                <w:szCs w:val="18"/>
              </w:rPr>
              <w:t>7</w:t>
            </w:r>
            <w:r w:rsidR="005A3D78">
              <w:rPr>
                <w:sz w:val="18"/>
                <w:szCs w:val="18"/>
              </w:rPr>
              <w:t>5</w:t>
            </w:r>
            <w:r w:rsidRPr="004449D7">
              <w:rPr>
                <w:sz w:val="18"/>
                <w:szCs w:val="18"/>
              </w:rPr>
              <w:t>, 0.0</w:t>
            </w:r>
            <w:r w:rsidR="005A3D78">
              <w:rPr>
                <w:sz w:val="18"/>
                <w:szCs w:val="18"/>
              </w:rPr>
              <w:t>5</w:t>
            </w:r>
          </w:p>
        </w:tc>
      </w:tr>
      <w:tr w:rsidR="00A019CB" w:rsidRPr="009A3755" w14:paraId="51DA22BE" w14:textId="0E0F65E0" w:rsidTr="00417CD2">
        <w:trPr>
          <w:trHeight w:val="284"/>
          <w:jc w:val="center"/>
        </w:trPr>
        <w:tc>
          <w:tcPr>
            <w:tcW w:w="463" w:type="pct"/>
            <w:tcBorders>
              <w:top w:val="single" w:sz="4" w:space="0" w:color="auto"/>
              <w:bottom w:val="single" w:sz="4" w:space="0" w:color="auto"/>
            </w:tcBorders>
            <w:vAlign w:val="center"/>
          </w:tcPr>
          <w:p w14:paraId="028220EE" w14:textId="419D7C69" w:rsidR="00CD0DA8" w:rsidRPr="00CD0DA8" w:rsidRDefault="00CD0DA8" w:rsidP="00526840">
            <w:pPr>
              <w:ind w:firstLine="0"/>
              <w:jc w:val="left"/>
              <w:rPr>
                <w:sz w:val="18"/>
                <w:szCs w:val="18"/>
              </w:rPr>
            </w:pPr>
            <w:r w:rsidRPr="00CD0DA8">
              <w:rPr>
                <w:sz w:val="18"/>
                <w:szCs w:val="18"/>
              </w:rPr>
              <w:t>Iris</w:t>
            </w:r>
          </w:p>
        </w:tc>
        <w:tc>
          <w:tcPr>
            <w:tcW w:w="642" w:type="pct"/>
            <w:tcBorders>
              <w:top w:val="single" w:sz="4" w:space="0" w:color="auto"/>
              <w:bottom w:val="single" w:sz="4" w:space="0" w:color="auto"/>
            </w:tcBorders>
          </w:tcPr>
          <w:p w14:paraId="21CB91AF" w14:textId="29428EDF"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19A0BAB9"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39E34A19" w14:textId="7872C337" w:rsidR="00CD0DA8" w:rsidRPr="00CD0DA8" w:rsidRDefault="00CD0DA8" w:rsidP="00CD0DA8">
            <w:pPr>
              <w:ind w:firstLine="0"/>
              <w:jc w:val="center"/>
              <w:rPr>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639D6B78" w14:textId="46BFCA3C" w:rsidR="00CD0DA8" w:rsidRDefault="004449D7" w:rsidP="00916A04">
            <w:pPr>
              <w:ind w:firstLine="0"/>
              <w:jc w:val="center"/>
              <w:rPr>
                <w:sz w:val="18"/>
                <w:szCs w:val="18"/>
              </w:rPr>
            </w:pPr>
            <w:r>
              <w:rPr>
                <w:sz w:val="18"/>
                <w:szCs w:val="18"/>
              </w:rPr>
              <w:t>86.67</w:t>
            </w:r>
          </w:p>
          <w:p w14:paraId="4CDFF3FD" w14:textId="082FB95A" w:rsidR="004449D7" w:rsidRDefault="001958FA" w:rsidP="00916A04">
            <w:pPr>
              <w:ind w:firstLine="0"/>
              <w:jc w:val="center"/>
              <w:rPr>
                <w:sz w:val="18"/>
                <w:szCs w:val="18"/>
              </w:rPr>
            </w:pPr>
            <w:r w:rsidRPr="001958FA">
              <w:rPr>
                <w:sz w:val="18"/>
                <w:szCs w:val="18"/>
              </w:rPr>
              <w:t>0.0189</w:t>
            </w:r>
          </w:p>
          <w:p w14:paraId="5535EF40" w14:textId="45185BE8" w:rsidR="004449D7" w:rsidRPr="004449D7" w:rsidRDefault="004449D7" w:rsidP="00916A04">
            <w:pPr>
              <w:ind w:firstLine="0"/>
              <w:jc w:val="center"/>
              <w:rPr>
                <w:sz w:val="18"/>
                <w:szCs w:val="18"/>
              </w:rPr>
            </w:pPr>
            <w:r w:rsidRPr="004449D7">
              <w:rPr>
                <w:sz w:val="18"/>
                <w:szCs w:val="18"/>
              </w:rPr>
              <w:t>0.01, 0.01, 0.01, 0.01, 2, 0.9</w:t>
            </w:r>
            <w:r>
              <w:rPr>
                <w:sz w:val="18"/>
                <w:szCs w:val="18"/>
              </w:rPr>
              <w:t>85</w:t>
            </w:r>
          </w:p>
        </w:tc>
        <w:tc>
          <w:tcPr>
            <w:tcW w:w="1026" w:type="pct"/>
            <w:tcBorders>
              <w:top w:val="single" w:sz="4" w:space="0" w:color="auto"/>
              <w:bottom w:val="single" w:sz="4" w:space="0" w:color="auto"/>
            </w:tcBorders>
            <w:vAlign w:val="center"/>
          </w:tcPr>
          <w:p w14:paraId="47F05C51" w14:textId="5B1E144B" w:rsidR="00CD0DA8" w:rsidRDefault="00CD0DA8" w:rsidP="00916A04">
            <w:pPr>
              <w:ind w:firstLine="0"/>
              <w:jc w:val="center"/>
              <w:rPr>
                <w:sz w:val="18"/>
                <w:szCs w:val="18"/>
              </w:rPr>
            </w:pPr>
            <w:r w:rsidRPr="00CD0DA8">
              <w:rPr>
                <w:sz w:val="18"/>
                <w:szCs w:val="18"/>
              </w:rPr>
              <w:t>93</w:t>
            </w:r>
            <w:r w:rsidR="00DA62F1">
              <w:rPr>
                <w:sz w:val="18"/>
                <w:szCs w:val="18"/>
              </w:rPr>
              <w:t>.</w:t>
            </w:r>
            <w:r w:rsidRPr="00CD0DA8">
              <w:rPr>
                <w:sz w:val="18"/>
                <w:szCs w:val="18"/>
              </w:rPr>
              <w:t>33</w:t>
            </w:r>
          </w:p>
          <w:p w14:paraId="3D9F18E4" w14:textId="6A02529C" w:rsidR="004449D7" w:rsidRDefault="001958FA" w:rsidP="00916A04">
            <w:pPr>
              <w:ind w:firstLine="0"/>
              <w:jc w:val="center"/>
              <w:rPr>
                <w:sz w:val="18"/>
                <w:szCs w:val="18"/>
              </w:rPr>
            </w:pPr>
            <w:r w:rsidRPr="001958FA">
              <w:rPr>
                <w:sz w:val="18"/>
                <w:szCs w:val="18"/>
              </w:rPr>
              <w:t>0.0195</w:t>
            </w:r>
          </w:p>
          <w:p w14:paraId="11284B36" w14:textId="0CADCBFE" w:rsidR="004449D7" w:rsidRPr="00CD0DA8" w:rsidRDefault="004449D7" w:rsidP="00916A04">
            <w:pPr>
              <w:ind w:firstLine="0"/>
              <w:jc w:val="center"/>
              <w:rPr>
                <w:sz w:val="18"/>
                <w:szCs w:val="18"/>
              </w:rPr>
            </w:pPr>
            <w:r w:rsidRPr="004449D7">
              <w:rPr>
                <w:sz w:val="18"/>
                <w:szCs w:val="18"/>
              </w:rPr>
              <w:t>0.01, 0.01, 0.01, 0.01, 2, 0.97</w:t>
            </w:r>
          </w:p>
        </w:tc>
        <w:tc>
          <w:tcPr>
            <w:tcW w:w="1026" w:type="pct"/>
            <w:tcBorders>
              <w:top w:val="single" w:sz="4" w:space="0" w:color="auto"/>
              <w:bottom w:val="single" w:sz="4" w:space="0" w:color="auto"/>
            </w:tcBorders>
            <w:vAlign w:val="center"/>
          </w:tcPr>
          <w:p w14:paraId="63DD6929" w14:textId="7B00DF7D" w:rsidR="00CD0DA8" w:rsidRDefault="00CD0DA8" w:rsidP="00916A04">
            <w:pPr>
              <w:ind w:firstLine="0"/>
              <w:jc w:val="center"/>
              <w:rPr>
                <w:b/>
                <w:bCs/>
                <w:color w:val="000000"/>
                <w:sz w:val="18"/>
                <w:szCs w:val="18"/>
              </w:rPr>
            </w:pPr>
            <w:r w:rsidRPr="00CD0DA8">
              <w:rPr>
                <w:b/>
                <w:bCs/>
                <w:color w:val="000000"/>
                <w:sz w:val="18"/>
                <w:szCs w:val="18"/>
              </w:rPr>
              <w:t>9</w:t>
            </w:r>
            <w:r w:rsidR="00C26678">
              <w:rPr>
                <w:b/>
                <w:bCs/>
                <w:color w:val="000000"/>
                <w:sz w:val="18"/>
                <w:szCs w:val="18"/>
              </w:rPr>
              <w:t>8</w:t>
            </w:r>
            <w:r w:rsidR="00DA62F1">
              <w:rPr>
                <w:b/>
                <w:bCs/>
                <w:color w:val="000000"/>
                <w:sz w:val="18"/>
                <w:szCs w:val="18"/>
              </w:rPr>
              <w:t>.</w:t>
            </w:r>
            <w:r w:rsidRPr="00CD0DA8">
              <w:rPr>
                <w:b/>
                <w:bCs/>
                <w:color w:val="000000"/>
                <w:sz w:val="18"/>
                <w:szCs w:val="18"/>
              </w:rPr>
              <w:t>34</w:t>
            </w:r>
          </w:p>
          <w:p w14:paraId="549890C1" w14:textId="77777777" w:rsidR="001958FA" w:rsidRDefault="001958FA" w:rsidP="00916A04">
            <w:pPr>
              <w:ind w:firstLine="0"/>
              <w:jc w:val="center"/>
              <w:rPr>
                <w:sz w:val="18"/>
                <w:szCs w:val="18"/>
              </w:rPr>
            </w:pPr>
            <w:r w:rsidRPr="001958FA">
              <w:rPr>
                <w:sz w:val="18"/>
                <w:szCs w:val="18"/>
              </w:rPr>
              <w:t>0.0332</w:t>
            </w:r>
          </w:p>
          <w:p w14:paraId="1018C4AA" w14:textId="4DD7528B" w:rsidR="001958FA" w:rsidRPr="001958FA" w:rsidRDefault="004D19B2" w:rsidP="00916A04">
            <w:pPr>
              <w:ind w:firstLine="0"/>
              <w:jc w:val="center"/>
              <w:rPr>
                <w:sz w:val="18"/>
                <w:szCs w:val="18"/>
              </w:rPr>
            </w:pPr>
            <w:r w:rsidRPr="004449D7">
              <w:rPr>
                <w:sz w:val="18"/>
                <w:szCs w:val="18"/>
              </w:rPr>
              <w:t>0.01, 0.01, 0.0</w:t>
            </w:r>
            <w:r>
              <w:rPr>
                <w:sz w:val="18"/>
                <w:szCs w:val="18"/>
              </w:rPr>
              <w:t>25</w:t>
            </w:r>
            <w:r w:rsidRPr="004449D7">
              <w:rPr>
                <w:sz w:val="18"/>
                <w:szCs w:val="18"/>
              </w:rPr>
              <w:t>, 0.0</w:t>
            </w:r>
            <w:r>
              <w:rPr>
                <w:sz w:val="18"/>
                <w:szCs w:val="18"/>
              </w:rPr>
              <w:t>25</w:t>
            </w:r>
            <w:r w:rsidR="00BB714A" w:rsidRPr="004449D7">
              <w:rPr>
                <w:sz w:val="18"/>
                <w:szCs w:val="18"/>
              </w:rPr>
              <w:t xml:space="preserve">, </w:t>
            </w:r>
            <w:r w:rsidR="00C26678">
              <w:rPr>
                <w:sz w:val="18"/>
                <w:szCs w:val="18"/>
              </w:rPr>
              <w:t>3</w:t>
            </w:r>
            <w:r w:rsidR="00BB714A" w:rsidRPr="004449D7">
              <w:rPr>
                <w:sz w:val="18"/>
                <w:szCs w:val="18"/>
              </w:rPr>
              <w:t>, 0.</w:t>
            </w:r>
            <w:r w:rsidR="00C26678">
              <w:rPr>
                <w:sz w:val="18"/>
                <w:szCs w:val="18"/>
              </w:rPr>
              <w:t>985</w:t>
            </w:r>
          </w:p>
        </w:tc>
        <w:tc>
          <w:tcPr>
            <w:tcW w:w="790" w:type="pct"/>
            <w:tcBorders>
              <w:top w:val="single" w:sz="4" w:space="0" w:color="auto"/>
              <w:bottom w:val="single" w:sz="4" w:space="0" w:color="auto"/>
            </w:tcBorders>
            <w:vAlign w:val="center"/>
          </w:tcPr>
          <w:p w14:paraId="147832E2" w14:textId="65A5E5DA" w:rsidR="00CD0DA8" w:rsidRDefault="00CD0DA8" w:rsidP="00916A04">
            <w:pPr>
              <w:ind w:firstLine="0"/>
              <w:jc w:val="center"/>
              <w:rPr>
                <w:sz w:val="18"/>
                <w:szCs w:val="18"/>
              </w:rPr>
            </w:pPr>
            <w:r w:rsidRPr="00CD0DA8">
              <w:rPr>
                <w:sz w:val="18"/>
                <w:szCs w:val="18"/>
              </w:rPr>
              <w:t>9</w:t>
            </w:r>
            <w:r w:rsidR="00C26678">
              <w:rPr>
                <w:sz w:val="18"/>
                <w:szCs w:val="18"/>
              </w:rPr>
              <w:t>5</w:t>
            </w:r>
            <w:r w:rsidRPr="00CD0DA8">
              <w:rPr>
                <w:sz w:val="18"/>
                <w:szCs w:val="18"/>
              </w:rPr>
              <w:t>.3</w:t>
            </w:r>
            <w:r w:rsidR="00C26678">
              <w:rPr>
                <w:sz w:val="18"/>
                <w:szCs w:val="18"/>
              </w:rPr>
              <w:t>2</w:t>
            </w:r>
          </w:p>
          <w:p w14:paraId="191AADA8" w14:textId="65289852" w:rsidR="001958FA" w:rsidRDefault="00723CB8" w:rsidP="00916A04">
            <w:pPr>
              <w:ind w:firstLine="0"/>
              <w:jc w:val="center"/>
              <w:rPr>
                <w:sz w:val="18"/>
                <w:szCs w:val="18"/>
              </w:rPr>
            </w:pPr>
            <w:r>
              <w:rPr>
                <w:sz w:val="18"/>
                <w:szCs w:val="18"/>
              </w:rPr>
              <w:t>0.0352</w:t>
            </w:r>
          </w:p>
          <w:p w14:paraId="7FC3F3C0" w14:textId="66846C8F" w:rsidR="001958FA" w:rsidRPr="00CD0DA8" w:rsidRDefault="00696864" w:rsidP="00916A04">
            <w:pPr>
              <w:ind w:firstLine="0"/>
              <w:jc w:val="center"/>
              <w:rPr>
                <w:sz w:val="18"/>
                <w:szCs w:val="18"/>
              </w:rPr>
            </w:pPr>
            <w:r w:rsidRPr="004449D7">
              <w:rPr>
                <w:sz w:val="18"/>
                <w:szCs w:val="18"/>
              </w:rPr>
              <w:t>0.01, 0.01, 0.0</w:t>
            </w:r>
            <w:r w:rsidR="005A3D78">
              <w:rPr>
                <w:sz w:val="18"/>
                <w:szCs w:val="18"/>
              </w:rPr>
              <w:t>25</w:t>
            </w:r>
            <w:r w:rsidRPr="004449D7">
              <w:rPr>
                <w:sz w:val="18"/>
                <w:szCs w:val="18"/>
              </w:rPr>
              <w:t>, 0.0</w:t>
            </w:r>
            <w:r w:rsidR="005A3D78">
              <w:rPr>
                <w:sz w:val="18"/>
                <w:szCs w:val="18"/>
              </w:rPr>
              <w:t>5</w:t>
            </w:r>
          </w:p>
        </w:tc>
      </w:tr>
      <w:tr w:rsidR="00A019CB" w:rsidRPr="009A3755" w14:paraId="411AFCB1" w14:textId="1B6B017E" w:rsidTr="00417CD2">
        <w:trPr>
          <w:trHeight w:val="284"/>
          <w:jc w:val="center"/>
        </w:trPr>
        <w:tc>
          <w:tcPr>
            <w:tcW w:w="463" w:type="pct"/>
            <w:tcBorders>
              <w:top w:val="single" w:sz="4" w:space="0" w:color="auto"/>
              <w:bottom w:val="single" w:sz="4" w:space="0" w:color="auto"/>
            </w:tcBorders>
            <w:vAlign w:val="center"/>
          </w:tcPr>
          <w:p w14:paraId="3873C1D8" w14:textId="7ED6DE5F" w:rsidR="00CD0DA8" w:rsidRPr="00CD0DA8" w:rsidRDefault="00CD0DA8" w:rsidP="00526840">
            <w:pPr>
              <w:ind w:firstLine="0"/>
              <w:jc w:val="left"/>
              <w:rPr>
                <w:sz w:val="18"/>
                <w:szCs w:val="18"/>
              </w:rPr>
            </w:pPr>
            <w:r w:rsidRPr="00CD0DA8">
              <w:rPr>
                <w:sz w:val="18"/>
                <w:szCs w:val="18"/>
              </w:rPr>
              <w:t>Teaching Evaluation</w:t>
            </w:r>
          </w:p>
        </w:tc>
        <w:tc>
          <w:tcPr>
            <w:tcW w:w="642" w:type="pct"/>
            <w:tcBorders>
              <w:top w:val="single" w:sz="4" w:space="0" w:color="auto"/>
              <w:bottom w:val="single" w:sz="4" w:space="0" w:color="auto"/>
            </w:tcBorders>
          </w:tcPr>
          <w:p w14:paraId="1C627294" w14:textId="131F0D01"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07D24E18"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5C7171D4" w14:textId="4DF62D33" w:rsidR="00CD0DA8" w:rsidRPr="00CD0DA8" w:rsidRDefault="00CD0DA8" w:rsidP="00CD0DA8">
            <w:pPr>
              <w:ind w:firstLine="0"/>
              <w:jc w:val="center"/>
              <w:rPr>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2AB36BDF" w14:textId="6D43AE29" w:rsidR="00CD0DA8" w:rsidRDefault="00CD0DA8" w:rsidP="00916A04">
            <w:pPr>
              <w:ind w:firstLine="0"/>
              <w:jc w:val="center"/>
              <w:rPr>
                <w:sz w:val="18"/>
                <w:szCs w:val="18"/>
              </w:rPr>
            </w:pPr>
            <w:r w:rsidRPr="00CD0DA8">
              <w:rPr>
                <w:sz w:val="18"/>
                <w:szCs w:val="18"/>
              </w:rPr>
              <w:t>62</w:t>
            </w:r>
            <w:r w:rsidR="00DA62F1">
              <w:rPr>
                <w:sz w:val="18"/>
                <w:szCs w:val="18"/>
              </w:rPr>
              <w:t>.</w:t>
            </w:r>
            <w:r w:rsidRPr="00CD0DA8">
              <w:rPr>
                <w:sz w:val="18"/>
                <w:szCs w:val="18"/>
              </w:rPr>
              <w:t>5</w:t>
            </w:r>
          </w:p>
          <w:p w14:paraId="264C2969" w14:textId="7FA294F5" w:rsidR="004449D7" w:rsidRDefault="001958FA" w:rsidP="00916A04">
            <w:pPr>
              <w:ind w:firstLine="0"/>
              <w:jc w:val="center"/>
              <w:rPr>
                <w:sz w:val="18"/>
                <w:szCs w:val="18"/>
              </w:rPr>
            </w:pPr>
            <w:r w:rsidRPr="001958FA">
              <w:rPr>
                <w:sz w:val="18"/>
                <w:szCs w:val="18"/>
              </w:rPr>
              <w:t>0.0261</w:t>
            </w:r>
          </w:p>
          <w:p w14:paraId="4BE047BF" w14:textId="0FF786EC" w:rsidR="004449D7" w:rsidRPr="00CD0DA8" w:rsidRDefault="004449D7" w:rsidP="00916A04">
            <w:pPr>
              <w:ind w:firstLine="0"/>
              <w:jc w:val="center"/>
              <w:rPr>
                <w:sz w:val="18"/>
                <w:szCs w:val="18"/>
              </w:rPr>
            </w:pPr>
            <w:r w:rsidRPr="004449D7">
              <w:rPr>
                <w:sz w:val="18"/>
                <w:szCs w:val="18"/>
              </w:rPr>
              <w:t xml:space="preserve">0.01, 0.01, 0.01, 0.01, </w:t>
            </w:r>
            <w:r>
              <w:rPr>
                <w:sz w:val="18"/>
                <w:szCs w:val="18"/>
              </w:rPr>
              <w:t>3, 0.97</w:t>
            </w:r>
          </w:p>
        </w:tc>
        <w:tc>
          <w:tcPr>
            <w:tcW w:w="1026" w:type="pct"/>
            <w:tcBorders>
              <w:top w:val="single" w:sz="4" w:space="0" w:color="auto"/>
              <w:bottom w:val="single" w:sz="4" w:space="0" w:color="auto"/>
            </w:tcBorders>
            <w:vAlign w:val="center"/>
          </w:tcPr>
          <w:p w14:paraId="3FFDD618" w14:textId="5B2B2AB1" w:rsidR="00CD0DA8" w:rsidRDefault="00CD0DA8" w:rsidP="00916A04">
            <w:pPr>
              <w:ind w:firstLine="0"/>
              <w:jc w:val="center"/>
              <w:rPr>
                <w:sz w:val="18"/>
                <w:szCs w:val="18"/>
              </w:rPr>
            </w:pPr>
            <w:r w:rsidRPr="00CD0DA8">
              <w:rPr>
                <w:sz w:val="18"/>
                <w:szCs w:val="18"/>
              </w:rPr>
              <w:t>68</w:t>
            </w:r>
            <w:r w:rsidR="00DA62F1">
              <w:rPr>
                <w:sz w:val="18"/>
                <w:szCs w:val="18"/>
              </w:rPr>
              <w:t>.</w:t>
            </w:r>
            <w:r w:rsidRPr="00CD0DA8">
              <w:rPr>
                <w:sz w:val="18"/>
                <w:szCs w:val="18"/>
              </w:rPr>
              <w:t>75</w:t>
            </w:r>
          </w:p>
          <w:p w14:paraId="2E1C691A" w14:textId="4543E4F1" w:rsidR="004449D7" w:rsidRDefault="001958FA" w:rsidP="00916A04">
            <w:pPr>
              <w:ind w:firstLine="0"/>
              <w:jc w:val="center"/>
              <w:rPr>
                <w:sz w:val="18"/>
                <w:szCs w:val="18"/>
              </w:rPr>
            </w:pPr>
            <w:r w:rsidRPr="001958FA">
              <w:rPr>
                <w:sz w:val="18"/>
                <w:szCs w:val="18"/>
              </w:rPr>
              <w:t>0.0333</w:t>
            </w:r>
          </w:p>
          <w:p w14:paraId="762D40C7" w14:textId="49CAADB4" w:rsidR="004449D7" w:rsidRPr="00CD0DA8" w:rsidRDefault="004449D7" w:rsidP="00916A04">
            <w:pPr>
              <w:ind w:firstLine="0"/>
              <w:jc w:val="center"/>
              <w:rPr>
                <w:sz w:val="18"/>
                <w:szCs w:val="18"/>
              </w:rPr>
            </w:pPr>
            <w:r w:rsidRPr="004449D7">
              <w:rPr>
                <w:sz w:val="18"/>
                <w:szCs w:val="18"/>
              </w:rPr>
              <w:t xml:space="preserve">0.01, 0.01, 0.01, 0.01, </w:t>
            </w:r>
            <w:r>
              <w:rPr>
                <w:sz w:val="18"/>
                <w:szCs w:val="18"/>
              </w:rPr>
              <w:t>3</w:t>
            </w:r>
            <w:r w:rsidRPr="004449D7">
              <w:rPr>
                <w:sz w:val="18"/>
                <w:szCs w:val="18"/>
              </w:rPr>
              <w:t xml:space="preserve">, </w:t>
            </w:r>
            <w:r>
              <w:rPr>
                <w:sz w:val="18"/>
                <w:szCs w:val="18"/>
              </w:rPr>
              <w:t>0.925</w:t>
            </w:r>
          </w:p>
        </w:tc>
        <w:tc>
          <w:tcPr>
            <w:tcW w:w="1026" w:type="pct"/>
            <w:tcBorders>
              <w:top w:val="single" w:sz="4" w:space="0" w:color="auto"/>
              <w:bottom w:val="single" w:sz="4" w:space="0" w:color="auto"/>
            </w:tcBorders>
            <w:vAlign w:val="center"/>
          </w:tcPr>
          <w:p w14:paraId="7A6DF30D" w14:textId="3DE808BF" w:rsidR="00CD0DA8" w:rsidRDefault="00CD0DA8" w:rsidP="00916A04">
            <w:pPr>
              <w:ind w:firstLine="0"/>
              <w:jc w:val="center"/>
              <w:rPr>
                <w:b/>
                <w:bCs/>
                <w:sz w:val="18"/>
                <w:szCs w:val="18"/>
              </w:rPr>
            </w:pPr>
            <w:r w:rsidRPr="00CD0DA8">
              <w:rPr>
                <w:b/>
                <w:bCs/>
                <w:sz w:val="18"/>
                <w:szCs w:val="18"/>
              </w:rPr>
              <w:t>7</w:t>
            </w:r>
            <w:r w:rsidR="00C10DDC">
              <w:rPr>
                <w:b/>
                <w:bCs/>
                <w:sz w:val="18"/>
                <w:szCs w:val="18"/>
              </w:rPr>
              <w:t>6</w:t>
            </w:r>
            <w:r w:rsidR="00DA62F1">
              <w:rPr>
                <w:b/>
                <w:bCs/>
                <w:sz w:val="18"/>
                <w:szCs w:val="18"/>
              </w:rPr>
              <w:t>.</w:t>
            </w:r>
            <w:r w:rsidR="00C10DDC">
              <w:rPr>
                <w:b/>
                <w:bCs/>
                <w:sz w:val="18"/>
                <w:szCs w:val="18"/>
              </w:rPr>
              <w:t>43</w:t>
            </w:r>
          </w:p>
          <w:p w14:paraId="2E55798B" w14:textId="77777777" w:rsidR="001958FA" w:rsidRDefault="001958FA" w:rsidP="00916A04">
            <w:pPr>
              <w:ind w:firstLine="0"/>
              <w:jc w:val="center"/>
              <w:rPr>
                <w:sz w:val="18"/>
                <w:szCs w:val="18"/>
              </w:rPr>
            </w:pPr>
            <w:r w:rsidRPr="001958FA">
              <w:rPr>
                <w:sz w:val="18"/>
                <w:szCs w:val="18"/>
              </w:rPr>
              <w:t>0.0525</w:t>
            </w:r>
          </w:p>
          <w:p w14:paraId="4C88784B" w14:textId="15D13F57" w:rsidR="001958FA" w:rsidRPr="001958FA" w:rsidRDefault="004D19B2" w:rsidP="00916A04">
            <w:pPr>
              <w:ind w:firstLine="0"/>
              <w:jc w:val="center"/>
              <w:rPr>
                <w:sz w:val="18"/>
                <w:szCs w:val="18"/>
              </w:rPr>
            </w:pPr>
            <w:r w:rsidRPr="004449D7">
              <w:rPr>
                <w:sz w:val="18"/>
                <w:szCs w:val="18"/>
              </w:rPr>
              <w:t>0.01, 0.01, 0.0</w:t>
            </w:r>
            <w:r>
              <w:rPr>
                <w:sz w:val="18"/>
                <w:szCs w:val="18"/>
              </w:rPr>
              <w:t>25</w:t>
            </w:r>
            <w:r w:rsidRPr="004449D7">
              <w:rPr>
                <w:sz w:val="18"/>
                <w:szCs w:val="18"/>
              </w:rPr>
              <w:t>, 0.0</w:t>
            </w:r>
            <w:r>
              <w:rPr>
                <w:sz w:val="18"/>
                <w:szCs w:val="18"/>
              </w:rPr>
              <w:t>25</w:t>
            </w:r>
            <w:r w:rsidR="00EE3FF5" w:rsidRPr="004449D7">
              <w:rPr>
                <w:sz w:val="18"/>
                <w:szCs w:val="18"/>
              </w:rPr>
              <w:t xml:space="preserve">, </w:t>
            </w:r>
            <w:r w:rsidR="00C26678">
              <w:rPr>
                <w:sz w:val="18"/>
                <w:szCs w:val="18"/>
              </w:rPr>
              <w:t>3</w:t>
            </w:r>
            <w:r w:rsidR="00EE3FF5" w:rsidRPr="004449D7">
              <w:rPr>
                <w:sz w:val="18"/>
                <w:szCs w:val="18"/>
              </w:rPr>
              <w:t>, 0.</w:t>
            </w:r>
            <w:r w:rsidR="00C26678">
              <w:rPr>
                <w:sz w:val="18"/>
                <w:szCs w:val="18"/>
              </w:rPr>
              <w:t>97</w:t>
            </w:r>
          </w:p>
        </w:tc>
        <w:tc>
          <w:tcPr>
            <w:tcW w:w="790" w:type="pct"/>
            <w:tcBorders>
              <w:top w:val="single" w:sz="4" w:space="0" w:color="auto"/>
              <w:bottom w:val="single" w:sz="4" w:space="0" w:color="auto"/>
            </w:tcBorders>
            <w:vAlign w:val="center"/>
          </w:tcPr>
          <w:p w14:paraId="0113B77F" w14:textId="1F2547A3" w:rsidR="00CD0DA8" w:rsidRDefault="00CD0DA8" w:rsidP="00916A04">
            <w:pPr>
              <w:ind w:firstLine="0"/>
              <w:jc w:val="center"/>
              <w:rPr>
                <w:sz w:val="18"/>
                <w:szCs w:val="18"/>
              </w:rPr>
            </w:pPr>
            <w:r w:rsidRPr="00CD0DA8">
              <w:rPr>
                <w:sz w:val="18"/>
                <w:szCs w:val="18"/>
              </w:rPr>
              <w:t>6</w:t>
            </w:r>
            <w:r w:rsidR="00C10DDC">
              <w:rPr>
                <w:sz w:val="18"/>
                <w:szCs w:val="18"/>
              </w:rPr>
              <w:t>9</w:t>
            </w:r>
            <w:r w:rsidRPr="00CD0DA8">
              <w:rPr>
                <w:sz w:val="18"/>
                <w:szCs w:val="18"/>
              </w:rPr>
              <w:t>.3</w:t>
            </w:r>
            <w:r w:rsidR="00C10DDC">
              <w:rPr>
                <w:sz w:val="18"/>
                <w:szCs w:val="18"/>
              </w:rPr>
              <w:t>5</w:t>
            </w:r>
          </w:p>
          <w:p w14:paraId="182E974D" w14:textId="31C0123D" w:rsidR="001958FA" w:rsidRDefault="00723CB8" w:rsidP="00916A04">
            <w:pPr>
              <w:ind w:firstLine="0"/>
              <w:jc w:val="center"/>
              <w:rPr>
                <w:sz w:val="18"/>
                <w:szCs w:val="18"/>
              </w:rPr>
            </w:pPr>
            <w:r>
              <w:rPr>
                <w:sz w:val="18"/>
                <w:szCs w:val="18"/>
              </w:rPr>
              <w:t>0.0</w:t>
            </w:r>
            <w:r w:rsidR="005D221F">
              <w:rPr>
                <w:sz w:val="18"/>
                <w:szCs w:val="18"/>
              </w:rPr>
              <w:t>543</w:t>
            </w:r>
          </w:p>
          <w:p w14:paraId="7324F23F" w14:textId="3E6374F1" w:rsidR="001958FA" w:rsidRPr="00CD0DA8" w:rsidRDefault="00696864" w:rsidP="00916A04">
            <w:pPr>
              <w:ind w:firstLine="0"/>
              <w:jc w:val="center"/>
              <w:rPr>
                <w:sz w:val="18"/>
                <w:szCs w:val="18"/>
              </w:rPr>
            </w:pPr>
            <w:r w:rsidRPr="004449D7">
              <w:rPr>
                <w:sz w:val="18"/>
                <w:szCs w:val="18"/>
              </w:rPr>
              <w:t>0.01, 0.01, 0.0</w:t>
            </w:r>
            <w:r w:rsidR="005A3D78">
              <w:rPr>
                <w:sz w:val="18"/>
                <w:szCs w:val="18"/>
              </w:rPr>
              <w:t>25</w:t>
            </w:r>
            <w:r w:rsidRPr="004449D7">
              <w:rPr>
                <w:sz w:val="18"/>
                <w:szCs w:val="18"/>
              </w:rPr>
              <w:t>, 0.0</w:t>
            </w:r>
            <w:r w:rsidR="005A3D78">
              <w:rPr>
                <w:sz w:val="18"/>
                <w:szCs w:val="18"/>
              </w:rPr>
              <w:t>25</w:t>
            </w:r>
          </w:p>
        </w:tc>
      </w:tr>
      <w:tr w:rsidR="00A019CB" w:rsidRPr="009A3755" w14:paraId="1A6AB102" w14:textId="6B6E52EB" w:rsidTr="00417CD2">
        <w:trPr>
          <w:trHeight w:val="284"/>
          <w:jc w:val="center"/>
        </w:trPr>
        <w:tc>
          <w:tcPr>
            <w:tcW w:w="463" w:type="pct"/>
            <w:tcBorders>
              <w:top w:val="single" w:sz="4" w:space="0" w:color="auto"/>
              <w:bottom w:val="single" w:sz="4" w:space="0" w:color="auto"/>
            </w:tcBorders>
            <w:vAlign w:val="center"/>
          </w:tcPr>
          <w:p w14:paraId="435CE971" w14:textId="5A0DD289" w:rsidR="00CD0DA8" w:rsidRPr="00CD0DA8" w:rsidRDefault="00CD0DA8" w:rsidP="00526840">
            <w:pPr>
              <w:ind w:firstLine="0"/>
              <w:jc w:val="left"/>
              <w:rPr>
                <w:sz w:val="18"/>
                <w:szCs w:val="18"/>
              </w:rPr>
            </w:pPr>
            <w:r w:rsidRPr="00CD0DA8">
              <w:rPr>
                <w:sz w:val="18"/>
                <w:szCs w:val="18"/>
              </w:rPr>
              <w:t>Image-segmentation</w:t>
            </w:r>
          </w:p>
        </w:tc>
        <w:tc>
          <w:tcPr>
            <w:tcW w:w="642" w:type="pct"/>
            <w:tcBorders>
              <w:top w:val="single" w:sz="4" w:space="0" w:color="auto"/>
              <w:bottom w:val="single" w:sz="4" w:space="0" w:color="auto"/>
            </w:tcBorders>
          </w:tcPr>
          <w:p w14:paraId="59611C95" w14:textId="12CB0F85"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7D926248"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41F63875" w14:textId="0A8422A9" w:rsidR="00CD0DA8" w:rsidRPr="00CD0DA8" w:rsidRDefault="00CD0DA8" w:rsidP="00CD0DA8">
            <w:pPr>
              <w:ind w:firstLine="0"/>
              <w:jc w:val="center"/>
              <w:rPr>
                <w:b/>
                <w:bCs/>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404E08B0" w14:textId="06D3E60A" w:rsidR="00CD0DA8" w:rsidRDefault="00CD0DA8" w:rsidP="00916A04">
            <w:pPr>
              <w:ind w:firstLine="0"/>
              <w:jc w:val="center"/>
              <w:rPr>
                <w:b/>
                <w:bCs/>
                <w:sz w:val="18"/>
                <w:szCs w:val="18"/>
              </w:rPr>
            </w:pPr>
            <w:r w:rsidRPr="00CD0DA8">
              <w:rPr>
                <w:b/>
                <w:bCs/>
                <w:sz w:val="18"/>
                <w:szCs w:val="18"/>
              </w:rPr>
              <w:t>92</w:t>
            </w:r>
            <w:r w:rsidR="00207D8C">
              <w:rPr>
                <w:b/>
                <w:bCs/>
                <w:sz w:val="18"/>
                <w:szCs w:val="18"/>
              </w:rPr>
              <w:t>.</w:t>
            </w:r>
            <w:r w:rsidRPr="00CD0DA8">
              <w:rPr>
                <w:b/>
                <w:bCs/>
                <w:sz w:val="18"/>
                <w:szCs w:val="18"/>
              </w:rPr>
              <w:t>85</w:t>
            </w:r>
          </w:p>
          <w:p w14:paraId="58ED84EB" w14:textId="39A8EFE7" w:rsidR="004449D7" w:rsidRPr="000309B6" w:rsidRDefault="000309B6" w:rsidP="00916A04">
            <w:pPr>
              <w:ind w:firstLine="0"/>
              <w:jc w:val="center"/>
              <w:rPr>
                <w:sz w:val="18"/>
                <w:szCs w:val="18"/>
              </w:rPr>
            </w:pPr>
            <w:r w:rsidRPr="000309B6">
              <w:rPr>
                <w:sz w:val="18"/>
                <w:szCs w:val="18"/>
              </w:rPr>
              <w:t>0.0840</w:t>
            </w:r>
          </w:p>
          <w:p w14:paraId="5E747767" w14:textId="4E823634" w:rsidR="004449D7" w:rsidRPr="00CD0DA8" w:rsidRDefault="004449D7" w:rsidP="00916A04">
            <w:pPr>
              <w:ind w:firstLine="0"/>
              <w:jc w:val="center"/>
              <w:rPr>
                <w:b/>
                <w:bCs/>
                <w:sz w:val="18"/>
                <w:szCs w:val="18"/>
              </w:rPr>
            </w:pPr>
            <w:r w:rsidRPr="004449D7">
              <w:rPr>
                <w:sz w:val="18"/>
                <w:szCs w:val="18"/>
              </w:rPr>
              <w:t xml:space="preserve">0.01, 0.01, 0.01, 0.01, </w:t>
            </w:r>
            <w:r>
              <w:rPr>
                <w:sz w:val="18"/>
                <w:szCs w:val="18"/>
              </w:rPr>
              <w:t>1</w:t>
            </w:r>
            <w:r w:rsidRPr="004449D7">
              <w:rPr>
                <w:sz w:val="18"/>
                <w:szCs w:val="18"/>
              </w:rPr>
              <w:t>, 0.97</w:t>
            </w:r>
          </w:p>
        </w:tc>
        <w:tc>
          <w:tcPr>
            <w:tcW w:w="1026" w:type="pct"/>
            <w:tcBorders>
              <w:top w:val="single" w:sz="4" w:space="0" w:color="auto"/>
              <w:bottom w:val="single" w:sz="4" w:space="0" w:color="auto"/>
            </w:tcBorders>
            <w:vAlign w:val="center"/>
          </w:tcPr>
          <w:p w14:paraId="2E0B60B9" w14:textId="72ED75D9" w:rsidR="00CD0DA8" w:rsidRDefault="00CD0DA8" w:rsidP="00916A04">
            <w:pPr>
              <w:ind w:firstLine="0"/>
              <w:jc w:val="center"/>
              <w:rPr>
                <w:sz w:val="18"/>
                <w:szCs w:val="18"/>
              </w:rPr>
            </w:pPr>
            <w:r w:rsidRPr="00CD0DA8">
              <w:rPr>
                <w:sz w:val="18"/>
                <w:szCs w:val="18"/>
              </w:rPr>
              <w:t>90</w:t>
            </w:r>
            <w:r w:rsidR="00207D8C">
              <w:rPr>
                <w:sz w:val="18"/>
                <w:szCs w:val="18"/>
              </w:rPr>
              <w:t>.</w:t>
            </w:r>
            <w:r w:rsidRPr="00CD0DA8">
              <w:rPr>
                <w:sz w:val="18"/>
                <w:szCs w:val="18"/>
              </w:rPr>
              <w:t>47</w:t>
            </w:r>
          </w:p>
          <w:p w14:paraId="29F0F61B" w14:textId="6855C22C" w:rsidR="004449D7" w:rsidRDefault="000309B6" w:rsidP="00916A04">
            <w:pPr>
              <w:ind w:firstLine="0"/>
              <w:jc w:val="center"/>
              <w:rPr>
                <w:sz w:val="18"/>
                <w:szCs w:val="18"/>
              </w:rPr>
            </w:pPr>
            <w:r w:rsidRPr="000309B6">
              <w:rPr>
                <w:sz w:val="18"/>
                <w:szCs w:val="18"/>
              </w:rPr>
              <w:t>0.0530</w:t>
            </w:r>
          </w:p>
          <w:p w14:paraId="3515A514" w14:textId="54D7A024" w:rsidR="004449D7" w:rsidRPr="00CD0DA8" w:rsidRDefault="004449D7" w:rsidP="00916A04">
            <w:pPr>
              <w:ind w:firstLine="0"/>
              <w:jc w:val="center"/>
              <w:rPr>
                <w:sz w:val="18"/>
                <w:szCs w:val="18"/>
              </w:rPr>
            </w:pPr>
            <w:r w:rsidRPr="004449D7">
              <w:rPr>
                <w:sz w:val="18"/>
                <w:szCs w:val="18"/>
              </w:rPr>
              <w:t>0.01, 0.01, 0.01, 0.01, 2, 0.9</w:t>
            </w:r>
            <w:r>
              <w:rPr>
                <w:sz w:val="18"/>
                <w:szCs w:val="18"/>
              </w:rPr>
              <w:t>25</w:t>
            </w:r>
          </w:p>
        </w:tc>
        <w:tc>
          <w:tcPr>
            <w:tcW w:w="1026" w:type="pct"/>
            <w:tcBorders>
              <w:top w:val="single" w:sz="4" w:space="0" w:color="auto"/>
              <w:bottom w:val="single" w:sz="4" w:space="0" w:color="auto"/>
            </w:tcBorders>
            <w:vAlign w:val="center"/>
          </w:tcPr>
          <w:p w14:paraId="6AD42241" w14:textId="67D6ADDC" w:rsidR="00CD0DA8" w:rsidRDefault="00CD0DA8" w:rsidP="00916A04">
            <w:pPr>
              <w:ind w:firstLine="0"/>
              <w:jc w:val="center"/>
              <w:rPr>
                <w:sz w:val="18"/>
                <w:szCs w:val="18"/>
              </w:rPr>
            </w:pPr>
            <w:r w:rsidRPr="00CD0DA8">
              <w:rPr>
                <w:sz w:val="18"/>
                <w:szCs w:val="18"/>
              </w:rPr>
              <w:t>90</w:t>
            </w:r>
            <w:r w:rsidR="00207D8C">
              <w:rPr>
                <w:sz w:val="18"/>
                <w:szCs w:val="18"/>
              </w:rPr>
              <w:t>.</w:t>
            </w:r>
            <w:r w:rsidR="00C10DDC">
              <w:rPr>
                <w:sz w:val="18"/>
                <w:szCs w:val="18"/>
              </w:rPr>
              <w:t>43</w:t>
            </w:r>
          </w:p>
          <w:p w14:paraId="295CF5C4" w14:textId="55D363A4" w:rsidR="001958FA" w:rsidRDefault="000309B6" w:rsidP="00916A04">
            <w:pPr>
              <w:ind w:firstLine="0"/>
              <w:jc w:val="center"/>
              <w:rPr>
                <w:sz w:val="18"/>
                <w:szCs w:val="18"/>
              </w:rPr>
            </w:pPr>
            <w:r w:rsidRPr="000309B6">
              <w:rPr>
                <w:sz w:val="18"/>
                <w:szCs w:val="18"/>
              </w:rPr>
              <w:t>0.3967</w:t>
            </w:r>
          </w:p>
          <w:p w14:paraId="674BE167" w14:textId="1350A2C7" w:rsidR="001958FA" w:rsidRPr="00CD0DA8" w:rsidRDefault="00EE3FF5" w:rsidP="00916A04">
            <w:pPr>
              <w:ind w:firstLine="0"/>
              <w:jc w:val="center"/>
              <w:rPr>
                <w:sz w:val="18"/>
                <w:szCs w:val="18"/>
              </w:rPr>
            </w:pPr>
            <w:r w:rsidRPr="004449D7">
              <w:rPr>
                <w:sz w:val="18"/>
                <w:szCs w:val="18"/>
              </w:rPr>
              <w:t>0.01, 0.01, 0.0</w:t>
            </w:r>
            <w:r w:rsidR="00C10DDC">
              <w:rPr>
                <w:sz w:val="18"/>
                <w:szCs w:val="18"/>
              </w:rPr>
              <w:t>5</w:t>
            </w:r>
            <w:r w:rsidRPr="004449D7">
              <w:rPr>
                <w:sz w:val="18"/>
                <w:szCs w:val="18"/>
              </w:rPr>
              <w:t>, 0.0</w:t>
            </w:r>
            <w:r w:rsidR="00C10DDC">
              <w:rPr>
                <w:sz w:val="18"/>
                <w:szCs w:val="18"/>
              </w:rPr>
              <w:t>1</w:t>
            </w:r>
            <w:r w:rsidRPr="004449D7">
              <w:rPr>
                <w:sz w:val="18"/>
                <w:szCs w:val="18"/>
              </w:rPr>
              <w:t xml:space="preserve">, </w:t>
            </w:r>
            <w:r w:rsidR="00C10DDC">
              <w:rPr>
                <w:sz w:val="18"/>
                <w:szCs w:val="18"/>
              </w:rPr>
              <w:t>2</w:t>
            </w:r>
            <w:r w:rsidRPr="004449D7">
              <w:rPr>
                <w:sz w:val="18"/>
                <w:szCs w:val="18"/>
              </w:rPr>
              <w:t>, 0.</w:t>
            </w:r>
            <w:r w:rsidR="00C10DDC">
              <w:rPr>
                <w:sz w:val="18"/>
                <w:szCs w:val="18"/>
              </w:rPr>
              <w:t>925</w:t>
            </w:r>
          </w:p>
        </w:tc>
        <w:tc>
          <w:tcPr>
            <w:tcW w:w="790" w:type="pct"/>
            <w:tcBorders>
              <w:top w:val="single" w:sz="4" w:space="0" w:color="auto"/>
              <w:bottom w:val="single" w:sz="4" w:space="0" w:color="auto"/>
            </w:tcBorders>
            <w:vAlign w:val="center"/>
          </w:tcPr>
          <w:p w14:paraId="2353EE32" w14:textId="15A02228" w:rsidR="00CD0DA8" w:rsidRDefault="00C10DDC" w:rsidP="00916A04">
            <w:pPr>
              <w:ind w:firstLine="0"/>
              <w:jc w:val="center"/>
              <w:rPr>
                <w:sz w:val="18"/>
                <w:szCs w:val="18"/>
              </w:rPr>
            </w:pPr>
            <w:r>
              <w:rPr>
                <w:sz w:val="18"/>
                <w:szCs w:val="18"/>
              </w:rPr>
              <w:t>89.65</w:t>
            </w:r>
          </w:p>
          <w:p w14:paraId="3AACDE97" w14:textId="0A50A512" w:rsidR="001958FA" w:rsidRDefault="00723CB8" w:rsidP="00916A04">
            <w:pPr>
              <w:ind w:firstLine="0"/>
              <w:jc w:val="center"/>
              <w:rPr>
                <w:sz w:val="18"/>
                <w:szCs w:val="18"/>
              </w:rPr>
            </w:pPr>
            <w:r>
              <w:rPr>
                <w:sz w:val="18"/>
                <w:szCs w:val="18"/>
              </w:rPr>
              <w:t>0.</w:t>
            </w:r>
            <w:r w:rsidR="005D221F">
              <w:rPr>
                <w:sz w:val="18"/>
                <w:szCs w:val="18"/>
              </w:rPr>
              <w:t>5487</w:t>
            </w:r>
          </w:p>
          <w:p w14:paraId="02700147" w14:textId="2AFCACA6" w:rsidR="001958FA" w:rsidRPr="00CD0DA8" w:rsidRDefault="00696864" w:rsidP="00916A04">
            <w:pPr>
              <w:ind w:firstLine="0"/>
              <w:jc w:val="center"/>
              <w:rPr>
                <w:sz w:val="18"/>
                <w:szCs w:val="18"/>
              </w:rPr>
            </w:pPr>
            <w:r w:rsidRPr="004449D7">
              <w:rPr>
                <w:sz w:val="18"/>
                <w:szCs w:val="18"/>
              </w:rPr>
              <w:t>0.01, 0.01, 0.0</w:t>
            </w:r>
            <w:r w:rsidR="005A3D78">
              <w:rPr>
                <w:sz w:val="18"/>
                <w:szCs w:val="18"/>
              </w:rPr>
              <w:t>25</w:t>
            </w:r>
            <w:r w:rsidRPr="004449D7">
              <w:rPr>
                <w:sz w:val="18"/>
                <w:szCs w:val="18"/>
              </w:rPr>
              <w:t>, 0.0</w:t>
            </w:r>
            <w:r w:rsidR="005A3D78">
              <w:rPr>
                <w:sz w:val="18"/>
                <w:szCs w:val="18"/>
              </w:rPr>
              <w:t>25</w:t>
            </w:r>
          </w:p>
        </w:tc>
      </w:tr>
      <w:tr w:rsidR="00A019CB" w:rsidRPr="009A3755" w14:paraId="755AAC18" w14:textId="77777777" w:rsidTr="00417CD2">
        <w:trPr>
          <w:trHeight w:val="284"/>
          <w:jc w:val="center"/>
        </w:trPr>
        <w:tc>
          <w:tcPr>
            <w:tcW w:w="463" w:type="pct"/>
            <w:tcBorders>
              <w:top w:val="single" w:sz="4" w:space="0" w:color="auto"/>
              <w:bottom w:val="single" w:sz="4" w:space="0" w:color="auto"/>
            </w:tcBorders>
            <w:vAlign w:val="center"/>
          </w:tcPr>
          <w:p w14:paraId="69BE64B7" w14:textId="565E4515" w:rsidR="00CD0DA8" w:rsidRPr="00CD0DA8" w:rsidRDefault="00CD0DA8" w:rsidP="00526840">
            <w:pPr>
              <w:ind w:firstLine="0"/>
              <w:jc w:val="left"/>
              <w:rPr>
                <w:sz w:val="18"/>
                <w:szCs w:val="18"/>
              </w:rPr>
            </w:pPr>
            <w:r w:rsidRPr="00CD0DA8">
              <w:rPr>
                <w:sz w:val="18"/>
                <w:szCs w:val="18"/>
              </w:rPr>
              <w:t>Seeds</w:t>
            </w:r>
          </w:p>
        </w:tc>
        <w:tc>
          <w:tcPr>
            <w:tcW w:w="642" w:type="pct"/>
            <w:tcBorders>
              <w:top w:val="single" w:sz="4" w:space="0" w:color="auto"/>
              <w:bottom w:val="single" w:sz="4" w:space="0" w:color="auto"/>
            </w:tcBorders>
          </w:tcPr>
          <w:p w14:paraId="7A4F9BBC" w14:textId="413E6C3C"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5B1667CB"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5305E05F" w14:textId="0E9472F7" w:rsidR="00CD0DA8" w:rsidRPr="00CD0DA8" w:rsidRDefault="00CD0DA8" w:rsidP="00CD0DA8">
            <w:pPr>
              <w:ind w:firstLine="0"/>
              <w:jc w:val="center"/>
              <w:rPr>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75F6A5B7" w14:textId="1348D0B3" w:rsidR="00CD0DA8" w:rsidRDefault="00CD0DA8" w:rsidP="00916A04">
            <w:pPr>
              <w:ind w:firstLine="0"/>
              <w:jc w:val="center"/>
              <w:rPr>
                <w:sz w:val="18"/>
                <w:szCs w:val="18"/>
              </w:rPr>
            </w:pPr>
            <w:r w:rsidRPr="00CD0DA8">
              <w:rPr>
                <w:sz w:val="18"/>
                <w:szCs w:val="18"/>
              </w:rPr>
              <w:t>88</w:t>
            </w:r>
            <w:r w:rsidR="00207D8C">
              <w:rPr>
                <w:sz w:val="18"/>
                <w:szCs w:val="18"/>
              </w:rPr>
              <w:t>.</w:t>
            </w:r>
            <w:r w:rsidRPr="00CD0DA8">
              <w:rPr>
                <w:sz w:val="18"/>
                <w:szCs w:val="18"/>
              </w:rPr>
              <w:t>09</w:t>
            </w:r>
          </w:p>
          <w:p w14:paraId="4AAD1071" w14:textId="6823D5BE" w:rsidR="004449D7" w:rsidRDefault="003273E0" w:rsidP="00916A04">
            <w:pPr>
              <w:ind w:firstLine="0"/>
              <w:jc w:val="center"/>
              <w:rPr>
                <w:sz w:val="18"/>
                <w:szCs w:val="18"/>
              </w:rPr>
            </w:pPr>
            <w:r w:rsidRPr="003273E0">
              <w:rPr>
                <w:sz w:val="18"/>
                <w:szCs w:val="18"/>
              </w:rPr>
              <w:t>0.0312</w:t>
            </w:r>
          </w:p>
          <w:p w14:paraId="482AAC14" w14:textId="6C5C96DD" w:rsidR="004449D7" w:rsidRPr="00CD0DA8" w:rsidRDefault="004449D7" w:rsidP="00916A04">
            <w:pPr>
              <w:ind w:firstLine="0"/>
              <w:jc w:val="center"/>
              <w:rPr>
                <w:sz w:val="18"/>
                <w:szCs w:val="18"/>
              </w:rPr>
            </w:pPr>
            <w:r w:rsidRPr="004449D7">
              <w:rPr>
                <w:sz w:val="18"/>
                <w:szCs w:val="18"/>
              </w:rPr>
              <w:t>0.01, 0.01, 0.01, 0.01, 2, 0.97</w:t>
            </w:r>
          </w:p>
        </w:tc>
        <w:tc>
          <w:tcPr>
            <w:tcW w:w="1026" w:type="pct"/>
            <w:tcBorders>
              <w:top w:val="single" w:sz="4" w:space="0" w:color="auto"/>
              <w:bottom w:val="single" w:sz="4" w:space="0" w:color="auto"/>
            </w:tcBorders>
            <w:vAlign w:val="center"/>
          </w:tcPr>
          <w:p w14:paraId="0231EB16" w14:textId="77777777" w:rsidR="00CD0DA8" w:rsidRDefault="00CD0DA8" w:rsidP="00916A04">
            <w:pPr>
              <w:ind w:firstLine="0"/>
              <w:jc w:val="center"/>
              <w:rPr>
                <w:b/>
                <w:bCs/>
                <w:sz w:val="18"/>
                <w:szCs w:val="18"/>
              </w:rPr>
            </w:pPr>
            <w:r w:rsidRPr="00CD0DA8">
              <w:rPr>
                <w:b/>
                <w:bCs/>
                <w:sz w:val="18"/>
                <w:szCs w:val="18"/>
              </w:rPr>
              <w:t>100</w:t>
            </w:r>
          </w:p>
          <w:p w14:paraId="36FAA478" w14:textId="18E13B7C" w:rsidR="004449D7" w:rsidRPr="003273E0" w:rsidRDefault="003273E0" w:rsidP="00916A04">
            <w:pPr>
              <w:ind w:firstLine="0"/>
              <w:jc w:val="center"/>
              <w:rPr>
                <w:sz w:val="18"/>
                <w:szCs w:val="18"/>
              </w:rPr>
            </w:pPr>
            <w:r w:rsidRPr="003273E0">
              <w:rPr>
                <w:sz w:val="18"/>
                <w:szCs w:val="18"/>
              </w:rPr>
              <w:t>0.0266</w:t>
            </w:r>
          </w:p>
          <w:p w14:paraId="28184ED0" w14:textId="488464A3" w:rsidR="004449D7" w:rsidRPr="00CD0DA8" w:rsidRDefault="004449D7" w:rsidP="00916A04">
            <w:pPr>
              <w:ind w:firstLine="0"/>
              <w:jc w:val="center"/>
              <w:rPr>
                <w:b/>
                <w:bCs/>
                <w:sz w:val="18"/>
                <w:szCs w:val="18"/>
              </w:rPr>
            </w:pPr>
            <w:r w:rsidRPr="004449D7">
              <w:rPr>
                <w:sz w:val="18"/>
                <w:szCs w:val="18"/>
              </w:rPr>
              <w:t>0.01, 0.01, 0.01, 0.01, 2, 0.97</w:t>
            </w:r>
          </w:p>
        </w:tc>
        <w:tc>
          <w:tcPr>
            <w:tcW w:w="1026" w:type="pct"/>
            <w:tcBorders>
              <w:top w:val="single" w:sz="4" w:space="0" w:color="auto"/>
              <w:bottom w:val="single" w:sz="4" w:space="0" w:color="auto"/>
            </w:tcBorders>
            <w:vAlign w:val="center"/>
          </w:tcPr>
          <w:p w14:paraId="0D45EFAB" w14:textId="3879DE9E" w:rsidR="00CD0DA8" w:rsidRDefault="00CD0DA8" w:rsidP="00916A04">
            <w:pPr>
              <w:ind w:firstLine="0"/>
              <w:jc w:val="center"/>
              <w:rPr>
                <w:sz w:val="18"/>
                <w:szCs w:val="18"/>
              </w:rPr>
            </w:pPr>
            <w:r w:rsidRPr="00CD0DA8">
              <w:rPr>
                <w:sz w:val="18"/>
                <w:szCs w:val="18"/>
              </w:rPr>
              <w:t>9</w:t>
            </w:r>
            <w:r w:rsidR="0071512C">
              <w:rPr>
                <w:sz w:val="18"/>
                <w:szCs w:val="18"/>
              </w:rPr>
              <w:t>8</w:t>
            </w:r>
            <w:r w:rsidR="00207D8C">
              <w:rPr>
                <w:sz w:val="18"/>
                <w:szCs w:val="18"/>
              </w:rPr>
              <w:t>.</w:t>
            </w:r>
            <w:r w:rsidR="0071512C">
              <w:rPr>
                <w:sz w:val="18"/>
                <w:szCs w:val="18"/>
              </w:rPr>
              <w:t>23</w:t>
            </w:r>
          </w:p>
          <w:p w14:paraId="08F0F3E9" w14:textId="37815DA9" w:rsidR="001958FA" w:rsidRDefault="003273E0" w:rsidP="00916A04">
            <w:pPr>
              <w:ind w:firstLine="0"/>
              <w:jc w:val="center"/>
              <w:rPr>
                <w:sz w:val="18"/>
                <w:szCs w:val="18"/>
              </w:rPr>
            </w:pPr>
            <w:r w:rsidRPr="003273E0">
              <w:rPr>
                <w:sz w:val="18"/>
                <w:szCs w:val="18"/>
              </w:rPr>
              <w:t>0.0560</w:t>
            </w:r>
          </w:p>
          <w:p w14:paraId="47944958" w14:textId="4E624D6F" w:rsidR="001958FA" w:rsidRPr="00CD0DA8" w:rsidRDefault="00EE3FF5" w:rsidP="00916A04">
            <w:pPr>
              <w:ind w:firstLine="0"/>
              <w:jc w:val="center"/>
              <w:rPr>
                <w:sz w:val="18"/>
                <w:szCs w:val="18"/>
              </w:rPr>
            </w:pPr>
            <w:r w:rsidRPr="004449D7">
              <w:rPr>
                <w:sz w:val="18"/>
                <w:szCs w:val="18"/>
              </w:rPr>
              <w:t>0.01, 0.01, 0.0</w:t>
            </w:r>
            <w:r w:rsidR="00C10DDC">
              <w:rPr>
                <w:sz w:val="18"/>
                <w:szCs w:val="18"/>
              </w:rPr>
              <w:t>25</w:t>
            </w:r>
            <w:r w:rsidRPr="004449D7">
              <w:rPr>
                <w:sz w:val="18"/>
                <w:szCs w:val="18"/>
              </w:rPr>
              <w:t>, 0.0</w:t>
            </w:r>
            <w:r w:rsidR="00C10DDC">
              <w:rPr>
                <w:sz w:val="18"/>
                <w:szCs w:val="18"/>
              </w:rPr>
              <w:t>1</w:t>
            </w:r>
            <w:r w:rsidRPr="004449D7">
              <w:rPr>
                <w:sz w:val="18"/>
                <w:szCs w:val="18"/>
              </w:rPr>
              <w:t xml:space="preserve">, </w:t>
            </w:r>
            <w:r w:rsidR="00C10DDC">
              <w:rPr>
                <w:sz w:val="18"/>
                <w:szCs w:val="18"/>
              </w:rPr>
              <w:t>3</w:t>
            </w:r>
            <w:r w:rsidRPr="004449D7">
              <w:rPr>
                <w:sz w:val="18"/>
                <w:szCs w:val="18"/>
              </w:rPr>
              <w:t>, 0.</w:t>
            </w:r>
            <w:r w:rsidR="00C10DDC">
              <w:rPr>
                <w:sz w:val="18"/>
                <w:szCs w:val="18"/>
              </w:rPr>
              <w:t>985</w:t>
            </w:r>
          </w:p>
        </w:tc>
        <w:tc>
          <w:tcPr>
            <w:tcW w:w="790" w:type="pct"/>
            <w:tcBorders>
              <w:top w:val="single" w:sz="4" w:space="0" w:color="auto"/>
              <w:bottom w:val="single" w:sz="4" w:space="0" w:color="auto"/>
            </w:tcBorders>
            <w:vAlign w:val="center"/>
          </w:tcPr>
          <w:p w14:paraId="4205EC55" w14:textId="0761447E" w:rsidR="00CD0DA8" w:rsidRDefault="00CD0DA8" w:rsidP="00916A04">
            <w:pPr>
              <w:ind w:firstLine="0"/>
              <w:jc w:val="center"/>
              <w:rPr>
                <w:sz w:val="18"/>
                <w:szCs w:val="18"/>
              </w:rPr>
            </w:pPr>
            <w:r w:rsidRPr="00CD0DA8">
              <w:rPr>
                <w:sz w:val="18"/>
                <w:szCs w:val="18"/>
              </w:rPr>
              <w:t>9</w:t>
            </w:r>
            <w:r w:rsidR="0071512C">
              <w:rPr>
                <w:sz w:val="18"/>
                <w:szCs w:val="18"/>
              </w:rPr>
              <w:t>5.12</w:t>
            </w:r>
          </w:p>
          <w:p w14:paraId="07894651" w14:textId="7971475A" w:rsidR="001958FA" w:rsidRDefault="005D221F" w:rsidP="00916A04">
            <w:pPr>
              <w:ind w:firstLine="0"/>
              <w:jc w:val="center"/>
              <w:rPr>
                <w:sz w:val="18"/>
                <w:szCs w:val="18"/>
              </w:rPr>
            </w:pPr>
            <w:r>
              <w:rPr>
                <w:sz w:val="18"/>
                <w:szCs w:val="18"/>
              </w:rPr>
              <w:t>0.0624</w:t>
            </w:r>
          </w:p>
          <w:p w14:paraId="1ECE8F42" w14:textId="36B7B29D" w:rsidR="001958FA" w:rsidRPr="00CD0DA8" w:rsidRDefault="00696864" w:rsidP="00916A04">
            <w:pPr>
              <w:ind w:firstLine="0"/>
              <w:jc w:val="center"/>
              <w:rPr>
                <w:sz w:val="18"/>
                <w:szCs w:val="18"/>
              </w:rPr>
            </w:pPr>
            <w:r w:rsidRPr="004449D7">
              <w:rPr>
                <w:sz w:val="18"/>
                <w:szCs w:val="18"/>
              </w:rPr>
              <w:t>0.01, 0.01, 0.0</w:t>
            </w:r>
            <w:r w:rsidR="005A3D78">
              <w:rPr>
                <w:sz w:val="18"/>
                <w:szCs w:val="18"/>
              </w:rPr>
              <w:t>5</w:t>
            </w:r>
            <w:r w:rsidRPr="004449D7">
              <w:rPr>
                <w:sz w:val="18"/>
                <w:szCs w:val="18"/>
              </w:rPr>
              <w:t>, 0.0</w:t>
            </w:r>
            <w:r w:rsidR="0071512C">
              <w:rPr>
                <w:sz w:val="18"/>
                <w:szCs w:val="18"/>
              </w:rPr>
              <w:t>25</w:t>
            </w:r>
          </w:p>
        </w:tc>
      </w:tr>
      <w:tr w:rsidR="00A019CB" w:rsidRPr="009A3755" w14:paraId="5C85EB88" w14:textId="77777777" w:rsidTr="00417CD2">
        <w:trPr>
          <w:trHeight w:val="284"/>
          <w:jc w:val="center"/>
        </w:trPr>
        <w:tc>
          <w:tcPr>
            <w:tcW w:w="463" w:type="pct"/>
            <w:tcBorders>
              <w:top w:val="single" w:sz="4" w:space="0" w:color="auto"/>
              <w:bottom w:val="single" w:sz="4" w:space="0" w:color="auto"/>
            </w:tcBorders>
            <w:vAlign w:val="center"/>
          </w:tcPr>
          <w:p w14:paraId="494D4580" w14:textId="798D267E" w:rsidR="00CD0DA8" w:rsidRPr="00CD0DA8" w:rsidRDefault="00CD0DA8" w:rsidP="00526840">
            <w:pPr>
              <w:ind w:firstLine="0"/>
              <w:jc w:val="left"/>
              <w:rPr>
                <w:sz w:val="18"/>
                <w:szCs w:val="18"/>
              </w:rPr>
            </w:pPr>
            <w:r w:rsidRPr="00CD0DA8">
              <w:rPr>
                <w:sz w:val="18"/>
                <w:szCs w:val="18"/>
              </w:rPr>
              <w:t>Glass</w:t>
            </w:r>
          </w:p>
        </w:tc>
        <w:tc>
          <w:tcPr>
            <w:tcW w:w="642" w:type="pct"/>
            <w:tcBorders>
              <w:top w:val="single" w:sz="4" w:space="0" w:color="auto"/>
              <w:bottom w:val="single" w:sz="4" w:space="0" w:color="auto"/>
            </w:tcBorders>
          </w:tcPr>
          <w:p w14:paraId="4DEF99FA" w14:textId="2D701E12"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7BF2D878"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1F184D89" w14:textId="49382D48" w:rsidR="00CD0DA8" w:rsidRPr="00CD0DA8" w:rsidRDefault="00CD0DA8" w:rsidP="00CD0DA8">
            <w:pPr>
              <w:ind w:firstLine="0"/>
              <w:jc w:val="center"/>
              <w:rPr>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56384710" w14:textId="6F489FEF" w:rsidR="00CD0DA8" w:rsidRDefault="00CD0DA8" w:rsidP="00916A04">
            <w:pPr>
              <w:ind w:firstLine="0"/>
              <w:jc w:val="center"/>
              <w:rPr>
                <w:sz w:val="18"/>
                <w:szCs w:val="18"/>
              </w:rPr>
            </w:pPr>
            <w:r w:rsidRPr="00CD0DA8">
              <w:rPr>
                <w:sz w:val="18"/>
                <w:szCs w:val="18"/>
              </w:rPr>
              <w:t>82</w:t>
            </w:r>
            <w:r w:rsidR="00207D8C">
              <w:rPr>
                <w:sz w:val="18"/>
                <w:szCs w:val="18"/>
              </w:rPr>
              <w:t>.</w:t>
            </w:r>
            <w:r w:rsidRPr="00CD0DA8">
              <w:rPr>
                <w:sz w:val="18"/>
                <w:szCs w:val="18"/>
              </w:rPr>
              <w:t>14</w:t>
            </w:r>
          </w:p>
          <w:p w14:paraId="6B035612" w14:textId="457EA5A4" w:rsidR="004449D7" w:rsidRDefault="00DA62F1" w:rsidP="00916A04">
            <w:pPr>
              <w:ind w:firstLine="0"/>
              <w:jc w:val="center"/>
              <w:rPr>
                <w:sz w:val="18"/>
                <w:szCs w:val="18"/>
              </w:rPr>
            </w:pPr>
            <w:r w:rsidRPr="00DA62F1">
              <w:rPr>
                <w:sz w:val="18"/>
                <w:szCs w:val="18"/>
              </w:rPr>
              <w:t>0.1615</w:t>
            </w:r>
          </w:p>
          <w:p w14:paraId="34701BBD" w14:textId="6F99981E" w:rsidR="004449D7" w:rsidRPr="00CD0DA8" w:rsidRDefault="004449D7" w:rsidP="00916A04">
            <w:pPr>
              <w:ind w:firstLine="0"/>
              <w:jc w:val="center"/>
              <w:rPr>
                <w:sz w:val="18"/>
                <w:szCs w:val="18"/>
              </w:rPr>
            </w:pPr>
            <w:r w:rsidRPr="004449D7">
              <w:rPr>
                <w:sz w:val="18"/>
                <w:szCs w:val="18"/>
              </w:rPr>
              <w:t>0.01, 0.01, 0.01, 0.01, 2, 0.9</w:t>
            </w:r>
            <w:r w:rsidR="005F0B3C">
              <w:rPr>
                <w:sz w:val="18"/>
                <w:szCs w:val="18"/>
              </w:rPr>
              <w:t>25</w:t>
            </w:r>
          </w:p>
        </w:tc>
        <w:tc>
          <w:tcPr>
            <w:tcW w:w="1026" w:type="pct"/>
            <w:tcBorders>
              <w:top w:val="single" w:sz="4" w:space="0" w:color="auto"/>
              <w:bottom w:val="single" w:sz="4" w:space="0" w:color="auto"/>
            </w:tcBorders>
            <w:vAlign w:val="center"/>
          </w:tcPr>
          <w:p w14:paraId="0EB0577E" w14:textId="04C63A9F" w:rsidR="00CD0DA8" w:rsidRDefault="00CD0DA8" w:rsidP="00916A04">
            <w:pPr>
              <w:ind w:firstLine="0"/>
              <w:jc w:val="center"/>
              <w:rPr>
                <w:b/>
                <w:bCs/>
                <w:sz w:val="18"/>
                <w:szCs w:val="18"/>
              </w:rPr>
            </w:pPr>
            <w:r w:rsidRPr="00CD0DA8">
              <w:rPr>
                <w:b/>
                <w:bCs/>
                <w:sz w:val="18"/>
                <w:szCs w:val="18"/>
              </w:rPr>
              <w:t>84</w:t>
            </w:r>
            <w:r w:rsidR="00207D8C">
              <w:rPr>
                <w:b/>
                <w:bCs/>
                <w:sz w:val="18"/>
                <w:szCs w:val="18"/>
              </w:rPr>
              <w:t>.</w:t>
            </w:r>
            <w:r w:rsidRPr="00CD0DA8">
              <w:rPr>
                <w:b/>
                <w:bCs/>
                <w:sz w:val="18"/>
                <w:szCs w:val="18"/>
              </w:rPr>
              <w:t>52</w:t>
            </w:r>
          </w:p>
          <w:p w14:paraId="479EF5F2" w14:textId="1FF8D608" w:rsidR="004449D7" w:rsidRPr="00DA62F1" w:rsidRDefault="00DA62F1" w:rsidP="00916A04">
            <w:pPr>
              <w:ind w:firstLine="0"/>
              <w:jc w:val="center"/>
              <w:rPr>
                <w:sz w:val="18"/>
                <w:szCs w:val="18"/>
              </w:rPr>
            </w:pPr>
            <w:r w:rsidRPr="00DA62F1">
              <w:rPr>
                <w:sz w:val="18"/>
                <w:szCs w:val="18"/>
              </w:rPr>
              <w:t>0.0525</w:t>
            </w:r>
          </w:p>
          <w:p w14:paraId="4BE4EC23" w14:textId="77D8C4E8" w:rsidR="004449D7" w:rsidRPr="00CD0DA8" w:rsidRDefault="004449D7" w:rsidP="00916A04">
            <w:pPr>
              <w:ind w:firstLine="0"/>
              <w:jc w:val="center"/>
              <w:rPr>
                <w:b/>
                <w:bCs/>
                <w:sz w:val="18"/>
                <w:szCs w:val="18"/>
              </w:rPr>
            </w:pPr>
            <w:r w:rsidRPr="004449D7">
              <w:rPr>
                <w:sz w:val="18"/>
                <w:szCs w:val="18"/>
              </w:rPr>
              <w:t>0.01, 0.01, 0.01, 0.01, 2, 0.9</w:t>
            </w:r>
            <w:r w:rsidR="005F0B3C">
              <w:rPr>
                <w:sz w:val="18"/>
                <w:szCs w:val="18"/>
              </w:rPr>
              <w:t>85</w:t>
            </w:r>
          </w:p>
        </w:tc>
        <w:tc>
          <w:tcPr>
            <w:tcW w:w="1026" w:type="pct"/>
            <w:tcBorders>
              <w:top w:val="single" w:sz="4" w:space="0" w:color="auto"/>
              <w:bottom w:val="single" w:sz="4" w:space="0" w:color="auto"/>
            </w:tcBorders>
            <w:vAlign w:val="center"/>
          </w:tcPr>
          <w:p w14:paraId="6F1ED462" w14:textId="504DAF07" w:rsidR="00CD0DA8" w:rsidRDefault="00CD0DA8" w:rsidP="00916A04">
            <w:pPr>
              <w:ind w:firstLine="0"/>
              <w:jc w:val="center"/>
              <w:rPr>
                <w:sz w:val="18"/>
                <w:szCs w:val="18"/>
              </w:rPr>
            </w:pPr>
            <w:r w:rsidRPr="00CD0DA8">
              <w:rPr>
                <w:sz w:val="18"/>
                <w:szCs w:val="18"/>
              </w:rPr>
              <w:t>7</w:t>
            </w:r>
            <w:r w:rsidR="0071512C">
              <w:rPr>
                <w:sz w:val="18"/>
                <w:szCs w:val="18"/>
              </w:rPr>
              <w:t>5</w:t>
            </w:r>
            <w:r w:rsidR="00207D8C">
              <w:rPr>
                <w:sz w:val="18"/>
                <w:szCs w:val="18"/>
              </w:rPr>
              <w:t>.</w:t>
            </w:r>
            <w:r w:rsidR="0071512C">
              <w:rPr>
                <w:sz w:val="18"/>
                <w:szCs w:val="18"/>
              </w:rPr>
              <w:t>3</w:t>
            </w:r>
            <w:r w:rsidRPr="00CD0DA8">
              <w:rPr>
                <w:sz w:val="18"/>
                <w:szCs w:val="18"/>
              </w:rPr>
              <w:t>4</w:t>
            </w:r>
          </w:p>
          <w:p w14:paraId="3BBF10AC" w14:textId="42D33EFC" w:rsidR="00DA62F1" w:rsidRDefault="00DA62F1" w:rsidP="00916A04">
            <w:pPr>
              <w:ind w:firstLine="0"/>
              <w:jc w:val="center"/>
              <w:rPr>
                <w:sz w:val="18"/>
                <w:szCs w:val="18"/>
              </w:rPr>
            </w:pPr>
            <w:r w:rsidRPr="00DA62F1">
              <w:rPr>
                <w:sz w:val="18"/>
                <w:szCs w:val="18"/>
              </w:rPr>
              <w:t>0.3205</w:t>
            </w:r>
          </w:p>
          <w:p w14:paraId="2843E9AF" w14:textId="02949247" w:rsidR="00DA62F1" w:rsidRPr="00CD0DA8" w:rsidRDefault="00EE3FF5" w:rsidP="00916A04">
            <w:pPr>
              <w:ind w:firstLine="0"/>
              <w:jc w:val="center"/>
              <w:rPr>
                <w:sz w:val="18"/>
                <w:szCs w:val="18"/>
              </w:rPr>
            </w:pPr>
            <w:r w:rsidRPr="004449D7">
              <w:rPr>
                <w:sz w:val="18"/>
                <w:szCs w:val="18"/>
              </w:rPr>
              <w:t xml:space="preserve">0.01, 0.01, 0.01, 0.01, </w:t>
            </w:r>
            <w:r w:rsidR="0071512C">
              <w:rPr>
                <w:sz w:val="18"/>
                <w:szCs w:val="18"/>
              </w:rPr>
              <w:t>3</w:t>
            </w:r>
            <w:r w:rsidRPr="004449D7">
              <w:rPr>
                <w:sz w:val="18"/>
                <w:szCs w:val="18"/>
              </w:rPr>
              <w:t>, 0.</w:t>
            </w:r>
            <w:r>
              <w:rPr>
                <w:sz w:val="18"/>
                <w:szCs w:val="18"/>
              </w:rPr>
              <w:t>9</w:t>
            </w:r>
            <w:r w:rsidR="0071512C">
              <w:rPr>
                <w:sz w:val="18"/>
                <w:szCs w:val="18"/>
              </w:rPr>
              <w:t>2</w:t>
            </w:r>
            <w:r>
              <w:rPr>
                <w:sz w:val="18"/>
                <w:szCs w:val="18"/>
              </w:rPr>
              <w:t>5</w:t>
            </w:r>
          </w:p>
        </w:tc>
        <w:tc>
          <w:tcPr>
            <w:tcW w:w="790" w:type="pct"/>
            <w:tcBorders>
              <w:top w:val="single" w:sz="4" w:space="0" w:color="auto"/>
              <w:bottom w:val="single" w:sz="4" w:space="0" w:color="auto"/>
            </w:tcBorders>
            <w:vAlign w:val="center"/>
          </w:tcPr>
          <w:p w14:paraId="1F0AB3A1" w14:textId="3EA290E0" w:rsidR="00CD0DA8" w:rsidRDefault="00CD0DA8" w:rsidP="00916A04">
            <w:pPr>
              <w:ind w:firstLine="0"/>
              <w:jc w:val="center"/>
              <w:rPr>
                <w:sz w:val="18"/>
                <w:szCs w:val="18"/>
              </w:rPr>
            </w:pPr>
            <w:r w:rsidRPr="00CD0DA8">
              <w:rPr>
                <w:sz w:val="18"/>
                <w:szCs w:val="18"/>
              </w:rPr>
              <w:t>6</w:t>
            </w:r>
            <w:r w:rsidR="0071512C">
              <w:rPr>
                <w:sz w:val="18"/>
                <w:szCs w:val="18"/>
              </w:rPr>
              <w:t>7</w:t>
            </w:r>
            <w:r w:rsidRPr="00CD0DA8">
              <w:rPr>
                <w:sz w:val="18"/>
                <w:szCs w:val="18"/>
              </w:rPr>
              <w:t>.9</w:t>
            </w:r>
            <w:r w:rsidR="0071512C">
              <w:rPr>
                <w:sz w:val="18"/>
                <w:szCs w:val="18"/>
              </w:rPr>
              <w:t>3</w:t>
            </w:r>
          </w:p>
          <w:p w14:paraId="433832F8" w14:textId="4A386EB7" w:rsidR="001958FA" w:rsidRDefault="005D221F" w:rsidP="00916A04">
            <w:pPr>
              <w:ind w:firstLine="0"/>
              <w:jc w:val="center"/>
              <w:rPr>
                <w:sz w:val="18"/>
                <w:szCs w:val="18"/>
              </w:rPr>
            </w:pPr>
            <w:r>
              <w:rPr>
                <w:sz w:val="18"/>
                <w:szCs w:val="18"/>
              </w:rPr>
              <w:t>0.4710</w:t>
            </w:r>
          </w:p>
          <w:p w14:paraId="5068B8CA" w14:textId="0EF7B9B7" w:rsidR="001958FA" w:rsidRPr="00CD0DA8" w:rsidRDefault="00696864" w:rsidP="00916A04">
            <w:pPr>
              <w:ind w:firstLine="0"/>
              <w:jc w:val="center"/>
              <w:rPr>
                <w:sz w:val="18"/>
                <w:szCs w:val="18"/>
              </w:rPr>
            </w:pPr>
            <w:r w:rsidRPr="004449D7">
              <w:rPr>
                <w:sz w:val="18"/>
                <w:szCs w:val="18"/>
              </w:rPr>
              <w:t>0.01, 0.01, 0.0</w:t>
            </w:r>
            <w:r w:rsidR="0071512C">
              <w:rPr>
                <w:sz w:val="18"/>
                <w:szCs w:val="18"/>
              </w:rPr>
              <w:t>5</w:t>
            </w:r>
            <w:r w:rsidRPr="004449D7">
              <w:rPr>
                <w:sz w:val="18"/>
                <w:szCs w:val="18"/>
              </w:rPr>
              <w:t>, 0.0</w:t>
            </w:r>
            <w:r w:rsidR="005A3D78">
              <w:rPr>
                <w:sz w:val="18"/>
                <w:szCs w:val="18"/>
              </w:rPr>
              <w:t>25</w:t>
            </w:r>
          </w:p>
        </w:tc>
      </w:tr>
      <w:tr w:rsidR="00A019CB" w:rsidRPr="009A3755" w14:paraId="2520FAAF" w14:textId="77777777" w:rsidTr="00417CD2">
        <w:trPr>
          <w:trHeight w:val="284"/>
          <w:jc w:val="center"/>
        </w:trPr>
        <w:tc>
          <w:tcPr>
            <w:tcW w:w="463" w:type="pct"/>
            <w:tcBorders>
              <w:top w:val="single" w:sz="4" w:space="0" w:color="auto"/>
              <w:bottom w:val="single" w:sz="4" w:space="0" w:color="auto"/>
            </w:tcBorders>
            <w:vAlign w:val="center"/>
          </w:tcPr>
          <w:p w14:paraId="19D91E98" w14:textId="370AB73F" w:rsidR="00CD0DA8" w:rsidRPr="00CD0DA8" w:rsidRDefault="00CD0DA8" w:rsidP="00526840">
            <w:pPr>
              <w:ind w:firstLine="0"/>
              <w:jc w:val="left"/>
              <w:rPr>
                <w:sz w:val="18"/>
                <w:szCs w:val="18"/>
              </w:rPr>
            </w:pPr>
            <w:r w:rsidRPr="00CD0DA8">
              <w:rPr>
                <w:sz w:val="18"/>
                <w:szCs w:val="18"/>
              </w:rPr>
              <w:t>Ecoli</w:t>
            </w:r>
          </w:p>
        </w:tc>
        <w:tc>
          <w:tcPr>
            <w:tcW w:w="642" w:type="pct"/>
            <w:tcBorders>
              <w:top w:val="single" w:sz="4" w:space="0" w:color="auto"/>
              <w:bottom w:val="single" w:sz="4" w:space="0" w:color="auto"/>
            </w:tcBorders>
          </w:tcPr>
          <w:p w14:paraId="22C18C57" w14:textId="7604B3BC"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76319C3A"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32960989" w14:textId="0249847E" w:rsidR="00CD0DA8" w:rsidRPr="00CD0DA8" w:rsidRDefault="00CD0DA8" w:rsidP="00CD0DA8">
            <w:pPr>
              <w:ind w:firstLine="0"/>
              <w:jc w:val="center"/>
              <w:rPr>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54814F43" w14:textId="56DBFD72" w:rsidR="00CD0DA8" w:rsidRDefault="00CD0DA8" w:rsidP="00916A04">
            <w:pPr>
              <w:ind w:firstLine="0"/>
              <w:jc w:val="center"/>
              <w:rPr>
                <w:sz w:val="18"/>
                <w:szCs w:val="18"/>
              </w:rPr>
            </w:pPr>
            <w:r w:rsidRPr="00CD0DA8">
              <w:rPr>
                <w:sz w:val="18"/>
                <w:szCs w:val="18"/>
              </w:rPr>
              <w:t>82</w:t>
            </w:r>
            <w:r w:rsidR="00207D8C">
              <w:rPr>
                <w:sz w:val="18"/>
                <w:szCs w:val="18"/>
              </w:rPr>
              <w:t>.</w:t>
            </w:r>
            <w:r w:rsidRPr="00CD0DA8">
              <w:rPr>
                <w:sz w:val="18"/>
                <w:szCs w:val="18"/>
              </w:rPr>
              <w:t>53</w:t>
            </w:r>
          </w:p>
          <w:p w14:paraId="1ACBA93D" w14:textId="43303404" w:rsidR="004449D7" w:rsidRDefault="003273E0" w:rsidP="00916A04">
            <w:pPr>
              <w:ind w:firstLine="0"/>
              <w:jc w:val="center"/>
              <w:rPr>
                <w:sz w:val="18"/>
                <w:szCs w:val="18"/>
              </w:rPr>
            </w:pPr>
            <w:r w:rsidRPr="003273E0">
              <w:rPr>
                <w:sz w:val="18"/>
                <w:szCs w:val="18"/>
              </w:rPr>
              <w:t>0.2992</w:t>
            </w:r>
          </w:p>
          <w:p w14:paraId="397764E4" w14:textId="2E1F3F47" w:rsidR="004449D7" w:rsidRPr="00CD0DA8" w:rsidRDefault="004449D7" w:rsidP="00916A04">
            <w:pPr>
              <w:ind w:firstLine="0"/>
              <w:jc w:val="center"/>
              <w:rPr>
                <w:sz w:val="18"/>
                <w:szCs w:val="18"/>
              </w:rPr>
            </w:pPr>
            <w:r w:rsidRPr="004449D7">
              <w:rPr>
                <w:sz w:val="18"/>
                <w:szCs w:val="18"/>
              </w:rPr>
              <w:t xml:space="preserve">0.01, 0.01, 0.01, 0.01, </w:t>
            </w:r>
            <w:r w:rsidR="005F0B3C">
              <w:rPr>
                <w:sz w:val="18"/>
                <w:szCs w:val="18"/>
              </w:rPr>
              <w:t>3</w:t>
            </w:r>
            <w:r w:rsidRPr="004449D7">
              <w:rPr>
                <w:sz w:val="18"/>
                <w:szCs w:val="18"/>
              </w:rPr>
              <w:t>, 0.</w:t>
            </w:r>
            <w:r w:rsidR="005F0B3C">
              <w:rPr>
                <w:sz w:val="18"/>
                <w:szCs w:val="18"/>
              </w:rPr>
              <w:t>85</w:t>
            </w:r>
          </w:p>
        </w:tc>
        <w:tc>
          <w:tcPr>
            <w:tcW w:w="1026" w:type="pct"/>
            <w:tcBorders>
              <w:top w:val="single" w:sz="4" w:space="0" w:color="auto"/>
              <w:bottom w:val="single" w:sz="4" w:space="0" w:color="auto"/>
            </w:tcBorders>
            <w:vAlign w:val="center"/>
          </w:tcPr>
          <w:p w14:paraId="762A8E78" w14:textId="71EB7B5D" w:rsidR="00CD0DA8" w:rsidRDefault="00CD0DA8" w:rsidP="00916A04">
            <w:pPr>
              <w:ind w:firstLine="0"/>
              <w:jc w:val="center"/>
              <w:rPr>
                <w:sz w:val="18"/>
                <w:szCs w:val="18"/>
              </w:rPr>
            </w:pPr>
            <w:r w:rsidRPr="00CD0DA8">
              <w:rPr>
                <w:sz w:val="18"/>
                <w:szCs w:val="18"/>
              </w:rPr>
              <w:t>82</w:t>
            </w:r>
            <w:r w:rsidR="00207D8C">
              <w:rPr>
                <w:sz w:val="18"/>
                <w:szCs w:val="18"/>
              </w:rPr>
              <w:t>.</w:t>
            </w:r>
            <w:r w:rsidRPr="00CD0DA8">
              <w:rPr>
                <w:sz w:val="18"/>
                <w:szCs w:val="18"/>
              </w:rPr>
              <w:t>52</w:t>
            </w:r>
          </w:p>
          <w:p w14:paraId="345280D2" w14:textId="0DEB8064" w:rsidR="004449D7" w:rsidRDefault="003273E0" w:rsidP="00916A04">
            <w:pPr>
              <w:ind w:firstLine="0"/>
              <w:jc w:val="center"/>
              <w:rPr>
                <w:sz w:val="18"/>
                <w:szCs w:val="18"/>
              </w:rPr>
            </w:pPr>
            <w:r w:rsidRPr="003273E0">
              <w:rPr>
                <w:sz w:val="18"/>
                <w:szCs w:val="18"/>
              </w:rPr>
              <w:t>0.0849</w:t>
            </w:r>
          </w:p>
          <w:p w14:paraId="34665718" w14:textId="1186B97F" w:rsidR="004449D7" w:rsidRPr="00CD0DA8" w:rsidRDefault="004449D7" w:rsidP="00916A04">
            <w:pPr>
              <w:ind w:firstLine="0"/>
              <w:jc w:val="center"/>
              <w:rPr>
                <w:sz w:val="18"/>
                <w:szCs w:val="18"/>
              </w:rPr>
            </w:pPr>
            <w:r w:rsidRPr="004449D7">
              <w:rPr>
                <w:sz w:val="18"/>
                <w:szCs w:val="18"/>
              </w:rPr>
              <w:t xml:space="preserve">0.01, 0.01, 0.01, 0.01, </w:t>
            </w:r>
            <w:r w:rsidR="005F0B3C">
              <w:rPr>
                <w:sz w:val="18"/>
                <w:szCs w:val="18"/>
              </w:rPr>
              <w:t>3</w:t>
            </w:r>
            <w:r w:rsidRPr="004449D7">
              <w:rPr>
                <w:sz w:val="18"/>
                <w:szCs w:val="18"/>
              </w:rPr>
              <w:t>, 0.</w:t>
            </w:r>
            <w:r w:rsidR="005F0B3C">
              <w:rPr>
                <w:sz w:val="18"/>
                <w:szCs w:val="18"/>
              </w:rPr>
              <w:t>85</w:t>
            </w:r>
          </w:p>
        </w:tc>
        <w:tc>
          <w:tcPr>
            <w:tcW w:w="1026" w:type="pct"/>
            <w:tcBorders>
              <w:top w:val="single" w:sz="4" w:space="0" w:color="auto"/>
              <w:bottom w:val="single" w:sz="4" w:space="0" w:color="auto"/>
            </w:tcBorders>
            <w:vAlign w:val="center"/>
          </w:tcPr>
          <w:p w14:paraId="7AEDFA75" w14:textId="4A3C8144" w:rsidR="00CD0DA8" w:rsidRDefault="00CD0DA8" w:rsidP="00916A04">
            <w:pPr>
              <w:ind w:firstLine="0"/>
              <w:jc w:val="center"/>
              <w:rPr>
                <w:b/>
                <w:bCs/>
                <w:sz w:val="18"/>
                <w:szCs w:val="18"/>
              </w:rPr>
            </w:pPr>
            <w:r w:rsidRPr="00CD0DA8">
              <w:rPr>
                <w:b/>
                <w:bCs/>
                <w:sz w:val="18"/>
                <w:szCs w:val="18"/>
              </w:rPr>
              <w:t>9</w:t>
            </w:r>
            <w:r w:rsidR="0071512C">
              <w:rPr>
                <w:b/>
                <w:bCs/>
                <w:sz w:val="18"/>
                <w:szCs w:val="18"/>
              </w:rPr>
              <w:t>2</w:t>
            </w:r>
            <w:r w:rsidR="00207D8C">
              <w:rPr>
                <w:b/>
                <w:bCs/>
                <w:sz w:val="18"/>
                <w:szCs w:val="18"/>
              </w:rPr>
              <w:t>.</w:t>
            </w:r>
            <w:r w:rsidR="0071512C">
              <w:rPr>
                <w:b/>
                <w:bCs/>
                <w:sz w:val="18"/>
                <w:szCs w:val="18"/>
              </w:rPr>
              <w:t>5</w:t>
            </w:r>
            <w:r w:rsidRPr="00CD0DA8">
              <w:rPr>
                <w:b/>
                <w:bCs/>
                <w:sz w:val="18"/>
                <w:szCs w:val="18"/>
              </w:rPr>
              <w:t>4</w:t>
            </w:r>
          </w:p>
          <w:p w14:paraId="3A985AF7" w14:textId="35B3AF7F" w:rsidR="001958FA" w:rsidRPr="003273E0" w:rsidRDefault="003273E0" w:rsidP="00916A04">
            <w:pPr>
              <w:ind w:firstLine="0"/>
              <w:jc w:val="center"/>
              <w:rPr>
                <w:sz w:val="18"/>
                <w:szCs w:val="18"/>
              </w:rPr>
            </w:pPr>
            <w:r w:rsidRPr="003273E0">
              <w:rPr>
                <w:sz w:val="18"/>
                <w:szCs w:val="18"/>
              </w:rPr>
              <w:t>0.8083</w:t>
            </w:r>
          </w:p>
          <w:p w14:paraId="55280C82" w14:textId="577B6B9B" w:rsidR="001958FA" w:rsidRPr="00CD0DA8" w:rsidRDefault="00EE3FF5" w:rsidP="00916A04">
            <w:pPr>
              <w:ind w:firstLine="0"/>
              <w:jc w:val="center"/>
              <w:rPr>
                <w:b/>
                <w:bCs/>
                <w:sz w:val="18"/>
                <w:szCs w:val="18"/>
              </w:rPr>
            </w:pPr>
            <w:r w:rsidRPr="004449D7">
              <w:rPr>
                <w:sz w:val="18"/>
                <w:szCs w:val="18"/>
              </w:rPr>
              <w:t>0.01, 0.01, 0.0</w:t>
            </w:r>
            <w:r w:rsidR="0071512C">
              <w:rPr>
                <w:sz w:val="18"/>
                <w:szCs w:val="18"/>
              </w:rPr>
              <w:t>25</w:t>
            </w:r>
            <w:r w:rsidRPr="004449D7">
              <w:rPr>
                <w:sz w:val="18"/>
                <w:szCs w:val="18"/>
              </w:rPr>
              <w:t>, 0.0</w:t>
            </w:r>
            <w:r w:rsidR="0071512C">
              <w:rPr>
                <w:sz w:val="18"/>
                <w:szCs w:val="18"/>
              </w:rPr>
              <w:t>25</w:t>
            </w:r>
            <w:r w:rsidRPr="004449D7">
              <w:rPr>
                <w:sz w:val="18"/>
                <w:szCs w:val="18"/>
              </w:rPr>
              <w:t xml:space="preserve">, </w:t>
            </w:r>
            <w:r w:rsidR="0071512C">
              <w:rPr>
                <w:sz w:val="18"/>
                <w:szCs w:val="18"/>
              </w:rPr>
              <w:t>2</w:t>
            </w:r>
            <w:r w:rsidRPr="004449D7">
              <w:rPr>
                <w:sz w:val="18"/>
                <w:szCs w:val="18"/>
              </w:rPr>
              <w:t>, 0.</w:t>
            </w:r>
            <w:r w:rsidR="0071512C">
              <w:rPr>
                <w:sz w:val="18"/>
                <w:szCs w:val="18"/>
              </w:rPr>
              <w:t>085</w:t>
            </w:r>
          </w:p>
        </w:tc>
        <w:tc>
          <w:tcPr>
            <w:tcW w:w="790" w:type="pct"/>
            <w:tcBorders>
              <w:top w:val="single" w:sz="4" w:space="0" w:color="auto"/>
              <w:bottom w:val="single" w:sz="4" w:space="0" w:color="auto"/>
            </w:tcBorders>
            <w:vAlign w:val="center"/>
          </w:tcPr>
          <w:p w14:paraId="0594806A" w14:textId="5D92A367" w:rsidR="00CD0DA8" w:rsidRDefault="00CD0DA8" w:rsidP="00916A04">
            <w:pPr>
              <w:ind w:firstLine="0"/>
              <w:jc w:val="center"/>
              <w:rPr>
                <w:sz w:val="18"/>
                <w:szCs w:val="18"/>
              </w:rPr>
            </w:pPr>
            <w:r w:rsidRPr="00CD0DA8">
              <w:rPr>
                <w:sz w:val="18"/>
                <w:szCs w:val="18"/>
              </w:rPr>
              <w:t>8</w:t>
            </w:r>
            <w:r w:rsidR="0071512C">
              <w:rPr>
                <w:sz w:val="18"/>
                <w:szCs w:val="18"/>
              </w:rPr>
              <w:t>7</w:t>
            </w:r>
            <w:r w:rsidRPr="00CD0DA8">
              <w:rPr>
                <w:sz w:val="18"/>
                <w:szCs w:val="18"/>
              </w:rPr>
              <w:t>.</w:t>
            </w:r>
            <w:r w:rsidR="0071512C">
              <w:rPr>
                <w:sz w:val="18"/>
                <w:szCs w:val="18"/>
              </w:rPr>
              <w:t>32</w:t>
            </w:r>
          </w:p>
          <w:p w14:paraId="346708C3" w14:textId="73AD877C" w:rsidR="001958FA" w:rsidRDefault="005D221F" w:rsidP="00916A04">
            <w:pPr>
              <w:ind w:firstLine="0"/>
              <w:jc w:val="center"/>
              <w:rPr>
                <w:sz w:val="18"/>
                <w:szCs w:val="18"/>
              </w:rPr>
            </w:pPr>
            <w:r>
              <w:rPr>
                <w:sz w:val="18"/>
                <w:szCs w:val="18"/>
              </w:rPr>
              <w:t>1.728</w:t>
            </w:r>
          </w:p>
          <w:p w14:paraId="7C74BA6E" w14:textId="46AF0DC6" w:rsidR="001958FA" w:rsidRPr="00CD0DA8" w:rsidRDefault="00696864" w:rsidP="00916A04">
            <w:pPr>
              <w:ind w:firstLine="0"/>
              <w:jc w:val="center"/>
              <w:rPr>
                <w:sz w:val="18"/>
                <w:szCs w:val="18"/>
              </w:rPr>
            </w:pPr>
            <w:r w:rsidRPr="004449D7">
              <w:rPr>
                <w:sz w:val="18"/>
                <w:szCs w:val="18"/>
              </w:rPr>
              <w:t>0.01, 0.01, 0.01, 0.0</w:t>
            </w:r>
            <w:r w:rsidR="005A3D78">
              <w:rPr>
                <w:sz w:val="18"/>
                <w:szCs w:val="18"/>
              </w:rPr>
              <w:t>25</w:t>
            </w:r>
          </w:p>
        </w:tc>
      </w:tr>
      <w:tr w:rsidR="00A019CB" w:rsidRPr="009A3755" w14:paraId="102F3646" w14:textId="77777777" w:rsidTr="00417CD2">
        <w:trPr>
          <w:trHeight w:val="284"/>
          <w:jc w:val="center"/>
        </w:trPr>
        <w:tc>
          <w:tcPr>
            <w:tcW w:w="463" w:type="pct"/>
            <w:tcBorders>
              <w:top w:val="single" w:sz="4" w:space="0" w:color="auto"/>
              <w:bottom w:val="single" w:sz="4" w:space="0" w:color="auto"/>
            </w:tcBorders>
            <w:vAlign w:val="center"/>
          </w:tcPr>
          <w:p w14:paraId="72734579" w14:textId="3124AEF3" w:rsidR="00CD0DA8" w:rsidRPr="00CD0DA8" w:rsidRDefault="00CD0DA8" w:rsidP="00526840">
            <w:pPr>
              <w:ind w:firstLine="0"/>
              <w:jc w:val="left"/>
              <w:rPr>
                <w:sz w:val="18"/>
                <w:szCs w:val="18"/>
              </w:rPr>
            </w:pPr>
            <w:r w:rsidRPr="00CD0DA8">
              <w:rPr>
                <w:sz w:val="18"/>
                <w:szCs w:val="18"/>
              </w:rPr>
              <w:lastRenderedPageBreak/>
              <w:t>Dermatology</w:t>
            </w:r>
          </w:p>
        </w:tc>
        <w:tc>
          <w:tcPr>
            <w:tcW w:w="642" w:type="pct"/>
            <w:tcBorders>
              <w:top w:val="single" w:sz="4" w:space="0" w:color="auto"/>
              <w:bottom w:val="single" w:sz="4" w:space="0" w:color="auto"/>
            </w:tcBorders>
          </w:tcPr>
          <w:p w14:paraId="32DDD42D" w14:textId="4B7581E3"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0321967F"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1B005B2C" w14:textId="3332678D" w:rsidR="00CD0DA8" w:rsidRPr="00CD0DA8" w:rsidRDefault="00CD0DA8" w:rsidP="00CD0DA8">
            <w:pPr>
              <w:ind w:firstLine="0"/>
              <w:jc w:val="center"/>
              <w:rPr>
                <w:b/>
                <w:bCs/>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35B5C5DD" w14:textId="4A23370C" w:rsidR="00CD0DA8" w:rsidRDefault="00CD0DA8" w:rsidP="00916A04">
            <w:pPr>
              <w:ind w:firstLine="0"/>
              <w:jc w:val="center"/>
              <w:rPr>
                <w:b/>
                <w:bCs/>
                <w:sz w:val="18"/>
                <w:szCs w:val="18"/>
              </w:rPr>
            </w:pPr>
            <w:r w:rsidRPr="00CD0DA8">
              <w:rPr>
                <w:b/>
                <w:bCs/>
                <w:sz w:val="18"/>
                <w:szCs w:val="18"/>
              </w:rPr>
              <w:t>98</w:t>
            </w:r>
            <w:r w:rsidR="00207D8C">
              <w:rPr>
                <w:b/>
                <w:bCs/>
                <w:sz w:val="18"/>
                <w:szCs w:val="18"/>
              </w:rPr>
              <w:t>.</w:t>
            </w:r>
            <w:r w:rsidRPr="00CD0DA8">
              <w:rPr>
                <w:b/>
                <w:bCs/>
                <w:sz w:val="18"/>
                <w:szCs w:val="18"/>
              </w:rPr>
              <w:t>5</w:t>
            </w:r>
          </w:p>
          <w:p w14:paraId="2428400B" w14:textId="2EFA7562" w:rsidR="004449D7" w:rsidRPr="00BB714A" w:rsidRDefault="00BB714A" w:rsidP="00916A04">
            <w:pPr>
              <w:ind w:firstLine="0"/>
              <w:jc w:val="center"/>
              <w:rPr>
                <w:sz w:val="18"/>
                <w:szCs w:val="18"/>
              </w:rPr>
            </w:pPr>
            <w:r w:rsidRPr="00BB714A">
              <w:rPr>
                <w:sz w:val="18"/>
                <w:szCs w:val="18"/>
              </w:rPr>
              <w:t>0.1075</w:t>
            </w:r>
          </w:p>
          <w:p w14:paraId="4B3D1DA8" w14:textId="1ECC54BC" w:rsidR="004449D7" w:rsidRPr="00CD0DA8" w:rsidRDefault="004449D7" w:rsidP="00916A04">
            <w:pPr>
              <w:ind w:firstLine="0"/>
              <w:jc w:val="center"/>
              <w:rPr>
                <w:b/>
                <w:bCs/>
                <w:sz w:val="18"/>
                <w:szCs w:val="18"/>
              </w:rPr>
            </w:pPr>
            <w:r w:rsidRPr="004449D7">
              <w:rPr>
                <w:sz w:val="18"/>
                <w:szCs w:val="18"/>
              </w:rPr>
              <w:t xml:space="preserve">0.01, 0.01, 0.01, 0.01, </w:t>
            </w:r>
            <w:r w:rsidR="005F0B3C">
              <w:rPr>
                <w:sz w:val="18"/>
                <w:szCs w:val="18"/>
              </w:rPr>
              <w:t>4</w:t>
            </w:r>
            <w:r w:rsidRPr="004449D7">
              <w:rPr>
                <w:sz w:val="18"/>
                <w:szCs w:val="18"/>
              </w:rPr>
              <w:t xml:space="preserve"> 0.9</w:t>
            </w:r>
            <w:r w:rsidR="005F0B3C">
              <w:rPr>
                <w:sz w:val="18"/>
                <w:szCs w:val="18"/>
              </w:rPr>
              <w:t>85</w:t>
            </w:r>
          </w:p>
        </w:tc>
        <w:tc>
          <w:tcPr>
            <w:tcW w:w="1026" w:type="pct"/>
            <w:tcBorders>
              <w:top w:val="single" w:sz="4" w:space="0" w:color="auto"/>
              <w:bottom w:val="single" w:sz="4" w:space="0" w:color="auto"/>
            </w:tcBorders>
            <w:vAlign w:val="center"/>
          </w:tcPr>
          <w:p w14:paraId="1F54EAE8" w14:textId="73FEFB9C" w:rsidR="00CD0DA8" w:rsidRDefault="00CD0DA8" w:rsidP="00916A04">
            <w:pPr>
              <w:ind w:firstLine="0"/>
              <w:jc w:val="center"/>
              <w:rPr>
                <w:sz w:val="18"/>
                <w:szCs w:val="18"/>
              </w:rPr>
            </w:pPr>
            <w:r w:rsidRPr="00CD0DA8">
              <w:rPr>
                <w:sz w:val="18"/>
                <w:szCs w:val="18"/>
              </w:rPr>
              <w:t>96</w:t>
            </w:r>
            <w:r w:rsidR="00207D8C">
              <w:rPr>
                <w:sz w:val="18"/>
                <w:szCs w:val="18"/>
              </w:rPr>
              <w:t>.</w:t>
            </w:r>
            <w:r w:rsidRPr="00CD0DA8">
              <w:rPr>
                <w:sz w:val="18"/>
                <w:szCs w:val="18"/>
              </w:rPr>
              <w:t>26</w:t>
            </w:r>
          </w:p>
          <w:p w14:paraId="6C3442F5" w14:textId="3BF8A02D" w:rsidR="004449D7" w:rsidRDefault="00BB714A" w:rsidP="00916A04">
            <w:pPr>
              <w:ind w:firstLine="0"/>
              <w:jc w:val="center"/>
              <w:rPr>
                <w:sz w:val="18"/>
                <w:szCs w:val="18"/>
              </w:rPr>
            </w:pPr>
            <w:r w:rsidRPr="00BB714A">
              <w:rPr>
                <w:sz w:val="18"/>
                <w:szCs w:val="18"/>
              </w:rPr>
              <w:t>0.0708</w:t>
            </w:r>
          </w:p>
          <w:p w14:paraId="02A782B0" w14:textId="7FB923CC" w:rsidR="004449D7" w:rsidRPr="00CD0DA8" w:rsidRDefault="004449D7" w:rsidP="00916A04">
            <w:pPr>
              <w:ind w:firstLine="0"/>
              <w:jc w:val="center"/>
              <w:rPr>
                <w:sz w:val="18"/>
                <w:szCs w:val="18"/>
              </w:rPr>
            </w:pPr>
            <w:r w:rsidRPr="004449D7">
              <w:rPr>
                <w:sz w:val="18"/>
                <w:szCs w:val="18"/>
              </w:rPr>
              <w:t xml:space="preserve">0.01, 0.01, 0.01, 0.01, </w:t>
            </w:r>
            <w:r w:rsidR="005F0B3C">
              <w:rPr>
                <w:sz w:val="18"/>
                <w:szCs w:val="18"/>
              </w:rPr>
              <w:t>4</w:t>
            </w:r>
            <w:r w:rsidRPr="004449D7">
              <w:rPr>
                <w:sz w:val="18"/>
                <w:szCs w:val="18"/>
              </w:rPr>
              <w:t>, 0.</w:t>
            </w:r>
            <w:r w:rsidR="005F0B3C">
              <w:rPr>
                <w:sz w:val="18"/>
                <w:szCs w:val="18"/>
              </w:rPr>
              <w:t>895</w:t>
            </w:r>
          </w:p>
        </w:tc>
        <w:tc>
          <w:tcPr>
            <w:tcW w:w="1026" w:type="pct"/>
            <w:tcBorders>
              <w:top w:val="single" w:sz="4" w:space="0" w:color="auto"/>
              <w:bottom w:val="single" w:sz="4" w:space="0" w:color="auto"/>
            </w:tcBorders>
            <w:vAlign w:val="center"/>
          </w:tcPr>
          <w:p w14:paraId="61835983" w14:textId="31475C52" w:rsidR="00CD0DA8" w:rsidRDefault="00CD0DA8" w:rsidP="00916A04">
            <w:pPr>
              <w:ind w:firstLine="0"/>
              <w:jc w:val="center"/>
              <w:rPr>
                <w:sz w:val="18"/>
                <w:szCs w:val="18"/>
              </w:rPr>
            </w:pPr>
            <w:r w:rsidRPr="00CD0DA8">
              <w:rPr>
                <w:sz w:val="18"/>
                <w:szCs w:val="18"/>
              </w:rPr>
              <w:t>9</w:t>
            </w:r>
            <w:r w:rsidR="0071512C">
              <w:rPr>
                <w:sz w:val="18"/>
                <w:szCs w:val="18"/>
              </w:rPr>
              <w:t>1</w:t>
            </w:r>
            <w:r w:rsidRPr="00CD0DA8">
              <w:rPr>
                <w:sz w:val="18"/>
                <w:szCs w:val="18"/>
              </w:rPr>
              <w:t>,7</w:t>
            </w:r>
            <w:r w:rsidR="0071512C">
              <w:rPr>
                <w:sz w:val="18"/>
                <w:szCs w:val="18"/>
              </w:rPr>
              <w:t>5</w:t>
            </w:r>
          </w:p>
          <w:p w14:paraId="3B26B96C" w14:textId="6333C54D" w:rsidR="001958FA" w:rsidRDefault="00BB714A" w:rsidP="00916A04">
            <w:pPr>
              <w:ind w:firstLine="0"/>
              <w:jc w:val="center"/>
              <w:rPr>
                <w:sz w:val="18"/>
                <w:szCs w:val="18"/>
              </w:rPr>
            </w:pPr>
            <w:r w:rsidRPr="00BB714A">
              <w:rPr>
                <w:sz w:val="18"/>
                <w:szCs w:val="18"/>
              </w:rPr>
              <w:t>0.4103</w:t>
            </w:r>
          </w:p>
          <w:p w14:paraId="6F4D4671" w14:textId="689BAE57" w:rsidR="001958FA" w:rsidRPr="00CD0DA8" w:rsidRDefault="00EE3FF5" w:rsidP="00916A04">
            <w:pPr>
              <w:ind w:firstLine="0"/>
              <w:jc w:val="center"/>
              <w:rPr>
                <w:sz w:val="18"/>
                <w:szCs w:val="18"/>
              </w:rPr>
            </w:pPr>
            <w:r w:rsidRPr="004449D7">
              <w:rPr>
                <w:sz w:val="18"/>
                <w:szCs w:val="18"/>
              </w:rPr>
              <w:t xml:space="preserve">0.01, 0.01, 0.01, 0.01, </w:t>
            </w:r>
            <w:r w:rsidR="0071512C">
              <w:rPr>
                <w:sz w:val="18"/>
                <w:szCs w:val="18"/>
              </w:rPr>
              <w:t>2</w:t>
            </w:r>
            <w:r w:rsidRPr="004449D7">
              <w:rPr>
                <w:sz w:val="18"/>
                <w:szCs w:val="18"/>
              </w:rPr>
              <w:t>, 0.</w:t>
            </w:r>
            <w:r w:rsidR="0071512C">
              <w:rPr>
                <w:sz w:val="18"/>
                <w:szCs w:val="18"/>
              </w:rPr>
              <w:t>97</w:t>
            </w:r>
          </w:p>
        </w:tc>
        <w:tc>
          <w:tcPr>
            <w:tcW w:w="790" w:type="pct"/>
            <w:tcBorders>
              <w:top w:val="single" w:sz="4" w:space="0" w:color="auto"/>
              <w:bottom w:val="single" w:sz="4" w:space="0" w:color="auto"/>
            </w:tcBorders>
            <w:vAlign w:val="center"/>
          </w:tcPr>
          <w:p w14:paraId="559E2E6A" w14:textId="4F884150" w:rsidR="00CD0DA8" w:rsidRDefault="00CD0DA8" w:rsidP="00916A04">
            <w:pPr>
              <w:ind w:firstLine="0"/>
              <w:jc w:val="center"/>
              <w:rPr>
                <w:sz w:val="18"/>
                <w:szCs w:val="18"/>
              </w:rPr>
            </w:pPr>
            <w:r w:rsidRPr="00CD0DA8">
              <w:rPr>
                <w:sz w:val="18"/>
                <w:szCs w:val="18"/>
              </w:rPr>
              <w:t>8</w:t>
            </w:r>
            <w:r w:rsidR="0071512C">
              <w:rPr>
                <w:sz w:val="18"/>
                <w:szCs w:val="18"/>
              </w:rPr>
              <w:t>1</w:t>
            </w:r>
            <w:r w:rsidRPr="00CD0DA8">
              <w:rPr>
                <w:sz w:val="18"/>
                <w:szCs w:val="18"/>
              </w:rPr>
              <w:t>.</w:t>
            </w:r>
            <w:r w:rsidR="0071512C">
              <w:rPr>
                <w:sz w:val="18"/>
                <w:szCs w:val="18"/>
              </w:rPr>
              <w:t>21</w:t>
            </w:r>
          </w:p>
          <w:p w14:paraId="0A97DDA6" w14:textId="3943B08A" w:rsidR="001958FA" w:rsidRDefault="005D221F" w:rsidP="00916A04">
            <w:pPr>
              <w:ind w:firstLine="0"/>
              <w:jc w:val="center"/>
              <w:rPr>
                <w:sz w:val="18"/>
                <w:szCs w:val="18"/>
              </w:rPr>
            </w:pPr>
            <w:r>
              <w:rPr>
                <w:sz w:val="18"/>
                <w:szCs w:val="18"/>
              </w:rPr>
              <w:t>0.719</w:t>
            </w:r>
          </w:p>
          <w:p w14:paraId="02945937" w14:textId="23854F28" w:rsidR="001958FA" w:rsidRPr="00CD0DA8" w:rsidRDefault="00696864" w:rsidP="00916A04">
            <w:pPr>
              <w:ind w:firstLine="0"/>
              <w:jc w:val="center"/>
              <w:rPr>
                <w:sz w:val="18"/>
                <w:szCs w:val="18"/>
              </w:rPr>
            </w:pPr>
            <w:r w:rsidRPr="004449D7">
              <w:rPr>
                <w:sz w:val="18"/>
                <w:szCs w:val="18"/>
              </w:rPr>
              <w:t>0.01, 0.01, 0.0</w:t>
            </w:r>
            <w:r w:rsidR="005A3D78">
              <w:rPr>
                <w:sz w:val="18"/>
                <w:szCs w:val="18"/>
              </w:rPr>
              <w:t>75</w:t>
            </w:r>
            <w:r w:rsidRPr="004449D7">
              <w:rPr>
                <w:sz w:val="18"/>
                <w:szCs w:val="18"/>
              </w:rPr>
              <w:t>, 0.0</w:t>
            </w:r>
            <w:r w:rsidR="005A3D78">
              <w:rPr>
                <w:sz w:val="18"/>
                <w:szCs w:val="18"/>
              </w:rPr>
              <w:t>5</w:t>
            </w:r>
          </w:p>
        </w:tc>
      </w:tr>
      <w:tr w:rsidR="00A019CB" w:rsidRPr="009A3755" w14:paraId="1EF3A752" w14:textId="77777777" w:rsidTr="00417CD2">
        <w:trPr>
          <w:trHeight w:val="284"/>
          <w:jc w:val="center"/>
        </w:trPr>
        <w:tc>
          <w:tcPr>
            <w:tcW w:w="463" w:type="pct"/>
            <w:tcBorders>
              <w:top w:val="single" w:sz="4" w:space="0" w:color="auto"/>
              <w:bottom w:val="single" w:sz="4" w:space="0" w:color="auto"/>
            </w:tcBorders>
            <w:vAlign w:val="center"/>
          </w:tcPr>
          <w:p w14:paraId="727113F0" w14:textId="6758698E" w:rsidR="00CD0DA8" w:rsidRPr="00CD0DA8" w:rsidRDefault="00CD0DA8" w:rsidP="00526840">
            <w:pPr>
              <w:ind w:firstLine="0"/>
              <w:jc w:val="left"/>
              <w:rPr>
                <w:sz w:val="18"/>
                <w:szCs w:val="18"/>
              </w:rPr>
            </w:pPr>
            <w:r w:rsidRPr="00CD0DA8">
              <w:rPr>
                <w:sz w:val="18"/>
                <w:szCs w:val="18"/>
              </w:rPr>
              <w:t>Balance</w:t>
            </w:r>
          </w:p>
        </w:tc>
        <w:tc>
          <w:tcPr>
            <w:tcW w:w="642" w:type="pct"/>
            <w:tcBorders>
              <w:top w:val="single" w:sz="4" w:space="0" w:color="auto"/>
              <w:bottom w:val="single" w:sz="4" w:space="0" w:color="auto"/>
            </w:tcBorders>
          </w:tcPr>
          <w:p w14:paraId="02AEC110" w14:textId="5D16B6F3"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05313385"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2CA490EA" w14:textId="32CCC526" w:rsidR="00CD0DA8" w:rsidRPr="00CD0DA8" w:rsidRDefault="00CD0DA8" w:rsidP="00CD0DA8">
            <w:pPr>
              <w:ind w:firstLine="0"/>
              <w:jc w:val="center"/>
              <w:rPr>
                <w:b/>
                <w:bCs/>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614C2D4C" w14:textId="59D61880" w:rsidR="00CD0DA8" w:rsidRDefault="00CD0DA8" w:rsidP="00916A04">
            <w:pPr>
              <w:ind w:firstLine="0"/>
              <w:jc w:val="center"/>
              <w:rPr>
                <w:b/>
                <w:bCs/>
                <w:sz w:val="18"/>
                <w:szCs w:val="18"/>
              </w:rPr>
            </w:pPr>
            <w:r w:rsidRPr="00CD0DA8">
              <w:rPr>
                <w:b/>
                <w:bCs/>
                <w:sz w:val="18"/>
                <w:szCs w:val="18"/>
              </w:rPr>
              <w:t>94</w:t>
            </w:r>
            <w:r w:rsidR="00207D8C">
              <w:rPr>
                <w:b/>
                <w:bCs/>
                <w:sz w:val="18"/>
                <w:szCs w:val="18"/>
              </w:rPr>
              <w:t>.</w:t>
            </w:r>
            <w:r w:rsidRPr="00CD0DA8">
              <w:rPr>
                <w:b/>
                <w:bCs/>
                <w:sz w:val="18"/>
                <w:szCs w:val="18"/>
              </w:rPr>
              <w:t>21</w:t>
            </w:r>
          </w:p>
          <w:p w14:paraId="43D9CABB" w14:textId="415077B8" w:rsidR="004449D7" w:rsidRDefault="00207D8C" w:rsidP="00916A04">
            <w:pPr>
              <w:ind w:firstLine="0"/>
              <w:jc w:val="center"/>
              <w:rPr>
                <w:b/>
                <w:bCs/>
                <w:sz w:val="18"/>
                <w:szCs w:val="18"/>
              </w:rPr>
            </w:pPr>
            <w:r w:rsidRPr="00207D8C">
              <w:rPr>
                <w:b/>
                <w:bCs/>
                <w:sz w:val="18"/>
                <w:szCs w:val="18"/>
              </w:rPr>
              <w:t>0.0533</w:t>
            </w:r>
          </w:p>
          <w:p w14:paraId="7716D672" w14:textId="7E8775A6" w:rsidR="004449D7" w:rsidRPr="00CD0DA8" w:rsidRDefault="004449D7" w:rsidP="00916A04">
            <w:pPr>
              <w:ind w:firstLine="0"/>
              <w:jc w:val="center"/>
              <w:rPr>
                <w:b/>
                <w:bCs/>
                <w:sz w:val="18"/>
                <w:szCs w:val="18"/>
              </w:rPr>
            </w:pPr>
            <w:r w:rsidRPr="004449D7">
              <w:rPr>
                <w:sz w:val="18"/>
                <w:szCs w:val="18"/>
              </w:rPr>
              <w:t xml:space="preserve">0.01, 0.01, 0.01, 0.01, </w:t>
            </w:r>
            <w:r w:rsidR="005F0B3C">
              <w:rPr>
                <w:sz w:val="18"/>
                <w:szCs w:val="18"/>
              </w:rPr>
              <w:t>4</w:t>
            </w:r>
            <w:r w:rsidRPr="004449D7">
              <w:rPr>
                <w:sz w:val="18"/>
                <w:szCs w:val="18"/>
              </w:rPr>
              <w:t>, 0.</w:t>
            </w:r>
            <w:r w:rsidR="005F0B3C">
              <w:rPr>
                <w:sz w:val="18"/>
                <w:szCs w:val="18"/>
              </w:rPr>
              <w:t>97</w:t>
            </w:r>
          </w:p>
        </w:tc>
        <w:tc>
          <w:tcPr>
            <w:tcW w:w="1026" w:type="pct"/>
            <w:tcBorders>
              <w:top w:val="single" w:sz="4" w:space="0" w:color="auto"/>
              <w:bottom w:val="single" w:sz="4" w:space="0" w:color="auto"/>
            </w:tcBorders>
            <w:vAlign w:val="center"/>
          </w:tcPr>
          <w:p w14:paraId="6F3206DA" w14:textId="5E9E14E7" w:rsidR="00CD0DA8" w:rsidRDefault="00CD0DA8" w:rsidP="00916A04">
            <w:pPr>
              <w:ind w:firstLine="0"/>
              <w:jc w:val="center"/>
              <w:rPr>
                <w:sz w:val="18"/>
                <w:szCs w:val="18"/>
              </w:rPr>
            </w:pPr>
            <w:r w:rsidRPr="00CD0DA8">
              <w:rPr>
                <w:sz w:val="18"/>
                <w:szCs w:val="18"/>
              </w:rPr>
              <w:t>92</w:t>
            </w:r>
            <w:r w:rsidR="00207D8C">
              <w:rPr>
                <w:sz w:val="18"/>
                <w:szCs w:val="18"/>
              </w:rPr>
              <w:t>.</w:t>
            </w:r>
            <w:r w:rsidRPr="00CD0DA8">
              <w:rPr>
                <w:sz w:val="18"/>
                <w:szCs w:val="18"/>
              </w:rPr>
              <w:t>48</w:t>
            </w:r>
          </w:p>
          <w:p w14:paraId="75183A6C" w14:textId="67C2F680" w:rsidR="004449D7" w:rsidRDefault="00207D8C" w:rsidP="00916A04">
            <w:pPr>
              <w:ind w:firstLine="0"/>
              <w:jc w:val="center"/>
              <w:rPr>
                <w:sz w:val="18"/>
                <w:szCs w:val="18"/>
              </w:rPr>
            </w:pPr>
            <w:r w:rsidRPr="00207D8C">
              <w:rPr>
                <w:sz w:val="18"/>
                <w:szCs w:val="18"/>
              </w:rPr>
              <w:t>0.0733</w:t>
            </w:r>
          </w:p>
          <w:p w14:paraId="422DC1C9" w14:textId="4310AD12" w:rsidR="004449D7" w:rsidRPr="00CD0DA8" w:rsidRDefault="004449D7" w:rsidP="00916A04">
            <w:pPr>
              <w:ind w:firstLine="0"/>
              <w:jc w:val="center"/>
              <w:rPr>
                <w:sz w:val="18"/>
                <w:szCs w:val="18"/>
              </w:rPr>
            </w:pPr>
            <w:r w:rsidRPr="004449D7">
              <w:rPr>
                <w:sz w:val="18"/>
                <w:szCs w:val="18"/>
              </w:rPr>
              <w:t xml:space="preserve">0.01, 0.01, 0.01, 0.01, </w:t>
            </w:r>
            <w:r w:rsidR="005F0B3C">
              <w:rPr>
                <w:sz w:val="18"/>
                <w:szCs w:val="18"/>
              </w:rPr>
              <w:t>1</w:t>
            </w:r>
            <w:r w:rsidRPr="004449D7">
              <w:rPr>
                <w:sz w:val="18"/>
                <w:szCs w:val="18"/>
              </w:rPr>
              <w:t>, 0.</w:t>
            </w:r>
            <w:r w:rsidR="005F0B3C">
              <w:rPr>
                <w:sz w:val="18"/>
                <w:szCs w:val="18"/>
              </w:rPr>
              <w:t>85</w:t>
            </w:r>
          </w:p>
        </w:tc>
        <w:tc>
          <w:tcPr>
            <w:tcW w:w="1026" w:type="pct"/>
            <w:tcBorders>
              <w:top w:val="single" w:sz="4" w:space="0" w:color="auto"/>
              <w:bottom w:val="single" w:sz="4" w:space="0" w:color="auto"/>
            </w:tcBorders>
            <w:vAlign w:val="center"/>
          </w:tcPr>
          <w:p w14:paraId="5269F686" w14:textId="172588FB" w:rsidR="00CD0DA8" w:rsidRDefault="00CD0DA8" w:rsidP="00916A04">
            <w:pPr>
              <w:ind w:firstLine="0"/>
              <w:jc w:val="center"/>
              <w:rPr>
                <w:sz w:val="18"/>
                <w:szCs w:val="18"/>
              </w:rPr>
            </w:pPr>
            <w:r w:rsidRPr="00CD0DA8">
              <w:rPr>
                <w:sz w:val="18"/>
                <w:szCs w:val="18"/>
              </w:rPr>
              <w:t>8</w:t>
            </w:r>
            <w:r w:rsidR="0071512C">
              <w:rPr>
                <w:sz w:val="18"/>
                <w:szCs w:val="18"/>
              </w:rPr>
              <w:t>9</w:t>
            </w:r>
            <w:r w:rsidR="00207D8C">
              <w:rPr>
                <w:sz w:val="18"/>
                <w:szCs w:val="18"/>
              </w:rPr>
              <w:t>.</w:t>
            </w:r>
            <w:r w:rsidR="0071512C">
              <w:rPr>
                <w:sz w:val="18"/>
                <w:szCs w:val="18"/>
              </w:rPr>
              <w:t>62</w:t>
            </w:r>
          </w:p>
          <w:p w14:paraId="52D3E0A5" w14:textId="2D70611D" w:rsidR="001958FA" w:rsidRDefault="00207D8C" w:rsidP="00916A04">
            <w:pPr>
              <w:ind w:firstLine="0"/>
              <w:jc w:val="center"/>
              <w:rPr>
                <w:sz w:val="18"/>
                <w:szCs w:val="18"/>
              </w:rPr>
            </w:pPr>
            <w:r w:rsidRPr="00207D8C">
              <w:rPr>
                <w:sz w:val="18"/>
                <w:szCs w:val="18"/>
              </w:rPr>
              <w:t>0.1405</w:t>
            </w:r>
          </w:p>
          <w:p w14:paraId="707004EC" w14:textId="1604C7DF" w:rsidR="001958FA" w:rsidRPr="00CD0DA8" w:rsidRDefault="00EE3FF5" w:rsidP="00916A04">
            <w:pPr>
              <w:ind w:firstLine="0"/>
              <w:jc w:val="center"/>
              <w:rPr>
                <w:sz w:val="18"/>
                <w:szCs w:val="18"/>
              </w:rPr>
            </w:pPr>
            <w:r w:rsidRPr="004449D7">
              <w:rPr>
                <w:sz w:val="18"/>
                <w:szCs w:val="18"/>
              </w:rPr>
              <w:t xml:space="preserve">0.01, 0.01, 0.01, 0.01, </w:t>
            </w:r>
            <w:r w:rsidR="0071512C">
              <w:rPr>
                <w:sz w:val="18"/>
                <w:szCs w:val="18"/>
              </w:rPr>
              <w:t>2</w:t>
            </w:r>
            <w:r w:rsidRPr="004449D7">
              <w:rPr>
                <w:sz w:val="18"/>
                <w:szCs w:val="18"/>
              </w:rPr>
              <w:t xml:space="preserve"> 0.</w:t>
            </w:r>
            <w:r w:rsidR="0071512C">
              <w:rPr>
                <w:sz w:val="18"/>
                <w:szCs w:val="18"/>
              </w:rPr>
              <w:t>97</w:t>
            </w:r>
          </w:p>
        </w:tc>
        <w:tc>
          <w:tcPr>
            <w:tcW w:w="790" w:type="pct"/>
            <w:tcBorders>
              <w:top w:val="single" w:sz="4" w:space="0" w:color="auto"/>
              <w:bottom w:val="single" w:sz="4" w:space="0" w:color="auto"/>
            </w:tcBorders>
            <w:vAlign w:val="center"/>
          </w:tcPr>
          <w:p w14:paraId="5C0ECD17" w14:textId="5D93C01A" w:rsidR="00CD0DA8" w:rsidRDefault="00CD0DA8" w:rsidP="00916A04">
            <w:pPr>
              <w:ind w:firstLine="0"/>
              <w:jc w:val="center"/>
              <w:rPr>
                <w:sz w:val="18"/>
                <w:szCs w:val="18"/>
              </w:rPr>
            </w:pPr>
            <w:r w:rsidRPr="00CD0DA8">
              <w:rPr>
                <w:sz w:val="18"/>
                <w:szCs w:val="18"/>
              </w:rPr>
              <w:t>87.</w:t>
            </w:r>
            <w:r w:rsidR="0071512C">
              <w:rPr>
                <w:sz w:val="18"/>
                <w:szCs w:val="18"/>
              </w:rPr>
              <w:t>5</w:t>
            </w:r>
            <w:r w:rsidRPr="00CD0DA8">
              <w:rPr>
                <w:sz w:val="18"/>
                <w:szCs w:val="18"/>
              </w:rPr>
              <w:t>2</w:t>
            </w:r>
          </w:p>
          <w:p w14:paraId="02AA6791" w14:textId="74B1BD0E" w:rsidR="001958FA" w:rsidRDefault="005D221F" w:rsidP="00916A04">
            <w:pPr>
              <w:ind w:firstLine="0"/>
              <w:jc w:val="center"/>
              <w:rPr>
                <w:sz w:val="18"/>
                <w:szCs w:val="18"/>
              </w:rPr>
            </w:pPr>
            <w:r>
              <w:rPr>
                <w:sz w:val="18"/>
                <w:szCs w:val="18"/>
              </w:rPr>
              <w:t>0.2676</w:t>
            </w:r>
          </w:p>
          <w:p w14:paraId="1479C7D3" w14:textId="40FE66A7" w:rsidR="001958FA" w:rsidRPr="00CD0DA8" w:rsidRDefault="00696864" w:rsidP="00916A04">
            <w:pPr>
              <w:ind w:firstLine="0"/>
              <w:jc w:val="center"/>
              <w:rPr>
                <w:sz w:val="18"/>
                <w:szCs w:val="18"/>
              </w:rPr>
            </w:pPr>
            <w:r w:rsidRPr="004449D7">
              <w:rPr>
                <w:sz w:val="18"/>
                <w:szCs w:val="18"/>
              </w:rPr>
              <w:t>0.01, 0.01, 0.0</w:t>
            </w:r>
            <w:r w:rsidR="0071512C">
              <w:rPr>
                <w:sz w:val="18"/>
                <w:szCs w:val="18"/>
              </w:rPr>
              <w:t>1</w:t>
            </w:r>
            <w:r w:rsidRPr="004449D7">
              <w:rPr>
                <w:sz w:val="18"/>
                <w:szCs w:val="18"/>
              </w:rPr>
              <w:t>, 0.0</w:t>
            </w:r>
            <w:r w:rsidR="0071512C">
              <w:rPr>
                <w:sz w:val="18"/>
                <w:szCs w:val="18"/>
              </w:rPr>
              <w:t>1</w:t>
            </w:r>
          </w:p>
        </w:tc>
      </w:tr>
      <w:tr w:rsidR="00A019CB" w:rsidRPr="009A3755" w14:paraId="578825A7" w14:textId="77777777" w:rsidTr="00417CD2">
        <w:trPr>
          <w:trHeight w:val="284"/>
          <w:jc w:val="center"/>
        </w:trPr>
        <w:tc>
          <w:tcPr>
            <w:tcW w:w="463" w:type="pct"/>
            <w:tcBorders>
              <w:top w:val="single" w:sz="4" w:space="0" w:color="auto"/>
              <w:bottom w:val="single" w:sz="4" w:space="0" w:color="auto"/>
            </w:tcBorders>
            <w:vAlign w:val="center"/>
          </w:tcPr>
          <w:p w14:paraId="77EA4858" w14:textId="3E6F0C98" w:rsidR="00CD0DA8" w:rsidRPr="00CD0DA8" w:rsidRDefault="00CD0DA8" w:rsidP="00526840">
            <w:pPr>
              <w:ind w:firstLine="0"/>
              <w:jc w:val="left"/>
              <w:rPr>
                <w:sz w:val="18"/>
                <w:szCs w:val="18"/>
              </w:rPr>
            </w:pPr>
            <w:r w:rsidRPr="00CD0DA8">
              <w:rPr>
                <w:sz w:val="18"/>
                <w:szCs w:val="18"/>
              </w:rPr>
              <w:t>Global Cancer – 1K</w:t>
            </w:r>
          </w:p>
        </w:tc>
        <w:tc>
          <w:tcPr>
            <w:tcW w:w="642" w:type="pct"/>
            <w:tcBorders>
              <w:top w:val="single" w:sz="4" w:space="0" w:color="auto"/>
              <w:bottom w:val="single" w:sz="4" w:space="0" w:color="auto"/>
            </w:tcBorders>
          </w:tcPr>
          <w:p w14:paraId="1AA0755C" w14:textId="5740695B"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0C63E278" w14:textId="7525E0B5" w:rsidR="00CD0DA8" w:rsidRPr="00CD0DA8" w:rsidRDefault="00417CD2" w:rsidP="00417CD2">
            <w:pPr>
              <w:ind w:firstLine="0"/>
              <w:jc w:val="center"/>
              <w:rPr>
                <w:sz w:val="18"/>
                <w:szCs w:val="18"/>
              </w:rPr>
            </w:pPr>
            <w:r w:rsidRPr="00CD0DA8">
              <w:rPr>
                <w:sz w:val="18"/>
                <w:szCs w:val="18"/>
              </w:rPr>
              <w:t>Time</w:t>
            </w:r>
            <w:r>
              <w:rPr>
                <w:sz w:val="18"/>
                <w:szCs w:val="18"/>
              </w:rPr>
              <w:t>(s)</w:t>
            </w:r>
          </w:p>
          <w:p w14:paraId="1432645E" w14:textId="6EF3DA9A" w:rsidR="00CD0DA8" w:rsidRPr="00CD0DA8" w:rsidRDefault="00CD0DA8" w:rsidP="00CD0DA8">
            <w:pPr>
              <w:ind w:firstLine="0"/>
              <w:jc w:val="center"/>
              <w:rPr>
                <w:b/>
                <w:bCs/>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7D845BA7" w14:textId="39FF6149" w:rsidR="00CD0DA8" w:rsidRDefault="00CD0DA8" w:rsidP="00916A04">
            <w:pPr>
              <w:ind w:firstLine="0"/>
              <w:jc w:val="center"/>
              <w:rPr>
                <w:b/>
                <w:bCs/>
                <w:sz w:val="18"/>
                <w:szCs w:val="18"/>
              </w:rPr>
            </w:pPr>
            <w:r w:rsidRPr="00CD0DA8">
              <w:rPr>
                <w:b/>
                <w:bCs/>
                <w:sz w:val="18"/>
                <w:szCs w:val="18"/>
              </w:rPr>
              <w:t>63</w:t>
            </w:r>
            <w:r w:rsidR="00207D8C">
              <w:rPr>
                <w:b/>
                <w:bCs/>
                <w:sz w:val="18"/>
                <w:szCs w:val="18"/>
              </w:rPr>
              <w:t>.</w:t>
            </w:r>
            <w:r w:rsidRPr="00CD0DA8">
              <w:rPr>
                <w:b/>
                <w:bCs/>
                <w:sz w:val="18"/>
                <w:szCs w:val="18"/>
              </w:rPr>
              <w:t>07</w:t>
            </w:r>
          </w:p>
          <w:p w14:paraId="45AC6161" w14:textId="4CE61971" w:rsidR="004449D7" w:rsidRPr="00207D8C" w:rsidRDefault="00207D8C" w:rsidP="00916A04">
            <w:pPr>
              <w:ind w:firstLine="0"/>
              <w:jc w:val="center"/>
              <w:rPr>
                <w:sz w:val="18"/>
                <w:szCs w:val="18"/>
              </w:rPr>
            </w:pPr>
            <w:r w:rsidRPr="00207D8C">
              <w:rPr>
                <w:sz w:val="18"/>
                <w:szCs w:val="18"/>
              </w:rPr>
              <w:t>0.0395</w:t>
            </w:r>
          </w:p>
          <w:p w14:paraId="71E64955" w14:textId="474923B5" w:rsidR="004449D7" w:rsidRPr="00CD0DA8" w:rsidRDefault="004449D7" w:rsidP="00916A04">
            <w:pPr>
              <w:ind w:firstLine="0"/>
              <w:jc w:val="center"/>
              <w:rPr>
                <w:b/>
                <w:bCs/>
                <w:sz w:val="18"/>
                <w:szCs w:val="18"/>
              </w:rPr>
            </w:pPr>
            <w:r w:rsidRPr="004449D7">
              <w:rPr>
                <w:sz w:val="18"/>
                <w:szCs w:val="18"/>
              </w:rPr>
              <w:t xml:space="preserve">0.01, 0.01, 0.01, 0.01, </w:t>
            </w:r>
            <w:r w:rsidR="005F0B3C">
              <w:rPr>
                <w:sz w:val="18"/>
                <w:szCs w:val="18"/>
              </w:rPr>
              <w:t>4</w:t>
            </w:r>
            <w:r w:rsidRPr="004449D7">
              <w:rPr>
                <w:sz w:val="18"/>
                <w:szCs w:val="18"/>
              </w:rPr>
              <w:t>, 0.97</w:t>
            </w:r>
          </w:p>
        </w:tc>
        <w:tc>
          <w:tcPr>
            <w:tcW w:w="1026" w:type="pct"/>
            <w:tcBorders>
              <w:top w:val="single" w:sz="4" w:space="0" w:color="auto"/>
              <w:bottom w:val="single" w:sz="4" w:space="0" w:color="auto"/>
            </w:tcBorders>
            <w:vAlign w:val="center"/>
          </w:tcPr>
          <w:p w14:paraId="6086B7C1" w14:textId="35076A7E" w:rsidR="00CD0DA8" w:rsidRDefault="00CD0DA8" w:rsidP="00916A04">
            <w:pPr>
              <w:ind w:firstLine="0"/>
              <w:jc w:val="center"/>
              <w:rPr>
                <w:sz w:val="18"/>
                <w:szCs w:val="18"/>
              </w:rPr>
            </w:pPr>
            <w:r w:rsidRPr="00CD0DA8">
              <w:rPr>
                <w:sz w:val="18"/>
                <w:szCs w:val="18"/>
              </w:rPr>
              <w:t>62</w:t>
            </w:r>
            <w:r w:rsidR="00207D8C">
              <w:rPr>
                <w:sz w:val="18"/>
                <w:szCs w:val="18"/>
              </w:rPr>
              <w:t>.</w:t>
            </w:r>
            <w:r w:rsidRPr="00CD0DA8">
              <w:rPr>
                <w:sz w:val="18"/>
                <w:szCs w:val="18"/>
              </w:rPr>
              <w:t>24</w:t>
            </w:r>
          </w:p>
          <w:p w14:paraId="743D6528" w14:textId="74ABBDD7" w:rsidR="004449D7" w:rsidRDefault="00207D8C" w:rsidP="00916A04">
            <w:pPr>
              <w:ind w:firstLine="0"/>
              <w:jc w:val="center"/>
              <w:rPr>
                <w:sz w:val="18"/>
                <w:szCs w:val="18"/>
              </w:rPr>
            </w:pPr>
            <w:r w:rsidRPr="00207D8C">
              <w:rPr>
                <w:sz w:val="18"/>
                <w:szCs w:val="18"/>
              </w:rPr>
              <w:t>0.0505</w:t>
            </w:r>
          </w:p>
          <w:p w14:paraId="2A983B57" w14:textId="7A7E18EC" w:rsidR="004449D7" w:rsidRPr="00CD0DA8" w:rsidRDefault="004449D7" w:rsidP="00916A04">
            <w:pPr>
              <w:ind w:firstLine="0"/>
              <w:jc w:val="center"/>
              <w:rPr>
                <w:sz w:val="18"/>
                <w:szCs w:val="18"/>
              </w:rPr>
            </w:pPr>
            <w:r w:rsidRPr="004449D7">
              <w:rPr>
                <w:sz w:val="18"/>
                <w:szCs w:val="18"/>
              </w:rPr>
              <w:t xml:space="preserve">0.01, 0.01, 0.01, 0.01, </w:t>
            </w:r>
            <w:r w:rsidR="005F0B3C">
              <w:rPr>
                <w:sz w:val="18"/>
                <w:szCs w:val="18"/>
              </w:rPr>
              <w:t>4</w:t>
            </w:r>
            <w:r w:rsidRPr="004449D7">
              <w:rPr>
                <w:sz w:val="18"/>
                <w:szCs w:val="18"/>
              </w:rPr>
              <w:t>, 0.97</w:t>
            </w:r>
          </w:p>
        </w:tc>
        <w:tc>
          <w:tcPr>
            <w:tcW w:w="1026" w:type="pct"/>
            <w:tcBorders>
              <w:top w:val="single" w:sz="4" w:space="0" w:color="auto"/>
              <w:bottom w:val="single" w:sz="4" w:space="0" w:color="auto"/>
            </w:tcBorders>
            <w:vAlign w:val="center"/>
          </w:tcPr>
          <w:p w14:paraId="1F895AE7" w14:textId="59618F39" w:rsidR="00CD0DA8" w:rsidRDefault="00CD0DA8" w:rsidP="00916A04">
            <w:pPr>
              <w:ind w:firstLine="0"/>
              <w:jc w:val="center"/>
              <w:rPr>
                <w:sz w:val="18"/>
                <w:szCs w:val="18"/>
              </w:rPr>
            </w:pPr>
            <w:r w:rsidRPr="00CD0DA8">
              <w:rPr>
                <w:sz w:val="18"/>
                <w:szCs w:val="18"/>
              </w:rPr>
              <w:t>60</w:t>
            </w:r>
            <w:r w:rsidR="00207D8C">
              <w:rPr>
                <w:sz w:val="18"/>
                <w:szCs w:val="18"/>
              </w:rPr>
              <w:t>.</w:t>
            </w:r>
            <w:r w:rsidRPr="00CD0DA8">
              <w:rPr>
                <w:sz w:val="18"/>
                <w:szCs w:val="18"/>
              </w:rPr>
              <w:t>16</w:t>
            </w:r>
          </w:p>
          <w:p w14:paraId="51400F80" w14:textId="03C9EC2A" w:rsidR="001958FA" w:rsidRDefault="00207D8C" w:rsidP="00916A04">
            <w:pPr>
              <w:ind w:firstLine="0"/>
              <w:jc w:val="center"/>
              <w:rPr>
                <w:sz w:val="18"/>
                <w:szCs w:val="18"/>
              </w:rPr>
            </w:pPr>
            <w:r w:rsidRPr="00207D8C">
              <w:rPr>
                <w:sz w:val="18"/>
                <w:szCs w:val="18"/>
              </w:rPr>
              <w:t>0.0518</w:t>
            </w:r>
          </w:p>
          <w:p w14:paraId="2D293D04" w14:textId="197863A0" w:rsidR="001958FA" w:rsidRPr="00CD0DA8" w:rsidRDefault="00EE3FF5" w:rsidP="00916A04">
            <w:pPr>
              <w:ind w:firstLine="0"/>
              <w:jc w:val="center"/>
              <w:rPr>
                <w:sz w:val="18"/>
                <w:szCs w:val="18"/>
              </w:rPr>
            </w:pPr>
            <w:r w:rsidRPr="004449D7">
              <w:rPr>
                <w:sz w:val="18"/>
                <w:szCs w:val="18"/>
              </w:rPr>
              <w:t xml:space="preserve">0.01, 0.01, 0.01, 0.01, </w:t>
            </w:r>
            <w:r w:rsidR="00380904">
              <w:rPr>
                <w:sz w:val="18"/>
                <w:szCs w:val="18"/>
              </w:rPr>
              <w:t>4</w:t>
            </w:r>
            <w:r w:rsidRPr="004449D7">
              <w:rPr>
                <w:sz w:val="18"/>
                <w:szCs w:val="18"/>
              </w:rPr>
              <w:t>, 0.</w:t>
            </w:r>
            <w:r w:rsidR="00380904">
              <w:rPr>
                <w:sz w:val="18"/>
                <w:szCs w:val="18"/>
              </w:rPr>
              <w:t>97</w:t>
            </w:r>
          </w:p>
        </w:tc>
        <w:tc>
          <w:tcPr>
            <w:tcW w:w="790" w:type="pct"/>
            <w:tcBorders>
              <w:top w:val="single" w:sz="4" w:space="0" w:color="auto"/>
              <w:bottom w:val="single" w:sz="4" w:space="0" w:color="auto"/>
            </w:tcBorders>
            <w:vAlign w:val="center"/>
          </w:tcPr>
          <w:p w14:paraId="4F4BDB09" w14:textId="77777777" w:rsidR="00CD0DA8" w:rsidRDefault="00CD0DA8" w:rsidP="00916A04">
            <w:pPr>
              <w:ind w:firstLine="0"/>
              <w:jc w:val="center"/>
              <w:rPr>
                <w:sz w:val="18"/>
                <w:szCs w:val="18"/>
              </w:rPr>
            </w:pPr>
            <w:r w:rsidRPr="00CD0DA8">
              <w:rPr>
                <w:sz w:val="18"/>
                <w:szCs w:val="18"/>
              </w:rPr>
              <w:t>57.58</w:t>
            </w:r>
          </w:p>
          <w:p w14:paraId="33121D75" w14:textId="4093988E" w:rsidR="001958FA" w:rsidRDefault="005D221F" w:rsidP="00916A04">
            <w:pPr>
              <w:ind w:firstLine="0"/>
              <w:jc w:val="center"/>
              <w:rPr>
                <w:sz w:val="18"/>
                <w:szCs w:val="18"/>
              </w:rPr>
            </w:pPr>
            <w:r>
              <w:rPr>
                <w:sz w:val="18"/>
                <w:szCs w:val="18"/>
              </w:rPr>
              <w:t>0.2628</w:t>
            </w:r>
          </w:p>
          <w:p w14:paraId="22169613" w14:textId="01A273A6" w:rsidR="001958FA" w:rsidRPr="00CD0DA8" w:rsidRDefault="00696864" w:rsidP="00916A04">
            <w:pPr>
              <w:ind w:firstLine="0"/>
              <w:jc w:val="center"/>
              <w:rPr>
                <w:sz w:val="18"/>
                <w:szCs w:val="18"/>
              </w:rPr>
            </w:pPr>
            <w:r w:rsidRPr="004449D7">
              <w:rPr>
                <w:sz w:val="18"/>
                <w:szCs w:val="18"/>
              </w:rPr>
              <w:t>0.01, 0.01, 0.01, 0.0</w:t>
            </w:r>
            <w:r w:rsidR="005A3D78">
              <w:rPr>
                <w:sz w:val="18"/>
                <w:szCs w:val="18"/>
              </w:rPr>
              <w:t>25</w:t>
            </w:r>
          </w:p>
        </w:tc>
      </w:tr>
      <w:tr w:rsidR="00A019CB" w:rsidRPr="009A3755" w14:paraId="31060B66" w14:textId="77777777" w:rsidTr="00417CD2">
        <w:trPr>
          <w:trHeight w:val="284"/>
          <w:jc w:val="center"/>
        </w:trPr>
        <w:tc>
          <w:tcPr>
            <w:tcW w:w="463" w:type="pct"/>
            <w:tcBorders>
              <w:top w:val="single" w:sz="4" w:space="0" w:color="auto"/>
              <w:bottom w:val="single" w:sz="4" w:space="0" w:color="auto"/>
            </w:tcBorders>
            <w:vAlign w:val="center"/>
          </w:tcPr>
          <w:p w14:paraId="45A0B857" w14:textId="68C0B4C4" w:rsidR="00CD0DA8" w:rsidRPr="00CD0DA8" w:rsidRDefault="00CD0DA8" w:rsidP="00526840">
            <w:pPr>
              <w:ind w:firstLine="0"/>
              <w:jc w:val="left"/>
              <w:rPr>
                <w:sz w:val="18"/>
                <w:szCs w:val="18"/>
              </w:rPr>
            </w:pPr>
            <w:r w:rsidRPr="00CD0DA8">
              <w:rPr>
                <w:sz w:val="18"/>
                <w:szCs w:val="18"/>
              </w:rPr>
              <w:t>Global Cancer – 10K</w:t>
            </w:r>
          </w:p>
        </w:tc>
        <w:tc>
          <w:tcPr>
            <w:tcW w:w="642" w:type="pct"/>
            <w:tcBorders>
              <w:top w:val="single" w:sz="4" w:space="0" w:color="auto"/>
              <w:bottom w:val="single" w:sz="4" w:space="0" w:color="auto"/>
            </w:tcBorders>
          </w:tcPr>
          <w:p w14:paraId="492A63EF" w14:textId="26478782"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7A489C1E"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1C44F054" w14:textId="0E8C9A6E" w:rsidR="00CD0DA8" w:rsidRPr="00CD0DA8" w:rsidRDefault="00CD0DA8" w:rsidP="00CD0DA8">
            <w:pPr>
              <w:ind w:firstLine="0"/>
              <w:jc w:val="center"/>
              <w:rPr>
                <w:b/>
                <w:bCs/>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4D75E51B" w14:textId="6A62EE0E" w:rsidR="00CD0DA8" w:rsidRDefault="00CD0DA8" w:rsidP="00916A04">
            <w:pPr>
              <w:ind w:firstLine="0"/>
              <w:jc w:val="center"/>
              <w:rPr>
                <w:b/>
                <w:bCs/>
                <w:sz w:val="18"/>
                <w:szCs w:val="18"/>
              </w:rPr>
            </w:pPr>
            <w:r w:rsidRPr="00CD0DA8">
              <w:rPr>
                <w:b/>
                <w:bCs/>
                <w:sz w:val="18"/>
                <w:szCs w:val="18"/>
              </w:rPr>
              <w:t>61</w:t>
            </w:r>
            <w:r w:rsidR="00207D8C">
              <w:rPr>
                <w:b/>
                <w:bCs/>
                <w:sz w:val="18"/>
                <w:szCs w:val="18"/>
              </w:rPr>
              <w:t>.</w:t>
            </w:r>
            <w:r w:rsidRPr="00CD0DA8">
              <w:rPr>
                <w:b/>
                <w:bCs/>
                <w:sz w:val="18"/>
                <w:szCs w:val="18"/>
              </w:rPr>
              <w:t>53</w:t>
            </w:r>
          </w:p>
          <w:p w14:paraId="273C633F" w14:textId="0CA35621" w:rsidR="004449D7" w:rsidRPr="00207D8C" w:rsidRDefault="00207D8C" w:rsidP="00916A04">
            <w:pPr>
              <w:ind w:firstLine="0"/>
              <w:jc w:val="center"/>
              <w:rPr>
                <w:sz w:val="18"/>
                <w:szCs w:val="18"/>
              </w:rPr>
            </w:pPr>
            <w:r w:rsidRPr="00207D8C">
              <w:rPr>
                <w:sz w:val="18"/>
                <w:szCs w:val="18"/>
              </w:rPr>
              <w:t>0.8314</w:t>
            </w:r>
          </w:p>
          <w:p w14:paraId="41CCAD5C" w14:textId="698A0423" w:rsidR="004449D7" w:rsidRPr="00CD0DA8" w:rsidRDefault="004449D7" w:rsidP="00916A04">
            <w:pPr>
              <w:ind w:firstLine="0"/>
              <w:jc w:val="center"/>
              <w:rPr>
                <w:b/>
                <w:bCs/>
                <w:sz w:val="18"/>
                <w:szCs w:val="18"/>
              </w:rPr>
            </w:pPr>
            <w:r w:rsidRPr="004449D7">
              <w:rPr>
                <w:sz w:val="18"/>
                <w:szCs w:val="18"/>
              </w:rPr>
              <w:t xml:space="preserve">0.01, 0.01, 0.01, 0.01, </w:t>
            </w:r>
            <w:r w:rsidR="005F0B3C">
              <w:rPr>
                <w:sz w:val="18"/>
                <w:szCs w:val="18"/>
              </w:rPr>
              <w:t>3</w:t>
            </w:r>
            <w:r w:rsidRPr="004449D7">
              <w:rPr>
                <w:sz w:val="18"/>
                <w:szCs w:val="18"/>
              </w:rPr>
              <w:t>, 0.9</w:t>
            </w:r>
            <w:r w:rsidR="005F0B3C">
              <w:rPr>
                <w:sz w:val="18"/>
                <w:szCs w:val="18"/>
              </w:rPr>
              <w:t>85</w:t>
            </w:r>
          </w:p>
        </w:tc>
        <w:tc>
          <w:tcPr>
            <w:tcW w:w="1026" w:type="pct"/>
            <w:tcBorders>
              <w:top w:val="single" w:sz="4" w:space="0" w:color="auto"/>
              <w:bottom w:val="single" w:sz="4" w:space="0" w:color="auto"/>
            </w:tcBorders>
            <w:vAlign w:val="center"/>
          </w:tcPr>
          <w:p w14:paraId="65EA2D64" w14:textId="6A2AC2FD" w:rsidR="00CD0DA8" w:rsidRDefault="00CD0DA8" w:rsidP="00916A04">
            <w:pPr>
              <w:ind w:firstLine="0"/>
              <w:jc w:val="center"/>
              <w:rPr>
                <w:sz w:val="18"/>
                <w:szCs w:val="18"/>
              </w:rPr>
            </w:pPr>
            <w:r w:rsidRPr="00CD0DA8">
              <w:rPr>
                <w:sz w:val="18"/>
                <w:szCs w:val="18"/>
              </w:rPr>
              <w:t>60</w:t>
            </w:r>
            <w:r w:rsidR="00207D8C">
              <w:rPr>
                <w:sz w:val="18"/>
                <w:szCs w:val="18"/>
              </w:rPr>
              <w:t>.</w:t>
            </w:r>
            <w:r w:rsidRPr="00CD0DA8">
              <w:rPr>
                <w:sz w:val="18"/>
                <w:szCs w:val="18"/>
              </w:rPr>
              <w:t>85</w:t>
            </w:r>
          </w:p>
          <w:p w14:paraId="1548E569" w14:textId="564CF9F9" w:rsidR="004449D7" w:rsidRDefault="00207D8C" w:rsidP="00916A04">
            <w:pPr>
              <w:ind w:firstLine="0"/>
              <w:jc w:val="center"/>
              <w:rPr>
                <w:sz w:val="18"/>
                <w:szCs w:val="18"/>
              </w:rPr>
            </w:pPr>
            <w:r w:rsidRPr="00207D8C">
              <w:rPr>
                <w:sz w:val="18"/>
                <w:szCs w:val="18"/>
              </w:rPr>
              <w:t>1.5107</w:t>
            </w:r>
          </w:p>
          <w:p w14:paraId="64236E66" w14:textId="0A33A98D" w:rsidR="004449D7" w:rsidRPr="00CD0DA8" w:rsidRDefault="004449D7" w:rsidP="00916A04">
            <w:pPr>
              <w:ind w:firstLine="0"/>
              <w:jc w:val="center"/>
              <w:rPr>
                <w:sz w:val="18"/>
                <w:szCs w:val="18"/>
              </w:rPr>
            </w:pPr>
            <w:r w:rsidRPr="004449D7">
              <w:rPr>
                <w:sz w:val="18"/>
                <w:szCs w:val="18"/>
              </w:rPr>
              <w:t>0.01, 0.01, 0.01, 0.01, 2, 0.9</w:t>
            </w:r>
            <w:r w:rsidR="005F0B3C">
              <w:rPr>
                <w:sz w:val="18"/>
                <w:szCs w:val="18"/>
              </w:rPr>
              <w:t>7</w:t>
            </w:r>
          </w:p>
        </w:tc>
        <w:tc>
          <w:tcPr>
            <w:tcW w:w="1026" w:type="pct"/>
            <w:tcBorders>
              <w:top w:val="single" w:sz="4" w:space="0" w:color="auto"/>
              <w:bottom w:val="single" w:sz="4" w:space="0" w:color="auto"/>
            </w:tcBorders>
            <w:vAlign w:val="center"/>
          </w:tcPr>
          <w:p w14:paraId="00C3EDD4" w14:textId="2786EAAD" w:rsidR="00CD0DA8" w:rsidRDefault="00CD0DA8" w:rsidP="00916A04">
            <w:pPr>
              <w:ind w:firstLine="0"/>
              <w:jc w:val="center"/>
              <w:rPr>
                <w:sz w:val="18"/>
                <w:szCs w:val="18"/>
              </w:rPr>
            </w:pPr>
            <w:r w:rsidRPr="00CD0DA8">
              <w:rPr>
                <w:sz w:val="18"/>
                <w:szCs w:val="18"/>
              </w:rPr>
              <w:t>57</w:t>
            </w:r>
            <w:r w:rsidR="00207D8C">
              <w:rPr>
                <w:sz w:val="18"/>
                <w:szCs w:val="18"/>
              </w:rPr>
              <w:t>.</w:t>
            </w:r>
            <w:r w:rsidRPr="00CD0DA8">
              <w:rPr>
                <w:sz w:val="18"/>
                <w:szCs w:val="18"/>
              </w:rPr>
              <w:t>38</w:t>
            </w:r>
          </w:p>
          <w:p w14:paraId="28F088E9" w14:textId="057A8CC4" w:rsidR="001958FA" w:rsidRDefault="00207D8C" w:rsidP="00916A04">
            <w:pPr>
              <w:ind w:firstLine="0"/>
              <w:jc w:val="center"/>
              <w:rPr>
                <w:sz w:val="18"/>
                <w:szCs w:val="18"/>
              </w:rPr>
            </w:pPr>
            <w:r w:rsidRPr="00207D8C">
              <w:rPr>
                <w:sz w:val="18"/>
                <w:szCs w:val="18"/>
              </w:rPr>
              <w:t>1.6211</w:t>
            </w:r>
          </w:p>
          <w:p w14:paraId="3E4F1FF0" w14:textId="3EEBEF71" w:rsidR="001958FA" w:rsidRPr="00CD0DA8" w:rsidRDefault="00EE3FF5" w:rsidP="00916A04">
            <w:pPr>
              <w:ind w:firstLine="0"/>
              <w:jc w:val="center"/>
              <w:rPr>
                <w:sz w:val="18"/>
                <w:szCs w:val="18"/>
              </w:rPr>
            </w:pPr>
            <w:r w:rsidRPr="004449D7">
              <w:rPr>
                <w:sz w:val="18"/>
                <w:szCs w:val="18"/>
              </w:rPr>
              <w:t xml:space="preserve">0.01, 0.01, 0.01, 0.01, </w:t>
            </w:r>
            <w:r w:rsidR="00380904">
              <w:rPr>
                <w:sz w:val="18"/>
                <w:szCs w:val="18"/>
              </w:rPr>
              <w:t>2</w:t>
            </w:r>
            <w:r w:rsidRPr="004449D7">
              <w:rPr>
                <w:sz w:val="18"/>
                <w:szCs w:val="18"/>
              </w:rPr>
              <w:t>, 0.</w:t>
            </w:r>
            <w:r w:rsidR="00380904">
              <w:rPr>
                <w:sz w:val="18"/>
                <w:szCs w:val="18"/>
              </w:rPr>
              <w:t>925</w:t>
            </w:r>
          </w:p>
        </w:tc>
        <w:tc>
          <w:tcPr>
            <w:tcW w:w="790" w:type="pct"/>
            <w:tcBorders>
              <w:top w:val="single" w:sz="4" w:space="0" w:color="auto"/>
              <w:bottom w:val="single" w:sz="4" w:space="0" w:color="auto"/>
            </w:tcBorders>
            <w:vAlign w:val="center"/>
          </w:tcPr>
          <w:p w14:paraId="1165D6C2" w14:textId="77777777" w:rsidR="00CD0DA8" w:rsidRDefault="00CD0DA8" w:rsidP="00916A04">
            <w:pPr>
              <w:ind w:firstLine="0"/>
              <w:jc w:val="center"/>
              <w:rPr>
                <w:sz w:val="18"/>
                <w:szCs w:val="18"/>
              </w:rPr>
            </w:pPr>
            <w:r w:rsidRPr="00CD0DA8">
              <w:rPr>
                <w:sz w:val="18"/>
                <w:szCs w:val="18"/>
              </w:rPr>
              <w:t>54.65</w:t>
            </w:r>
          </w:p>
          <w:p w14:paraId="309D01A6" w14:textId="28E55E7E" w:rsidR="001958FA" w:rsidRDefault="005D221F" w:rsidP="00916A04">
            <w:pPr>
              <w:ind w:firstLine="0"/>
              <w:jc w:val="center"/>
              <w:rPr>
                <w:sz w:val="18"/>
                <w:szCs w:val="18"/>
              </w:rPr>
            </w:pPr>
            <w:r>
              <w:rPr>
                <w:sz w:val="18"/>
                <w:szCs w:val="18"/>
              </w:rPr>
              <w:t>3.2571</w:t>
            </w:r>
          </w:p>
          <w:p w14:paraId="7C890EB4" w14:textId="1E58D3A2" w:rsidR="001958FA" w:rsidRPr="00CD0DA8" w:rsidRDefault="00696864" w:rsidP="00916A04">
            <w:pPr>
              <w:ind w:firstLine="0"/>
              <w:jc w:val="center"/>
              <w:rPr>
                <w:sz w:val="18"/>
                <w:szCs w:val="18"/>
              </w:rPr>
            </w:pPr>
            <w:r w:rsidRPr="004449D7">
              <w:rPr>
                <w:sz w:val="18"/>
                <w:szCs w:val="18"/>
              </w:rPr>
              <w:t>0.01, 0.01, 0.0</w:t>
            </w:r>
            <w:r w:rsidR="005A3D78">
              <w:rPr>
                <w:sz w:val="18"/>
                <w:szCs w:val="18"/>
              </w:rPr>
              <w:t>5</w:t>
            </w:r>
            <w:r w:rsidRPr="004449D7">
              <w:rPr>
                <w:sz w:val="18"/>
                <w:szCs w:val="18"/>
              </w:rPr>
              <w:t>, 0.0</w:t>
            </w:r>
            <w:r w:rsidR="005A3D78">
              <w:rPr>
                <w:sz w:val="18"/>
                <w:szCs w:val="18"/>
              </w:rPr>
              <w:t>5</w:t>
            </w:r>
          </w:p>
        </w:tc>
      </w:tr>
      <w:tr w:rsidR="00A019CB" w:rsidRPr="009A3755" w14:paraId="68E2DA76" w14:textId="77777777" w:rsidTr="00417CD2">
        <w:trPr>
          <w:trHeight w:val="284"/>
          <w:jc w:val="center"/>
        </w:trPr>
        <w:tc>
          <w:tcPr>
            <w:tcW w:w="463" w:type="pct"/>
            <w:tcBorders>
              <w:top w:val="single" w:sz="4" w:space="0" w:color="auto"/>
              <w:bottom w:val="single" w:sz="12" w:space="0" w:color="auto"/>
            </w:tcBorders>
            <w:vAlign w:val="center"/>
          </w:tcPr>
          <w:p w14:paraId="7A7343DC" w14:textId="505AE6B3" w:rsidR="00CD0DA8" w:rsidRPr="00CD0DA8" w:rsidRDefault="00CD0DA8" w:rsidP="00526840">
            <w:pPr>
              <w:ind w:firstLine="0"/>
              <w:jc w:val="left"/>
              <w:rPr>
                <w:sz w:val="18"/>
                <w:szCs w:val="18"/>
              </w:rPr>
            </w:pPr>
            <w:r w:rsidRPr="00CD0DA8">
              <w:rPr>
                <w:sz w:val="18"/>
                <w:szCs w:val="18"/>
              </w:rPr>
              <w:t>Global Cancer – 50K</w:t>
            </w:r>
          </w:p>
        </w:tc>
        <w:tc>
          <w:tcPr>
            <w:tcW w:w="642" w:type="pct"/>
            <w:tcBorders>
              <w:top w:val="single" w:sz="4" w:space="0" w:color="auto"/>
              <w:bottom w:val="single" w:sz="12" w:space="0" w:color="auto"/>
            </w:tcBorders>
          </w:tcPr>
          <w:p w14:paraId="6EC62CE4" w14:textId="21265966"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43B50DEE"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5F8828E7" w14:textId="7EE00D18" w:rsidR="00CD0DA8" w:rsidRPr="00CD0DA8" w:rsidRDefault="00CD0DA8" w:rsidP="00CD0DA8">
            <w:pPr>
              <w:ind w:firstLine="0"/>
              <w:jc w:val="center"/>
              <w:rPr>
                <w:sz w:val="18"/>
                <w:szCs w:val="18"/>
              </w:rPr>
            </w:pPr>
            <w:r w:rsidRPr="00CD0DA8">
              <w:rPr>
                <w:sz w:val="18"/>
                <w:szCs w:val="18"/>
              </w:rPr>
              <w:t>Parameters</w:t>
            </w:r>
          </w:p>
        </w:tc>
        <w:tc>
          <w:tcPr>
            <w:tcW w:w="1053" w:type="pct"/>
            <w:tcBorders>
              <w:top w:val="single" w:sz="4" w:space="0" w:color="auto"/>
              <w:bottom w:val="single" w:sz="12" w:space="0" w:color="auto"/>
            </w:tcBorders>
            <w:vAlign w:val="center"/>
          </w:tcPr>
          <w:p w14:paraId="0651DD57" w14:textId="4BF871BE" w:rsidR="00CD0DA8" w:rsidRDefault="00CD0DA8" w:rsidP="00916A04">
            <w:pPr>
              <w:ind w:firstLine="0"/>
              <w:jc w:val="center"/>
              <w:rPr>
                <w:sz w:val="18"/>
                <w:szCs w:val="18"/>
              </w:rPr>
            </w:pPr>
            <w:r w:rsidRPr="00CD0DA8">
              <w:rPr>
                <w:sz w:val="18"/>
                <w:szCs w:val="18"/>
              </w:rPr>
              <w:t>50</w:t>
            </w:r>
            <w:r w:rsidR="00207D8C">
              <w:rPr>
                <w:sz w:val="18"/>
                <w:szCs w:val="18"/>
              </w:rPr>
              <w:t>.</w:t>
            </w:r>
            <w:r w:rsidRPr="00CD0DA8">
              <w:rPr>
                <w:sz w:val="18"/>
                <w:szCs w:val="18"/>
              </w:rPr>
              <w:t>28</w:t>
            </w:r>
          </w:p>
          <w:p w14:paraId="0D68D681" w14:textId="23A51D50" w:rsidR="004449D7" w:rsidRDefault="00207D8C" w:rsidP="00916A04">
            <w:pPr>
              <w:ind w:firstLine="0"/>
              <w:jc w:val="center"/>
              <w:rPr>
                <w:sz w:val="18"/>
                <w:szCs w:val="18"/>
              </w:rPr>
            </w:pPr>
            <w:r w:rsidRPr="00207D8C">
              <w:rPr>
                <w:sz w:val="18"/>
                <w:szCs w:val="18"/>
              </w:rPr>
              <w:t>80.2156</w:t>
            </w:r>
          </w:p>
          <w:p w14:paraId="32FF4370" w14:textId="5A36EAD6" w:rsidR="004449D7" w:rsidRPr="00CD0DA8" w:rsidRDefault="004449D7" w:rsidP="00916A04">
            <w:pPr>
              <w:ind w:firstLine="0"/>
              <w:jc w:val="center"/>
              <w:rPr>
                <w:sz w:val="18"/>
                <w:szCs w:val="18"/>
              </w:rPr>
            </w:pPr>
            <w:r w:rsidRPr="004449D7">
              <w:rPr>
                <w:sz w:val="18"/>
                <w:szCs w:val="18"/>
              </w:rPr>
              <w:t xml:space="preserve">0.01, 0.01, 0.01, 0.01, </w:t>
            </w:r>
            <w:r w:rsidR="005F0B3C">
              <w:rPr>
                <w:sz w:val="18"/>
                <w:szCs w:val="18"/>
              </w:rPr>
              <w:t>1,</w:t>
            </w:r>
            <w:r w:rsidRPr="004449D7">
              <w:rPr>
                <w:sz w:val="18"/>
                <w:szCs w:val="18"/>
              </w:rPr>
              <w:t xml:space="preserve"> 0.</w:t>
            </w:r>
            <w:r w:rsidR="005F0B3C">
              <w:rPr>
                <w:sz w:val="18"/>
                <w:szCs w:val="18"/>
              </w:rPr>
              <w:t>85</w:t>
            </w:r>
          </w:p>
        </w:tc>
        <w:tc>
          <w:tcPr>
            <w:tcW w:w="1026" w:type="pct"/>
            <w:tcBorders>
              <w:top w:val="single" w:sz="4" w:space="0" w:color="auto"/>
              <w:bottom w:val="single" w:sz="12" w:space="0" w:color="auto"/>
            </w:tcBorders>
            <w:vAlign w:val="center"/>
          </w:tcPr>
          <w:p w14:paraId="2E1FBE9A" w14:textId="7BDA72F4" w:rsidR="00CD0DA8" w:rsidRDefault="00CD0DA8" w:rsidP="00916A04">
            <w:pPr>
              <w:ind w:firstLine="0"/>
              <w:jc w:val="center"/>
              <w:rPr>
                <w:b/>
                <w:bCs/>
                <w:sz w:val="18"/>
                <w:szCs w:val="18"/>
              </w:rPr>
            </w:pPr>
            <w:r w:rsidRPr="00CD0DA8">
              <w:rPr>
                <w:b/>
                <w:bCs/>
                <w:sz w:val="18"/>
                <w:szCs w:val="18"/>
              </w:rPr>
              <w:t>50</w:t>
            </w:r>
            <w:r w:rsidR="00207D8C">
              <w:rPr>
                <w:b/>
                <w:bCs/>
                <w:sz w:val="18"/>
                <w:szCs w:val="18"/>
              </w:rPr>
              <w:t>.</w:t>
            </w:r>
            <w:r w:rsidRPr="00CD0DA8">
              <w:rPr>
                <w:b/>
                <w:bCs/>
                <w:sz w:val="18"/>
                <w:szCs w:val="18"/>
              </w:rPr>
              <w:t>71</w:t>
            </w:r>
          </w:p>
          <w:p w14:paraId="34FFB309" w14:textId="32D70031" w:rsidR="004449D7" w:rsidRPr="00207D8C" w:rsidRDefault="00207D8C" w:rsidP="00916A04">
            <w:pPr>
              <w:ind w:firstLine="0"/>
              <w:jc w:val="center"/>
              <w:rPr>
                <w:sz w:val="18"/>
                <w:szCs w:val="18"/>
              </w:rPr>
            </w:pPr>
            <w:r w:rsidRPr="00207D8C">
              <w:rPr>
                <w:sz w:val="18"/>
                <w:szCs w:val="18"/>
              </w:rPr>
              <w:t>158.9295</w:t>
            </w:r>
          </w:p>
          <w:p w14:paraId="05CAE48D" w14:textId="17671F0D" w:rsidR="004449D7" w:rsidRPr="00CD0DA8" w:rsidRDefault="004449D7" w:rsidP="00916A04">
            <w:pPr>
              <w:ind w:firstLine="0"/>
              <w:jc w:val="center"/>
              <w:rPr>
                <w:b/>
                <w:bCs/>
                <w:sz w:val="18"/>
                <w:szCs w:val="18"/>
              </w:rPr>
            </w:pPr>
            <w:r w:rsidRPr="004449D7">
              <w:rPr>
                <w:sz w:val="18"/>
                <w:szCs w:val="18"/>
              </w:rPr>
              <w:t>0.01, 0.01, 0.01, 0.01, 2, 0.</w:t>
            </w:r>
            <w:r w:rsidR="005F0B3C">
              <w:rPr>
                <w:sz w:val="18"/>
                <w:szCs w:val="18"/>
              </w:rPr>
              <w:t>895</w:t>
            </w:r>
          </w:p>
        </w:tc>
        <w:tc>
          <w:tcPr>
            <w:tcW w:w="1026" w:type="pct"/>
            <w:tcBorders>
              <w:top w:val="single" w:sz="4" w:space="0" w:color="auto"/>
              <w:bottom w:val="single" w:sz="12" w:space="0" w:color="auto"/>
            </w:tcBorders>
            <w:vAlign w:val="center"/>
          </w:tcPr>
          <w:p w14:paraId="4253340C" w14:textId="72F7BD9E" w:rsidR="00CD0DA8" w:rsidRDefault="00CD0DA8" w:rsidP="00916A04">
            <w:pPr>
              <w:ind w:firstLine="0"/>
              <w:jc w:val="center"/>
              <w:rPr>
                <w:sz w:val="18"/>
                <w:szCs w:val="18"/>
              </w:rPr>
            </w:pPr>
            <w:r w:rsidRPr="00CD0DA8">
              <w:rPr>
                <w:sz w:val="18"/>
                <w:szCs w:val="18"/>
              </w:rPr>
              <w:t>49</w:t>
            </w:r>
            <w:r w:rsidR="00207D8C">
              <w:rPr>
                <w:sz w:val="18"/>
                <w:szCs w:val="18"/>
              </w:rPr>
              <w:t>.</w:t>
            </w:r>
            <w:r w:rsidRPr="00CD0DA8">
              <w:rPr>
                <w:sz w:val="18"/>
                <w:szCs w:val="18"/>
              </w:rPr>
              <w:t>23</w:t>
            </w:r>
          </w:p>
          <w:p w14:paraId="6AF5FED9" w14:textId="5726D248" w:rsidR="001958FA" w:rsidRDefault="00207D8C" w:rsidP="00916A04">
            <w:pPr>
              <w:ind w:firstLine="0"/>
              <w:jc w:val="center"/>
              <w:rPr>
                <w:sz w:val="18"/>
                <w:szCs w:val="18"/>
              </w:rPr>
            </w:pPr>
            <w:r w:rsidRPr="00207D8C">
              <w:rPr>
                <w:sz w:val="18"/>
                <w:szCs w:val="18"/>
              </w:rPr>
              <w:t>155.5041</w:t>
            </w:r>
          </w:p>
          <w:p w14:paraId="53AEA5ED" w14:textId="48A74865" w:rsidR="001958FA" w:rsidRPr="00CD0DA8" w:rsidRDefault="00EE3FF5" w:rsidP="00916A04">
            <w:pPr>
              <w:ind w:firstLine="0"/>
              <w:jc w:val="center"/>
              <w:rPr>
                <w:sz w:val="18"/>
                <w:szCs w:val="18"/>
              </w:rPr>
            </w:pPr>
            <w:r w:rsidRPr="004449D7">
              <w:rPr>
                <w:sz w:val="18"/>
                <w:szCs w:val="18"/>
              </w:rPr>
              <w:t xml:space="preserve">0.01, 0.01, 0.01, 0.01, </w:t>
            </w:r>
            <w:r w:rsidR="00380904">
              <w:rPr>
                <w:sz w:val="18"/>
                <w:szCs w:val="18"/>
              </w:rPr>
              <w:t>2</w:t>
            </w:r>
            <w:r w:rsidRPr="004449D7">
              <w:rPr>
                <w:sz w:val="18"/>
                <w:szCs w:val="18"/>
              </w:rPr>
              <w:t>, 0.</w:t>
            </w:r>
            <w:r>
              <w:rPr>
                <w:sz w:val="18"/>
                <w:szCs w:val="18"/>
              </w:rPr>
              <w:t>895</w:t>
            </w:r>
          </w:p>
        </w:tc>
        <w:tc>
          <w:tcPr>
            <w:tcW w:w="790" w:type="pct"/>
            <w:tcBorders>
              <w:top w:val="single" w:sz="4" w:space="0" w:color="auto"/>
              <w:bottom w:val="single" w:sz="12" w:space="0" w:color="auto"/>
            </w:tcBorders>
            <w:vAlign w:val="center"/>
          </w:tcPr>
          <w:p w14:paraId="618BC478" w14:textId="77777777" w:rsidR="00CD0DA8" w:rsidRDefault="00CD0DA8" w:rsidP="00916A04">
            <w:pPr>
              <w:ind w:firstLine="0"/>
              <w:jc w:val="center"/>
              <w:rPr>
                <w:sz w:val="18"/>
                <w:szCs w:val="18"/>
              </w:rPr>
            </w:pPr>
            <w:r w:rsidRPr="00CD0DA8">
              <w:rPr>
                <w:sz w:val="18"/>
                <w:szCs w:val="18"/>
              </w:rPr>
              <w:t>42.78</w:t>
            </w:r>
          </w:p>
          <w:p w14:paraId="102B21C7" w14:textId="75D43E2B" w:rsidR="001958FA" w:rsidRDefault="005D221F" w:rsidP="00916A04">
            <w:pPr>
              <w:ind w:firstLine="0"/>
              <w:jc w:val="center"/>
              <w:rPr>
                <w:sz w:val="18"/>
                <w:szCs w:val="18"/>
              </w:rPr>
            </w:pPr>
            <w:r>
              <w:rPr>
                <w:sz w:val="18"/>
                <w:szCs w:val="18"/>
              </w:rPr>
              <w:t>186.4782</w:t>
            </w:r>
          </w:p>
          <w:p w14:paraId="6E20517B" w14:textId="2CDF67DD" w:rsidR="001958FA" w:rsidRPr="00CD0DA8" w:rsidRDefault="00696864" w:rsidP="00916A04">
            <w:pPr>
              <w:ind w:firstLine="0"/>
              <w:jc w:val="center"/>
              <w:rPr>
                <w:sz w:val="18"/>
                <w:szCs w:val="18"/>
              </w:rPr>
            </w:pPr>
            <w:r w:rsidRPr="004449D7">
              <w:rPr>
                <w:sz w:val="18"/>
                <w:szCs w:val="18"/>
              </w:rPr>
              <w:t>0.01, 0.01, 0.1, 0.1</w:t>
            </w:r>
          </w:p>
        </w:tc>
      </w:tr>
    </w:tbl>
    <w:p w14:paraId="5C073DDA" w14:textId="72DD017F" w:rsidR="00F27440" w:rsidRDefault="00F27440" w:rsidP="00F27440">
      <w:r w:rsidRPr="00F27440">
        <w:t>GBTSVM_MC shows competitive and sometimes superior performance compared to baseline and SOTA methods. Specifically, on the Seeds dataset, GBTSVM_MC(OvR) achieved perfect accuracy of 100%, outperforming GB-TWKSVC (98.23%) and Twin-KSVC (95.12%). On the Dermatology dataset, GBTSVM_MC(OvO) achieved 98.5%, significantly higher than GB-TWKSVC (91.75%) and Twin-KSVC (81.21%).</w:t>
      </w:r>
      <w:r>
        <w:t xml:space="preserve"> </w:t>
      </w:r>
      <w:r w:rsidRPr="00F27440">
        <w:t>However, GB-TWKSVC still maintained its superiority on certain datasets, such as Iris (98.34%) and Teaching Evaluation (76.43%), demonstrating the suitability of the OvOvR strategy for problems with specific characteristics.</w:t>
      </w:r>
    </w:p>
    <w:p w14:paraId="4C36FF1B" w14:textId="3FDFD4F6" w:rsidR="007D5093" w:rsidRDefault="007D5093" w:rsidP="00F27440">
      <w:r w:rsidRPr="007D5093">
        <w:t>On subsets of the Global Cancer dataset, GBTSVM_MC shows better scalability. When the dataset size increases from 1K to 50K samples, GBTSVM_MC still maintains relatively stable performance and acceptable training time (80.2156s for OvO and 158.9295s for OvR), while Twin-KSVC takes 186.4782s with lower accuracy (42.78%).</w:t>
      </w:r>
    </w:p>
    <w:p w14:paraId="4E3B376B" w14:textId="5A0E6732" w:rsidR="00F27440" w:rsidRDefault="00F27440" w:rsidP="00F27440">
      <w:r w:rsidRPr="00F27440">
        <w:t>Above all, thanks to its lower complexity compared to the remaining models, GBTSVM_MC also shows a clear advantage in execution time. When looking at all the datasets used, it is easy to see that both OvO and OvR strategies of GBTSVM_MC have significantly faster training times than GB-TWKSVC and Twin-KSVC. For example, on the Image-segmentation dataset, GBTSVM_MC(OvR) only takes 0.0530s compared to 0.3967s of GB-TWKSVC and 0.5487s of Twin-KSVC. This is further demonstrated i</w:t>
      </w:r>
      <w:r w:rsidR="00EC36A9">
        <w:t xml:space="preserve">n </w:t>
      </w:r>
      <w:r w:rsidR="00EC36A9">
        <w:fldChar w:fldCharType="begin"/>
      </w:r>
      <w:r w:rsidR="00EC36A9">
        <w:instrText xml:space="preserve"> REF _Ref200484131 \h </w:instrText>
      </w:r>
      <w:r w:rsidR="00EC36A9">
        <w:fldChar w:fldCharType="separate"/>
      </w:r>
      <w:r w:rsidR="002F2C6C">
        <w:rPr>
          <w:b/>
        </w:rPr>
        <w:t xml:space="preserve">Fig. </w:t>
      </w:r>
      <w:r w:rsidR="002F2C6C">
        <w:rPr>
          <w:b/>
          <w:noProof/>
        </w:rPr>
        <w:t>6</w:t>
      </w:r>
      <w:r w:rsidR="00EC36A9">
        <w:fldChar w:fldCharType="end"/>
      </w:r>
      <w:r w:rsidR="00EC36A9">
        <w:t>.</w:t>
      </w:r>
    </w:p>
    <w:p w14:paraId="6FAF86B1" w14:textId="28FC8A04" w:rsidR="007D5093" w:rsidRDefault="007D5093" w:rsidP="007D5093">
      <w:pPr>
        <w:pStyle w:val="image"/>
      </w:pPr>
      <w:r>
        <w:rPr>
          <w:noProof/>
        </w:rPr>
        <w:lastRenderedPageBreak/>
        <w:drawing>
          <wp:inline distT="0" distB="0" distL="0" distR="0" wp14:anchorId="12809FB1" wp14:editId="4307919F">
            <wp:extent cx="4387850" cy="3505200"/>
            <wp:effectExtent l="0" t="0" r="0" b="0"/>
            <wp:docPr id="181555716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4387850" cy="3505200"/>
                    </a:xfrm>
                    <a:prstGeom prst="rect">
                      <a:avLst/>
                    </a:prstGeom>
                    <a:noFill/>
                    <a:ln>
                      <a:noFill/>
                    </a:ln>
                  </pic:spPr>
                </pic:pic>
              </a:graphicData>
            </a:graphic>
          </wp:inline>
        </w:drawing>
      </w:r>
    </w:p>
    <w:p w14:paraId="034E6FFC" w14:textId="1E480729" w:rsidR="007D5093" w:rsidRDefault="007D5093" w:rsidP="007D5093">
      <w:pPr>
        <w:pStyle w:val="figurecaption"/>
      </w:pPr>
      <w:bookmarkStart w:id="38" w:name="_Ref200484131"/>
      <w:bookmarkStart w:id="39" w:name="_Ref200484128"/>
      <w:r>
        <w:rPr>
          <w:b/>
        </w:rPr>
        <w:t xml:space="preserve">Fig. </w:t>
      </w:r>
      <w:r>
        <w:rPr>
          <w:b/>
        </w:rPr>
        <w:fldChar w:fldCharType="begin"/>
      </w:r>
      <w:r>
        <w:rPr>
          <w:b/>
        </w:rPr>
        <w:instrText xml:space="preserve"> SEQ "Figure" \* MERGEFORMAT </w:instrText>
      </w:r>
      <w:r>
        <w:rPr>
          <w:b/>
        </w:rPr>
        <w:fldChar w:fldCharType="separate"/>
      </w:r>
      <w:r w:rsidR="002F2C6C">
        <w:rPr>
          <w:b/>
          <w:noProof/>
        </w:rPr>
        <w:t>6</w:t>
      </w:r>
      <w:r>
        <w:rPr>
          <w:b/>
        </w:rPr>
        <w:fldChar w:fldCharType="end"/>
      </w:r>
      <w:bookmarkEnd w:id="38"/>
      <w:r>
        <w:rPr>
          <w:b/>
        </w:rPr>
        <w:t>.</w:t>
      </w:r>
      <w:r>
        <w:t xml:space="preserve"> </w:t>
      </w:r>
      <w:r w:rsidRPr="007D5093">
        <w:t>Execution Time Comparison between GBTSVM_MC, GB-TWKSVC and Twin-KSVC Models on Different Datasets</w:t>
      </w:r>
      <w:bookmarkEnd w:id="39"/>
      <w:r>
        <w:t>.</w:t>
      </w:r>
    </w:p>
    <w:p w14:paraId="2DFE9CC8" w14:textId="4D27621B" w:rsidR="007D5093" w:rsidRPr="007D5093" w:rsidRDefault="007D5093" w:rsidP="007D5093">
      <w:pPr>
        <w:pStyle w:val="p1a"/>
        <w:ind w:firstLine="227"/>
      </w:pPr>
      <w:r w:rsidRPr="007D5093">
        <w:t>The experimental results confirm the effectiveness of GBTSVM_MC in balancing accuracy and computational efficiency. The proposed method not only achieves competitive performance in accuracy but also significantly outperforms in processing time, which is especially important in practical applications with real-time or large-scale data processing requirements.</w:t>
      </w:r>
    </w:p>
    <w:p w14:paraId="1F6A6619" w14:textId="1002F1E9" w:rsidR="003300E5" w:rsidRDefault="00CD3B1D" w:rsidP="007D5093">
      <w:pPr>
        <w:pStyle w:val="heading2"/>
        <w:spacing w:before="0" w:after="0"/>
      </w:pPr>
      <w:r>
        <w:t>Discuss</w:t>
      </w:r>
      <w:r w:rsidR="00672D99">
        <w:t>ion</w:t>
      </w:r>
    </w:p>
    <w:p w14:paraId="31F84A5B" w14:textId="31B3CB3C" w:rsidR="00992A09" w:rsidRDefault="00A61FC7" w:rsidP="00992A09">
      <w:r w:rsidRPr="00A61FC7">
        <w:t>Experimental results show that GBTSVM_MC achieves competitive performance and often outperforms</w:t>
      </w:r>
      <w:r>
        <w:t xml:space="preserve"> </w:t>
      </w:r>
      <w:r w:rsidRPr="00A61FC7">
        <w:t xml:space="preserve">baseline and SOTA methods. On the Seeds dataset, GBTSVM_MC(OvR) achieves perfect accuracy of </w:t>
      </w:r>
      <m:oMath>
        <m:r>
          <w:rPr>
            <w:rFonts w:ascii="Cambria Math" w:hAnsi="Cambria Math"/>
          </w:rPr>
          <m:t>100%</m:t>
        </m:r>
      </m:oMath>
      <w:r w:rsidRPr="00A61FC7">
        <w:t>, outperforming GB-TWKSVC (</w:t>
      </w:r>
      <m:oMath>
        <m:r>
          <w:rPr>
            <w:rFonts w:ascii="Cambria Math" w:hAnsi="Cambria Math"/>
          </w:rPr>
          <m:t>98.23%</m:t>
        </m:r>
      </m:oMath>
      <w:r w:rsidRPr="00A61FC7">
        <w:t>) and Twin-KSVC (</w:t>
      </w:r>
      <m:oMath>
        <m:r>
          <w:rPr>
            <w:rFonts w:ascii="Cambria Math" w:hAnsi="Cambria Math"/>
          </w:rPr>
          <m:t>95.12%</m:t>
        </m:r>
      </m:oMath>
      <w:r w:rsidRPr="00A61FC7">
        <w:t xml:space="preserve">). Similarly, on the Dermatology dataset, GBTSVM_MC(OvO) achieves </w:t>
      </w:r>
      <m:oMath>
        <m:r>
          <w:rPr>
            <w:rFonts w:ascii="Cambria Math" w:hAnsi="Cambria Math"/>
          </w:rPr>
          <m:t>98.5%</m:t>
        </m:r>
      </m:oMath>
      <w:r w:rsidRPr="00A61FC7">
        <w:t>, significantly higher than GB-TWKSVC (</w:t>
      </w:r>
      <m:oMath>
        <m:r>
          <w:rPr>
            <w:rFonts w:ascii="Cambria Math" w:hAnsi="Cambria Math"/>
          </w:rPr>
          <m:t>91.75%</m:t>
        </m:r>
      </m:oMath>
      <w:r w:rsidRPr="00A61FC7">
        <w:t>) and Twin-KSVC (</w:t>
      </w:r>
      <m:oMath>
        <m:r>
          <w:rPr>
            <w:rFonts w:ascii="Cambria Math" w:hAnsi="Cambria Math"/>
          </w:rPr>
          <m:t>81.21%</m:t>
        </m:r>
      </m:oMath>
      <w:r w:rsidRPr="00A61FC7">
        <w:t xml:space="preserve">). In particular, GBTSVM_MC shows a clear advantage in processing time with computational complexity </w:t>
      </w:r>
      <m:oMath>
        <m:r>
          <w:rPr>
            <w:rFonts w:ascii="Cambria Math" w:hAnsi="Cambria Math"/>
          </w:rPr>
          <m:t>O(K²</m:t>
        </m:r>
        <m:acc>
          <m:accPr>
            <m:chr m:val="̅"/>
            <m:ctrlPr>
              <w:rPr>
                <w:rFonts w:ascii="Cambria Math" w:hAnsi="Cambria Math"/>
                <w:i/>
              </w:rPr>
            </m:ctrlPr>
          </m:accPr>
          <m:e>
            <m:r>
              <w:rPr>
                <w:rFonts w:ascii="Cambria Math" w:hAnsi="Cambria Math"/>
              </w:rPr>
              <m:t>M</m:t>
            </m:r>
          </m:e>
        </m:acc>
        <m:r>
          <w:rPr>
            <w:rFonts w:ascii="Cambria Math" w:hAnsi="Cambria Math"/>
          </w:rPr>
          <m:t>³)</m:t>
        </m:r>
      </m:oMath>
      <w:r w:rsidRPr="00A61FC7">
        <w:t xml:space="preserve"> for OvO and </w:t>
      </w:r>
      <m:oMath>
        <m:r>
          <w:rPr>
            <w:rFonts w:ascii="Cambria Math" w:hAnsi="Cambria Math"/>
          </w:rPr>
          <m:t>O(KM³)</m:t>
        </m:r>
      </m:oMath>
      <w:r w:rsidRPr="00A61FC7">
        <w:t xml:space="preserve"> for OvR, significantly lower than GB-TWKSVC (</w:t>
      </w:r>
      <m:oMath>
        <m:r>
          <w:rPr>
            <w:rFonts w:ascii="Cambria Math" w:hAnsi="Cambria Math"/>
          </w:rPr>
          <m:t>O(K³M³)</m:t>
        </m:r>
      </m:oMath>
      <w:r w:rsidRPr="00A61FC7">
        <w:t>). For example, on the Image-segmentation dataset, GBTSVM_MC(OvR) takes only 0.0530s compared to 0.3967s of GB-TWKSVC and 0.5487s of Twin-KSVC.</w:t>
      </w:r>
    </w:p>
    <w:p w14:paraId="78FA80B7" w14:textId="1312CED2" w:rsidR="00A61FC7" w:rsidRDefault="00A61FC7" w:rsidP="00992A09">
      <w:r w:rsidRPr="00A61FC7">
        <w:t xml:space="preserve">Experiments on subsets of the Global Cancer dataset demonstrate the excellent scalability of GBTSVM_MC. When the dataset size increases from 1K to 50K samples, GBTSVM_MC still maintains relatively stable performance and acceptable training </w:t>
      </w:r>
      <w:r w:rsidRPr="00A61FC7">
        <w:lastRenderedPageBreak/>
        <w:t>time (80.2156s for OvO and 158.9295s for OvR), while Twin-KSVC takes 186.4782s with lower accuracy (42.78%). This demonstrates that using granular balls as the input unit not only improves the anti-noise ability but also greatly enhances the ability to handle large-scale data.</w:t>
      </w:r>
    </w:p>
    <w:p w14:paraId="1EFA624C" w14:textId="62C25E65" w:rsidR="00A61FC7" w:rsidRPr="00992A09" w:rsidRDefault="00A61FC7" w:rsidP="00992A09">
      <w:r w:rsidRPr="00A61FC7">
        <w:t>Although GBTSVM_MC shows many advantages, GB-TWKSVC still maintains its superiority on some datasets such as Iris (98.34%) and Teaching Evaluation (76.43%), demonstrating the suitability of the OvOvR strategy for problems with specific characteristics. The results show that no strategy is absolutely superior in all cases - OvR is generally better on small datasets such as Seeds and Iris, while OvO shows superiority on more complex datasets such as Dermatology. This shows that the choice of method still depends on the specific characteristics of the data and application requirements.</w:t>
      </w:r>
    </w:p>
    <w:p w14:paraId="2D49B9F9" w14:textId="61C35FA9" w:rsidR="00CD3B1D" w:rsidRDefault="00992A09" w:rsidP="007D5093">
      <w:pPr>
        <w:pStyle w:val="heading1"/>
        <w:spacing w:before="0" w:after="0"/>
      </w:pPr>
      <w:r>
        <w:t>C</w:t>
      </w:r>
      <w:r w:rsidR="00CD3B1D">
        <w:t>onclusion</w:t>
      </w:r>
    </w:p>
    <w:p w14:paraId="1E43A750" w14:textId="6D20DD9A" w:rsidR="00A61FC7" w:rsidRDefault="00A61FC7" w:rsidP="00A61FC7">
      <w:r>
        <w:t>This paper proposes GBTSVM_MC, a new framework that efficiently combines Twin Support Vector Machines with Granular Ball Computing to solve multiclass classification problems. The proposed method uses two decomposition strategies OvO and OvR instead of the more complex OvOvR strategy, making three main contributions: improved computational efficiency with complexity O(K²M̅³) for OvO and O(KM³) for OvR, significantly lower than GB-TWKSVC (O(K³M³)); flexible multiclass handling with the ability to adapt to diverse dataset structures; and enhanced noise immunity through granular ball representation. Experiments on 10 multiclass datasets show that GBTSVM_MC achieves competitive and often superior performance, especially in terms of processing time with excellent scalability on datasets up to 50K samples.</w:t>
      </w:r>
    </w:p>
    <w:p w14:paraId="4B19A605" w14:textId="24766581" w:rsidR="00A61FC7" w:rsidRPr="00A61FC7" w:rsidRDefault="00A61FC7" w:rsidP="00A61FC7">
      <w:r>
        <w:t>Future research can focus on optimizing the granular ball generation algorithm to improve performance on datasets with special characteristics and studying hybrid strategies that combine the advantages of OvO, OvR, and OvOvR. In particular, it is necessary to develop techniques to improve the original GBTSVM model to optimize processing time for large-scale data, including applying parallel computing algorithms, optimizing memory, and developing granular ball generation methods that dynamically adapt to dataset size. Applying GBTSVM_MC to practical problems in medicine, computer vision, and natural language processing, along with studying the integration of deep learning to improve feature representation, are also potential research directions.</w:t>
      </w:r>
    </w:p>
    <w:p w14:paraId="31FE2301" w14:textId="10182738" w:rsidR="00EA7009" w:rsidRDefault="00000000" w:rsidP="002B2074">
      <w:pPr>
        <w:pStyle w:val="acknowlegments"/>
        <w:rPr>
          <w:b/>
          <w:bCs/>
        </w:rPr>
      </w:pPr>
      <w:r w:rsidRPr="002B2074">
        <w:rPr>
          <w:rStyle w:val="heading30"/>
        </w:rPr>
        <w:t>Acknowledgments.</w:t>
      </w:r>
      <w:r w:rsidRPr="002B2074">
        <w:rPr>
          <w:b/>
          <w:bCs/>
        </w:rPr>
        <w:t xml:space="preserve"> </w:t>
      </w:r>
      <w:r w:rsidR="007D5093" w:rsidRPr="007D5093">
        <w:rPr>
          <w:bCs/>
        </w:rPr>
        <w:t>This research has received no external funding.</w:t>
      </w:r>
    </w:p>
    <w:p w14:paraId="7D91BA6C" w14:textId="1C534EED" w:rsidR="00EA7009" w:rsidRDefault="00000000" w:rsidP="007D5093">
      <w:pPr>
        <w:pStyle w:val="acknowlegments"/>
      </w:pPr>
      <w:r w:rsidRPr="002B2074">
        <w:rPr>
          <w:rStyle w:val="heading30"/>
        </w:rPr>
        <w:t>Disclosure of Interests.</w:t>
      </w:r>
      <w:r>
        <w:rPr>
          <w:b/>
          <w:bCs/>
        </w:rPr>
        <w:t xml:space="preserve"> </w:t>
      </w:r>
      <w:r w:rsidR="007D5093">
        <w:t>The authors confirm that no financial interests or personal relationships could have influenced the conduct, outcomes, or interpretation of this work.</w:t>
      </w:r>
    </w:p>
    <w:p w14:paraId="5AA9B200" w14:textId="77777777" w:rsidR="00EA7009" w:rsidRDefault="009B2539" w:rsidP="00606587">
      <w:pPr>
        <w:pStyle w:val="heading1"/>
        <w:numPr>
          <w:ilvl w:val="0"/>
          <w:numId w:val="0"/>
        </w:numPr>
        <w:ind w:left="567" w:hanging="567"/>
      </w:pPr>
      <w:r>
        <w:t>References</w:t>
      </w:r>
    </w:p>
    <w:p w14:paraId="24A2C135" w14:textId="77777777" w:rsidR="006A62F4" w:rsidRPr="006A62F4" w:rsidRDefault="000C0E6B" w:rsidP="006A62F4">
      <w:pPr>
        <w:pStyle w:val="Bibliography"/>
        <w:rPr>
          <w:sz w:val="18"/>
        </w:rPr>
      </w:pPr>
      <w:r>
        <w:fldChar w:fldCharType="begin"/>
      </w:r>
      <w:r w:rsidR="00F15255">
        <w:instrText xml:space="preserve"> ADDIN ZOTERO_BIBL {"uncited":[],"omitted":[],"custom":[]} CSL_BIBLIOGRAPHY </w:instrText>
      </w:r>
      <w:r>
        <w:fldChar w:fldCharType="separate"/>
      </w:r>
      <w:r w:rsidR="006A62F4" w:rsidRPr="006A62F4">
        <w:rPr>
          <w:sz w:val="18"/>
        </w:rPr>
        <w:t xml:space="preserve">1. </w:t>
      </w:r>
      <w:r w:rsidR="006A62F4" w:rsidRPr="006A62F4">
        <w:rPr>
          <w:sz w:val="18"/>
        </w:rPr>
        <w:tab/>
        <w:t>Pisner DA, Schnyer DM (2020) Chapter 6 - Support vector machine. In: Mechelli A, Vieira S (eds) Machine Learning. Academic Press, pp 101–121</w:t>
      </w:r>
    </w:p>
    <w:p w14:paraId="12DAD703" w14:textId="77777777" w:rsidR="006A62F4" w:rsidRPr="006A62F4" w:rsidRDefault="006A62F4" w:rsidP="006A62F4">
      <w:pPr>
        <w:pStyle w:val="Bibliography"/>
        <w:rPr>
          <w:sz w:val="18"/>
        </w:rPr>
      </w:pPr>
      <w:r w:rsidRPr="006A62F4">
        <w:rPr>
          <w:sz w:val="18"/>
        </w:rPr>
        <w:t xml:space="preserve">2. </w:t>
      </w:r>
      <w:r w:rsidRPr="006A62F4">
        <w:rPr>
          <w:sz w:val="18"/>
        </w:rPr>
        <w:tab/>
        <w:t xml:space="preserve">Shah SMS, Shah FA, Hussain SA, Batool S (2020) Support Vector Machines-based Heart Disease Diagnosis using Feature Subset, Wrapping Selection and Extraction Methods. </w:t>
      </w:r>
      <w:r w:rsidRPr="006A62F4">
        <w:rPr>
          <w:sz w:val="18"/>
        </w:rPr>
        <w:lastRenderedPageBreak/>
        <w:t>Computers &amp; Electrical Engineering 84:106628. https://doi.org/10.1016/j.compeleceng.2020.106628</w:t>
      </w:r>
    </w:p>
    <w:p w14:paraId="70774FE0" w14:textId="77777777" w:rsidR="006A62F4" w:rsidRPr="006A62F4" w:rsidRDefault="006A62F4" w:rsidP="006A62F4">
      <w:pPr>
        <w:pStyle w:val="Bibliography"/>
        <w:rPr>
          <w:sz w:val="18"/>
        </w:rPr>
      </w:pPr>
      <w:r w:rsidRPr="006A62F4">
        <w:rPr>
          <w:sz w:val="18"/>
        </w:rPr>
        <w:t xml:space="preserve">3. </w:t>
      </w:r>
      <w:r w:rsidRPr="006A62F4">
        <w:rPr>
          <w:sz w:val="18"/>
        </w:rPr>
        <w:tab/>
        <w:t>Hosseinzadeh M, Rahmani AM, Vo B, et al (2021) Improving security using SVM-based anomaly detection: issues and challenges. Soft Comput 25:3195–3223. https://doi.org/10.1007/s00500-020-05373-x</w:t>
      </w:r>
    </w:p>
    <w:p w14:paraId="2C4030A6" w14:textId="77777777" w:rsidR="006A62F4" w:rsidRPr="006A62F4" w:rsidRDefault="006A62F4" w:rsidP="006A62F4">
      <w:pPr>
        <w:pStyle w:val="Bibliography"/>
        <w:rPr>
          <w:sz w:val="18"/>
        </w:rPr>
      </w:pPr>
      <w:r w:rsidRPr="006A62F4">
        <w:rPr>
          <w:sz w:val="18"/>
        </w:rPr>
        <w:t xml:space="preserve">4. </w:t>
      </w:r>
      <w:r w:rsidRPr="006A62F4">
        <w:rPr>
          <w:sz w:val="18"/>
        </w:rPr>
        <w:tab/>
        <w:t>Chandra MA, Bedi SS (2021) Survey on SVM and their application in image classification. Int j inf tecnol 13:1–11. https://doi.org/10.1007/s41870-017-0080-1</w:t>
      </w:r>
    </w:p>
    <w:p w14:paraId="359715EA" w14:textId="77777777" w:rsidR="006A62F4" w:rsidRPr="006A62F4" w:rsidRDefault="006A62F4" w:rsidP="006A62F4">
      <w:pPr>
        <w:pStyle w:val="Bibliography"/>
        <w:rPr>
          <w:sz w:val="18"/>
        </w:rPr>
      </w:pPr>
      <w:r w:rsidRPr="006A62F4">
        <w:rPr>
          <w:sz w:val="18"/>
        </w:rPr>
        <w:t xml:space="preserve">5. </w:t>
      </w:r>
      <w:r w:rsidRPr="006A62F4">
        <w:rPr>
          <w:sz w:val="18"/>
        </w:rPr>
        <w:tab/>
        <w:t>Huang H, Wei X, Zhou Y (2018) Twin support vector machines: A survey. Neurocomputing 300:34–43. https://doi.org/10.1016/j.neucom.2018.01.093</w:t>
      </w:r>
    </w:p>
    <w:p w14:paraId="00308209" w14:textId="77777777" w:rsidR="006A62F4" w:rsidRPr="006A62F4" w:rsidRDefault="006A62F4" w:rsidP="006A62F4">
      <w:pPr>
        <w:pStyle w:val="Bibliography"/>
        <w:rPr>
          <w:sz w:val="18"/>
        </w:rPr>
      </w:pPr>
      <w:r w:rsidRPr="006A62F4">
        <w:rPr>
          <w:sz w:val="18"/>
        </w:rPr>
        <w:t xml:space="preserve">6. </w:t>
      </w:r>
      <w:r w:rsidRPr="006A62F4">
        <w:rPr>
          <w:sz w:val="18"/>
        </w:rPr>
        <w:tab/>
        <w:t>A. Quadir, M. Sajid, M. Tanveer (2024) Granular Ball Twin Support Vector Machine. IEEE Transactions on Neural Networks and Learning Systems 1–10. https://doi.org/10.1109/TNNLS.2024.3476391</w:t>
      </w:r>
    </w:p>
    <w:p w14:paraId="5FF94672" w14:textId="77777777" w:rsidR="006A62F4" w:rsidRPr="006A62F4" w:rsidRDefault="006A62F4" w:rsidP="006A62F4">
      <w:pPr>
        <w:pStyle w:val="Bibliography"/>
        <w:rPr>
          <w:sz w:val="18"/>
        </w:rPr>
      </w:pPr>
      <w:r w:rsidRPr="006A62F4">
        <w:rPr>
          <w:sz w:val="18"/>
        </w:rPr>
        <w:t xml:space="preserve">7. </w:t>
      </w:r>
      <w:r w:rsidRPr="006A62F4">
        <w:rPr>
          <w:sz w:val="18"/>
        </w:rPr>
        <w:tab/>
        <w:t>Psaltakis G, Rogdakis K, Loizos M, Kymakis E (2024) One-vs-One, One-vs-Rest, and a novel Outcome-Driven One-vs-One binary classifiers enabled by optoelectronic memristors towards overcoming hardware limitations in multiclass classification. Discov Mater 4:7. https://doi.org/10.1007/s43939-024-00077-7</w:t>
      </w:r>
    </w:p>
    <w:p w14:paraId="79105F93" w14:textId="77777777" w:rsidR="006A62F4" w:rsidRPr="006A62F4" w:rsidRDefault="006A62F4" w:rsidP="006A62F4">
      <w:pPr>
        <w:pStyle w:val="Bibliography"/>
        <w:rPr>
          <w:sz w:val="18"/>
        </w:rPr>
      </w:pPr>
      <w:r w:rsidRPr="006A62F4">
        <w:rPr>
          <w:sz w:val="18"/>
        </w:rPr>
        <w:t xml:space="preserve">8. </w:t>
      </w:r>
      <w:r w:rsidRPr="006A62F4">
        <w:rPr>
          <w:sz w:val="18"/>
        </w:rPr>
        <w:tab/>
        <w:t>Kumar Sahu S, Pandey M (2023) An optimal hybrid multiclass SVM for plant leaf disease detection using spatial Fuzzy C-Means model. Expert Systems with Applications 214:118989. https://doi.org/10.1016/j.eswa.2022.118989</w:t>
      </w:r>
    </w:p>
    <w:p w14:paraId="042F82AB" w14:textId="77777777" w:rsidR="006A62F4" w:rsidRPr="006A62F4" w:rsidRDefault="006A62F4" w:rsidP="006A62F4">
      <w:pPr>
        <w:pStyle w:val="Bibliography"/>
        <w:rPr>
          <w:sz w:val="18"/>
        </w:rPr>
      </w:pPr>
      <w:r w:rsidRPr="006A62F4">
        <w:rPr>
          <w:sz w:val="18"/>
        </w:rPr>
        <w:t xml:space="preserve">9. </w:t>
      </w:r>
      <w:r w:rsidRPr="006A62F4">
        <w:rPr>
          <w:sz w:val="18"/>
        </w:rPr>
        <w:tab/>
        <w:t>Mehmood Z, Asghar S (2021) Customizing SVM as a base learner with AdaBoost ensemble to learn from multi-class problems: A hybrid approach AdaBoost-MSVM. Knowledge-Based Systems 217:106845. https://doi.org/10.1016/j.knosys.2021.106845</w:t>
      </w:r>
    </w:p>
    <w:p w14:paraId="2DB47BC4" w14:textId="77777777" w:rsidR="006A62F4" w:rsidRPr="006A62F4" w:rsidRDefault="006A62F4" w:rsidP="006A62F4">
      <w:pPr>
        <w:pStyle w:val="Bibliography"/>
        <w:rPr>
          <w:sz w:val="18"/>
        </w:rPr>
      </w:pPr>
      <w:r w:rsidRPr="006A62F4">
        <w:rPr>
          <w:sz w:val="18"/>
        </w:rPr>
        <w:t xml:space="preserve">10. </w:t>
      </w:r>
      <w:r w:rsidRPr="006A62F4">
        <w:rPr>
          <w:sz w:val="18"/>
        </w:rPr>
        <w:tab/>
        <w:t>Don DR, Iacob IE (2020) DCSVM: fast multi-class classification using support vector machines. Int J Mach Learn &amp; Cyber 11:433–447. https://doi.org/10.1007/s13042-019-00984-9</w:t>
      </w:r>
    </w:p>
    <w:p w14:paraId="7FFCD708" w14:textId="77777777" w:rsidR="006A62F4" w:rsidRPr="006A62F4" w:rsidRDefault="006A62F4" w:rsidP="006A62F4">
      <w:pPr>
        <w:pStyle w:val="Bibliography"/>
        <w:rPr>
          <w:sz w:val="18"/>
        </w:rPr>
      </w:pPr>
      <w:r w:rsidRPr="006A62F4">
        <w:rPr>
          <w:sz w:val="18"/>
        </w:rPr>
        <w:t xml:space="preserve">11. </w:t>
      </w:r>
      <w:r w:rsidRPr="006A62F4">
        <w:rPr>
          <w:sz w:val="18"/>
        </w:rPr>
        <w:tab/>
        <w:t>Ganaie MA, Ahire V, Girard A (2025) Granular Ball K-Class Twin Support Vector Classifier. Pattern Recognition 166:111636. https://doi.org/10.1016/j.patcog.2025.111636</w:t>
      </w:r>
    </w:p>
    <w:p w14:paraId="21D23D07" w14:textId="77777777" w:rsidR="006A62F4" w:rsidRPr="006A62F4" w:rsidRDefault="006A62F4" w:rsidP="006A62F4">
      <w:pPr>
        <w:pStyle w:val="Bibliography"/>
        <w:rPr>
          <w:sz w:val="18"/>
        </w:rPr>
      </w:pPr>
      <w:r w:rsidRPr="006A62F4">
        <w:rPr>
          <w:sz w:val="18"/>
        </w:rPr>
        <w:t xml:space="preserve">12. </w:t>
      </w:r>
      <w:r w:rsidRPr="006A62F4">
        <w:rPr>
          <w:sz w:val="18"/>
        </w:rPr>
        <w:tab/>
        <w:t>Ciano T, Ferrara M (2024) Karush-Kuhn-Tucker conditions and Lagrangian approach for improving machine learning techniques: A survey and new developments. Atti della Accademia Peloritana dei Pericolanti - Classe di Scienze Fisiche, Matematiche e Naturali 102:1. https://doi.org/10.1478/AAPP.1021A1</w:t>
      </w:r>
    </w:p>
    <w:p w14:paraId="197BF768" w14:textId="77777777" w:rsidR="006A62F4" w:rsidRPr="006A62F4" w:rsidRDefault="006A62F4" w:rsidP="006A62F4">
      <w:pPr>
        <w:pStyle w:val="Bibliography"/>
        <w:rPr>
          <w:sz w:val="18"/>
        </w:rPr>
      </w:pPr>
      <w:r w:rsidRPr="006A62F4">
        <w:rPr>
          <w:sz w:val="18"/>
        </w:rPr>
        <w:t xml:space="preserve">13. </w:t>
      </w:r>
      <w:r w:rsidRPr="006A62F4">
        <w:rPr>
          <w:sz w:val="18"/>
        </w:rPr>
        <w:tab/>
        <w:t>Xu Y, Guo R, Wang L (2013) A Twin Multi-Class Classification Support Vector Machine. Cogn Comput 5:580–588. https://doi.org/10.1007/s12559-012-9179-7</w:t>
      </w:r>
    </w:p>
    <w:p w14:paraId="25094A56" w14:textId="67FFD7A0" w:rsidR="00EA7009" w:rsidRPr="00606587" w:rsidRDefault="000C0E6B" w:rsidP="0039099F">
      <w:pPr>
        <w:pStyle w:val="referenceitem"/>
        <w:numPr>
          <w:ilvl w:val="0"/>
          <w:numId w:val="0"/>
        </w:numPr>
      </w:pPr>
      <w:r>
        <w:lastRenderedPageBreak/>
        <w:fldChar w:fldCharType="end"/>
      </w:r>
    </w:p>
    <w:sectPr w:rsidR="00EA7009" w:rsidRPr="00606587" w:rsidSect="009F7FCE">
      <w:headerReference w:type="even" r:id="rId16"/>
      <w:headerReference w:type="default"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BBF4F35" w14:textId="77777777" w:rsidR="00096A1C" w:rsidRDefault="00096A1C">
      <w:r>
        <w:separator/>
      </w:r>
    </w:p>
  </w:endnote>
  <w:endnote w:type="continuationSeparator" w:id="0">
    <w:p w14:paraId="31C373D0" w14:textId="77777777" w:rsidR="00096A1C" w:rsidRDefault="00096A1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295377A" w14:textId="77777777" w:rsidR="00096A1C" w:rsidRDefault="00096A1C" w:rsidP="009F7FCE">
      <w:pPr>
        <w:ind w:firstLine="0"/>
      </w:pPr>
      <w:r>
        <w:separator/>
      </w:r>
    </w:p>
  </w:footnote>
  <w:footnote w:type="continuationSeparator" w:id="0">
    <w:p w14:paraId="48F5FBD6" w14:textId="77777777" w:rsidR="00096A1C" w:rsidRDefault="00096A1C" w:rsidP="009F7FCE">
      <w:pPr>
        <w:ind w:firstLine="0"/>
      </w:pPr>
      <w:r>
        <w:continuationSeparator/>
      </w:r>
    </w:p>
  </w:footnote>
  <w:footnote w:id="1">
    <w:p w14:paraId="264CDBCC" w14:textId="2CA0F6C0" w:rsidR="0044581D" w:rsidRDefault="0044581D">
      <w:pPr>
        <w:pStyle w:val="FootnoteText"/>
      </w:pPr>
      <w:r>
        <w:rPr>
          <w:rStyle w:val="FootnoteReference"/>
        </w:rPr>
        <w:footnoteRef/>
      </w:r>
      <w:r>
        <w:t xml:space="preserve"> </w:t>
      </w:r>
      <w:r>
        <w:tab/>
      </w:r>
      <w:hyperlink r:id="rId1" w:history="1">
        <w:r w:rsidRPr="0044581D">
          <w:rPr>
            <w:rStyle w:val="Hyperlink"/>
          </w:rPr>
          <w:t>https://archive.ics.uci.edu</w:t>
        </w:r>
      </w:hyperlink>
    </w:p>
  </w:footnote>
  <w:footnote w:id="2">
    <w:p w14:paraId="0E577880" w14:textId="64DA9761" w:rsidR="0044581D" w:rsidRDefault="0044581D">
      <w:pPr>
        <w:pStyle w:val="FootnoteText"/>
      </w:pPr>
      <w:r>
        <w:rPr>
          <w:rStyle w:val="FootnoteReference"/>
        </w:rPr>
        <w:footnoteRef/>
      </w:r>
      <w:r>
        <w:t xml:space="preserve"> </w:t>
      </w:r>
      <w:r>
        <w:tab/>
      </w:r>
      <w:hyperlink r:id="rId2" w:history="1">
        <w:r w:rsidRPr="0044581D">
          <w:rPr>
            <w:rStyle w:val="Hyperlink"/>
          </w:rPr>
          <w:t>https://www.kaggle.com</w:t>
        </w:r>
      </w:hyperlink>
      <w:r w:rsidR="00A1518A">
        <w:tab/>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94E1001" w14:textId="42C8E33C" w:rsidR="005E79C8"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r>
      <w:tab/>
    </w:r>
    <w:r w:rsidR="005E79C8">
      <w:t>Hung C. Nguyen and Quang-Thinh Bui</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51A581" w14:textId="7F4E5667" w:rsidR="00EA7009" w:rsidRPr="00090B89" w:rsidRDefault="00000000" w:rsidP="00090B89">
    <w:pPr>
      <w:pStyle w:val="runningheadright"/>
    </w:pPr>
    <w:r>
      <w:tab/>
    </w:r>
    <w:r w:rsidR="005E79C8">
      <w:t>Granular Ball Twin Support Vector Machine for Multi-class Classificat</w:t>
    </w:r>
    <w:r w:rsidR="0004660C">
      <w:t>i</w:t>
    </w:r>
    <w:r w:rsidR="005E79C8">
      <w:t>on</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C2510BB"/>
    <w:multiLevelType w:val="multilevel"/>
    <w:tmpl w:val="DBEC8716"/>
    <w:numStyleLink w:val="headings"/>
  </w:abstractNum>
  <w:abstractNum w:abstractNumId="1" w15:restartNumberingAfterBreak="0">
    <w:nsid w:val="1F397F84"/>
    <w:multiLevelType w:val="multilevel"/>
    <w:tmpl w:val="8BB418EC"/>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ECC5279"/>
    <w:multiLevelType w:val="multilevel"/>
    <w:tmpl w:val="859E9B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6F404C9F"/>
    <w:multiLevelType w:val="multilevel"/>
    <w:tmpl w:val="19E862E8"/>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DBEC8716"/>
    <w:styleLink w:val="headings"/>
    <w:lvl w:ilvl="0">
      <w:start w:val="1"/>
      <w:numFmt w:val="decimal"/>
      <w:pStyle w:val="heading1"/>
      <w:lvlText w:val="%1"/>
      <w:lvlJc w:val="left"/>
      <w:pPr>
        <w:tabs>
          <w:tab w:val="num" w:pos="794"/>
        </w:tabs>
        <w:ind w:left="794" w:hanging="567"/>
      </w:pPr>
      <w:rPr>
        <w:rFonts w:hint="default"/>
      </w:rPr>
    </w:lvl>
    <w:lvl w:ilvl="1">
      <w:start w:val="1"/>
      <w:numFmt w:val="decimal"/>
      <w:pStyle w:val="heading2"/>
      <w:lvlText w:val="%1.%2"/>
      <w:lvlJc w:val="left"/>
      <w:pPr>
        <w:tabs>
          <w:tab w:val="num" w:pos="794"/>
        </w:tabs>
        <w:ind w:left="794" w:hanging="567"/>
      </w:pPr>
      <w:rPr>
        <w:rFonts w:hint="default"/>
      </w:rPr>
    </w:lvl>
    <w:lvl w:ilvl="2">
      <w:start w:val="1"/>
      <w:numFmt w:val="decimal"/>
      <w:lvlText w:val="%1.%2.%3"/>
      <w:lvlJc w:val="left"/>
      <w:pPr>
        <w:tabs>
          <w:tab w:val="num" w:pos="1078"/>
        </w:tabs>
        <w:ind w:left="1078" w:hanging="851"/>
      </w:pPr>
      <w:rPr>
        <w:rFonts w:hint="default"/>
      </w:rPr>
    </w:lvl>
    <w:lvl w:ilvl="3">
      <w:start w:val="1"/>
      <w:numFmt w:val="decimal"/>
      <w:lvlText w:val="%1.%2.%3.%4"/>
      <w:lvlJc w:val="left"/>
      <w:pPr>
        <w:tabs>
          <w:tab w:val="num" w:pos="1078"/>
        </w:tabs>
        <w:ind w:left="1078" w:hanging="851"/>
      </w:pPr>
      <w:rPr>
        <w:rFonts w:hint="default"/>
      </w:rPr>
    </w:lvl>
    <w:lvl w:ilvl="4">
      <w:start w:val="1"/>
      <w:numFmt w:val="decimal"/>
      <w:lvlText w:val="%1.%2.%3.%4.%5"/>
      <w:lvlJc w:val="left"/>
      <w:pPr>
        <w:tabs>
          <w:tab w:val="num" w:pos="1191"/>
        </w:tabs>
        <w:ind w:left="1191" w:hanging="964"/>
      </w:pPr>
      <w:rPr>
        <w:rFonts w:ascii="Times New Roman" w:hAnsi="Times New Roman" w:hint="default"/>
        <w:b w:val="0"/>
        <w:i/>
        <w:sz w:val="20"/>
      </w:rPr>
    </w:lvl>
    <w:lvl w:ilvl="5">
      <w:start w:val="1"/>
      <w:numFmt w:val="decimal"/>
      <w:lvlText w:val="%1.%2.%3.%4.%5.%6"/>
      <w:lvlJc w:val="left"/>
      <w:pPr>
        <w:tabs>
          <w:tab w:val="num" w:pos="1379"/>
        </w:tabs>
        <w:ind w:left="1379" w:hanging="1152"/>
      </w:pPr>
      <w:rPr>
        <w:rFonts w:hint="default"/>
      </w:rPr>
    </w:lvl>
    <w:lvl w:ilvl="6">
      <w:start w:val="1"/>
      <w:numFmt w:val="decimal"/>
      <w:lvlText w:val="%1.%2.%3.%4.%5.%6.%7"/>
      <w:lvlJc w:val="left"/>
      <w:pPr>
        <w:tabs>
          <w:tab w:val="num" w:pos="1523"/>
        </w:tabs>
        <w:ind w:left="1523" w:hanging="1296"/>
      </w:pPr>
      <w:rPr>
        <w:rFonts w:hint="default"/>
      </w:rPr>
    </w:lvl>
    <w:lvl w:ilvl="7">
      <w:start w:val="1"/>
      <w:numFmt w:val="decimal"/>
      <w:lvlText w:val="%1.%2.%3.%4.%5.%6.%7.%8"/>
      <w:lvlJc w:val="left"/>
      <w:pPr>
        <w:tabs>
          <w:tab w:val="num" w:pos="1667"/>
        </w:tabs>
        <w:ind w:left="1667" w:hanging="1440"/>
      </w:pPr>
      <w:rPr>
        <w:rFonts w:hint="default"/>
      </w:rPr>
    </w:lvl>
    <w:lvl w:ilvl="8">
      <w:start w:val="1"/>
      <w:numFmt w:val="decimal"/>
      <w:lvlText w:val="%1.%2.%3.%4.%5.%6.%7.%8.%9"/>
      <w:lvlJc w:val="left"/>
      <w:pPr>
        <w:tabs>
          <w:tab w:val="num" w:pos="1811"/>
        </w:tabs>
        <w:ind w:left="1811" w:hanging="1584"/>
      </w:pPr>
      <w:rPr>
        <w:rFonts w:hint="default"/>
      </w:rPr>
    </w:lvl>
  </w:abstractNum>
  <w:abstractNum w:abstractNumId="5" w15:restartNumberingAfterBreak="0">
    <w:nsid w:val="7B274BC8"/>
    <w:multiLevelType w:val="multilevel"/>
    <w:tmpl w:val="0DC802B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0C9278B8"/>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2352"/>
        </w:tabs>
        <w:ind w:left="2352" w:hanging="360"/>
      </w:pPr>
      <w:rPr>
        <w:rFonts w:hint="default"/>
      </w:rPr>
    </w:lvl>
    <w:lvl w:ilvl="2">
      <w:start w:val="1"/>
      <w:numFmt w:val="lowerRoman"/>
      <w:lvlText w:val="%3."/>
      <w:lvlJc w:val="right"/>
      <w:pPr>
        <w:tabs>
          <w:tab w:val="num" w:pos="3072"/>
        </w:tabs>
        <w:ind w:left="3072" w:hanging="180"/>
      </w:pPr>
      <w:rPr>
        <w:rFonts w:hint="default"/>
      </w:rPr>
    </w:lvl>
    <w:lvl w:ilvl="3">
      <w:start w:val="1"/>
      <w:numFmt w:val="decimal"/>
      <w:lvlText w:val="%4."/>
      <w:lvlJc w:val="left"/>
      <w:pPr>
        <w:tabs>
          <w:tab w:val="num" w:pos="3792"/>
        </w:tabs>
        <w:ind w:left="3792" w:hanging="360"/>
      </w:pPr>
      <w:rPr>
        <w:rFonts w:hint="default"/>
      </w:rPr>
    </w:lvl>
    <w:lvl w:ilvl="4">
      <w:start w:val="1"/>
      <w:numFmt w:val="lowerLetter"/>
      <w:lvlText w:val="%5."/>
      <w:lvlJc w:val="left"/>
      <w:pPr>
        <w:tabs>
          <w:tab w:val="num" w:pos="4512"/>
        </w:tabs>
        <w:ind w:left="4512" w:hanging="360"/>
      </w:pPr>
      <w:rPr>
        <w:rFonts w:hint="default"/>
      </w:rPr>
    </w:lvl>
    <w:lvl w:ilvl="5">
      <w:start w:val="1"/>
      <w:numFmt w:val="lowerRoman"/>
      <w:lvlText w:val="%6."/>
      <w:lvlJc w:val="right"/>
      <w:pPr>
        <w:tabs>
          <w:tab w:val="num" w:pos="5232"/>
        </w:tabs>
        <w:ind w:left="5232" w:hanging="180"/>
      </w:pPr>
      <w:rPr>
        <w:rFonts w:hint="default"/>
      </w:rPr>
    </w:lvl>
    <w:lvl w:ilvl="6">
      <w:start w:val="1"/>
      <w:numFmt w:val="decimal"/>
      <w:lvlText w:val="%7."/>
      <w:lvlJc w:val="left"/>
      <w:pPr>
        <w:tabs>
          <w:tab w:val="num" w:pos="5952"/>
        </w:tabs>
        <w:ind w:left="5952" w:hanging="360"/>
      </w:pPr>
      <w:rPr>
        <w:rFonts w:hint="default"/>
      </w:rPr>
    </w:lvl>
    <w:lvl w:ilvl="7">
      <w:start w:val="1"/>
      <w:numFmt w:val="lowerLetter"/>
      <w:lvlText w:val="%8."/>
      <w:lvlJc w:val="left"/>
      <w:pPr>
        <w:tabs>
          <w:tab w:val="num" w:pos="6672"/>
        </w:tabs>
        <w:ind w:left="6672" w:hanging="360"/>
      </w:pPr>
      <w:rPr>
        <w:rFonts w:hint="default"/>
      </w:rPr>
    </w:lvl>
    <w:lvl w:ilvl="8">
      <w:start w:val="1"/>
      <w:numFmt w:val="lowerRoman"/>
      <w:lvlText w:val="%9."/>
      <w:lvlJc w:val="right"/>
      <w:pPr>
        <w:tabs>
          <w:tab w:val="num" w:pos="7392"/>
        </w:tabs>
        <w:ind w:left="7392" w:hanging="180"/>
      </w:pPr>
      <w:rPr>
        <w:rFonts w:hint="default"/>
      </w:rPr>
    </w:lvl>
  </w:abstractNum>
  <w:num w:numId="1" w16cid:durableId="15036484">
    <w:abstractNumId w:val="1"/>
  </w:num>
  <w:num w:numId="2" w16cid:durableId="94207796">
    <w:abstractNumId w:val="1"/>
  </w:num>
  <w:num w:numId="3" w16cid:durableId="1245996883">
    <w:abstractNumId w:val="3"/>
  </w:num>
  <w:num w:numId="4" w16cid:durableId="1603535671">
    <w:abstractNumId w:val="3"/>
  </w:num>
  <w:num w:numId="5" w16cid:durableId="742526630">
    <w:abstractNumId w:val="5"/>
  </w:num>
  <w:num w:numId="6" w16cid:durableId="1936552334">
    <w:abstractNumId w:val="5"/>
  </w:num>
  <w:num w:numId="7" w16cid:durableId="1019746283">
    <w:abstractNumId w:val="4"/>
  </w:num>
  <w:num w:numId="8" w16cid:durableId="493034572">
    <w:abstractNumId w:val="6"/>
  </w:num>
  <w:num w:numId="9" w16cid:durableId="1184243890">
    <w:abstractNumId w:val="6"/>
  </w:num>
  <w:num w:numId="10" w16cid:durableId="1062602623">
    <w:abstractNumId w:val="2"/>
  </w:num>
  <w:num w:numId="11" w16cid:durableId="591552191">
    <w:abstractNumId w:val="0"/>
  </w:num>
  <w:num w:numId="12" w16cid:durableId="74314470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30B1"/>
    <w:rsid w:val="000135E8"/>
    <w:rsid w:val="000309B6"/>
    <w:rsid w:val="00030A6A"/>
    <w:rsid w:val="00044B71"/>
    <w:rsid w:val="0004660C"/>
    <w:rsid w:val="00060039"/>
    <w:rsid w:val="000645BE"/>
    <w:rsid w:val="000722E1"/>
    <w:rsid w:val="00084F7B"/>
    <w:rsid w:val="00096A1C"/>
    <w:rsid w:val="000A770D"/>
    <w:rsid w:val="000B479E"/>
    <w:rsid w:val="000C0257"/>
    <w:rsid w:val="000C0E6B"/>
    <w:rsid w:val="000C7EBF"/>
    <w:rsid w:val="000E3CBD"/>
    <w:rsid w:val="000F549D"/>
    <w:rsid w:val="00106074"/>
    <w:rsid w:val="00115C7E"/>
    <w:rsid w:val="00121993"/>
    <w:rsid w:val="00125A76"/>
    <w:rsid w:val="0014135B"/>
    <w:rsid w:val="001622FB"/>
    <w:rsid w:val="00165898"/>
    <w:rsid w:val="001700B6"/>
    <w:rsid w:val="00172FB8"/>
    <w:rsid w:val="001774FA"/>
    <w:rsid w:val="00186E27"/>
    <w:rsid w:val="00187072"/>
    <w:rsid w:val="001958FA"/>
    <w:rsid w:val="001A59AC"/>
    <w:rsid w:val="001B2002"/>
    <w:rsid w:val="001B4403"/>
    <w:rsid w:val="001B7AD3"/>
    <w:rsid w:val="001C623C"/>
    <w:rsid w:val="001E179D"/>
    <w:rsid w:val="0020275A"/>
    <w:rsid w:val="00207D8C"/>
    <w:rsid w:val="00234E31"/>
    <w:rsid w:val="00266E45"/>
    <w:rsid w:val="002767D5"/>
    <w:rsid w:val="00296C42"/>
    <w:rsid w:val="002A14D1"/>
    <w:rsid w:val="002A1A9F"/>
    <w:rsid w:val="002B2795"/>
    <w:rsid w:val="002E3996"/>
    <w:rsid w:val="002E4FB5"/>
    <w:rsid w:val="002E7FC8"/>
    <w:rsid w:val="002F0D9C"/>
    <w:rsid w:val="002F2C6C"/>
    <w:rsid w:val="002F5958"/>
    <w:rsid w:val="002F6C80"/>
    <w:rsid w:val="002F7AAB"/>
    <w:rsid w:val="003273E0"/>
    <w:rsid w:val="003300E5"/>
    <w:rsid w:val="00380904"/>
    <w:rsid w:val="0039099F"/>
    <w:rsid w:val="00392112"/>
    <w:rsid w:val="00393C18"/>
    <w:rsid w:val="003967E8"/>
    <w:rsid w:val="003B6E53"/>
    <w:rsid w:val="003C1EE4"/>
    <w:rsid w:val="003C2CC2"/>
    <w:rsid w:val="003C408C"/>
    <w:rsid w:val="003D2711"/>
    <w:rsid w:val="003F2E77"/>
    <w:rsid w:val="00413F8C"/>
    <w:rsid w:val="0041656A"/>
    <w:rsid w:val="00417CD2"/>
    <w:rsid w:val="004209DF"/>
    <w:rsid w:val="004255A3"/>
    <w:rsid w:val="0043757E"/>
    <w:rsid w:val="004449D7"/>
    <w:rsid w:val="0044581D"/>
    <w:rsid w:val="00460B8F"/>
    <w:rsid w:val="004740DA"/>
    <w:rsid w:val="00483E3D"/>
    <w:rsid w:val="0049260E"/>
    <w:rsid w:val="004A7B3D"/>
    <w:rsid w:val="004A7B71"/>
    <w:rsid w:val="004B6DE6"/>
    <w:rsid w:val="004C1D24"/>
    <w:rsid w:val="004C702A"/>
    <w:rsid w:val="004D19B2"/>
    <w:rsid w:val="004E47F0"/>
    <w:rsid w:val="004F071D"/>
    <w:rsid w:val="00503AC0"/>
    <w:rsid w:val="00526840"/>
    <w:rsid w:val="00531CD8"/>
    <w:rsid w:val="00552FD0"/>
    <w:rsid w:val="005543EC"/>
    <w:rsid w:val="00565E50"/>
    <w:rsid w:val="00574D4D"/>
    <w:rsid w:val="005765E3"/>
    <w:rsid w:val="00591A8B"/>
    <w:rsid w:val="00597C23"/>
    <w:rsid w:val="005A3D78"/>
    <w:rsid w:val="005A414F"/>
    <w:rsid w:val="005C331E"/>
    <w:rsid w:val="005C3B06"/>
    <w:rsid w:val="005C658D"/>
    <w:rsid w:val="005D123C"/>
    <w:rsid w:val="005D221F"/>
    <w:rsid w:val="005D2A41"/>
    <w:rsid w:val="005E79C8"/>
    <w:rsid w:val="005F0B3C"/>
    <w:rsid w:val="005F2789"/>
    <w:rsid w:val="00607F1A"/>
    <w:rsid w:val="00620456"/>
    <w:rsid w:val="0063743D"/>
    <w:rsid w:val="00672D99"/>
    <w:rsid w:val="00680EDA"/>
    <w:rsid w:val="006810D1"/>
    <w:rsid w:val="006915D0"/>
    <w:rsid w:val="00696864"/>
    <w:rsid w:val="006A4F87"/>
    <w:rsid w:val="006A62F4"/>
    <w:rsid w:val="006B0C30"/>
    <w:rsid w:val="006D0838"/>
    <w:rsid w:val="006D3BE0"/>
    <w:rsid w:val="006D7888"/>
    <w:rsid w:val="006F2527"/>
    <w:rsid w:val="006F5B9A"/>
    <w:rsid w:val="00714FE2"/>
    <w:rsid w:val="0071512C"/>
    <w:rsid w:val="00715726"/>
    <w:rsid w:val="00715FB9"/>
    <w:rsid w:val="007222BA"/>
    <w:rsid w:val="00723CB8"/>
    <w:rsid w:val="00726033"/>
    <w:rsid w:val="007262C5"/>
    <w:rsid w:val="00727033"/>
    <w:rsid w:val="00734BEB"/>
    <w:rsid w:val="00741742"/>
    <w:rsid w:val="007A0492"/>
    <w:rsid w:val="007B7197"/>
    <w:rsid w:val="007C5712"/>
    <w:rsid w:val="007D5093"/>
    <w:rsid w:val="007E60D7"/>
    <w:rsid w:val="007F51D5"/>
    <w:rsid w:val="00806A65"/>
    <w:rsid w:val="008128E1"/>
    <w:rsid w:val="0081448B"/>
    <w:rsid w:val="008162F9"/>
    <w:rsid w:val="00825086"/>
    <w:rsid w:val="00825C75"/>
    <w:rsid w:val="00835C3F"/>
    <w:rsid w:val="00846A79"/>
    <w:rsid w:val="008544CD"/>
    <w:rsid w:val="00870B7D"/>
    <w:rsid w:val="008740E8"/>
    <w:rsid w:val="008A58D8"/>
    <w:rsid w:val="008B2B5A"/>
    <w:rsid w:val="008B7EFD"/>
    <w:rsid w:val="008E5FD5"/>
    <w:rsid w:val="0091518A"/>
    <w:rsid w:val="00916A04"/>
    <w:rsid w:val="00941567"/>
    <w:rsid w:val="0095682A"/>
    <w:rsid w:val="00956D25"/>
    <w:rsid w:val="0096097B"/>
    <w:rsid w:val="00961C91"/>
    <w:rsid w:val="009801B2"/>
    <w:rsid w:val="00991CD6"/>
    <w:rsid w:val="00992A09"/>
    <w:rsid w:val="009930E4"/>
    <w:rsid w:val="00995C20"/>
    <w:rsid w:val="009A69D6"/>
    <w:rsid w:val="009B2539"/>
    <w:rsid w:val="009D5E2A"/>
    <w:rsid w:val="009E36D9"/>
    <w:rsid w:val="009E7232"/>
    <w:rsid w:val="009F7FCE"/>
    <w:rsid w:val="00A019CB"/>
    <w:rsid w:val="00A13D60"/>
    <w:rsid w:val="00A14352"/>
    <w:rsid w:val="00A150A5"/>
    <w:rsid w:val="00A1518A"/>
    <w:rsid w:val="00A36D75"/>
    <w:rsid w:val="00A4703F"/>
    <w:rsid w:val="00A61FC7"/>
    <w:rsid w:val="00A82DEE"/>
    <w:rsid w:val="00A87DF0"/>
    <w:rsid w:val="00A90977"/>
    <w:rsid w:val="00A97176"/>
    <w:rsid w:val="00AA7003"/>
    <w:rsid w:val="00AB39B7"/>
    <w:rsid w:val="00AC0234"/>
    <w:rsid w:val="00AF4A51"/>
    <w:rsid w:val="00AF6DAE"/>
    <w:rsid w:val="00B00F84"/>
    <w:rsid w:val="00B02C74"/>
    <w:rsid w:val="00B05AD4"/>
    <w:rsid w:val="00B10602"/>
    <w:rsid w:val="00B117AD"/>
    <w:rsid w:val="00B13E7B"/>
    <w:rsid w:val="00B23481"/>
    <w:rsid w:val="00B309B0"/>
    <w:rsid w:val="00B32E76"/>
    <w:rsid w:val="00B33854"/>
    <w:rsid w:val="00B72D51"/>
    <w:rsid w:val="00B74A8D"/>
    <w:rsid w:val="00BB714A"/>
    <w:rsid w:val="00BC0018"/>
    <w:rsid w:val="00BD3967"/>
    <w:rsid w:val="00BD4250"/>
    <w:rsid w:val="00BE0548"/>
    <w:rsid w:val="00BE5C28"/>
    <w:rsid w:val="00C02AF7"/>
    <w:rsid w:val="00C10DDC"/>
    <w:rsid w:val="00C26678"/>
    <w:rsid w:val="00C313F2"/>
    <w:rsid w:val="00C436E8"/>
    <w:rsid w:val="00C43D4A"/>
    <w:rsid w:val="00C66DFC"/>
    <w:rsid w:val="00C71335"/>
    <w:rsid w:val="00C82855"/>
    <w:rsid w:val="00C83D39"/>
    <w:rsid w:val="00C87363"/>
    <w:rsid w:val="00CD0DA8"/>
    <w:rsid w:val="00CD227B"/>
    <w:rsid w:val="00CD3B1D"/>
    <w:rsid w:val="00CE57A0"/>
    <w:rsid w:val="00CF7E07"/>
    <w:rsid w:val="00D0029B"/>
    <w:rsid w:val="00D1213D"/>
    <w:rsid w:val="00D126DC"/>
    <w:rsid w:val="00D177AB"/>
    <w:rsid w:val="00D17B16"/>
    <w:rsid w:val="00D31105"/>
    <w:rsid w:val="00D31DE0"/>
    <w:rsid w:val="00D32354"/>
    <w:rsid w:val="00D65D1A"/>
    <w:rsid w:val="00D66D92"/>
    <w:rsid w:val="00D917C5"/>
    <w:rsid w:val="00DA62F1"/>
    <w:rsid w:val="00DC568D"/>
    <w:rsid w:val="00E01DDD"/>
    <w:rsid w:val="00E055DD"/>
    <w:rsid w:val="00E05F3A"/>
    <w:rsid w:val="00E06739"/>
    <w:rsid w:val="00E22C3C"/>
    <w:rsid w:val="00E30495"/>
    <w:rsid w:val="00E44C6A"/>
    <w:rsid w:val="00E80011"/>
    <w:rsid w:val="00E91316"/>
    <w:rsid w:val="00EA0615"/>
    <w:rsid w:val="00EA7009"/>
    <w:rsid w:val="00EC3288"/>
    <w:rsid w:val="00EC36A9"/>
    <w:rsid w:val="00ED4420"/>
    <w:rsid w:val="00EE393F"/>
    <w:rsid w:val="00EE3FF5"/>
    <w:rsid w:val="00F052DC"/>
    <w:rsid w:val="00F15255"/>
    <w:rsid w:val="00F20566"/>
    <w:rsid w:val="00F24156"/>
    <w:rsid w:val="00F27440"/>
    <w:rsid w:val="00F3156B"/>
    <w:rsid w:val="00F315D5"/>
    <w:rsid w:val="00F321B4"/>
    <w:rsid w:val="00F32563"/>
    <w:rsid w:val="00F335E0"/>
    <w:rsid w:val="00F530BF"/>
    <w:rsid w:val="00F53363"/>
    <w:rsid w:val="00F560E2"/>
    <w:rsid w:val="00F561E0"/>
    <w:rsid w:val="00F644AD"/>
    <w:rsid w:val="00F93FE5"/>
    <w:rsid w:val="00FA4A8A"/>
    <w:rsid w:val="00FA5602"/>
    <w:rsid w:val="00FC2D33"/>
    <w:rsid w:val="00FC7966"/>
    <w:rsid w:val="00FF2AF3"/>
    <w:rsid w:val="00FF3424"/>
    <w:rsid w:val="00FF46B5"/>
    <w:rsid w:val="00FF599C"/>
    <w:rsid w:val="00FF5C0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E878309"/>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2B2795"/>
    <w:pPr>
      <w:overflowPunct w:val="0"/>
      <w:autoSpaceDE w:val="0"/>
      <w:autoSpaceDN w:val="0"/>
      <w:adjustRightInd w:val="0"/>
      <w:ind w:firstLine="227"/>
      <w:jc w:val="both"/>
      <w:textAlignment w:val="baseline"/>
    </w:pPr>
  </w:style>
  <w:style w:type="paragraph" w:styleId="Heading10">
    <w:name w:val="heading 1"/>
    <w:basedOn w:val="Normal"/>
    <w:next w:val="p1a"/>
    <w:link w:val="Heading1Char"/>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link w:val="Heading2Char"/>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link w:val="Heading4Char"/>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link w:val="FooterChar"/>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link w:val="HeaderChar"/>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C66DFC"/>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link w:val="FootnoteTextCh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187072"/>
    <w:rPr>
      <w:color w:val="605E5C"/>
      <w:shd w:val="clear" w:color="auto" w:fill="E1DFDD"/>
    </w:rPr>
  </w:style>
  <w:style w:type="character" w:styleId="PlaceholderText">
    <w:name w:val="Placeholder Text"/>
    <w:basedOn w:val="DefaultParagraphFont"/>
    <w:semiHidden/>
    <w:rsid w:val="004E47F0"/>
    <w:rPr>
      <w:color w:val="666666"/>
    </w:rPr>
  </w:style>
  <w:style w:type="character" w:styleId="CommentReference">
    <w:name w:val="annotation reference"/>
    <w:basedOn w:val="DefaultParagraphFont"/>
    <w:semiHidden/>
    <w:rsid w:val="00FC7966"/>
    <w:rPr>
      <w:sz w:val="16"/>
      <w:szCs w:val="16"/>
    </w:rPr>
  </w:style>
  <w:style w:type="paragraph" w:styleId="CommentText">
    <w:name w:val="annotation text"/>
    <w:basedOn w:val="Normal"/>
    <w:link w:val="CommentTextChar"/>
    <w:semiHidden/>
    <w:rsid w:val="00FC7966"/>
    <w:pPr>
      <w:spacing w:line="240" w:lineRule="auto"/>
    </w:pPr>
  </w:style>
  <w:style w:type="character" w:customStyle="1" w:styleId="CommentTextChar">
    <w:name w:val="Comment Text Char"/>
    <w:basedOn w:val="DefaultParagraphFont"/>
    <w:link w:val="CommentText"/>
    <w:semiHidden/>
    <w:rsid w:val="00FC7966"/>
  </w:style>
  <w:style w:type="paragraph" w:styleId="CommentSubject">
    <w:name w:val="annotation subject"/>
    <w:basedOn w:val="CommentText"/>
    <w:next w:val="CommentText"/>
    <w:link w:val="CommentSubjectChar"/>
    <w:semiHidden/>
    <w:rsid w:val="00FC7966"/>
    <w:rPr>
      <w:b/>
      <w:bCs/>
    </w:rPr>
  </w:style>
  <w:style w:type="character" w:customStyle="1" w:styleId="CommentSubjectChar">
    <w:name w:val="Comment Subject Char"/>
    <w:basedOn w:val="CommentTextChar"/>
    <w:link w:val="CommentSubject"/>
    <w:semiHidden/>
    <w:rsid w:val="00FC7966"/>
    <w:rPr>
      <w:b/>
      <w:bCs/>
    </w:rPr>
  </w:style>
  <w:style w:type="character" w:styleId="FollowedHyperlink">
    <w:name w:val="FollowedHyperlink"/>
    <w:basedOn w:val="DefaultParagraphFont"/>
    <w:semiHidden/>
    <w:rsid w:val="0044581D"/>
    <w:rPr>
      <w:color w:val="800080" w:themeColor="followedHyperlink"/>
      <w:u w:val="single"/>
    </w:rPr>
  </w:style>
  <w:style w:type="character" w:customStyle="1" w:styleId="Heading3Char">
    <w:name w:val="Heading 3 Char"/>
    <w:basedOn w:val="DefaultParagraphFont"/>
    <w:link w:val="Heading3"/>
    <w:rsid w:val="003D2711"/>
  </w:style>
  <w:style w:type="character" w:customStyle="1" w:styleId="Heading1Char">
    <w:name w:val="Heading 1 Char"/>
    <w:basedOn w:val="DefaultParagraphFont"/>
    <w:link w:val="Heading10"/>
    <w:rsid w:val="00741742"/>
    <w:rPr>
      <w:b/>
      <w:sz w:val="24"/>
    </w:rPr>
  </w:style>
  <w:style w:type="character" w:customStyle="1" w:styleId="Heading2Char">
    <w:name w:val="Heading 2 Char"/>
    <w:basedOn w:val="DefaultParagraphFont"/>
    <w:link w:val="Heading20"/>
    <w:semiHidden/>
    <w:rsid w:val="00741742"/>
    <w:rPr>
      <w:b/>
    </w:rPr>
  </w:style>
  <w:style w:type="character" w:customStyle="1" w:styleId="Heading4Char">
    <w:name w:val="Heading 4 Char"/>
    <w:basedOn w:val="DefaultParagraphFont"/>
    <w:link w:val="Heading4"/>
    <w:rsid w:val="00741742"/>
  </w:style>
  <w:style w:type="character" w:customStyle="1" w:styleId="FooterChar">
    <w:name w:val="Footer Char"/>
    <w:basedOn w:val="DefaultParagraphFont"/>
    <w:link w:val="Footer"/>
    <w:rsid w:val="00741742"/>
  </w:style>
  <w:style w:type="character" w:customStyle="1" w:styleId="HeaderChar">
    <w:name w:val="Header Char"/>
    <w:basedOn w:val="DefaultParagraphFont"/>
    <w:link w:val="Header"/>
    <w:rsid w:val="00741742"/>
    <w:rPr>
      <w:sz w:val="18"/>
      <w:szCs w:val="18"/>
    </w:rPr>
  </w:style>
  <w:style w:type="character" w:customStyle="1" w:styleId="FootnoteTextChar">
    <w:name w:val="Footnote Text Char"/>
    <w:basedOn w:val="DefaultParagraphFont"/>
    <w:link w:val="FootnoteText"/>
    <w:semiHidden/>
    <w:rsid w:val="00741742"/>
    <w:rPr>
      <w:sz w:val="18"/>
    </w:rPr>
  </w:style>
  <w:style w:type="paragraph" w:styleId="Bibliography">
    <w:name w:val="Bibliography"/>
    <w:basedOn w:val="Normal"/>
    <w:next w:val="Normal"/>
    <w:semiHidden/>
    <w:rsid w:val="000C0E6B"/>
    <w:pPr>
      <w:tabs>
        <w:tab w:val="left" w:pos="504"/>
      </w:tabs>
      <w:spacing w:after="240"/>
      <w:ind w:left="504" w:hanging="504"/>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6030755">
      <w:bodyDiv w:val="1"/>
      <w:marLeft w:val="0"/>
      <w:marRight w:val="0"/>
      <w:marTop w:val="0"/>
      <w:marBottom w:val="0"/>
      <w:divBdr>
        <w:top w:val="none" w:sz="0" w:space="0" w:color="auto"/>
        <w:left w:val="none" w:sz="0" w:space="0" w:color="auto"/>
        <w:bottom w:val="none" w:sz="0" w:space="0" w:color="auto"/>
        <w:right w:val="none" w:sz="0" w:space="0" w:color="auto"/>
      </w:divBdr>
    </w:div>
    <w:div w:id="30111721">
      <w:bodyDiv w:val="1"/>
      <w:marLeft w:val="0"/>
      <w:marRight w:val="0"/>
      <w:marTop w:val="0"/>
      <w:marBottom w:val="0"/>
      <w:divBdr>
        <w:top w:val="none" w:sz="0" w:space="0" w:color="auto"/>
        <w:left w:val="none" w:sz="0" w:space="0" w:color="auto"/>
        <w:bottom w:val="none" w:sz="0" w:space="0" w:color="auto"/>
        <w:right w:val="none" w:sz="0" w:space="0" w:color="auto"/>
      </w:divBdr>
      <w:divsChild>
        <w:div w:id="880821773">
          <w:marLeft w:val="0"/>
          <w:marRight w:val="0"/>
          <w:marTop w:val="0"/>
          <w:marBottom w:val="0"/>
          <w:divBdr>
            <w:top w:val="none" w:sz="0" w:space="0" w:color="auto"/>
            <w:left w:val="none" w:sz="0" w:space="0" w:color="auto"/>
            <w:bottom w:val="none" w:sz="0" w:space="0" w:color="auto"/>
            <w:right w:val="none" w:sz="0" w:space="0" w:color="auto"/>
          </w:divBdr>
          <w:divsChild>
            <w:div w:id="1687052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707626">
      <w:bodyDiv w:val="1"/>
      <w:marLeft w:val="0"/>
      <w:marRight w:val="0"/>
      <w:marTop w:val="0"/>
      <w:marBottom w:val="0"/>
      <w:divBdr>
        <w:top w:val="none" w:sz="0" w:space="0" w:color="auto"/>
        <w:left w:val="none" w:sz="0" w:space="0" w:color="auto"/>
        <w:bottom w:val="none" w:sz="0" w:space="0" w:color="auto"/>
        <w:right w:val="none" w:sz="0" w:space="0" w:color="auto"/>
      </w:divBdr>
    </w:div>
    <w:div w:id="115569925">
      <w:bodyDiv w:val="1"/>
      <w:marLeft w:val="0"/>
      <w:marRight w:val="0"/>
      <w:marTop w:val="0"/>
      <w:marBottom w:val="0"/>
      <w:divBdr>
        <w:top w:val="none" w:sz="0" w:space="0" w:color="auto"/>
        <w:left w:val="none" w:sz="0" w:space="0" w:color="auto"/>
        <w:bottom w:val="none" w:sz="0" w:space="0" w:color="auto"/>
        <w:right w:val="none" w:sz="0" w:space="0" w:color="auto"/>
      </w:divBdr>
      <w:divsChild>
        <w:div w:id="2078745899">
          <w:marLeft w:val="0"/>
          <w:marRight w:val="0"/>
          <w:marTop w:val="0"/>
          <w:marBottom w:val="0"/>
          <w:divBdr>
            <w:top w:val="none" w:sz="0" w:space="0" w:color="auto"/>
            <w:left w:val="none" w:sz="0" w:space="0" w:color="auto"/>
            <w:bottom w:val="none" w:sz="0" w:space="0" w:color="auto"/>
            <w:right w:val="none" w:sz="0" w:space="0" w:color="auto"/>
          </w:divBdr>
          <w:divsChild>
            <w:div w:id="9989240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300728">
      <w:bodyDiv w:val="1"/>
      <w:marLeft w:val="0"/>
      <w:marRight w:val="0"/>
      <w:marTop w:val="0"/>
      <w:marBottom w:val="0"/>
      <w:divBdr>
        <w:top w:val="none" w:sz="0" w:space="0" w:color="auto"/>
        <w:left w:val="none" w:sz="0" w:space="0" w:color="auto"/>
        <w:bottom w:val="none" w:sz="0" w:space="0" w:color="auto"/>
        <w:right w:val="none" w:sz="0" w:space="0" w:color="auto"/>
      </w:divBdr>
    </w:div>
    <w:div w:id="482939042">
      <w:bodyDiv w:val="1"/>
      <w:marLeft w:val="0"/>
      <w:marRight w:val="0"/>
      <w:marTop w:val="0"/>
      <w:marBottom w:val="0"/>
      <w:divBdr>
        <w:top w:val="none" w:sz="0" w:space="0" w:color="auto"/>
        <w:left w:val="none" w:sz="0" w:space="0" w:color="auto"/>
        <w:bottom w:val="none" w:sz="0" w:space="0" w:color="auto"/>
        <w:right w:val="none" w:sz="0" w:space="0" w:color="auto"/>
      </w:divBdr>
    </w:div>
    <w:div w:id="505822703">
      <w:bodyDiv w:val="1"/>
      <w:marLeft w:val="0"/>
      <w:marRight w:val="0"/>
      <w:marTop w:val="0"/>
      <w:marBottom w:val="0"/>
      <w:divBdr>
        <w:top w:val="none" w:sz="0" w:space="0" w:color="auto"/>
        <w:left w:val="none" w:sz="0" w:space="0" w:color="auto"/>
        <w:bottom w:val="none" w:sz="0" w:space="0" w:color="auto"/>
        <w:right w:val="none" w:sz="0" w:space="0" w:color="auto"/>
      </w:divBdr>
    </w:div>
    <w:div w:id="514997570">
      <w:bodyDiv w:val="1"/>
      <w:marLeft w:val="0"/>
      <w:marRight w:val="0"/>
      <w:marTop w:val="0"/>
      <w:marBottom w:val="0"/>
      <w:divBdr>
        <w:top w:val="none" w:sz="0" w:space="0" w:color="auto"/>
        <w:left w:val="none" w:sz="0" w:space="0" w:color="auto"/>
        <w:bottom w:val="none" w:sz="0" w:space="0" w:color="auto"/>
        <w:right w:val="none" w:sz="0" w:space="0" w:color="auto"/>
      </w:divBdr>
    </w:div>
    <w:div w:id="576860980">
      <w:bodyDiv w:val="1"/>
      <w:marLeft w:val="0"/>
      <w:marRight w:val="0"/>
      <w:marTop w:val="0"/>
      <w:marBottom w:val="0"/>
      <w:divBdr>
        <w:top w:val="none" w:sz="0" w:space="0" w:color="auto"/>
        <w:left w:val="none" w:sz="0" w:space="0" w:color="auto"/>
        <w:bottom w:val="none" w:sz="0" w:space="0" w:color="auto"/>
        <w:right w:val="none" w:sz="0" w:space="0" w:color="auto"/>
      </w:divBdr>
    </w:div>
    <w:div w:id="644089874">
      <w:bodyDiv w:val="1"/>
      <w:marLeft w:val="0"/>
      <w:marRight w:val="0"/>
      <w:marTop w:val="0"/>
      <w:marBottom w:val="0"/>
      <w:divBdr>
        <w:top w:val="none" w:sz="0" w:space="0" w:color="auto"/>
        <w:left w:val="none" w:sz="0" w:space="0" w:color="auto"/>
        <w:bottom w:val="none" w:sz="0" w:space="0" w:color="auto"/>
        <w:right w:val="none" w:sz="0" w:space="0" w:color="auto"/>
      </w:divBdr>
      <w:divsChild>
        <w:div w:id="980187642">
          <w:marLeft w:val="0"/>
          <w:marRight w:val="0"/>
          <w:marTop w:val="0"/>
          <w:marBottom w:val="0"/>
          <w:divBdr>
            <w:top w:val="none" w:sz="0" w:space="0" w:color="auto"/>
            <w:left w:val="none" w:sz="0" w:space="0" w:color="auto"/>
            <w:bottom w:val="none" w:sz="0" w:space="0" w:color="auto"/>
            <w:right w:val="none" w:sz="0" w:space="0" w:color="auto"/>
          </w:divBdr>
          <w:divsChild>
            <w:div w:id="7476508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62511689">
      <w:bodyDiv w:val="1"/>
      <w:marLeft w:val="0"/>
      <w:marRight w:val="0"/>
      <w:marTop w:val="0"/>
      <w:marBottom w:val="0"/>
      <w:divBdr>
        <w:top w:val="none" w:sz="0" w:space="0" w:color="auto"/>
        <w:left w:val="none" w:sz="0" w:space="0" w:color="auto"/>
        <w:bottom w:val="none" w:sz="0" w:space="0" w:color="auto"/>
        <w:right w:val="none" w:sz="0" w:space="0" w:color="auto"/>
      </w:divBdr>
    </w:div>
    <w:div w:id="692338560">
      <w:bodyDiv w:val="1"/>
      <w:marLeft w:val="0"/>
      <w:marRight w:val="0"/>
      <w:marTop w:val="0"/>
      <w:marBottom w:val="0"/>
      <w:divBdr>
        <w:top w:val="none" w:sz="0" w:space="0" w:color="auto"/>
        <w:left w:val="none" w:sz="0" w:space="0" w:color="auto"/>
        <w:bottom w:val="none" w:sz="0" w:space="0" w:color="auto"/>
        <w:right w:val="none" w:sz="0" w:space="0" w:color="auto"/>
      </w:divBdr>
    </w:div>
    <w:div w:id="888034871">
      <w:bodyDiv w:val="1"/>
      <w:marLeft w:val="0"/>
      <w:marRight w:val="0"/>
      <w:marTop w:val="0"/>
      <w:marBottom w:val="0"/>
      <w:divBdr>
        <w:top w:val="none" w:sz="0" w:space="0" w:color="auto"/>
        <w:left w:val="none" w:sz="0" w:space="0" w:color="auto"/>
        <w:bottom w:val="none" w:sz="0" w:space="0" w:color="auto"/>
        <w:right w:val="none" w:sz="0" w:space="0" w:color="auto"/>
      </w:divBdr>
    </w:div>
    <w:div w:id="909269522">
      <w:bodyDiv w:val="1"/>
      <w:marLeft w:val="0"/>
      <w:marRight w:val="0"/>
      <w:marTop w:val="0"/>
      <w:marBottom w:val="0"/>
      <w:divBdr>
        <w:top w:val="none" w:sz="0" w:space="0" w:color="auto"/>
        <w:left w:val="none" w:sz="0" w:space="0" w:color="auto"/>
        <w:bottom w:val="none" w:sz="0" w:space="0" w:color="auto"/>
        <w:right w:val="none" w:sz="0" w:space="0" w:color="auto"/>
      </w:divBdr>
    </w:div>
    <w:div w:id="917058205">
      <w:bodyDiv w:val="1"/>
      <w:marLeft w:val="0"/>
      <w:marRight w:val="0"/>
      <w:marTop w:val="0"/>
      <w:marBottom w:val="0"/>
      <w:divBdr>
        <w:top w:val="none" w:sz="0" w:space="0" w:color="auto"/>
        <w:left w:val="none" w:sz="0" w:space="0" w:color="auto"/>
        <w:bottom w:val="none" w:sz="0" w:space="0" w:color="auto"/>
        <w:right w:val="none" w:sz="0" w:space="0" w:color="auto"/>
      </w:divBdr>
      <w:divsChild>
        <w:div w:id="26760126">
          <w:marLeft w:val="0"/>
          <w:marRight w:val="0"/>
          <w:marTop w:val="0"/>
          <w:marBottom w:val="0"/>
          <w:divBdr>
            <w:top w:val="none" w:sz="0" w:space="0" w:color="auto"/>
            <w:left w:val="none" w:sz="0" w:space="0" w:color="auto"/>
            <w:bottom w:val="none" w:sz="0" w:space="0" w:color="auto"/>
            <w:right w:val="none" w:sz="0" w:space="0" w:color="auto"/>
          </w:divBdr>
          <w:divsChild>
            <w:div w:id="12340504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21641405">
      <w:bodyDiv w:val="1"/>
      <w:marLeft w:val="0"/>
      <w:marRight w:val="0"/>
      <w:marTop w:val="0"/>
      <w:marBottom w:val="0"/>
      <w:divBdr>
        <w:top w:val="none" w:sz="0" w:space="0" w:color="auto"/>
        <w:left w:val="none" w:sz="0" w:space="0" w:color="auto"/>
        <w:bottom w:val="none" w:sz="0" w:space="0" w:color="auto"/>
        <w:right w:val="none" w:sz="0" w:space="0" w:color="auto"/>
      </w:divBdr>
    </w:div>
    <w:div w:id="922446019">
      <w:bodyDiv w:val="1"/>
      <w:marLeft w:val="0"/>
      <w:marRight w:val="0"/>
      <w:marTop w:val="0"/>
      <w:marBottom w:val="0"/>
      <w:divBdr>
        <w:top w:val="none" w:sz="0" w:space="0" w:color="auto"/>
        <w:left w:val="none" w:sz="0" w:space="0" w:color="auto"/>
        <w:bottom w:val="none" w:sz="0" w:space="0" w:color="auto"/>
        <w:right w:val="none" w:sz="0" w:space="0" w:color="auto"/>
      </w:divBdr>
    </w:div>
    <w:div w:id="927344702">
      <w:bodyDiv w:val="1"/>
      <w:marLeft w:val="0"/>
      <w:marRight w:val="0"/>
      <w:marTop w:val="0"/>
      <w:marBottom w:val="0"/>
      <w:divBdr>
        <w:top w:val="none" w:sz="0" w:space="0" w:color="auto"/>
        <w:left w:val="none" w:sz="0" w:space="0" w:color="auto"/>
        <w:bottom w:val="none" w:sz="0" w:space="0" w:color="auto"/>
        <w:right w:val="none" w:sz="0" w:space="0" w:color="auto"/>
      </w:divBdr>
    </w:div>
    <w:div w:id="945114711">
      <w:bodyDiv w:val="1"/>
      <w:marLeft w:val="0"/>
      <w:marRight w:val="0"/>
      <w:marTop w:val="0"/>
      <w:marBottom w:val="0"/>
      <w:divBdr>
        <w:top w:val="none" w:sz="0" w:space="0" w:color="auto"/>
        <w:left w:val="none" w:sz="0" w:space="0" w:color="auto"/>
        <w:bottom w:val="none" w:sz="0" w:space="0" w:color="auto"/>
        <w:right w:val="none" w:sz="0" w:space="0" w:color="auto"/>
      </w:divBdr>
    </w:div>
    <w:div w:id="982613764">
      <w:bodyDiv w:val="1"/>
      <w:marLeft w:val="0"/>
      <w:marRight w:val="0"/>
      <w:marTop w:val="0"/>
      <w:marBottom w:val="0"/>
      <w:divBdr>
        <w:top w:val="none" w:sz="0" w:space="0" w:color="auto"/>
        <w:left w:val="none" w:sz="0" w:space="0" w:color="auto"/>
        <w:bottom w:val="none" w:sz="0" w:space="0" w:color="auto"/>
        <w:right w:val="none" w:sz="0" w:space="0" w:color="auto"/>
      </w:divBdr>
    </w:div>
    <w:div w:id="1052928277">
      <w:bodyDiv w:val="1"/>
      <w:marLeft w:val="0"/>
      <w:marRight w:val="0"/>
      <w:marTop w:val="0"/>
      <w:marBottom w:val="0"/>
      <w:divBdr>
        <w:top w:val="none" w:sz="0" w:space="0" w:color="auto"/>
        <w:left w:val="none" w:sz="0" w:space="0" w:color="auto"/>
        <w:bottom w:val="none" w:sz="0" w:space="0" w:color="auto"/>
        <w:right w:val="none" w:sz="0" w:space="0" w:color="auto"/>
      </w:divBdr>
    </w:div>
    <w:div w:id="1094210934">
      <w:bodyDiv w:val="1"/>
      <w:marLeft w:val="0"/>
      <w:marRight w:val="0"/>
      <w:marTop w:val="0"/>
      <w:marBottom w:val="0"/>
      <w:divBdr>
        <w:top w:val="none" w:sz="0" w:space="0" w:color="auto"/>
        <w:left w:val="none" w:sz="0" w:space="0" w:color="auto"/>
        <w:bottom w:val="none" w:sz="0" w:space="0" w:color="auto"/>
        <w:right w:val="none" w:sz="0" w:space="0" w:color="auto"/>
      </w:divBdr>
    </w:div>
    <w:div w:id="1116025555">
      <w:bodyDiv w:val="1"/>
      <w:marLeft w:val="0"/>
      <w:marRight w:val="0"/>
      <w:marTop w:val="0"/>
      <w:marBottom w:val="0"/>
      <w:divBdr>
        <w:top w:val="none" w:sz="0" w:space="0" w:color="auto"/>
        <w:left w:val="none" w:sz="0" w:space="0" w:color="auto"/>
        <w:bottom w:val="none" w:sz="0" w:space="0" w:color="auto"/>
        <w:right w:val="none" w:sz="0" w:space="0" w:color="auto"/>
      </w:divBdr>
    </w:div>
    <w:div w:id="1189490581">
      <w:bodyDiv w:val="1"/>
      <w:marLeft w:val="0"/>
      <w:marRight w:val="0"/>
      <w:marTop w:val="0"/>
      <w:marBottom w:val="0"/>
      <w:divBdr>
        <w:top w:val="none" w:sz="0" w:space="0" w:color="auto"/>
        <w:left w:val="none" w:sz="0" w:space="0" w:color="auto"/>
        <w:bottom w:val="none" w:sz="0" w:space="0" w:color="auto"/>
        <w:right w:val="none" w:sz="0" w:space="0" w:color="auto"/>
      </w:divBdr>
      <w:divsChild>
        <w:div w:id="1152713730">
          <w:marLeft w:val="0"/>
          <w:marRight w:val="0"/>
          <w:marTop w:val="0"/>
          <w:marBottom w:val="0"/>
          <w:divBdr>
            <w:top w:val="none" w:sz="0" w:space="0" w:color="auto"/>
            <w:left w:val="none" w:sz="0" w:space="0" w:color="auto"/>
            <w:bottom w:val="none" w:sz="0" w:space="0" w:color="auto"/>
            <w:right w:val="none" w:sz="0" w:space="0" w:color="auto"/>
          </w:divBdr>
          <w:divsChild>
            <w:div w:id="15338077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33236210">
      <w:bodyDiv w:val="1"/>
      <w:marLeft w:val="0"/>
      <w:marRight w:val="0"/>
      <w:marTop w:val="0"/>
      <w:marBottom w:val="0"/>
      <w:divBdr>
        <w:top w:val="none" w:sz="0" w:space="0" w:color="auto"/>
        <w:left w:val="none" w:sz="0" w:space="0" w:color="auto"/>
        <w:bottom w:val="none" w:sz="0" w:space="0" w:color="auto"/>
        <w:right w:val="none" w:sz="0" w:space="0" w:color="auto"/>
      </w:divBdr>
    </w:div>
    <w:div w:id="1608001206">
      <w:bodyDiv w:val="1"/>
      <w:marLeft w:val="0"/>
      <w:marRight w:val="0"/>
      <w:marTop w:val="0"/>
      <w:marBottom w:val="0"/>
      <w:divBdr>
        <w:top w:val="none" w:sz="0" w:space="0" w:color="auto"/>
        <w:left w:val="none" w:sz="0" w:space="0" w:color="auto"/>
        <w:bottom w:val="none" w:sz="0" w:space="0" w:color="auto"/>
        <w:right w:val="none" w:sz="0" w:space="0" w:color="auto"/>
      </w:divBdr>
    </w:div>
    <w:div w:id="1615408421">
      <w:bodyDiv w:val="1"/>
      <w:marLeft w:val="0"/>
      <w:marRight w:val="0"/>
      <w:marTop w:val="0"/>
      <w:marBottom w:val="0"/>
      <w:divBdr>
        <w:top w:val="none" w:sz="0" w:space="0" w:color="auto"/>
        <w:left w:val="none" w:sz="0" w:space="0" w:color="auto"/>
        <w:bottom w:val="none" w:sz="0" w:space="0" w:color="auto"/>
        <w:right w:val="none" w:sz="0" w:space="0" w:color="auto"/>
      </w:divBdr>
    </w:div>
    <w:div w:id="1692874254">
      <w:bodyDiv w:val="1"/>
      <w:marLeft w:val="0"/>
      <w:marRight w:val="0"/>
      <w:marTop w:val="0"/>
      <w:marBottom w:val="0"/>
      <w:divBdr>
        <w:top w:val="none" w:sz="0" w:space="0" w:color="auto"/>
        <w:left w:val="none" w:sz="0" w:space="0" w:color="auto"/>
        <w:bottom w:val="none" w:sz="0" w:space="0" w:color="auto"/>
        <w:right w:val="none" w:sz="0" w:space="0" w:color="auto"/>
      </w:divBdr>
    </w:div>
    <w:div w:id="1879974895">
      <w:bodyDiv w:val="1"/>
      <w:marLeft w:val="0"/>
      <w:marRight w:val="0"/>
      <w:marTop w:val="0"/>
      <w:marBottom w:val="0"/>
      <w:divBdr>
        <w:top w:val="none" w:sz="0" w:space="0" w:color="auto"/>
        <w:left w:val="none" w:sz="0" w:space="0" w:color="auto"/>
        <w:bottom w:val="none" w:sz="0" w:space="0" w:color="auto"/>
        <w:right w:val="none" w:sz="0" w:space="0" w:color="auto"/>
      </w:divBdr>
      <w:divsChild>
        <w:div w:id="1801072593">
          <w:marLeft w:val="0"/>
          <w:marRight w:val="0"/>
          <w:marTop w:val="0"/>
          <w:marBottom w:val="0"/>
          <w:divBdr>
            <w:top w:val="none" w:sz="0" w:space="0" w:color="auto"/>
            <w:left w:val="none" w:sz="0" w:space="0" w:color="auto"/>
            <w:bottom w:val="none" w:sz="0" w:space="0" w:color="auto"/>
            <w:right w:val="none" w:sz="0" w:space="0" w:color="auto"/>
          </w:divBdr>
          <w:divsChild>
            <w:div w:id="4658557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image" Target="media/image6.png"/><Relationship Id="rId10" Type="http://schemas.openxmlformats.org/officeDocument/2006/relationships/image" Target="media/image1.pn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hyperlink" Target="mailto:buiquangthinh@tgu.edu.vn" TargetMode="External"/><Relationship Id="rId14" Type="http://schemas.openxmlformats.org/officeDocument/2006/relationships/image" Target="media/image5.png"/></Relationships>
</file>

<file path=word/_rels/footnotes.xml.rels><?xml version="1.0" encoding="UTF-8" standalone="yes"?>
<Relationships xmlns="http://schemas.openxmlformats.org/package/2006/relationships"><Relationship Id="rId2" Type="http://schemas.openxmlformats.org/officeDocument/2006/relationships/hyperlink" Target="https://www.kaggle.com" TargetMode="External"/><Relationship Id="rId1" Type="http://schemas.openxmlformats.org/officeDocument/2006/relationships/hyperlink" Target="https://archive.ics.uci.edu"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2346</TotalTime>
  <Pages>1</Pages>
  <Words>11102</Words>
  <Characters>63285</Characters>
  <Application>Microsoft Office Word</Application>
  <DocSecurity>0</DocSecurity>
  <Lines>527</Lines>
  <Paragraphs>148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74239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Admin</dc:creator>
  <dc:description>Styles and macros for Springer Lecture Notes</dc:description>
  <cp:lastModifiedBy>Nguyễn Công Hùng</cp:lastModifiedBy>
  <cp:revision>96</cp:revision>
  <cp:lastPrinted>2025-06-11T02:16:00Z</cp:lastPrinted>
  <dcterms:created xsi:type="dcterms:W3CDTF">2023-10-25T07:01:00Z</dcterms:created>
  <dcterms:modified xsi:type="dcterms:W3CDTF">2025-06-11T02:16:00Z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zotero-version="6.0.36"&gt;&lt;session id="v130gsKa"/&gt;&lt;style id="http://www.zotero.org/styles/springer-basic-brackets" hasBibliography="1" bibliographyStyleHasBeenSet="1"/&gt;&lt;prefs&gt;&lt;pref name="fieldType" value="Field"/&gt;&lt;/prefs&gt;&lt;/data&gt;</vt:lpwstr>
  </property>
</Properties>
</file>