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180" w:lineRule="auto"/>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02">
      <w:pPr>
        <w:shd w:fill="ffffff" w:val="clear"/>
        <w:spacing w:after="180" w:before="0" w:lineRule="auto"/>
        <w:jc w:val="center"/>
        <w:rPr>
          <w:rFonts w:ascii="Times New Roman" w:cs="Times New Roman" w:eastAsia="Times New Roman" w:hAnsi="Times New Roman"/>
          <w:b w:val="1"/>
          <w:bCs w:val="1"/>
          <w:color w:val="231f20"/>
          <w:sz w:val="24"/>
          <w:szCs w:val="24"/>
        </w:rPr>
      </w:pPr>
      <w:r w:rsidDel="00000000" w:rsidR="00000000" w:rsidRPr="00000000">
        <w:rPr>
          <w:rFonts w:ascii="Times New Roman" w:cs="Times New Roman" w:eastAsia="Times New Roman" w:hAnsi="Times New Roman"/>
          <w:b w:val="1"/>
          <w:bCs w:val="1"/>
          <w:color w:val="231f20"/>
          <w:sz w:val="24"/>
          <w:szCs w:val="24"/>
          <w:rtl w:val="0"/>
        </w:rPr>
        <w:t xml:space="preserve">README</w:t>
      </w:r>
    </w:p>
    <w:p w:rsidR="00000000" w:rsidDel="00000000" w:rsidP="00000000" w:rsidRDefault="00000000" w:rsidRPr="00000000" w14:paraId="00000003">
      <w:pPr>
        <w:shd w:fill="ffffff" w:val="clear"/>
        <w:spacing w:after="180" w:before="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u w:val="single"/>
          <w:rtl w:val="0"/>
        </w:rPr>
        <w:t xml:space="preserve">Name of Game</w:t>
      </w:r>
      <w:r w:rsidDel="00000000" w:rsidR="00000000" w:rsidRPr="00000000">
        <w:rPr>
          <w:rFonts w:ascii="Times New Roman" w:cs="Times New Roman" w:eastAsia="Times New Roman" w:hAnsi="Times New Roman"/>
          <w:color w:val="231f20"/>
          <w:sz w:val="24"/>
          <w:szCs w:val="24"/>
          <w:rtl w:val="0"/>
        </w:rPr>
        <w:t xml:space="preserve">: “Goblins’ Keep”</w:t>
      </w:r>
    </w:p>
    <w:p w:rsidR="00000000" w:rsidDel="00000000" w:rsidP="00000000" w:rsidRDefault="00000000" w:rsidRPr="00000000" w14:paraId="00000004">
      <w:pPr>
        <w:shd w:fill="ffffff" w:val="clear"/>
        <w:spacing w:before="18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u w:val="single"/>
          <w:rtl w:val="0"/>
        </w:rPr>
        <w:t xml:space="preserve">Group Members</w:t>
      </w:r>
      <w:r w:rsidDel="00000000" w:rsidR="00000000" w:rsidRPr="00000000">
        <w:rPr>
          <w:rFonts w:ascii="Times New Roman" w:cs="Times New Roman" w:eastAsia="Times New Roman" w:hAnsi="Times New Roman"/>
          <w:color w:val="231f20"/>
          <w:sz w:val="24"/>
          <w:szCs w:val="24"/>
          <w:rtl w:val="0"/>
        </w:rPr>
        <w:t xml:space="preserve">: Jonah Uhrich, Kane Cruz-Walker, Hung Quach</w:t>
      </w:r>
    </w:p>
    <w:p w:rsidR="00000000" w:rsidDel="00000000" w:rsidP="00000000" w:rsidRDefault="00000000" w:rsidRPr="00000000" w14:paraId="00000005">
      <w:pPr>
        <w:shd w:fill="ffffff" w:val="clear"/>
        <w:spacing w:after="0" w:before="18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u w:val="single"/>
          <w:rtl w:val="0"/>
        </w:rPr>
        <w:t xml:space="preserve">Games Current Target</w:t>
      </w:r>
      <w:r w:rsidDel="00000000" w:rsidR="00000000" w:rsidRPr="00000000">
        <w:rPr>
          <w:rFonts w:ascii="Times New Roman" w:cs="Times New Roman" w:eastAsia="Times New Roman" w:hAnsi="Times New Roman"/>
          <w:color w:val="231f20"/>
          <w:sz w:val="24"/>
          <w:szCs w:val="24"/>
          <w:rtl w:val="0"/>
        </w:rPr>
        <w:t xml:space="preserve">:</w:t>
      </w:r>
    </w:p>
    <w:p w:rsidR="00000000" w:rsidDel="00000000" w:rsidP="00000000" w:rsidRDefault="00000000" w:rsidRPr="00000000" w14:paraId="00000006">
      <w:pPr>
        <w:shd w:fill="ffffff" w:val="clear"/>
        <w:spacing w:before="0" w:lineRule="auto"/>
        <w:ind w:firstLine="72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We want to have a first-person dungeon crawler. The enemies will be goblins who will walk around until they detect a player, and then they will chase the player and try to attack them (melee attacks). The player will attack with a sword. Killing a goblin will give the player XP that when they reach a certain XP amount will level up their attack, stamina, and health stats by a set amount. Goblins may drop health potions on death (RNG decides whether or not). A bonfire will teleport the player to the next level/dungeon and heal the player.</w:t>
      </w:r>
    </w:p>
    <w:p w:rsidR="00000000" w:rsidDel="00000000" w:rsidP="00000000" w:rsidRDefault="00000000" w:rsidRPr="00000000" w14:paraId="00000007">
      <w:pPr>
        <w:shd w:fill="ffffff" w:val="clear"/>
        <w:spacing w:after="200" w:before="0" w:lineRule="auto"/>
        <w:ind w:firstLine="72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We want to have at least a tutorial level, a regular level, and then a boss fight level. If the boss proves hard to implement, we may create another, more difficult regular level instead. The boss will still only have melee attacks, but will have more health and deal more damage than a regular enemy. The boss will also be much larger than the player or a goblin.</w:t>
      </w:r>
    </w:p>
    <w:p w:rsidR="00000000" w:rsidDel="00000000" w:rsidP="00000000" w:rsidRDefault="00000000" w:rsidRPr="00000000" w14:paraId="00000008">
      <w:pPr>
        <w:shd w:fill="ffffff" w:val="clear"/>
        <w:spacing w:after="200" w:before="0" w:lineRule="auto"/>
        <w:ind w:left="0" w:firstLine="0"/>
        <w:jc w:val="center"/>
        <w:rPr>
          <w:rFonts w:ascii="Times New Roman" w:cs="Times New Roman" w:eastAsia="Times New Roman" w:hAnsi="Times New Roman"/>
          <w:color w:val="231f20"/>
          <w:sz w:val="24"/>
          <w:szCs w:val="24"/>
          <w:u w:val="single"/>
        </w:rPr>
      </w:pPr>
      <w:r w:rsidDel="00000000" w:rsidR="00000000" w:rsidRPr="00000000">
        <w:rPr>
          <w:rFonts w:ascii="Times New Roman" w:cs="Times New Roman" w:eastAsia="Times New Roman" w:hAnsi="Times New Roman"/>
          <w:color w:val="231f20"/>
          <w:sz w:val="24"/>
          <w:szCs w:val="24"/>
          <w:u w:val="single"/>
          <w:rtl w:val="0"/>
        </w:rPr>
        <w:t xml:space="preserve">General Goals For Each Person</w:t>
      </w:r>
    </w:p>
    <w:p w:rsidR="00000000" w:rsidDel="00000000" w:rsidP="00000000" w:rsidRDefault="00000000" w:rsidRPr="00000000" w14:paraId="00000009">
      <w:pPr>
        <w:shd w:fill="ffffff" w:val="clear"/>
        <w:spacing w:after="200" w:before="0" w:lineRule="auto"/>
        <w:ind w:left="0" w:firstLine="0"/>
        <w:jc w:val="left"/>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u w:val="single"/>
          <w:rtl w:val="0"/>
        </w:rPr>
        <w:t xml:space="preserve">Jonah</w:t>
      </w:r>
      <w:r w:rsidDel="00000000" w:rsidR="00000000" w:rsidRPr="00000000">
        <w:rPr>
          <w:rFonts w:ascii="Times New Roman" w:cs="Times New Roman" w:eastAsia="Times New Roman" w:hAnsi="Times New Roman"/>
          <w:color w:val="231f20"/>
          <w:sz w:val="24"/>
          <w:szCs w:val="24"/>
          <w:rtl w:val="0"/>
        </w:rPr>
        <w:t xml:space="preserve">: Finding/creating art, animations, and sound effects. Implemented the lighting for the environment, as well as point lights for the player, torches, and bonfires. Level Design. Also helped out with creating a basic chase script for the goblins.</w:t>
      </w:r>
    </w:p>
    <w:p w:rsidR="00000000" w:rsidDel="00000000" w:rsidP="00000000" w:rsidRDefault="00000000" w:rsidRPr="00000000" w14:paraId="0000000A">
      <w:pPr>
        <w:shd w:fill="ffffff" w:val="clear"/>
        <w:spacing w:after="200" w:before="0" w:lineRule="auto"/>
        <w:ind w:left="0" w:firstLine="0"/>
        <w:jc w:val="left"/>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u w:val="single"/>
          <w:rtl w:val="0"/>
        </w:rPr>
        <w:t xml:space="preserve">Kane</w:t>
      </w:r>
      <w:r w:rsidDel="00000000" w:rsidR="00000000" w:rsidRPr="00000000">
        <w:rPr>
          <w:rFonts w:ascii="Times New Roman" w:cs="Times New Roman" w:eastAsia="Times New Roman" w:hAnsi="Times New Roman"/>
          <w:color w:val="231f20"/>
          <w:sz w:val="24"/>
          <w:szCs w:val="24"/>
          <w:rtl w:val="0"/>
        </w:rPr>
        <w:t xml:space="preserve">: Working on the inventory system and stats system. Level Design?</w:t>
      </w:r>
    </w:p>
    <w:p w:rsidR="00000000" w:rsidDel="00000000" w:rsidP="00000000" w:rsidRDefault="00000000" w:rsidRPr="00000000" w14:paraId="0000000B">
      <w:pPr>
        <w:shd w:fill="ffffff" w:val="clear"/>
        <w:spacing w:after="200" w:before="0" w:lineRule="auto"/>
        <w:ind w:left="0" w:firstLine="0"/>
        <w:jc w:val="left"/>
        <w:rPr>
          <w:color w:val="231f20"/>
          <w:sz w:val="24"/>
          <w:szCs w:val="24"/>
        </w:rPr>
      </w:pPr>
      <w:r w:rsidDel="00000000" w:rsidR="00000000" w:rsidRPr="00000000">
        <w:rPr>
          <w:rFonts w:ascii="Times New Roman" w:cs="Times New Roman" w:eastAsia="Times New Roman" w:hAnsi="Times New Roman"/>
          <w:color w:val="231f20"/>
          <w:sz w:val="24"/>
          <w:szCs w:val="24"/>
          <w:u w:val="single"/>
          <w:rtl w:val="0"/>
        </w:rPr>
        <w:t xml:space="preserve">Hung</w:t>
      </w:r>
      <w:r w:rsidDel="00000000" w:rsidR="00000000" w:rsidRPr="00000000">
        <w:rPr>
          <w:rFonts w:ascii="Times New Roman" w:cs="Times New Roman" w:eastAsia="Times New Roman" w:hAnsi="Times New Roman"/>
          <w:color w:val="231f20"/>
          <w:sz w:val="24"/>
          <w:szCs w:val="24"/>
          <w:rtl w:val="0"/>
        </w:rPr>
        <w:t xml:space="preserve">: Implemented many of the animations Jonah found. Created the first-person camera system. Created a health system for both player and goblin. Implemented goblin attacks and death animations. Created instruction UI used in the tutorial level. Will implement the bonfire system.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