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Snake Game for </w:t>
      </w:r>
      <w:r>
        <w:rPr>
          <w:b/>
          <w:bCs/>
          <w:sz w:val="36"/>
          <w:szCs w:val="36"/>
        </w:rPr>
        <w:t>Two</w:t>
      </w:r>
      <w:r>
        <w:rPr>
          <w:b/>
          <w:bCs/>
          <w:sz w:val="36"/>
          <w:szCs w:val="36"/>
        </w:rPr>
        <w:t xml:space="preserve"> updated by Lam, Quoc Hung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features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- 2 players ( using keyboard player1: up/down/left/right, player2: w/s/a/d to control the snakes). ( blue color/green color snake, food is yellow color and bomb is orange.)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bomb matrix with pre-defined number of bombs for each game. ( default is 5 bombs, randomly distributed in 32x32 grid).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Snake will stop fo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1417320</wp:posOffset>
            </wp:positionH>
            <wp:positionV relativeFrom="paragraph">
              <wp:posOffset>370840</wp:posOffset>
            </wp:positionV>
            <wp:extent cx="3497580" cy="3360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r</w:t>
      </w:r>
      <w:r>
        <w:rPr>
          <w:sz w:val="28"/>
          <w:szCs w:val="28"/>
        </w:rPr>
        <w:t xml:space="preserve"> 5 seconds once hit a bomb.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If snake hits its body, the game will terminate and player will lose the game.</w:t>
      </w:r>
    </w:p>
    <w:p>
      <w:pPr>
        <w:pStyle w:val="Normal"/>
        <w:rPr/>
      </w:pPr>
      <w:r>
        <w:rPr/>
        <w:t xml:space="preserve">- </w:t>
      </w:r>
      <w:r>
        <w:rPr/>
        <w:t>The snake which has more points will win the game.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3230" cy="1247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97</Words>
  <Characters>438</Characters>
  <CharactersWithSpaces>528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2019-11-04T20:58:24Z</dcterms:created>
  <dc:creator/>
  <dc:description/>
  <dc:language>en-US</dc:language>
  <cp:lastModifiedBy/>
  <dcterms:modified xsi:type="dcterms:W3CDTF">2019-11-04T21:13:41Z</dcterms:modified>
  <cp:revision>5</cp:revision>
  <dc:subject/>
  <dc:title/>
</cp:coreProperties>
</file>