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7485"/>
        <w:tblGridChange w:id="0">
          <w:tblGrid>
            <w:gridCol w:w="2400"/>
            <w:gridCol w:w="7485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Database Versioning Testing with Liquibase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 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2023505</w:t>
            </w:r>
          </w:p>
        </w:tc>
      </w:tr>
      <w:tr>
        <w:trPr>
          <w:cantSplit w:val="0"/>
          <w:trHeight w:val="74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Tothanhluong@luvina.net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Nguyenlongphihai@luvina.net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Change Logs: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2023505 - Init document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Sử dụng diagram sau để dựng project Liquibase để khởi tạo và quản lý version của database: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6524625" cy="4371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437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Yêu cầu đạt được: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được khởi tạo bằng Spring Boot, Java 8. Tham khảo slide đã trình chiếu và github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luongheroes/SpringBoot_liquibase (github.com)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Có thể sử dụng IntelliJ Community hoặc Eclipse.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Mỗi bảng được khởi tạo phải nằm trong 1 file XML, YAML, JSON hoặc SQL (Chọn 1 trong các định dạng để sử dụng)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Sử dụng MySQL hoặc Postgres trên Local hoặc Docker.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(Nâng cao) : Config để project có thể rollback về trạng thái cũ của database.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Hình thức gửi bài:</w:t>
      </w:r>
      <w:r w:rsidDel="00000000" w:rsidR="00000000" w:rsidRPr="00000000">
        <w:rPr>
          <w:rtl w:val="0"/>
        </w:rPr>
        <w:t xml:space="preserve"> Có thể đẩy lên github cá nhân và gửi link hoặc zip file gửi qua email.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color w:val="ff0000"/>
          <w:rtl w:val="0"/>
        </w:rPr>
        <w:t xml:space="preserve">Lưu ý: nếu sử dụng github để project public, tuyệt đối không sử dụng các keyword liên quan đến luvina, tên khách hàng cũng như tên project của khách hàng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Hình thức đạt: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compile không bị lỗi.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Khi run project, database được cập nhật và không có exception nào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được tạo ra đúng cấu trúc như diagram đã gửi.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Bảng changlog có đầy đủ các changeSet được tạo trong code.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Tài liệu gợi ý: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USE test;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CREATE TABLE TBLKhoa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(Makhoa varchar(10) primary key,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 Tenkhoa varchar(30),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 Dienthoai varchar(10));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CREATE TABLE TBLGiangVien(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Magv bigint primary key,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Hotengv varchar(30),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Luong decimal(5,2),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Makhoa varchar(10),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FOREIGN KEY (Makhoa) REFERENCES TBLKhoa(Makhoa));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CREATE TABLE TBLSinhVien(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Masv bigint primary key,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Hotensv varchar(40),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Namsinh varchar(30),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Quequan varchar(30),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Makhoa varchar(10),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FOREIGN KEY (Makhoa) REFERENCES TBLKhoa(Makhoa));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CREATE TABLE TBLDeTai(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Madt varchar(10) primary key,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Tendt varchar(30),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Kinhphi bigint,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Noithuctap varchar(30));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CREATE TABLE TBLHuongDan(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Masv bigint primary key,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Madt varchar(10),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Magv bigint,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KetQua decimal(5,2),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foreign key (Madt) references TBLDeTai(Madt),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foreign key (Magv) references TBLGiangVien(Magv));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INSERT INTO TBLKhoa VALUES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('Geo','Dia ly va QLTN',3855413),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('Math','Toan',3855411),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('Bio','Cong nghe Sinh hoc',3855412);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INSERT INTO TBLGiangVien VALUES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(11,'Thanh Binh',700,'Geo'),   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(12,'Thu Huong',500,'Math'),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(13,'Chu Vinh',650,'Geo'),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(14,'Le Thi Ly',500,'Bio'),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(15,'Tran Son',900,'Math');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INSERT INTO TBLSinhVien VALUES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(1,'Le Van Son',1990,'Nghe An','Bio'),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(2,'Nguyen Thi Mai',1990,'Thanh Hoa','Geo'),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(3,'Bui Xuan Duc',1992,'Ha Noi','Math'),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(4,'Nguyen Van Tung',null,'Ha Tinh','Bio'),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(5,'Le Khanh Linh',1989,'Ha Nam','Bio'),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(6,'Tran Khac Trong',1991,'Thanh Hoa','Geo'),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(7,'Le Thi Van',null,'null','Math'),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(8,'Hoang Van Duc',1992,'Nghe An','Bio');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INSERT INTO TBLDeTai VALUES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('Dt01','GIS',100,'Nghe An'),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('Dt02','ARC GIS',500,'Nam Dinh'),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('Dt03','Spatial DB',100, 'Ha Tinh'),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('Dt04','MAP',300,'Quang Binh' );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INSERT INTO TBLHuongDan VALUES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(1,'Dt01',13,8),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(2,'Dt03',14,0),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(3,'Dt03',12,10),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(5,'Dt04',14,7),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(6,'Dt01',13,Null),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(7,'Dt04',11,10),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(8,'Dt03',15,6);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luongheroes/SpringBoot_liquib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