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D388D" w:rsidRDefault="00A177BD">
      <w:pPr>
        <w:rPr>
          <w:sz w:val="28"/>
          <w:szCs w:val="28"/>
        </w:rPr>
      </w:pPr>
      <w:r>
        <w:rPr>
          <w:sz w:val="28"/>
          <w:szCs w:val="28"/>
        </w:rPr>
        <w:t>Continental đang tái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nghĩa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nhúng.</w:t>
      </w:r>
    </w:p>
    <w:p w14:paraId="00000002" w14:textId="77777777" w:rsidR="00ED388D" w:rsidRDefault="00ED388D">
      <w:pPr>
        <w:rPr>
          <w:sz w:val="28"/>
          <w:szCs w:val="28"/>
        </w:rPr>
      </w:pPr>
    </w:p>
    <w:p w14:paraId="00000003" w14:textId="77777777" w:rsidR="00ED388D" w:rsidRDefault="00A177BD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ở</w:t>
      </w:r>
      <w:r>
        <w:rPr>
          <w:sz w:val="28"/>
          <w:szCs w:val="28"/>
        </w:rPr>
        <w:t>i Amir Mahdi Namazi, Daniel Schleicher, Martin Kraus, and Samer Odeh vào 11 4 2025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Amazon EC2, Automotive, Industries</w:t>
      </w:r>
    </w:p>
    <w:p w14:paraId="00000004" w14:textId="77777777" w:rsidR="00ED388D" w:rsidRDefault="00ED388D">
      <w:pPr>
        <w:rPr>
          <w:sz w:val="28"/>
          <w:szCs w:val="28"/>
        </w:rPr>
      </w:pPr>
    </w:p>
    <w:p w14:paraId="00000005" w14:textId="77777777" w:rsidR="00ED388D" w:rsidRDefault="00A177BD">
      <w:pPr>
        <w:rPr>
          <w:sz w:val="28"/>
          <w:szCs w:val="28"/>
        </w:rPr>
      </w:pPr>
      <w:r>
        <w:rPr>
          <w:sz w:val="28"/>
          <w:szCs w:val="28"/>
        </w:rPr>
        <w:t>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c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hóa các b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khi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đi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(Electronic control units - ECUs) và các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mà chúng h</w:t>
      </w:r>
      <w:r>
        <w:rPr>
          <w:sz w:val="28"/>
          <w:szCs w:val="28"/>
        </w:rPr>
        <w:t>ỗ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 đã tr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thành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n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tr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ng 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u cho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đ</w:t>
      </w:r>
      <w:r>
        <w:rPr>
          <w:sz w:val="28"/>
          <w:szCs w:val="28"/>
        </w:rPr>
        <w:t>ổ</w:t>
      </w:r>
      <w:r>
        <w:rPr>
          <w:sz w:val="28"/>
          <w:szCs w:val="28"/>
        </w:rPr>
        <w:t>i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trong ngành công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 ô tô. Continental đang thay đ</w:t>
      </w:r>
      <w:r>
        <w:rPr>
          <w:sz w:val="28"/>
          <w:szCs w:val="28"/>
        </w:rPr>
        <w:t>ổ</w:t>
      </w:r>
      <w:r>
        <w:rPr>
          <w:sz w:val="28"/>
          <w:szCs w:val="28"/>
        </w:rPr>
        <w:t>i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nghĩa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</w:t>
      </w:r>
      <w:r>
        <w:rPr>
          <w:sz w:val="28"/>
          <w:szCs w:val="28"/>
        </w:rPr>
        <w:t xml:space="preserve"> nhúng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cách tách r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quá trình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và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 th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ECU kh</w:t>
      </w:r>
      <w:r>
        <w:rPr>
          <w:sz w:val="28"/>
          <w:szCs w:val="28"/>
        </w:rPr>
        <w:t>ỏ</w:t>
      </w:r>
      <w:r>
        <w:rPr>
          <w:sz w:val="28"/>
          <w:szCs w:val="28"/>
        </w:rPr>
        <w:t>i 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thu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vào các gi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v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lý. 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hóa m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ra kh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năng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song song công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và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cho các ECU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i, giúp rút ng</w:t>
      </w:r>
      <w:r>
        <w:rPr>
          <w:sz w:val="28"/>
          <w:szCs w:val="28"/>
        </w:rPr>
        <w:t>ắ</w:t>
      </w:r>
      <w:r>
        <w:rPr>
          <w:sz w:val="28"/>
          <w:szCs w:val="28"/>
        </w:rPr>
        <w:t>n đáng k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gian đưa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 ra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theo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nhân. Hơn n</w:t>
      </w:r>
      <w:r>
        <w:rPr>
          <w:sz w:val="28"/>
          <w:szCs w:val="28"/>
        </w:rPr>
        <w:t>ữ</w:t>
      </w:r>
      <w:r>
        <w:rPr>
          <w:sz w:val="28"/>
          <w:szCs w:val="28"/>
        </w:rPr>
        <w:t>a, 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hóa còn cung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 quy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nh m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hơn cho các nhà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trên toàn th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gi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trong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và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m tra các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cho ECU. Gi</w:t>
      </w:r>
      <w:r>
        <w:rPr>
          <w:sz w:val="28"/>
          <w:szCs w:val="28"/>
        </w:rPr>
        <w:t>ờ</w:t>
      </w:r>
      <w:r>
        <w:rPr>
          <w:sz w:val="28"/>
          <w:szCs w:val="28"/>
        </w:rPr>
        <w:t xml:space="preserve"> đây,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 xml:space="preserve"> không còn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v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lý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hành xác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tính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thi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ng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đang trong quá trình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dành cho ECU.</w:t>
      </w:r>
    </w:p>
    <w:p w14:paraId="00000006" w14:textId="77777777" w:rsidR="00ED388D" w:rsidRDefault="00ED388D">
      <w:pPr>
        <w:rPr>
          <w:sz w:val="28"/>
          <w:szCs w:val="28"/>
        </w:rPr>
      </w:pPr>
    </w:p>
    <w:p w14:paraId="00000007" w14:textId="77777777" w:rsidR="00ED388D" w:rsidRDefault="00A177BD">
      <w:pPr>
        <w:rPr>
          <w:sz w:val="28"/>
          <w:szCs w:val="28"/>
        </w:rPr>
      </w:pPr>
      <w:r>
        <w:rPr>
          <w:sz w:val="28"/>
          <w:szCs w:val="28"/>
        </w:rPr>
        <w:t>Continental AG (Continental),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Đ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tác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AWS, đang đi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trong xu 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ng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hóa này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 Smart Cockpit High-Performance Computer (HPC),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m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là Bu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ng Lái Thông Minh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Đi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Toán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Năng Cao, đây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ECU có kh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năng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đáp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ch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y các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đòi h</w:t>
      </w:r>
      <w:r>
        <w:rPr>
          <w:sz w:val="28"/>
          <w:szCs w:val="28"/>
        </w:rPr>
        <w:t>ỏ</w:t>
      </w:r>
      <w:r>
        <w:rPr>
          <w:sz w:val="28"/>
          <w:szCs w:val="28"/>
        </w:rPr>
        <w:t>i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năng tính toán cao.</w:t>
      </w:r>
    </w:p>
    <w:p w14:paraId="00000008" w14:textId="77777777" w:rsidR="00ED388D" w:rsidRDefault="00A177BD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cách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các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v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AWS như Amazon Elastic Compute Cloud (Amazon EC2);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v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v</w:t>
      </w:r>
      <w:r>
        <w:rPr>
          <w:sz w:val="28"/>
          <w:szCs w:val="28"/>
        </w:rPr>
        <w:t>ừ</w:t>
      </w:r>
      <w:r>
        <w:rPr>
          <w:sz w:val="28"/>
          <w:szCs w:val="28"/>
        </w:rPr>
        <w:t>a m</w:t>
      </w:r>
      <w:r>
        <w:rPr>
          <w:sz w:val="28"/>
          <w:szCs w:val="28"/>
        </w:rPr>
        <w:t>ang tính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m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còn có kh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năng tùy 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công su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tính toán phù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như m</w:t>
      </w:r>
      <w:r>
        <w:rPr>
          <w:sz w:val="28"/>
          <w:szCs w:val="28"/>
        </w:rPr>
        <w:t>ọ</w:t>
      </w:r>
      <w:r>
        <w:rPr>
          <w:sz w:val="28"/>
          <w:szCs w:val="28"/>
        </w:rPr>
        <w:t>i tác v</w:t>
      </w:r>
      <w:r>
        <w:rPr>
          <w:sz w:val="28"/>
          <w:szCs w:val="28"/>
        </w:rPr>
        <w:t>ụ</w:t>
      </w:r>
      <w:r>
        <w:rPr>
          <w:sz w:val="28"/>
          <w:szCs w:val="28"/>
        </w:rPr>
        <w:t>, Continental đã đưa ra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phương pháp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HPC theo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mô-đun và có kh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năng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>nh quy mô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cách linh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t. Phương pháp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Continental t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</w:t>
      </w:r>
      <w:r>
        <w:rPr>
          <w:sz w:val="28"/>
          <w:szCs w:val="28"/>
        </w:rPr>
        <w:t xml:space="preserve">g </w:t>
      </w:r>
      <w:r>
        <w:rPr>
          <w:b/>
          <w:sz w:val="28"/>
          <w:szCs w:val="28"/>
        </w:rPr>
        <w:t>các phân vùng (partitions)</w:t>
      </w:r>
      <w:r>
        <w:rPr>
          <w:sz w:val="28"/>
          <w:szCs w:val="28"/>
        </w:rPr>
        <w:t>, là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riêng bi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t và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l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ECU,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hóa riêng bi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t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lo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ng ô tô khác nhau, như là </w:t>
      </w:r>
      <w:r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ệ</w:t>
      </w:r>
      <w:r>
        <w:rPr>
          <w:b/>
          <w:sz w:val="28"/>
          <w:szCs w:val="28"/>
        </w:rPr>
        <w:t xml:space="preserve"> th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>ng gi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i trí và đi</w:t>
      </w:r>
      <w:r>
        <w:rPr>
          <w:b/>
          <w:sz w:val="28"/>
          <w:szCs w:val="28"/>
        </w:rPr>
        <w:t>ề</w:t>
      </w:r>
      <w:r>
        <w:rPr>
          <w:b/>
          <w:sz w:val="28"/>
          <w:szCs w:val="28"/>
        </w:rPr>
        <w:t>u khi</w:t>
      </w:r>
      <w:r>
        <w:rPr>
          <w:b/>
          <w:sz w:val="28"/>
          <w:szCs w:val="28"/>
        </w:rPr>
        <w:t>ể</w:t>
      </w:r>
      <w:r>
        <w:rPr>
          <w:b/>
          <w:sz w:val="28"/>
          <w:szCs w:val="28"/>
        </w:rPr>
        <w:t xml:space="preserve">n - </w:t>
      </w:r>
      <w:r>
        <w:rPr>
          <w:b/>
          <w:i/>
          <w:sz w:val="28"/>
          <w:szCs w:val="28"/>
        </w:rPr>
        <w:t>infotainment</w:t>
      </w:r>
      <w:r>
        <w:rPr>
          <w:sz w:val="28"/>
          <w:szCs w:val="28"/>
        </w:rPr>
        <w:t xml:space="preserve"> (b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GPS, tr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thái xe, camera lùi và nghe nh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c, video, đi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tho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i,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n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ng,...)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 xml:space="preserve">c là </w:t>
      </w:r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ụ</w:t>
      </w:r>
      <w:r>
        <w:rPr>
          <w:b/>
          <w:sz w:val="28"/>
          <w:szCs w:val="28"/>
        </w:rPr>
        <w:t>m đ</w:t>
      </w:r>
      <w:r>
        <w:rPr>
          <w:b/>
          <w:sz w:val="28"/>
          <w:szCs w:val="28"/>
        </w:rPr>
        <w:t>ồ</w:t>
      </w:r>
      <w:r>
        <w:rPr>
          <w:b/>
          <w:sz w:val="28"/>
          <w:szCs w:val="28"/>
        </w:rPr>
        <w:t>ng h</w:t>
      </w:r>
      <w:r>
        <w:rPr>
          <w:b/>
          <w:sz w:val="28"/>
          <w:szCs w:val="28"/>
        </w:rPr>
        <w:t>ồ</w:t>
      </w:r>
      <w:r>
        <w:rPr>
          <w:b/>
          <w:sz w:val="28"/>
          <w:szCs w:val="28"/>
        </w:rPr>
        <w:t xml:space="preserve"> hi</w:t>
      </w:r>
      <w:r>
        <w:rPr>
          <w:b/>
          <w:sz w:val="28"/>
          <w:szCs w:val="28"/>
        </w:rPr>
        <w:t>ể</w:t>
      </w:r>
      <w:r>
        <w:rPr>
          <w:b/>
          <w:sz w:val="28"/>
          <w:szCs w:val="28"/>
        </w:rPr>
        <w:t>n th</w:t>
      </w:r>
      <w:r>
        <w:rPr>
          <w:b/>
          <w:sz w:val="28"/>
          <w:szCs w:val="28"/>
        </w:rPr>
        <w:t>ị</w:t>
      </w:r>
      <w:r>
        <w:rPr>
          <w:sz w:val="28"/>
          <w:szCs w:val="28"/>
        </w:rPr>
        <w:t xml:space="preserve"> (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ng h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n</w:t>
      </w:r>
      <w:r>
        <w:rPr>
          <w:sz w:val="28"/>
          <w:szCs w:val="28"/>
        </w:rPr>
        <w:t>ằ</w:t>
      </w:r>
      <w:r>
        <w:rPr>
          <w:sz w:val="28"/>
          <w:szCs w:val="28"/>
        </w:rPr>
        <w:t>m sau vô-lăng đ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oto truy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màn hình LCD / k</w:t>
      </w:r>
      <w:r>
        <w:rPr>
          <w:sz w:val="28"/>
          <w:szCs w:val="28"/>
        </w:rPr>
        <w:t>ỹ</w:t>
      </w:r>
      <w:r>
        <w:rPr>
          <w:sz w:val="28"/>
          <w:szCs w:val="28"/>
        </w:rPr>
        <w:t xml:space="preserve"> thu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toàn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xe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i). Các phân vùng này trao quy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cho các nhóm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ô tô kh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năng tích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b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khác nhau trong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m,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ng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v</w:t>
      </w:r>
      <w:r>
        <w:rPr>
          <w:sz w:val="28"/>
          <w:szCs w:val="28"/>
        </w:rPr>
        <w:t>ẫ</w:t>
      </w:r>
      <w:r>
        <w:rPr>
          <w:sz w:val="28"/>
          <w:szCs w:val="28"/>
        </w:rPr>
        <w:t>n duy trì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tính linh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và kh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năng m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r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chúng.</w:t>
      </w:r>
    </w:p>
    <w:p w14:paraId="00000009" w14:textId="77777777" w:rsidR="00ED388D" w:rsidRDefault="00A177BD">
      <w:pPr>
        <w:rPr>
          <w:sz w:val="28"/>
          <w:szCs w:val="28"/>
        </w:rPr>
      </w:pPr>
      <w:r>
        <w:rPr>
          <w:sz w:val="28"/>
          <w:szCs w:val="28"/>
        </w:rPr>
        <w:t>Bài 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này phân tích công trình tiên phong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Continental trong lĩnh v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c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hóa ECU,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nh kh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năng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các ph</w:t>
      </w:r>
      <w:r>
        <w:rPr>
          <w:sz w:val="28"/>
          <w:szCs w:val="28"/>
        </w:rPr>
        <w:t>ân vùng theo b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ỳ</w:t>
      </w:r>
      <w:r>
        <w:rPr>
          <w:sz w:val="28"/>
          <w:szCs w:val="28"/>
        </w:rPr>
        <w:t xml:space="preserve"> cách nào mà k</w:t>
      </w:r>
      <w:r>
        <w:rPr>
          <w:sz w:val="28"/>
          <w:szCs w:val="28"/>
        </w:rPr>
        <w:t>ỹ</w:t>
      </w:r>
      <w:r>
        <w:rPr>
          <w:sz w:val="28"/>
          <w:szCs w:val="28"/>
        </w:rPr>
        <w:t xml:space="preserve"> sư mu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n, không b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ràng bu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b</w:t>
      </w:r>
      <w:r>
        <w:rPr>
          <w:sz w:val="28"/>
          <w:szCs w:val="28"/>
        </w:rPr>
        <w:t>ở</w:t>
      </w:r>
      <w:r>
        <w:rPr>
          <w:sz w:val="28"/>
          <w:szCs w:val="28"/>
        </w:rPr>
        <w:t>i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nguyên t</w:t>
      </w:r>
      <w:r>
        <w:rPr>
          <w:sz w:val="28"/>
          <w:szCs w:val="28"/>
        </w:rPr>
        <w:t>ắ</w:t>
      </w:r>
      <w:r>
        <w:rPr>
          <w:sz w:val="28"/>
          <w:szCs w:val="28"/>
        </w:rPr>
        <w:t>c cũ.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này giúp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ki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cho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th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m các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u hình ECU trong tương lai và khám phá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tính c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>ng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u hình riêng bi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t.</w:t>
      </w:r>
    </w:p>
    <w:p w14:paraId="0000000A" w14:textId="77777777" w:rsidR="00ED388D" w:rsidRDefault="00ED388D">
      <w:pPr>
        <w:rPr>
          <w:sz w:val="28"/>
          <w:szCs w:val="28"/>
        </w:rPr>
      </w:pPr>
    </w:p>
    <w:p w14:paraId="0000000B" w14:textId="77777777" w:rsidR="00ED388D" w:rsidRDefault="00A177BD">
      <w:pP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sz w:val="36"/>
          <w:szCs w:val="36"/>
        </w:rPr>
        <w:t>ự</w:t>
      </w:r>
      <w:r>
        <w:rPr>
          <w:sz w:val="36"/>
          <w:szCs w:val="36"/>
        </w:rPr>
        <w:t xml:space="preserve"> chuy</w:t>
      </w:r>
      <w:r>
        <w:rPr>
          <w:sz w:val="36"/>
          <w:szCs w:val="36"/>
        </w:rPr>
        <w:t>ể</w:t>
      </w:r>
      <w:r>
        <w:rPr>
          <w:sz w:val="36"/>
          <w:szCs w:val="36"/>
        </w:rPr>
        <w:t>n đ</w:t>
      </w:r>
      <w:r>
        <w:rPr>
          <w:sz w:val="36"/>
          <w:szCs w:val="36"/>
        </w:rPr>
        <w:t>ổ</w:t>
      </w:r>
      <w:r>
        <w:rPr>
          <w:sz w:val="36"/>
          <w:szCs w:val="36"/>
        </w:rPr>
        <w:t>i sang lĩn</w:t>
      </w:r>
      <w:r>
        <w:rPr>
          <w:sz w:val="36"/>
          <w:szCs w:val="36"/>
        </w:rPr>
        <w:t>h v</w:t>
      </w:r>
      <w:r>
        <w:rPr>
          <w:sz w:val="36"/>
          <w:szCs w:val="36"/>
        </w:rPr>
        <w:t>ự</w:t>
      </w:r>
      <w:r>
        <w:rPr>
          <w:sz w:val="36"/>
          <w:szCs w:val="36"/>
        </w:rPr>
        <w:t xml:space="preserve">c </w:t>
      </w:r>
      <w:r>
        <w:rPr>
          <w:sz w:val="36"/>
          <w:szCs w:val="36"/>
        </w:rPr>
        <w:t>ả</w:t>
      </w:r>
      <w:r>
        <w:rPr>
          <w:sz w:val="36"/>
          <w:szCs w:val="36"/>
        </w:rPr>
        <w:t>o hóa ECU</w:t>
      </w:r>
    </w:p>
    <w:p w14:paraId="0000000C" w14:textId="77777777" w:rsidR="00ED388D" w:rsidRDefault="00ED388D">
      <w:pPr>
        <w:rPr>
          <w:sz w:val="28"/>
          <w:szCs w:val="28"/>
        </w:rPr>
      </w:pPr>
    </w:p>
    <w:p w14:paraId="0000000D" w14:textId="77777777" w:rsidR="00ED388D" w:rsidRDefault="00A177BD">
      <w:pPr>
        <w:rPr>
          <w:sz w:val="28"/>
          <w:szCs w:val="28"/>
        </w:rPr>
      </w:pPr>
      <w:r>
        <w:rPr>
          <w:sz w:val="28"/>
          <w:szCs w:val="28"/>
        </w:rPr>
        <w:t>Hành trình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Continental 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ng t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c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hóa HPC b</w:t>
      </w:r>
      <w:r>
        <w:rPr>
          <w:sz w:val="28"/>
          <w:szCs w:val="28"/>
        </w:rPr>
        <w:t>ắ</w:t>
      </w:r>
      <w:r>
        <w:rPr>
          <w:sz w:val="28"/>
          <w:szCs w:val="28"/>
        </w:rPr>
        <w:t>t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nhu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rút ng</w:t>
      </w:r>
      <w:r>
        <w:rPr>
          <w:sz w:val="28"/>
          <w:szCs w:val="28"/>
        </w:rPr>
        <w:t>ắ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gian trong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các HPC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i.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cách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công ngh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hóa ECU và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khai nó trên h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ng đám mây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AWS, Continental đã tăng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>c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phát</w:t>
      </w:r>
      <w:r>
        <w:rPr>
          <w:sz w:val="28"/>
          <w:szCs w:val="28"/>
        </w:rPr>
        <w:t xml:space="preserve">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HPC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theo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nhân. Phương pháp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Continental không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tăng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>c quy trình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mà còn giúp nâng cao ch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và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tin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y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 cu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cùng -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 đã tr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qua các khâu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 tra ch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và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n, b</w:t>
      </w:r>
      <w:r>
        <w:rPr>
          <w:sz w:val="28"/>
          <w:szCs w:val="28"/>
        </w:rPr>
        <w:t>ắ</w:t>
      </w:r>
      <w:r>
        <w:rPr>
          <w:sz w:val="28"/>
          <w:szCs w:val="28"/>
        </w:rPr>
        <w:t>t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l</w:t>
      </w:r>
      <w:r>
        <w:rPr>
          <w:sz w:val="28"/>
          <w:szCs w:val="28"/>
        </w:rPr>
        <w:t>ưu hành trên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ng. 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phân vùng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y trên các máy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AWS Graviton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trúc ARM, v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 mang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su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đi đôi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giá thành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ưu cho các kh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công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trên đám mây Amazon EC2.</w:t>
      </w:r>
    </w:p>
    <w:p w14:paraId="0000000E" w14:textId="77777777" w:rsidR="00ED388D" w:rsidRDefault="00ED388D">
      <w:pPr>
        <w:rPr>
          <w:sz w:val="28"/>
          <w:szCs w:val="28"/>
        </w:rPr>
      </w:pPr>
    </w:p>
    <w:p w14:paraId="0000000F" w14:textId="77777777" w:rsidR="00ED388D" w:rsidRDefault="00A177BD">
      <w:pPr>
        <w:rPr>
          <w:sz w:val="28"/>
          <w:szCs w:val="28"/>
        </w:rPr>
      </w:pPr>
      <w:r>
        <w:rPr>
          <w:sz w:val="28"/>
          <w:szCs w:val="28"/>
        </w:rPr>
        <w:t>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Graviton giúp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ra môi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</w:t>
      </w:r>
      <w:r>
        <w:rPr>
          <w:sz w:val="28"/>
          <w:szCs w:val="28"/>
        </w:rPr>
        <w:t>g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gi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>t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ECU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trên xe, cho phép các k</w:t>
      </w:r>
      <w:r>
        <w:rPr>
          <w:sz w:val="28"/>
          <w:szCs w:val="28"/>
        </w:rPr>
        <w:t>ỹ</w:t>
      </w:r>
      <w:r>
        <w:rPr>
          <w:sz w:val="28"/>
          <w:szCs w:val="28"/>
        </w:rPr>
        <w:t xml:space="preserve"> sư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ô tô ch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y đúng cùng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chương trình trên c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mô ph</w:t>
      </w:r>
      <w:r>
        <w:rPr>
          <w:sz w:val="28"/>
          <w:szCs w:val="28"/>
        </w:rPr>
        <w:t>ỏ</w:t>
      </w:r>
      <w:r>
        <w:rPr>
          <w:sz w:val="28"/>
          <w:szCs w:val="28"/>
        </w:rPr>
        <w:t>ng đám mây l</w:t>
      </w:r>
      <w:r>
        <w:rPr>
          <w:sz w:val="28"/>
          <w:szCs w:val="28"/>
        </w:rPr>
        <w:t>ẫ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th</w:t>
      </w:r>
      <w:r>
        <w:rPr>
          <w:sz w:val="28"/>
          <w:szCs w:val="28"/>
        </w:rPr>
        <w:t>ậ</w:t>
      </w:r>
      <w:r>
        <w:rPr>
          <w:sz w:val="28"/>
          <w:szCs w:val="28"/>
        </w:rPr>
        <w:t xml:space="preserve">t 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bên trong chi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c xe. 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ng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gi</w:t>
      </w:r>
      <w:r>
        <w:rPr>
          <w:sz w:val="28"/>
          <w:szCs w:val="28"/>
        </w:rPr>
        <w:t>ữ</w:t>
      </w:r>
      <w:r>
        <w:rPr>
          <w:sz w:val="28"/>
          <w:szCs w:val="28"/>
        </w:rPr>
        <w:t>a môi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c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hóa so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v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lí ngoài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này giúp đơn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hóa và tăng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cho quy trình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và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 th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ô tô,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mô ph</w:t>
      </w:r>
      <w:r>
        <w:rPr>
          <w:sz w:val="28"/>
          <w:szCs w:val="28"/>
        </w:rPr>
        <w:t>ỏ</w:t>
      </w:r>
      <w:r>
        <w:rPr>
          <w:sz w:val="28"/>
          <w:szCs w:val="28"/>
        </w:rPr>
        <w:t>ng trên đám mây tái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chính xác cách mà xe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ngoài đ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th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t.</w:t>
      </w:r>
    </w:p>
    <w:p w14:paraId="00000010" w14:textId="77777777" w:rsidR="00ED388D" w:rsidRDefault="00ED388D">
      <w:pPr>
        <w:rPr>
          <w:sz w:val="28"/>
          <w:szCs w:val="28"/>
        </w:rPr>
      </w:pPr>
    </w:p>
    <w:p w14:paraId="00000011" w14:textId="77777777" w:rsidR="00ED388D" w:rsidRDefault="00A177BD">
      <w:pPr>
        <w:rPr>
          <w:sz w:val="28"/>
          <w:szCs w:val="28"/>
        </w:rPr>
      </w:pPr>
      <w:r>
        <w:rPr>
          <w:sz w:val="28"/>
          <w:szCs w:val="28"/>
        </w:rPr>
        <w:t>Có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u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giúp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ng ECU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thay th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ECU v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lí tr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nên kh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thi:</w:t>
      </w:r>
    </w:p>
    <w:p w14:paraId="00000012" w14:textId="77777777" w:rsidR="00ED388D" w:rsidRDefault="00ED388D">
      <w:pPr>
        <w:rPr>
          <w:sz w:val="28"/>
          <w:szCs w:val="28"/>
        </w:rPr>
      </w:pPr>
    </w:p>
    <w:p w14:paraId="00000013" w14:textId="77777777" w:rsidR="00ED388D" w:rsidRDefault="00A177BD">
      <w:pPr>
        <w:rPr>
          <w:sz w:val="28"/>
          <w:szCs w:val="28"/>
        </w:rPr>
      </w:pPr>
      <w:r>
        <w:rPr>
          <w:b/>
          <w:sz w:val="28"/>
          <w:szCs w:val="28"/>
        </w:rPr>
        <w:t>Ch</w:t>
      </w:r>
      <w:r>
        <w:rPr>
          <w:b/>
          <w:sz w:val="28"/>
          <w:szCs w:val="28"/>
        </w:rPr>
        <w:t>ạ</w:t>
      </w:r>
      <w:r>
        <w:rPr>
          <w:b/>
          <w:sz w:val="28"/>
          <w:szCs w:val="28"/>
        </w:rPr>
        <w:t>y code g</w:t>
      </w:r>
      <w:r>
        <w:rPr>
          <w:b/>
          <w:sz w:val="28"/>
          <w:szCs w:val="28"/>
        </w:rPr>
        <w:t>ầ</w:t>
      </w:r>
      <w:r>
        <w:rPr>
          <w:b/>
          <w:sz w:val="28"/>
          <w:szCs w:val="28"/>
        </w:rPr>
        <w:t>n như b</w:t>
      </w:r>
      <w:r>
        <w:rPr>
          <w:b/>
          <w:sz w:val="28"/>
          <w:szCs w:val="28"/>
        </w:rPr>
        <w:t>ắ</w:t>
      </w:r>
      <w:r>
        <w:rPr>
          <w:b/>
          <w:sz w:val="28"/>
          <w:szCs w:val="28"/>
        </w:rPr>
        <w:t>t k</w:t>
      </w:r>
      <w:r>
        <w:rPr>
          <w:b/>
          <w:sz w:val="28"/>
          <w:szCs w:val="28"/>
        </w:rPr>
        <w:t>ị</w:t>
      </w:r>
      <w:r>
        <w:rPr>
          <w:b/>
          <w:sz w:val="28"/>
          <w:szCs w:val="28"/>
        </w:rPr>
        <w:t>p v</w:t>
      </w:r>
      <w:r>
        <w:rPr>
          <w:b/>
          <w:sz w:val="28"/>
          <w:szCs w:val="28"/>
        </w:rPr>
        <w:t>ớ</w:t>
      </w:r>
      <w:r>
        <w:rPr>
          <w:b/>
          <w:sz w:val="28"/>
          <w:szCs w:val="28"/>
        </w:rPr>
        <w:t>i th</w:t>
      </w:r>
      <w:r>
        <w:rPr>
          <w:b/>
          <w:sz w:val="28"/>
          <w:szCs w:val="28"/>
        </w:rPr>
        <w:t>ờ</w:t>
      </w:r>
      <w:r>
        <w:rPr>
          <w:b/>
          <w:sz w:val="28"/>
          <w:szCs w:val="28"/>
        </w:rPr>
        <w:t>i gian th</w:t>
      </w:r>
      <w:r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>c t</w:t>
      </w:r>
      <w:r>
        <w:rPr>
          <w:b/>
          <w:sz w:val="28"/>
          <w:szCs w:val="28"/>
        </w:rPr>
        <w:t>ế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pháp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Continental, t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c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các phân vùng đ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g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gian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ế</w:t>
      </w:r>
      <w:r>
        <w:rPr>
          <w:sz w:val="28"/>
          <w:szCs w:val="28"/>
        </w:rPr>
        <w:t>.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này đ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nh</w:t>
      </w:r>
      <w:r>
        <w:rPr>
          <w:sz w:val="28"/>
          <w:szCs w:val="28"/>
        </w:rPr>
        <w:t>ờ</w:t>
      </w:r>
      <w:r>
        <w:rPr>
          <w:sz w:val="28"/>
          <w:szCs w:val="28"/>
        </w:rPr>
        <w:t xml:space="preserve"> 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ng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gi</w:t>
      </w:r>
      <w:r>
        <w:rPr>
          <w:sz w:val="28"/>
          <w:szCs w:val="28"/>
        </w:rPr>
        <w:t>ữ</w:t>
      </w:r>
      <w:r>
        <w:rPr>
          <w:sz w:val="28"/>
          <w:szCs w:val="28"/>
        </w:rPr>
        <w:t>a các CPU trên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u tài </w:t>
      </w:r>
      <w:r>
        <w:rPr>
          <w:sz w:val="28"/>
          <w:szCs w:val="28"/>
        </w:rPr>
        <w:lastRenderedPageBreak/>
        <w:t>nguyên tính toán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nay và AWS đám mây. Nh</w:t>
      </w:r>
      <w:r>
        <w:rPr>
          <w:sz w:val="28"/>
          <w:szCs w:val="28"/>
        </w:rPr>
        <w:t>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ECU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CPU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trúc ARM, v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 cũng có s</w:t>
      </w:r>
      <w:r>
        <w:rPr>
          <w:sz w:val="28"/>
          <w:szCs w:val="28"/>
        </w:rPr>
        <w:t>ẵ</w:t>
      </w:r>
      <w:r>
        <w:rPr>
          <w:sz w:val="28"/>
          <w:szCs w:val="28"/>
        </w:rPr>
        <w:t xml:space="preserve">n trên các máy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Amazon EC2, cho phép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cùng chương trình đã biên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mà không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thay đ</w:t>
      </w:r>
      <w:r>
        <w:rPr>
          <w:sz w:val="28"/>
          <w:szCs w:val="28"/>
        </w:rPr>
        <w:t>ổ</w:t>
      </w:r>
      <w:r>
        <w:rPr>
          <w:sz w:val="28"/>
          <w:szCs w:val="28"/>
        </w:rPr>
        <w:t xml:space="preserve">i gì 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trên c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hai môi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c và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o.</w:t>
      </w:r>
    </w:p>
    <w:p w14:paraId="00000014" w14:textId="77777777" w:rsidR="00ED388D" w:rsidRDefault="00ED388D">
      <w:pPr>
        <w:rPr>
          <w:sz w:val="28"/>
          <w:szCs w:val="28"/>
        </w:rPr>
      </w:pPr>
    </w:p>
    <w:p w14:paraId="00000015" w14:textId="77777777" w:rsidR="00ED388D" w:rsidRDefault="00A177BD">
      <w:pPr>
        <w:rPr>
          <w:sz w:val="28"/>
          <w:szCs w:val="28"/>
        </w:rPr>
      </w:pP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ộ</w:t>
      </w:r>
      <w:r>
        <w:rPr>
          <w:b/>
          <w:sz w:val="28"/>
          <w:szCs w:val="28"/>
        </w:rPr>
        <w:t xml:space="preserve"> gia t</w:t>
      </w:r>
      <w:r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>c ph</w:t>
      </w:r>
      <w:r>
        <w:rPr>
          <w:b/>
          <w:sz w:val="28"/>
          <w:szCs w:val="28"/>
        </w:rPr>
        <w:t>ầ</w:t>
      </w:r>
      <w:r>
        <w:rPr>
          <w:b/>
          <w:sz w:val="28"/>
          <w:szCs w:val="28"/>
        </w:rPr>
        <w:t>n c</w:t>
      </w:r>
      <w:r>
        <w:rPr>
          <w:b/>
          <w:sz w:val="28"/>
          <w:szCs w:val="28"/>
        </w:rPr>
        <w:t>ứ</w:t>
      </w:r>
      <w:r>
        <w:rPr>
          <w:b/>
          <w:sz w:val="28"/>
          <w:szCs w:val="28"/>
        </w:rPr>
        <w:t>ng cho ô tô:</w:t>
      </w:r>
      <w:r>
        <w:rPr>
          <w:sz w:val="28"/>
          <w:szCs w:val="28"/>
        </w:rPr>
        <w:t>Các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máy tính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</w:t>
      </w:r>
      <w:r>
        <w:rPr>
          <w:sz w:val="28"/>
          <w:szCs w:val="28"/>
        </w:rPr>
        <w:t xml:space="preserve"> năng cao trên xe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lái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GPU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su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>t hơn. 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ng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môi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gi</w:t>
      </w:r>
      <w:r>
        <w:rPr>
          <w:sz w:val="28"/>
          <w:szCs w:val="28"/>
        </w:rPr>
        <w:t>ữ</w:t>
      </w:r>
      <w:r>
        <w:rPr>
          <w:sz w:val="28"/>
          <w:szCs w:val="28"/>
        </w:rPr>
        <w:t>a ECU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tiêu và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v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AWS cũng đ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nh</w:t>
      </w:r>
      <w:r>
        <w:rPr>
          <w:sz w:val="28"/>
          <w:szCs w:val="28"/>
        </w:rPr>
        <w:t>ờ</w:t>
      </w:r>
      <w:r>
        <w:rPr>
          <w:sz w:val="28"/>
          <w:szCs w:val="28"/>
        </w:rPr>
        <w:t xml:space="preserve">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GPU tương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>. AWS cung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 xml:space="preserve">p máy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EC2 h</w:t>
      </w:r>
      <w:r>
        <w:rPr>
          <w:sz w:val="28"/>
          <w:szCs w:val="28"/>
        </w:rPr>
        <w:t>ỗ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 GPU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Nvidia và Qualcomm.</w:t>
      </w:r>
    </w:p>
    <w:p w14:paraId="00000016" w14:textId="77777777" w:rsidR="00ED388D" w:rsidRDefault="00ED388D">
      <w:pPr>
        <w:rPr>
          <w:sz w:val="28"/>
          <w:szCs w:val="28"/>
        </w:rPr>
      </w:pPr>
    </w:p>
    <w:p w14:paraId="00000017" w14:textId="77777777" w:rsidR="00ED388D" w:rsidRDefault="00A177BD">
      <w:pPr>
        <w:rPr>
          <w:sz w:val="28"/>
          <w:szCs w:val="28"/>
        </w:rPr>
      </w:pPr>
      <w:r>
        <w:rPr>
          <w:sz w:val="28"/>
          <w:szCs w:val="28"/>
        </w:rPr>
        <w:t>Giao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gi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a các phân vùng (IPC): </w:t>
      </w:r>
      <w:r>
        <w:rPr>
          <w:sz w:val="28"/>
          <w:szCs w:val="28"/>
        </w:rPr>
        <w:t xml:space="preserve">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c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hóa giao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cũng quan tr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ng không kém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dùng cùng lo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CPU trên c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hai môi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ng. IPC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c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hóa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chi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u đúng môi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th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t, và cho phép ch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y chương trình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>c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g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b</w:t>
      </w:r>
      <w:r>
        <w:rPr>
          <w:sz w:val="28"/>
          <w:szCs w:val="28"/>
        </w:rPr>
        <w:t>ắ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ị</w:t>
      </w:r>
      <w:r>
        <w:rPr>
          <w:sz w:val="28"/>
          <w:szCs w:val="28"/>
        </w:rPr>
        <w:t>p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gian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và gi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nguyên chương trình đã</w:t>
      </w:r>
      <w:r>
        <w:rPr>
          <w:sz w:val="28"/>
          <w:szCs w:val="28"/>
        </w:rPr>
        <w:t xml:space="preserve"> biên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trên m</w:t>
      </w:r>
      <w:r>
        <w:rPr>
          <w:sz w:val="28"/>
          <w:szCs w:val="28"/>
        </w:rPr>
        <w:t>ọ</w:t>
      </w:r>
      <w:r>
        <w:rPr>
          <w:sz w:val="28"/>
          <w:szCs w:val="28"/>
        </w:rPr>
        <w:t>i phân vùng.</w:t>
      </w:r>
    </w:p>
    <w:p w14:paraId="00000018" w14:textId="77777777" w:rsidR="00ED388D" w:rsidRDefault="00ED388D">
      <w:pPr>
        <w:rPr>
          <w:sz w:val="28"/>
          <w:szCs w:val="28"/>
        </w:rPr>
      </w:pPr>
    </w:p>
    <w:p w14:paraId="00000019" w14:textId="77777777" w:rsidR="00ED388D" w:rsidRDefault="00A177BD">
      <w:pPr>
        <w:rPr>
          <w:sz w:val="28"/>
          <w:szCs w:val="28"/>
        </w:rPr>
      </w:pPr>
      <w:r>
        <w:rPr>
          <w:b/>
          <w:sz w:val="28"/>
          <w:szCs w:val="28"/>
        </w:rPr>
        <w:t>Tích h</w:t>
      </w:r>
      <w:r>
        <w:rPr>
          <w:b/>
          <w:sz w:val="28"/>
          <w:szCs w:val="28"/>
        </w:rPr>
        <w:t>ợ</w:t>
      </w:r>
      <w:r>
        <w:rPr>
          <w:b/>
          <w:sz w:val="28"/>
          <w:szCs w:val="28"/>
        </w:rPr>
        <w:t>p thi</w:t>
      </w:r>
      <w:r>
        <w:rPr>
          <w:b/>
          <w:sz w:val="28"/>
          <w:szCs w:val="28"/>
        </w:rPr>
        <w:t>ế</w:t>
      </w:r>
      <w:r>
        <w:rPr>
          <w:b/>
          <w:sz w:val="28"/>
          <w:szCs w:val="28"/>
        </w:rPr>
        <w:t>t b</w:t>
      </w:r>
      <w:r>
        <w:rPr>
          <w:b/>
          <w:sz w:val="28"/>
          <w:szCs w:val="28"/>
        </w:rPr>
        <w:t>ị</w:t>
      </w:r>
      <w:r>
        <w:rPr>
          <w:b/>
          <w:sz w:val="28"/>
          <w:szCs w:val="28"/>
        </w:rPr>
        <w:t xml:space="preserve"> ngo</w:t>
      </w:r>
      <w:r>
        <w:rPr>
          <w:b/>
          <w:sz w:val="28"/>
          <w:szCs w:val="28"/>
        </w:rPr>
        <w:t>ạ</w:t>
      </w:r>
      <w:r>
        <w:rPr>
          <w:b/>
          <w:sz w:val="28"/>
          <w:szCs w:val="28"/>
        </w:rPr>
        <w:t>i vi:</w:t>
      </w:r>
      <w:r>
        <w:rPr>
          <w:sz w:val="28"/>
          <w:szCs w:val="28"/>
        </w:rPr>
        <w:t xml:space="preserve">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t ECU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và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n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ng, v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hành y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>t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gì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ECU phiên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v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lí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>. Các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b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ngo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vi như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CAN bus, giao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SOME/IP, Bluetooth, camera và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âm tha</w:t>
      </w:r>
      <w:r>
        <w:rPr>
          <w:sz w:val="28"/>
          <w:szCs w:val="28"/>
        </w:rPr>
        <w:t>nh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 xml:space="preserve">c hình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 đ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h</w:t>
      </w:r>
      <w:r>
        <w:rPr>
          <w:sz w:val="28"/>
          <w:szCs w:val="28"/>
        </w:rPr>
        <w:t>ỗ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y đ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trong môi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 xml:space="preserve">ng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o, giúp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 th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và xác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ổ</w:t>
      </w:r>
      <w:r>
        <w:rPr>
          <w:sz w:val="28"/>
          <w:szCs w:val="28"/>
        </w:rPr>
        <w:t>ng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ễ</w:t>
      </w:r>
      <w:r>
        <w:rPr>
          <w:sz w:val="28"/>
          <w:szCs w:val="28"/>
        </w:rPr>
        <w:t xml:space="preserve"> dàng hơn. Các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b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ngo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vi như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CAN bus, giao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SOME/IP, Bluetooth, camera, và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âm thanh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 xml:space="preserve">c hình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 đ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h</w:t>
      </w:r>
      <w:r>
        <w:rPr>
          <w:sz w:val="28"/>
          <w:szCs w:val="28"/>
        </w:rPr>
        <w:t>ỗ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y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trong môi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 xml:space="preserve">ng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o, giúp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 th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và xác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ổ</w:t>
      </w:r>
      <w:r>
        <w:rPr>
          <w:sz w:val="28"/>
          <w:szCs w:val="28"/>
        </w:rPr>
        <w:t>ng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nên d</w:t>
      </w:r>
      <w:r>
        <w:rPr>
          <w:sz w:val="28"/>
          <w:szCs w:val="28"/>
        </w:rPr>
        <w:t>ễ</w:t>
      </w:r>
      <w:r>
        <w:rPr>
          <w:sz w:val="28"/>
          <w:szCs w:val="28"/>
        </w:rPr>
        <w:t xml:space="preserve"> dàng hơn.</w:t>
      </w:r>
    </w:p>
    <w:p w14:paraId="0000001A" w14:textId="77777777" w:rsidR="00ED388D" w:rsidRDefault="00ED388D">
      <w:pPr>
        <w:rPr>
          <w:sz w:val="28"/>
          <w:szCs w:val="28"/>
        </w:rPr>
      </w:pPr>
    </w:p>
    <w:p w14:paraId="0000001B" w14:textId="77777777" w:rsidR="00ED388D" w:rsidRDefault="00A177BD">
      <w:pPr>
        <w:rPr>
          <w:b/>
          <w:sz w:val="36"/>
          <w:szCs w:val="36"/>
        </w:rPr>
      </w:pPr>
      <w:r>
        <w:rPr>
          <w:b/>
          <w:sz w:val="36"/>
          <w:szCs w:val="36"/>
        </w:rPr>
        <w:t>Hư</w:t>
      </w:r>
      <w:r>
        <w:rPr>
          <w:b/>
          <w:sz w:val="36"/>
          <w:szCs w:val="36"/>
        </w:rPr>
        <w:t>ớ</w:t>
      </w:r>
      <w:r>
        <w:rPr>
          <w:b/>
          <w:sz w:val="36"/>
          <w:szCs w:val="36"/>
        </w:rPr>
        <w:t>ng t</w:t>
      </w:r>
      <w:r>
        <w:rPr>
          <w:b/>
          <w:sz w:val="36"/>
          <w:szCs w:val="36"/>
        </w:rPr>
        <w:t>ớ</w:t>
      </w:r>
      <w:r>
        <w:rPr>
          <w:b/>
          <w:sz w:val="36"/>
          <w:szCs w:val="36"/>
        </w:rPr>
        <w:t>i phát tri</w:t>
      </w:r>
      <w:r>
        <w:rPr>
          <w:b/>
          <w:sz w:val="36"/>
          <w:szCs w:val="36"/>
        </w:rPr>
        <w:t>ể</w:t>
      </w:r>
      <w:r>
        <w:rPr>
          <w:b/>
          <w:sz w:val="36"/>
          <w:szCs w:val="36"/>
        </w:rPr>
        <w:t>n ECU l</w:t>
      </w:r>
      <w:r>
        <w:rPr>
          <w:b/>
          <w:sz w:val="36"/>
          <w:szCs w:val="36"/>
        </w:rPr>
        <w:t>ấ</w:t>
      </w:r>
      <w:r>
        <w:rPr>
          <w:b/>
          <w:sz w:val="36"/>
          <w:szCs w:val="36"/>
        </w:rPr>
        <w:t>y ph</w:t>
      </w:r>
      <w:r>
        <w:rPr>
          <w:b/>
          <w:sz w:val="36"/>
          <w:szCs w:val="36"/>
        </w:rPr>
        <w:t>ầ</w:t>
      </w:r>
      <w:r>
        <w:rPr>
          <w:b/>
          <w:sz w:val="36"/>
          <w:szCs w:val="36"/>
        </w:rPr>
        <w:t>n m</w:t>
      </w:r>
      <w:r>
        <w:rPr>
          <w:b/>
          <w:sz w:val="36"/>
          <w:szCs w:val="36"/>
        </w:rPr>
        <w:t>ề</w:t>
      </w:r>
      <w:r>
        <w:rPr>
          <w:b/>
          <w:sz w:val="36"/>
          <w:szCs w:val="36"/>
        </w:rPr>
        <w:t>m làm trung tâm</w:t>
      </w:r>
    </w:p>
    <w:p w14:paraId="0000001C" w14:textId="77777777" w:rsidR="00ED388D" w:rsidRDefault="00ED388D">
      <w:pPr>
        <w:rPr>
          <w:b/>
          <w:sz w:val="36"/>
          <w:szCs w:val="36"/>
        </w:rPr>
      </w:pPr>
    </w:p>
    <w:p w14:paraId="0000001D" w14:textId="77777777" w:rsidR="00ED388D" w:rsidRDefault="00A177BD">
      <w:pPr>
        <w:spacing w:before="260" w:after="260"/>
        <w:rPr>
          <w:sz w:val="28"/>
          <w:szCs w:val="28"/>
        </w:rPr>
      </w:pPr>
      <w:r>
        <w:rPr>
          <w:sz w:val="28"/>
          <w:szCs w:val="28"/>
        </w:rPr>
        <w:t>Trong truy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n, các hãng ô tô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ECU theo cách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trung vào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trư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c. Các thông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k</w:t>
      </w:r>
      <w:r>
        <w:rPr>
          <w:sz w:val="28"/>
          <w:szCs w:val="28"/>
        </w:rPr>
        <w:t>ỹ</w:t>
      </w:r>
      <w:r>
        <w:rPr>
          <w:sz w:val="28"/>
          <w:szCs w:val="28"/>
        </w:rPr>
        <w:t xml:space="preserve"> thu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ra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tiên. Sau đó, các m</w:t>
      </w:r>
      <w:r>
        <w:rPr>
          <w:sz w:val="28"/>
          <w:szCs w:val="28"/>
        </w:rPr>
        <w:t>ẫ</w:t>
      </w:r>
      <w:r>
        <w:rPr>
          <w:sz w:val="28"/>
          <w:szCs w:val="28"/>
        </w:rPr>
        <w:t>u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tiêu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chuy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cho nhóm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m.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như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đ</w:t>
      </w:r>
      <w:r>
        <w:rPr>
          <w:sz w:val="28"/>
          <w:szCs w:val="28"/>
        </w:rPr>
        <w:t>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cách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truy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là nhóm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>nh và xoay x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gi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 tài nguyên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tiêu.</w:t>
      </w:r>
    </w:p>
    <w:p w14:paraId="0000001E" w14:textId="77777777" w:rsidR="00ED388D" w:rsidRDefault="00A177BD">
      <w:pPr>
        <w:spacing w:before="260" w:after="260"/>
        <w:rPr>
          <w:sz w:val="28"/>
          <w:szCs w:val="28"/>
        </w:rPr>
      </w:pPr>
      <w:r>
        <w:rPr>
          <w:sz w:val="28"/>
          <w:szCs w:val="28"/>
        </w:rPr>
        <w:lastRenderedPageBreak/>
        <w:t>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c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hóa ECU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khái ni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m phân vùng ECU giúp các k</w:t>
      </w:r>
      <w:r>
        <w:rPr>
          <w:sz w:val="28"/>
          <w:szCs w:val="28"/>
        </w:rPr>
        <w:t>ỹ</w:t>
      </w:r>
      <w:r>
        <w:rPr>
          <w:sz w:val="28"/>
          <w:szCs w:val="28"/>
        </w:rPr>
        <w:t xml:space="preserve"> sư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ô tô ch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ra các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u hình EC</w:t>
      </w:r>
      <w:r>
        <w:rPr>
          <w:sz w:val="28"/>
          <w:szCs w:val="28"/>
        </w:rPr>
        <w:t>U.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 xml:space="preserve">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đáp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xu 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ng tích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phân vùng trên duy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máy tính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năng cao (HPC), ví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như phân vùng ADAS(h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h</w:t>
      </w:r>
      <w:r>
        <w:rPr>
          <w:sz w:val="28"/>
          <w:szCs w:val="28"/>
        </w:rPr>
        <w:t>ỗ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 lái xe tiên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n) và phân vùng thông tin &amp;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trí. Trong môi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đám mây, nhóm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do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o </w:t>
      </w:r>
      <w:r>
        <w:rPr>
          <w:sz w:val="28"/>
          <w:szCs w:val="28"/>
        </w:rPr>
        <w:t>các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u hình tùy ý và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>nh tài nguyên b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nh</w:t>
      </w:r>
      <w:r>
        <w:rPr>
          <w:sz w:val="28"/>
          <w:szCs w:val="28"/>
        </w:rPr>
        <w:t>ớ</w:t>
      </w:r>
      <w:r>
        <w:rPr>
          <w:sz w:val="28"/>
          <w:szCs w:val="28"/>
        </w:rPr>
        <w:t>, CPU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đáp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yêu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c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ngành ô tô.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này cho phép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 xml:space="preserve">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các phân vùng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có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cách sáng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o. Nh</w:t>
      </w:r>
      <w:r>
        <w:rPr>
          <w:sz w:val="28"/>
          <w:szCs w:val="28"/>
        </w:rPr>
        <w:t>ờ</w:t>
      </w:r>
      <w:r>
        <w:rPr>
          <w:sz w:val="28"/>
          <w:szCs w:val="28"/>
        </w:rPr>
        <w:t xml:space="preserve"> công ngh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này, nhóm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xây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ng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và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 th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cách nó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trên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 xml:space="preserve">u hình ECU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khác nhau.</w:t>
      </w:r>
    </w:p>
    <w:p w14:paraId="0000001F" w14:textId="77777777" w:rsidR="00ED388D" w:rsidRDefault="00A177BD">
      <w:pPr>
        <w:spacing w:before="260" w:after="260"/>
        <w:rPr>
          <w:b/>
          <w:sz w:val="36"/>
          <w:szCs w:val="36"/>
        </w:rPr>
      </w:pPr>
      <w:r>
        <w:rPr>
          <w:sz w:val="28"/>
          <w:szCs w:val="28"/>
        </w:rPr>
        <w:t>Continental đã 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ý tư</w:t>
      </w:r>
      <w:r>
        <w:rPr>
          <w:sz w:val="28"/>
          <w:szCs w:val="28"/>
        </w:rPr>
        <w:t>ở</w:t>
      </w:r>
      <w:r>
        <w:rPr>
          <w:sz w:val="28"/>
          <w:szCs w:val="28"/>
        </w:rPr>
        <w:t>ng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ECU ưu tiên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thành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c,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nh</w:t>
      </w:r>
      <w:r>
        <w:rPr>
          <w:sz w:val="28"/>
          <w:szCs w:val="28"/>
        </w:rPr>
        <w:t>ờ</w:t>
      </w:r>
      <w:r>
        <w:rPr>
          <w:sz w:val="28"/>
          <w:szCs w:val="28"/>
        </w:rPr>
        <w:t xml:space="preserve"> tìm ra cách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linh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các phân vùng thành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máy tính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u năng cao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(HPC). Hình minh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a bên dư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i </w:t>
      </w:r>
      <w:r>
        <w:rPr>
          <w:sz w:val="28"/>
          <w:szCs w:val="28"/>
        </w:rPr>
        <w:t>cho th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y t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c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các lo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phân vùng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có: Android Automotive OS, Linux, AUTOSAR Classic Platform, QNX và AUTOSAR Adaptive Platform</w:t>
      </w:r>
      <w:r>
        <w:rPr>
          <w:b/>
          <w:sz w:val="36"/>
          <w:szCs w:val="36"/>
        </w:rPr>
        <w:t>.</w:t>
      </w:r>
    </w:p>
    <w:p w14:paraId="00000020" w14:textId="77777777" w:rsidR="00ED388D" w:rsidRDefault="00A177BD">
      <w:pPr>
        <w:spacing w:before="260" w:after="260"/>
        <w:rPr>
          <w:sz w:val="28"/>
          <w:szCs w:val="28"/>
        </w:rPr>
      </w:pPr>
      <w:r>
        <w:rPr>
          <w:sz w:val="28"/>
          <w:szCs w:val="28"/>
        </w:rPr>
        <w:t>Hãy xem ví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ADAS‑Cockpit HPC (AC HPC), ch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y hai phân vùng trên cùng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b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ng. B</w:t>
      </w:r>
      <w:r>
        <w:rPr>
          <w:sz w:val="28"/>
          <w:szCs w:val="28"/>
        </w:rPr>
        <w:t>ắ</w:t>
      </w:r>
      <w:r>
        <w:rPr>
          <w:sz w:val="28"/>
          <w:szCs w:val="28"/>
        </w:rPr>
        <w:t>t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danh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c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và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trung gian, Continental xác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các năng l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và phân b</w:t>
      </w:r>
      <w:r>
        <w:rPr>
          <w:sz w:val="28"/>
          <w:szCs w:val="28"/>
        </w:rPr>
        <w:t>ổ</w:t>
      </w:r>
      <w:r>
        <w:rPr>
          <w:sz w:val="28"/>
          <w:szCs w:val="28"/>
        </w:rPr>
        <w:t xml:space="preserve"> chúng vào các phân vùng tương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ng.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AC HPC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bao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phân vùng AUTOSAR Classic,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phân vùng ADAS (ví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y trên QNX),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phân vùng AUTOSAR Adaptive và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 phân vùng Android Automotive OS. Các phân vùng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l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này cho phép Continental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ra các phiên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n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tiêu. Chúng h</w:t>
      </w:r>
      <w:r>
        <w:rPr>
          <w:sz w:val="28"/>
          <w:szCs w:val="28"/>
        </w:rPr>
        <w:t>ỗ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 đa d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môi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v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hành ô tô và các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trong tương lai. 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phân vùng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xây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ng theo yêu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c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>, giúp đơn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hóa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và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 th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các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năng ECU khác nhau. Thêm vào đó, năm phân vùng này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nhau theo cùng các giao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đã dùng trên xe th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t.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này cho phép h</w:t>
      </w:r>
      <w:r>
        <w:rPr>
          <w:sz w:val="28"/>
          <w:szCs w:val="28"/>
        </w:rPr>
        <w:t>ỗ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HPC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tích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các tính nă</w:t>
      </w:r>
      <w:r>
        <w:rPr>
          <w:sz w:val="28"/>
          <w:szCs w:val="28"/>
        </w:rPr>
        <w:t>ng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lĩnh v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khác nhau trên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n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duy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t.</w:t>
      </w:r>
    </w:p>
    <w:p w14:paraId="00000021" w14:textId="300F80E8" w:rsidR="00ED388D" w:rsidRDefault="00A177BD">
      <w:pPr>
        <w:spacing w:before="260" w:after="260"/>
        <w:rPr>
          <w:sz w:val="28"/>
          <w:szCs w:val="28"/>
        </w:rPr>
      </w:pPr>
      <w:r>
        <w:rPr>
          <w:sz w:val="28"/>
          <w:szCs w:val="28"/>
        </w:rPr>
        <w:t xml:space="preserve">Các phân vùng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tích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thành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ng con ECU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máy tính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u năng cao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(vHPC)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y đ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c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các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b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ngo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i vi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t. Sau đó, vHPC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m </w:t>
      </w:r>
      <w:r>
        <w:rPr>
          <w:sz w:val="28"/>
          <w:szCs w:val="28"/>
        </w:rPr>
        <w:t>th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cùng b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công c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 th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đã dùng cho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c tiêu và ECU 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o hóa. </w:t>
      </w:r>
      <w:r>
        <w:rPr>
          <w:sz w:val="28"/>
          <w:szCs w:val="28"/>
        </w:rPr>
        <w:lastRenderedPageBreak/>
        <w:t>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cách đánh giá nhu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tài nguyên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ng, Continental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và ch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trên chip (SoC, ví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NXP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Qualcomm) phù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cho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và kh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c</w:t>
      </w:r>
      <w:r>
        <w:rPr>
          <w:sz w:val="28"/>
          <w:szCs w:val="28"/>
        </w:rPr>
        <w:t>ông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trong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án HPC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i,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đó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ưu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năng,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và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năng cho khách hàng cu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(ngư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tiêu dùng).</w:t>
      </w:r>
    </w:p>
    <w:p w14:paraId="5DD10637" w14:textId="328F6291" w:rsidR="00A177BD" w:rsidRDefault="00A177BD">
      <w:pPr>
        <w:spacing w:before="260" w:after="260"/>
        <w:rPr>
          <w:sz w:val="28"/>
          <w:szCs w:val="28"/>
        </w:rPr>
      </w:pPr>
    </w:p>
    <w:p w14:paraId="00000022" w14:textId="58ACAD73" w:rsidR="00ED388D" w:rsidRDefault="00A177BD">
      <w:pPr>
        <w:spacing w:before="260" w:after="260"/>
        <w:rPr>
          <w:sz w:val="28"/>
          <w:szCs w:val="28"/>
        </w:rPr>
      </w:pPr>
      <w:r>
        <w:rPr>
          <w:sz w:val="28"/>
          <w:szCs w:val="28"/>
        </w:rPr>
        <w:t>Hình 1 dư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đây minh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a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phân vùng khác nhau, 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lo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y các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ô tô trong môi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đám mây</w:t>
      </w:r>
      <w:r>
        <w:rPr>
          <w:sz w:val="28"/>
          <w:szCs w:val="28"/>
        </w:rPr>
        <w:t>. Hãy hình dung chúng như các b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khác nhau, 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b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tư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trưng cho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hành và khung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riêng. Phía dư</w:t>
      </w:r>
      <w:r>
        <w:rPr>
          <w:sz w:val="28"/>
          <w:szCs w:val="28"/>
        </w:rPr>
        <w:t>ớ</w:t>
      </w:r>
      <w:bookmarkStart w:id="0" w:name="_GoBack"/>
      <w:bookmarkEnd w:id="0"/>
      <w:r>
        <w:rPr>
          <w:sz w:val="28"/>
          <w:szCs w:val="28"/>
        </w:rPr>
        <w:t>i 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b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đó là các t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ng chung dành cho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giao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và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n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ng.</w:t>
      </w:r>
      <w:r w:rsidRPr="00A177BD">
        <w:rPr>
          <w:noProof/>
          <w:sz w:val="28"/>
          <w:szCs w:val="28"/>
          <w:lang w:val="en-US"/>
        </w:rPr>
        <w:t xml:space="preserve"> </w:t>
      </w:r>
      <w:r w:rsidRPr="00A177BD">
        <w:rPr>
          <w:noProof/>
          <w:sz w:val="28"/>
          <w:szCs w:val="28"/>
          <w:lang w:val="en-US"/>
        </w:rPr>
        <w:drawing>
          <wp:inline distT="0" distB="0" distL="0" distR="0" wp14:anchorId="49391E6E" wp14:editId="78318733">
            <wp:extent cx="5733415" cy="4507230"/>
            <wp:effectExtent l="0" t="0" r="635" b="7620"/>
            <wp:docPr id="1" name="Picture 1" descr="C:\Users\Admin\Desktop\AWS\Dịch thuật\Continental đang tái định nghĩa phát triển phần mềm nhúng - Bài số 518 - Nguyễn Huy Hùng\518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AWS\Dịch thuật\Continental đang tái định nghĩa phát triển phần mềm nhúng - Bài số 518 - Nguyễn Huy Hùng\518 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4419" w14:textId="77777777" w:rsidR="00A177BD" w:rsidRPr="00A177BD" w:rsidRDefault="00A177BD" w:rsidP="00A177BD">
      <w:pPr>
        <w:pStyle w:val="NormalWeb"/>
        <w:rPr>
          <w:rFonts w:ascii="Arial" w:hAnsi="Arial" w:cs="Arial"/>
          <w:b/>
          <w:sz w:val="28"/>
          <w:szCs w:val="28"/>
        </w:rPr>
      </w:pPr>
      <w:r w:rsidRPr="00A177BD">
        <w:rPr>
          <w:rStyle w:val="Strong"/>
          <w:rFonts w:ascii="Arial" w:hAnsi="Arial" w:cs="Arial"/>
          <w:b w:val="0"/>
          <w:sz w:val="28"/>
          <w:szCs w:val="28"/>
        </w:rPr>
        <w:t>Hình 1. Hiện nay có các phân vùng Android, Linux, Autosar, QNX và Adaptive Autosar có sẵn</w:t>
      </w:r>
    </w:p>
    <w:p w14:paraId="195D4DF9" w14:textId="77777777" w:rsidR="00A177BD" w:rsidRPr="00A177BD" w:rsidRDefault="00A177BD" w:rsidP="00A177BD">
      <w:pPr>
        <w:pStyle w:val="NormalWeb"/>
        <w:rPr>
          <w:rFonts w:ascii="Arial" w:hAnsi="Arial" w:cs="Arial"/>
          <w:b/>
          <w:sz w:val="28"/>
          <w:szCs w:val="28"/>
        </w:rPr>
      </w:pPr>
      <w:r w:rsidRPr="00A177BD">
        <w:rPr>
          <w:rStyle w:val="Strong"/>
          <w:rFonts w:ascii="Arial" w:hAnsi="Arial" w:cs="Arial"/>
          <w:b w:val="0"/>
          <w:sz w:val="28"/>
          <w:szCs w:val="28"/>
        </w:rPr>
        <w:t>Các tùy chọn phân vùng khác nhau, từ trái sang phải trong Hình 1 ở trên, như sau:</w:t>
      </w:r>
    </w:p>
    <w:p w14:paraId="01C8AFE5" w14:textId="77777777" w:rsidR="00A177BD" w:rsidRDefault="00A177BD">
      <w:pPr>
        <w:spacing w:before="260" w:after="260"/>
        <w:rPr>
          <w:sz w:val="28"/>
          <w:szCs w:val="28"/>
        </w:rPr>
      </w:pPr>
    </w:p>
    <w:p w14:paraId="00000023" w14:textId="77777777" w:rsidR="00ED388D" w:rsidRDefault="00A177BD">
      <w:pPr>
        <w:rPr>
          <w:sz w:val="28"/>
          <w:szCs w:val="28"/>
        </w:rPr>
      </w:pPr>
      <w:r>
        <w:rPr>
          <w:sz w:val="28"/>
          <w:szCs w:val="28"/>
        </w:rPr>
        <w:t>Android Automotive OS: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a trên Android như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hà</w:t>
      </w:r>
      <w:r>
        <w:rPr>
          <w:sz w:val="28"/>
          <w:szCs w:val="28"/>
        </w:rPr>
        <w:t>nh trên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đi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tho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và máy tính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ng, lý tư</w:t>
      </w:r>
      <w:r>
        <w:rPr>
          <w:sz w:val="28"/>
          <w:szCs w:val="28"/>
        </w:rPr>
        <w:t>ở</w:t>
      </w:r>
      <w:r>
        <w:rPr>
          <w:sz w:val="28"/>
          <w:szCs w:val="28"/>
        </w:rPr>
        <w:t>ng cho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thân thi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khi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các tính năng trên ô tô như nghe nh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c, d</w:t>
      </w:r>
      <w:r>
        <w:rPr>
          <w:sz w:val="28"/>
          <w:szCs w:val="28"/>
        </w:rPr>
        <w:t>ẫ</w:t>
      </w:r>
      <w:r>
        <w:rPr>
          <w:sz w:val="28"/>
          <w:szCs w:val="28"/>
        </w:rPr>
        <w:t>n đư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và g</w:t>
      </w:r>
      <w:r>
        <w:rPr>
          <w:sz w:val="28"/>
          <w:szCs w:val="28"/>
        </w:rPr>
        <w:t>ọ</w:t>
      </w:r>
      <w:r>
        <w:rPr>
          <w:sz w:val="28"/>
          <w:szCs w:val="28"/>
        </w:rPr>
        <w:t>i r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 tay. Phân vùng này ch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y trên n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Linux và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trình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gói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cài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t,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 xml:space="preserve">t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</w:t>
      </w:r>
      <w:r>
        <w:rPr>
          <w:sz w:val="28"/>
          <w:szCs w:val="28"/>
        </w:rPr>
        <w:t>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ng.</w:t>
      </w:r>
      <w:r>
        <w:rPr>
          <w:sz w:val="28"/>
          <w:szCs w:val="28"/>
        </w:rPr>
        <w:br/>
      </w:r>
    </w:p>
    <w:p w14:paraId="00000024" w14:textId="77777777" w:rsidR="00ED388D" w:rsidRDefault="00A177BD">
      <w:pPr>
        <w:rPr>
          <w:sz w:val="28"/>
          <w:szCs w:val="28"/>
        </w:rPr>
      </w:pPr>
      <w:r>
        <w:rPr>
          <w:sz w:val="28"/>
          <w:szCs w:val="28"/>
        </w:rPr>
        <w:t>Linux: Là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hành mã ngu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linh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t,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dùng r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rãi. Phù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cho các tác v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ô tô chung không yêu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năng g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gian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nghiêm ng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t,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ng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cung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 trình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gói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ễ</w:t>
      </w:r>
      <w:r>
        <w:rPr>
          <w:sz w:val="28"/>
          <w:szCs w:val="28"/>
        </w:rPr>
        <w:t xml:space="preserve"> dàng thêm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m.</w:t>
      </w:r>
      <w:r>
        <w:rPr>
          <w:sz w:val="28"/>
          <w:szCs w:val="28"/>
        </w:rPr>
        <w:br/>
      </w:r>
    </w:p>
    <w:p w14:paraId="00000025" w14:textId="77777777" w:rsidR="00ED388D" w:rsidRDefault="00A177BD">
      <w:pPr>
        <w:rPr>
          <w:sz w:val="28"/>
          <w:szCs w:val="28"/>
        </w:rPr>
      </w:pPr>
      <w:r>
        <w:rPr>
          <w:sz w:val="28"/>
          <w:szCs w:val="28"/>
        </w:rPr>
        <w:t>AUTOSAR Class</w:t>
      </w:r>
      <w:r>
        <w:rPr>
          <w:sz w:val="28"/>
          <w:szCs w:val="28"/>
        </w:rPr>
        <w:t>ic Platform: Là chu</w:t>
      </w:r>
      <w:r>
        <w:rPr>
          <w:sz w:val="28"/>
          <w:szCs w:val="28"/>
        </w:rPr>
        <w:t>ẩ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ô tô truy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ng, t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trung vào v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hành đáng tin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y và g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gian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c. Phân vùng này hoàn 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y các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năng c</w:t>
      </w:r>
      <w:r>
        <w:rPr>
          <w:sz w:val="28"/>
          <w:szCs w:val="28"/>
        </w:rPr>
        <w:t>ố</w:t>
      </w:r>
      <w:r>
        <w:rPr>
          <w:sz w:val="28"/>
          <w:szCs w:val="28"/>
        </w:rPr>
        <w:t>t lõi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xe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h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i nhanh và </w:t>
      </w:r>
      <w:r>
        <w:rPr>
          <w:sz w:val="28"/>
          <w:szCs w:val="28"/>
        </w:rPr>
        <w:t>ổ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nh,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ng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mô ph</w:t>
      </w:r>
      <w:r>
        <w:rPr>
          <w:sz w:val="28"/>
          <w:szCs w:val="28"/>
        </w:rPr>
        <w:t>ỏ</w:t>
      </w:r>
      <w:r>
        <w:rPr>
          <w:sz w:val="28"/>
          <w:szCs w:val="28"/>
        </w:rPr>
        <w:t>ng mô hình (ví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Synopsys Silve</w:t>
      </w:r>
      <w:r>
        <w:rPr>
          <w:sz w:val="28"/>
          <w:szCs w:val="28"/>
        </w:rPr>
        <w:t>r)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 th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các đơn v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runnable (đơn v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cơ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n).</w:t>
      </w:r>
      <w:r>
        <w:rPr>
          <w:sz w:val="28"/>
          <w:szCs w:val="28"/>
        </w:rPr>
        <w:br/>
      </w:r>
    </w:p>
    <w:p w14:paraId="00000026" w14:textId="77777777" w:rsidR="00ED388D" w:rsidRDefault="00A177BD">
      <w:pPr>
        <w:rPr>
          <w:sz w:val="28"/>
          <w:szCs w:val="28"/>
        </w:rPr>
      </w:pPr>
      <w:r>
        <w:rPr>
          <w:sz w:val="28"/>
          <w:szCs w:val="28"/>
        </w:rPr>
        <w:t>QNX: N</w:t>
      </w:r>
      <w:r>
        <w:rPr>
          <w:sz w:val="28"/>
          <w:szCs w:val="28"/>
        </w:rPr>
        <w:t>ổ</w:t>
      </w:r>
      <w:r>
        <w:rPr>
          <w:sz w:val="28"/>
          <w:szCs w:val="28"/>
        </w:rPr>
        <w:t>i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ng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n trúc nhân vi mô an toàn, </w:t>
      </w:r>
      <w:r>
        <w:rPr>
          <w:sz w:val="28"/>
          <w:szCs w:val="28"/>
        </w:rPr>
        <w:t>ổ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và g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gian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c. Thư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dùng cho các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an toàn quan tr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ng và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trí thông tin, nơi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tin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y là 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u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then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t, và cũng bao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trình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gói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cách đơn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n.</w:t>
      </w:r>
      <w:r>
        <w:rPr>
          <w:sz w:val="28"/>
          <w:szCs w:val="28"/>
        </w:rPr>
        <w:br/>
      </w:r>
    </w:p>
    <w:p w14:paraId="00000027" w14:textId="77777777" w:rsidR="00ED388D" w:rsidRDefault="00A177BD">
      <w:pPr>
        <w:rPr>
          <w:sz w:val="28"/>
          <w:szCs w:val="28"/>
        </w:rPr>
      </w:pPr>
      <w:r>
        <w:rPr>
          <w:sz w:val="28"/>
          <w:szCs w:val="28"/>
        </w:rPr>
        <w:t>AUTOSAR Adaptive Platform: Là chu</w:t>
      </w:r>
      <w:r>
        <w:rPr>
          <w:sz w:val="28"/>
          <w:szCs w:val="28"/>
        </w:rPr>
        <w:t>ẩ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dành cho công ngh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xe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n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i, h</w:t>
      </w:r>
      <w:r>
        <w:rPr>
          <w:sz w:val="28"/>
          <w:szCs w:val="28"/>
        </w:rPr>
        <w:t>ỗ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 các tính năng tiên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như V2X (giao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xe–xe và xe–h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ng),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ng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tích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trìn</w:t>
      </w:r>
      <w:r>
        <w:rPr>
          <w:sz w:val="28"/>
          <w:szCs w:val="28"/>
        </w:rPr>
        <w:t>h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gói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đơn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hóa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n khai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và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v</w:t>
      </w:r>
      <w:r>
        <w:rPr>
          <w:sz w:val="28"/>
          <w:szCs w:val="28"/>
        </w:rPr>
        <w:t>ụ</w:t>
      </w:r>
      <w:r>
        <w:rPr>
          <w:sz w:val="28"/>
          <w:szCs w:val="28"/>
        </w:rPr>
        <w:t>.</w:t>
      </w:r>
    </w:p>
    <w:p w14:paraId="00000028" w14:textId="77777777" w:rsidR="00ED388D" w:rsidRDefault="00A177BD">
      <w:pPr>
        <w:spacing w:before="260" w:after="260"/>
        <w:rPr>
          <w:sz w:val="28"/>
          <w:szCs w:val="28"/>
        </w:rPr>
      </w:pPr>
      <w:r>
        <w:rPr>
          <w:sz w:val="28"/>
          <w:szCs w:val="28"/>
        </w:rPr>
        <w:t>Dư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c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các b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(stacks) là các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p sau:</w:t>
      </w:r>
    </w:p>
    <w:p w14:paraId="00000029" w14:textId="77777777" w:rsidR="00ED388D" w:rsidRDefault="00A177BD">
      <w:pPr>
        <w:numPr>
          <w:ilvl w:val="0"/>
          <w:numId w:val="1"/>
        </w:numPr>
        <w:spacing w:before="260"/>
        <w:rPr>
          <w:sz w:val="28"/>
          <w:szCs w:val="28"/>
        </w:rPr>
      </w:pPr>
      <w:r>
        <w:rPr>
          <w:sz w:val="28"/>
          <w:szCs w:val="28"/>
        </w:rPr>
        <w:t>Giao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p: X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lý chia s</w:t>
      </w:r>
      <w:r>
        <w:rPr>
          <w:sz w:val="28"/>
          <w:szCs w:val="28"/>
        </w:rPr>
        <w:t>ẻ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và nh</w:t>
      </w:r>
      <w:r>
        <w:rPr>
          <w:sz w:val="28"/>
          <w:szCs w:val="28"/>
        </w:rPr>
        <w:t>ắ</w:t>
      </w:r>
      <w:r>
        <w:rPr>
          <w:sz w:val="28"/>
          <w:szCs w:val="28"/>
        </w:rPr>
        <w:t>n tin gi</w:t>
      </w:r>
      <w:r>
        <w:rPr>
          <w:sz w:val="28"/>
          <w:szCs w:val="28"/>
        </w:rPr>
        <w:t>ữ</w:t>
      </w:r>
      <w:r>
        <w:rPr>
          <w:sz w:val="28"/>
          <w:szCs w:val="28"/>
        </w:rPr>
        <w:t>a các thành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khác nhau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ng.</w:t>
      </w:r>
      <w:r>
        <w:rPr>
          <w:sz w:val="28"/>
          <w:szCs w:val="28"/>
        </w:rPr>
        <w:br/>
      </w:r>
    </w:p>
    <w:p w14:paraId="0000002A" w14:textId="77777777" w:rsidR="00ED388D" w:rsidRDefault="00A177BD">
      <w:pPr>
        <w:numPr>
          <w:ilvl w:val="0"/>
          <w:numId w:val="1"/>
        </w:numPr>
        <w:spacing w:after="260"/>
        <w:rPr>
          <w:sz w:val="28"/>
          <w:szCs w:val="28"/>
        </w:rPr>
      </w:pPr>
      <w:r>
        <w:rPr>
          <w:sz w:val="28"/>
          <w:szCs w:val="28"/>
        </w:rPr>
        <w:t>Ngo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vi: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n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như c</w:t>
      </w:r>
      <w:r>
        <w:rPr>
          <w:sz w:val="28"/>
          <w:szCs w:val="28"/>
        </w:rPr>
        <w:t>ả</w:t>
      </w:r>
      <w:r>
        <w:rPr>
          <w:sz w:val="28"/>
          <w:szCs w:val="28"/>
        </w:rPr>
        <w:t>m 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n, camera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các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b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khác trên ô tô.</w:t>
      </w:r>
    </w:p>
    <w:p w14:paraId="0000002B" w14:textId="77777777" w:rsidR="00ED388D" w:rsidRDefault="00ED388D">
      <w:pPr>
        <w:rPr>
          <w:sz w:val="28"/>
          <w:szCs w:val="28"/>
        </w:rPr>
      </w:pPr>
    </w:p>
    <w:p w14:paraId="0000002C" w14:textId="77777777" w:rsidR="00ED388D" w:rsidRDefault="00A177BD">
      <w:pPr>
        <w:spacing w:before="260" w:after="260"/>
        <w:rPr>
          <w:sz w:val="28"/>
          <w:szCs w:val="28"/>
        </w:rPr>
      </w:pPr>
      <w:r>
        <w:rPr>
          <w:sz w:val="28"/>
          <w:szCs w:val="28"/>
        </w:rPr>
        <w:lastRenderedPageBreak/>
        <w:t>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lu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</w:t>
      </w:r>
    </w:p>
    <w:p w14:paraId="0000002D" w14:textId="77777777" w:rsidR="00ED388D" w:rsidRDefault="00A177BD">
      <w:pPr>
        <w:spacing w:before="260" w:after="260"/>
        <w:rPr>
          <w:sz w:val="28"/>
          <w:szCs w:val="28"/>
        </w:rPr>
      </w:pPr>
      <w:r>
        <w:rPr>
          <w:sz w:val="28"/>
          <w:szCs w:val="28"/>
        </w:rPr>
        <w:br/>
        <w:t xml:space="preserve">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h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ng đám mây AWS, Continental mang 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pháp mô‑đun và có kh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năng m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r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ng, giúp đ</w:t>
      </w:r>
      <w:r>
        <w:rPr>
          <w:sz w:val="28"/>
          <w:szCs w:val="28"/>
        </w:rPr>
        <w:t>ẩ</w:t>
      </w:r>
      <w:r>
        <w:rPr>
          <w:sz w:val="28"/>
          <w:szCs w:val="28"/>
        </w:rPr>
        <w:t>y nhanh quá trình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cho các máy tính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năng cao trên ô tô (HPC). Thông qua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o </w:t>
      </w:r>
      <w:r>
        <w:rPr>
          <w:sz w:val="28"/>
          <w:szCs w:val="28"/>
        </w:rPr>
        <w:t xml:space="preserve">các phân vùng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và tích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lĩnh v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ô‑tô trong cùng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n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tính toán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năng cao, cách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 xml:space="preserve">n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hóa HPC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Continental đánh d</w:t>
      </w:r>
      <w:r>
        <w:rPr>
          <w:sz w:val="28"/>
          <w:szCs w:val="28"/>
        </w:rPr>
        <w:t>ấ</w:t>
      </w:r>
      <w:r>
        <w:rPr>
          <w:sz w:val="28"/>
          <w:szCs w:val="28"/>
        </w:rPr>
        <w:t>u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bư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trong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ô‑tô.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u hình này h</w:t>
      </w:r>
      <w:r>
        <w:rPr>
          <w:sz w:val="28"/>
          <w:szCs w:val="28"/>
        </w:rPr>
        <w:t>ỗ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 các nhóm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tron</w:t>
      </w:r>
      <w:r>
        <w:rPr>
          <w:sz w:val="28"/>
          <w:szCs w:val="28"/>
        </w:rPr>
        <w:t>g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 th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và xác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 xml:space="preserve">n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ô‑tô, phù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xu 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ng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đa d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năng xe vào môi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tính toán t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trung.</w:t>
      </w:r>
    </w:p>
    <w:p w14:paraId="0000002E" w14:textId="77777777" w:rsidR="00ED388D" w:rsidRDefault="00A177BD">
      <w:pPr>
        <w:spacing w:before="260" w:after="260"/>
        <w:rPr>
          <w:sz w:val="28"/>
          <w:szCs w:val="28"/>
        </w:rPr>
      </w:pPr>
      <w:r>
        <w:rPr>
          <w:sz w:val="28"/>
          <w:szCs w:val="28"/>
        </w:rPr>
        <w:t xml:space="preserve">Công trình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hóa ECU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a Continental </w:t>
      </w:r>
      <w:r>
        <w:rPr>
          <w:sz w:val="28"/>
          <w:szCs w:val="28"/>
        </w:rPr>
        <w:t>ủ</w:t>
      </w:r>
      <w:r>
        <w:rPr>
          <w:sz w:val="28"/>
          <w:szCs w:val="28"/>
        </w:rPr>
        <w:t>ng h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tương lai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các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ô‑tô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n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và thông minh, mang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pháp ngày càng thích nghi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>t hơn, tin 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y hơn và 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ng 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dùng. Hãy cùng chúng tôi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hình th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xe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xác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theo - liên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các chuyên gia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chúng tôi ngay hôm nay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khám phá cách AWS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giúp b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 tăng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>c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n.</w:t>
      </w:r>
    </w:p>
    <w:p w14:paraId="0000002F" w14:textId="77777777" w:rsidR="00ED388D" w:rsidRDefault="00ED388D">
      <w:pPr>
        <w:rPr>
          <w:b/>
          <w:sz w:val="36"/>
          <w:szCs w:val="36"/>
        </w:rPr>
      </w:pPr>
    </w:p>
    <w:p w14:paraId="00000030" w14:textId="77777777" w:rsidR="00ED388D" w:rsidRDefault="00A177BD">
      <w:pPr>
        <w:pStyle w:val="Heading3"/>
        <w:keepNext w:val="0"/>
        <w:keepLines w:val="0"/>
        <w:spacing w:before="0" w:after="0" w:line="360" w:lineRule="auto"/>
        <w:rPr>
          <w:b/>
          <w:color w:val="232F3E"/>
          <w:sz w:val="26"/>
          <w:szCs w:val="26"/>
        </w:rPr>
      </w:pPr>
      <w:bookmarkStart w:id="1" w:name="_2oksjwvwvea4" w:colFirst="0" w:colLast="0"/>
      <w:bookmarkEnd w:id="1"/>
      <w:r>
        <w:rPr>
          <w:b/>
          <w:color w:val="232F3E"/>
          <w:sz w:val="26"/>
          <w:szCs w:val="26"/>
        </w:rPr>
        <w:t>Amir Mahdi Namazi</w:t>
      </w:r>
    </w:p>
    <w:p w14:paraId="00000031" w14:textId="77777777" w:rsidR="00ED388D" w:rsidRDefault="00A177BD">
      <w:pPr>
        <w:spacing w:before="260" w:after="260"/>
        <w:rPr>
          <w:sz w:val="28"/>
          <w:szCs w:val="28"/>
        </w:rPr>
      </w:pPr>
      <w:r>
        <w:rPr>
          <w:sz w:val="28"/>
          <w:szCs w:val="28"/>
        </w:rPr>
        <w:t>Amir có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C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nhân K</w:t>
      </w:r>
      <w:r>
        <w:rPr>
          <w:sz w:val="28"/>
          <w:szCs w:val="28"/>
        </w:rPr>
        <w:t>ỹ</w:t>
      </w:r>
      <w:r>
        <w:rPr>
          <w:sz w:val="28"/>
          <w:szCs w:val="28"/>
        </w:rPr>
        <w:t xml:space="preserve"> thu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(Bachelor of Engineering) ngành Khoa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 Máy tính và K</w:t>
      </w:r>
      <w:r>
        <w:rPr>
          <w:sz w:val="28"/>
          <w:szCs w:val="28"/>
        </w:rPr>
        <w:t>ỹ</w:t>
      </w:r>
      <w:r>
        <w:rPr>
          <w:sz w:val="28"/>
          <w:szCs w:val="28"/>
        </w:rPr>
        <w:t xml:space="preserve"> thu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Công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TH</w:t>
      </w:r>
      <w:r>
        <w:rPr>
          <w:sz w:val="28"/>
          <w:szCs w:val="28"/>
        </w:rPr>
        <w:t>-Köln, và ngành Cơ khí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OTH-Regensburg. Anh gia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Continental năm 2017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vai trò Nhà phân tích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u, làm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c</w:t>
      </w:r>
      <w:r>
        <w:rPr>
          <w:sz w:val="28"/>
          <w:szCs w:val="28"/>
        </w:rPr>
        <w:t>ả</w:t>
      </w:r>
      <w:r>
        <w:rPr>
          <w:sz w:val="28"/>
          <w:szCs w:val="28"/>
        </w:rPr>
        <w:t>m 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NOx trong b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Powertrain (h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truy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ng). Năm 2019, anh tr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thành K</w:t>
      </w:r>
      <w:r>
        <w:rPr>
          <w:sz w:val="28"/>
          <w:szCs w:val="28"/>
        </w:rPr>
        <w:t>ỹ</w:t>
      </w:r>
      <w:r>
        <w:rPr>
          <w:sz w:val="28"/>
          <w:szCs w:val="28"/>
        </w:rPr>
        <w:t xml:space="preserve"> sư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m, t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trung vào truy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thông tr</w:t>
      </w:r>
      <w:r>
        <w:rPr>
          <w:sz w:val="28"/>
          <w:szCs w:val="28"/>
        </w:rPr>
        <w:t>ong xe và các B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khi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cơ (ECU).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năm 2020, Amir đ</w:t>
      </w:r>
      <w:r>
        <w:rPr>
          <w:sz w:val="28"/>
          <w:szCs w:val="28"/>
        </w:rPr>
        <w:t>ả</w:t>
      </w:r>
      <w:r>
        <w:rPr>
          <w:sz w:val="28"/>
          <w:szCs w:val="28"/>
        </w:rPr>
        <w:t>m nhi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m v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trí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trúc sư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cho HPC, và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năm 2023 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nay, anh d</w:t>
      </w:r>
      <w:r>
        <w:rPr>
          <w:sz w:val="28"/>
          <w:szCs w:val="28"/>
        </w:rPr>
        <w:t>ẫ</w:t>
      </w:r>
      <w:r>
        <w:rPr>
          <w:sz w:val="28"/>
          <w:szCs w:val="28"/>
        </w:rPr>
        <w:t>n d</w:t>
      </w:r>
      <w:r>
        <w:rPr>
          <w:sz w:val="28"/>
          <w:szCs w:val="28"/>
        </w:rPr>
        <w:t>ắ</w:t>
      </w:r>
      <w:r>
        <w:rPr>
          <w:sz w:val="28"/>
          <w:szCs w:val="28"/>
        </w:rPr>
        <w:t>t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nhóm DevOps chuyên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“AI, Đám mây và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hóa” cho các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HPC trên ô tô.</w:t>
      </w:r>
    </w:p>
    <w:p w14:paraId="00000032" w14:textId="77777777" w:rsidR="00ED388D" w:rsidRDefault="00A177BD">
      <w:pPr>
        <w:pStyle w:val="Heading3"/>
        <w:keepNext w:val="0"/>
        <w:keepLines w:val="0"/>
        <w:spacing w:before="0" w:after="0" w:line="360" w:lineRule="auto"/>
        <w:rPr>
          <w:b/>
          <w:color w:val="232F3E"/>
        </w:rPr>
      </w:pPr>
      <w:bookmarkStart w:id="2" w:name="_skj41z24gr55" w:colFirst="0" w:colLast="0"/>
      <w:bookmarkEnd w:id="2"/>
      <w:r>
        <w:rPr>
          <w:b/>
          <w:color w:val="232F3E"/>
        </w:rPr>
        <w:t>Daniel Schleicher</w:t>
      </w:r>
    </w:p>
    <w:p w14:paraId="00000033" w14:textId="77777777" w:rsidR="00ED388D" w:rsidRDefault="00A177BD">
      <w:pPr>
        <w:spacing w:before="260" w:after="260"/>
        <w:rPr>
          <w:sz w:val="28"/>
          <w:szCs w:val="28"/>
        </w:rPr>
      </w:pPr>
      <w:r>
        <w:rPr>
          <w:sz w:val="28"/>
          <w:szCs w:val="28"/>
        </w:rPr>
        <w:t>Daniel Schl</w:t>
      </w:r>
      <w:r>
        <w:rPr>
          <w:sz w:val="28"/>
          <w:szCs w:val="28"/>
        </w:rPr>
        <w:t>eicher là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trúc sư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pháp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 cao (Senior Solutions Architect)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AWS, ph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trách h</w:t>
      </w:r>
      <w:r>
        <w:rPr>
          <w:sz w:val="28"/>
          <w:szCs w:val="28"/>
        </w:rPr>
        <w:t>ỗ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 Continental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tr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ng tâm là xe ô tô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khi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(software-defined cars). Trong lĩnh v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c </w:t>
      </w:r>
      <w:r>
        <w:rPr>
          <w:sz w:val="28"/>
          <w:szCs w:val="28"/>
        </w:rPr>
        <w:lastRenderedPageBreak/>
        <w:t>này, anh quan tâm 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áp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các nguyên t</w:t>
      </w:r>
      <w:r>
        <w:rPr>
          <w:sz w:val="28"/>
          <w:szCs w:val="28"/>
        </w:rPr>
        <w:t>ắ</w:t>
      </w:r>
      <w:r>
        <w:rPr>
          <w:sz w:val="28"/>
          <w:szCs w:val="28"/>
        </w:rPr>
        <w:t>c đi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n toán đám mây cho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ô tô và c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quy trình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ô tô thông qua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 xml:space="preserve">ng 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o hóa. 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các vai trò trư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đây, Daniel đã d</w:t>
      </w:r>
      <w:r>
        <w:rPr>
          <w:sz w:val="28"/>
          <w:szCs w:val="28"/>
        </w:rPr>
        <w:t>ẫ</w:t>
      </w:r>
      <w:r>
        <w:rPr>
          <w:sz w:val="28"/>
          <w:szCs w:val="28"/>
        </w:rPr>
        <w:t>n d</w:t>
      </w:r>
      <w:r>
        <w:rPr>
          <w:sz w:val="28"/>
          <w:szCs w:val="28"/>
        </w:rPr>
        <w:t>ắ</w:t>
      </w:r>
      <w:r>
        <w:rPr>
          <w:sz w:val="28"/>
          <w:szCs w:val="28"/>
        </w:rPr>
        <w:t>t quá trình chuy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n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tích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doanh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 lên AWS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Volkswagen và,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tư cách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m, đóng góp vào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xây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v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trung tâm cho Mercedes Intelligent Cloud.</w:t>
      </w:r>
    </w:p>
    <w:p w14:paraId="00000034" w14:textId="77777777" w:rsidR="00ED388D" w:rsidRDefault="00A177BD">
      <w:pPr>
        <w:pStyle w:val="Heading3"/>
        <w:keepNext w:val="0"/>
        <w:keepLines w:val="0"/>
        <w:spacing w:before="0" w:after="0" w:line="360" w:lineRule="auto"/>
        <w:rPr>
          <w:b/>
          <w:color w:val="232F3E"/>
        </w:rPr>
      </w:pPr>
      <w:bookmarkStart w:id="3" w:name="_v46qxgf39f98" w:colFirst="0" w:colLast="0"/>
      <w:bookmarkEnd w:id="3"/>
      <w:r>
        <w:rPr>
          <w:b/>
          <w:color w:val="232F3E"/>
        </w:rPr>
        <w:t>Martin Kraus</w:t>
      </w:r>
    </w:p>
    <w:p w14:paraId="00000035" w14:textId="77777777" w:rsidR="00ED388D" w:rsidRDefault="00A177BD">
      <w:pPr>
        <w:rPr>
          <w:sz w:val="28"/>
          <w:szCs w:val="28"/>
        </w:rPr>
      </w:pPr>
      <w:r>
        <w:rPr>
          <w:sz w:val="28"/>
          <w:szCs w:val="28"/>
        </w:rPr>
        <w:t>Martin Kraus ph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trách m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DevOps và công ngh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trong m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Kinh doanh HPC Ô tô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Continental. Sau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năm làm trư</w:t>
      </w:r>
      <w:r>
        <w:rPr>
          <w:sz w:val="28"/>
          <w:szCs w:val="28"/>
        </w:rPr>
        <w:t>ở</w:t>
      </w:r>
      <w:r>
        <w:rPr>
          <w:sz w:val="28"/>
          <w:szCs w:val="28"/>
        </w:rPr>
        <w:t>ng nhóm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trong các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án khách hàng </w:t>
      </w:r>
      <w:r>
        <w:rPr>
          <w:sz w:val="28"/>
          <w:szCs w:val="28"/>
        </w:rPr>
        <w:t>ngành ô tô,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anh ch</w:t>
      </w:r>
      <w:r>
        <w:rPr>
          <w:sz w:val="28"/>
          <w:szCs w:val="28"/>
        </w:rPr>
        <w:t>ị</w:t>
      </w:r>
      <w:r>
        <w:rPr>
          <w:sz w:val="28"/>
          <w:szCs w:val="28"/>
        </w:rPr>
        <w:t>u trách nhi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m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DevOps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tr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ng tâm xây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ng chu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công c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CI/CD/CT cho các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án HPC. Ngoài ra, anh còn áp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các công ngh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p thông qua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khai các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i pháp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 hóa,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ng 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nâng cao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cách tích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và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khai các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pháp AI trong các nhóm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n.</w:t>
      </w:r>
    </w:p>
    <w:p w14:paraId="00000036" w14:textId="77777777" w:rsidR="00ED388D" w:rsidRDefault="00ED388D">
      <w:pPr>
        <w:rPr>
          <w:sz w:val="28"/>
          <w:szCs w:val="28"/>
        </w:rPr>
      </w:pPr>
    </w:p>
    <w:p w14:paraId="00000037" w14:textId="77777777" w:rsidR="00ED388D" w:rsidRDefault="00A177BD">
      <w:pPr>
        <w:pStyle w:val="Heading3"/>
        <w:keepNext w:val="0"/>
        <w:keepLines w:val="0"/>
        <w:spacing w:before="0" w:after="0" w:line="360" w:lineRule="auto"/>
        <w:rPr>
          <w:b/>
          <w:color w:val="232F3E"/>
        </w:rPr>
      </w:pPr>
      <w:bookmarkStart w:id="4" w:name="_9mz326195ml1" w:colFirst="0" w:colLast="0"/>
      <w:bookmarkEnd w:id="4"/>
      <w:r>
        <w:rPr>
          <w:b/>
          <w:color w:val="232F3E"/>
        </w:rPr>
        <w:t>Samer Odeh</w:t>
      </w:r>
    </w:p>
    <w:p w14:paraId="00000038" w14:textId="77777777" w:rsidR="00ED388D" w:rsidRDefault="00A177BD">
      <w:pPr>
        <w:spacing w:before="260" w:after="260"/>
        <w:rPr>
          <w:sz w:val="28"/>
          <w:szCs w:val="28"/>
        </w:rPr>
      </w:pPr>
      <w:r>
        <w:rPr>
          <w:sz w:val="28"/>
          <w:szCs w:val="28"/>
        </w:rPr>
        <w:t>Samer Odeh là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Tài kho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K</w:t>
      </w:r>
      <w:r>
        <w:rPr>
          <w:sz w:val="28"/>
          <w:szCs w:val="28"/>
        </w:rPr>
        <w:t>ỹ</w:t>
      </w:r>
      <w:r>
        <w:rPr>
          <w:sz w:val="28"/>
          <w:szCs w:val="28"/>
        </w:rPr>
        <w:t xml:space="preserve"> thu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(Technical Account Manager)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AWS, chuyên h</w:t>
      </w:r>
      <w:r>
        <w:rPr>
          <w:sz w:val="28"/>
          <w:szCs w:val="28"/>
        </w:rPr>
        <w:t>ỗ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 khách hàng trong ngành công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 ô tô.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hơn 15 năm kinh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m trong lĩnh v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CNTT và công ngh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đám mây, Samer t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trung vào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giúp các doanh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 ô tô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ưu hóa h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ng AWS và t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v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đám mây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thúc đ</w:t>
      </w:r>
      <w:r>
        <w:rPr>
          <w:sz w:val="28"/>
          <w:szCs w:val="28"/>
        </w:rPr>
        <w:t>ẩ</w:t>
      </w:r>
      <w:r>
        <w:rPr>
          <w:sz w:val="28"/>
          <w:szCs w:val="28"/>
        </w:rPr>
        <w:t>y đ</w:t>
      </w:r>
      <w:r>
        <w:rPr>
          <w:sz w:val="28"/>
          <w:szCs w:val="28"/>
        </w:rPr>
        <w:t>ổ</w:t>
      </w:r>
      <w:r>
        <w:rPr>
          <w:sz w:val="28"/>
          <w:szCs w:val="28"/>
        </w:rPr>
        <w:t>i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trong xe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khi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(SDV). Anh có chuyên môn sâu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trúc đám mây,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hành DevOps và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ch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chi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CNTT cho các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pháp xe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n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i. Samer đam mê h</w:t>
      </w:r>
      <w:r>
        <w:rPr>
          <w:sz w:val="28"/>
          <w:szCs w:val="28"/>
        </w:rPr>
        <w:t>ỗ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các t</w:t>
      </w:r>
      <w:r>
        <w:rPr>
          <w:sz w:val="28"/>
          <w:szCs w:val="28"/>
        </w:rPr>
        <w:t>ổ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ô tô đ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v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hành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ưu và tăng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>c quá trình chuy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ổ</w:t>
      </w:r>
      <w:r>
        <w:rPr>
          <w:sz w:val="28"/>
          <w:szCs w:val="28"/>
        </w:rPr>
        <w:t>i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thông qua các 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v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AWS,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bi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t là trong lĩnh v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và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khai SDV.</w:t>
      </w:r>
    </w:p>
    <w:p w14:paraId="00000039" w14:textId="77777777" w:rsidR="00ED388D" w:rsidRDefault="00ED388D">
      <w:pPr>
        <w:rPr>
          <w:b/>
          <w:sz w:val="36"/>
          <w:szCs w:val="36"/>
        </w:rPr>
      </w:pPr>
    </w:p>
    <w:sectPr w:rsidR="00ED38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352BA"/>
    <w:multiLevelType w:val="multilevel"/>
    <w:tmpl w:val="F6582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8D"/>
    <w:rsid w:val="00A177BD"/>
    <w:rsid w:val="00ED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639B"/>
  <w15:docId w15:val="{B546FDBB-1713-4FB2-AEA8-A5635C5F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17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177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3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2119</Words>
  <Characters>12084</Characters>
  <Application>Microsoft Office Word</Application>
  <DocSecurity>0</DocSecurity>
  <Lines>100</Lines>
  <Paragraphs>28</Paragraphs>
  <ScaleCrop>false</ScaleCrop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2025-07-06T12:15:00Z</dcterms:created>
  <dcterms:modified xsi:type="dcterms:W3CDTF">2025-07-06T12:19:00Z</dcterms:modified>
</cp:coreProperties>
</file>