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6864A" w14:textId="77777777" w:rsidR="007D0D57" w:rsidRPr="007D0D57" w:rsidRDefault="007D0D57" w:rsidP="007D0D57">
      <w:r w:rsidRPr="007D0D57">
        <w:t xml:space="preserve">Jocote có thể được ăn tươi khi đã chín, hoặc khi còn non có thể ăn kèm với muối, giấm hoặc nước cốt chanh để giảm vị chua. </w:t>
      </w:r>
    </w:p>
    <w:p w14:paraId="796A8D09" w14:textId="77777777" w:rsidR="007D0D57" w:rsidRPr="007D0D57" w:rsidRDefault="007D0D57" w:rsidP="007D0D57">
      <w:r w:rsidRPr="007D0D57">
        <w:t xml:space="preserve">Nó cũng có thể được dùng để làm nước ép, mứt hoặc thêm vào các món tráng miệng. </w:t>
      </w:r>
    </w:p>
    <w:p w14:paraId="07B18F67" w14:textId="77777777" w:rsidR="007D0D57" w:rsidRPr="007D0D57" w:rsidRDefault="007D0D57" w:rsidP="007D0D57">
      <w:r w:rsidRPr="007D0D57">
        <w:t>Ở một số nước Trung Mỹ, jocote là một món tráng miệng truyền thống trong Tuần Thánh và Lễ Phục Sinh, thường được nấu chung với xoài và các loại trái cây nhiệt đới khác.</w:t>
      </w:r>
    </w:p>
    <w:p w14:paraId="73480EFD" w14:textId="77777777" w:rsidR="00DB7D1C" w:rsidRPr="007D0D57" w:rsidRDefault="00DB7D1C" w:rsidP="007D0D57"/>
    <w:sectPr w:rsidR="00DB7D1C" w:rsidRPr="007D0D57" w:rsidSect="00BD530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CA"/>
    <w:rsid w:val="00552EB5"/>
    <w:rsid w:val="006B7CA4"/>
    <w:rsid w:val="006E1512"/>
    <w:rsid w:val="007330CA"/>
    <w:rsid w:val="007D0D57"/>
    <w:rsid w:val="009E5576"/>
    <w:rsid w:val="00A75F6D"/>
    <w:rsid w:val="00B07992"/>
    <w:rsid w:val="00BD530F"/>
    <w:rsid w:val="00CB46B9"/>
    <w:rsid w:val="00CD7F76"/>
    <w:rsid w:val="00CF69C2"/>
    <w:rsid w:val="00D75A49"/>
    <w:rsid w:val="00DB7D1C"/>
    <w:rsid w:val="00F83B12"/>
    <w:rsid w:val="00F90AF3"/>
    <w:rsid w:val="00FE0B9B"/>
    <w:rsid w:val="00FF0D7A"/>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A25CD-E05E-4CE5-802D-DAC0759A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0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0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0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0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0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0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0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0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0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0CA"/>
    <w:rPr>
      <w:rFonts w:eastAsiaTheme="majorEastAsia" w:cstheme="majorBidi"/>
      <w:color w:val="272727" w:themeColor="text1" w:themeTint="D8"/>
    </w:rPr>
  </w:style>
  <w:style w:type="paragraph" w:styleId="Title">
    <w:name w:val="Title"/>
    <w:basedOn w:val="Normal"/>
    <w:next w:val="Normal"/>
    <w:link w:val="TitleChar"/>
    <w:uiPriority w:val="10"/>
    <w:qFormat/>
    <w:rsid w:val="00733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0CA"/>
    <w:pPr>
      <w:spacing w:before="160"/>
      <w:jc w:val="center"/>
    </w:pPr>
    <w:rPr>
      <w:i/>
      <w:iCs/>
      <w:color w:val="404040" w:themeColor="text1" w:themeTint="BF"/>
    </w:rPr>
  </w:style>
  <w:style w:type="character" w:customStyle="1" w:styleId="QuoteChar">
    <w:name w:val="Quote Char"/>
    <w:basedOn w:val="DefaultParagraphFont"/>
    <w:link w:val="Quote"/>
    <w:uiPriority w:val="29"/>
    <w:rsid w:val="007330CA"/>
    <w:rPr>
      <w:i/>
      <w:iCs/>
      <w:color w:val="404040" w:themeColor="text1" w:themeTint="BF"/>
    </w:rPr>
  </w:style>
  <w:style w:type="paragraph" w:styleId="ListParagraph">
    <w:name w:val="List Paragraph"/>
    <w:basedOn w:val="Normal"/>
    <w:uiPriority w:val="34"/>
    <w:qFormat/>
    <w:rsid w:val="007330CA"/>
    <w:pPr>
      <w:ind w:left="720"/>
      <w:contextualSpacing/>
    </w:pPr>
  </w:style>
  <w:style w:type="character" w:styleId="IntenseEmphasis">
    <w:name w:val="Intense Emphasis"/>
    <w:basedOn w:val="DefaultParagraphFont"/>
    <w:uiPriority w:val="21"/>
    <w:qFormat/>
    <w:rsid w:val="007330CA"/>
    <w:rPr>
      <w:i/>
      <w:iCs/>
      <w:color w:val="2F5496" w:themeColor="accent1" w:themeShade="BF"/>
    </w:rPr>
  </w:style>
  <w:style w:type="paragraph" w:styleId="IntenseQuote">
    <w:name w:val="Intense Quote"/>
    <w:basedOn w:val="Normal"/>
    <w:next w:val="Normal"/>
    <w:link w:val="IntenseQuoteChar"/>
    <w:uiPriority w:val="30"/>
    <w:qFormat/>
    <w:rsid w:val="007330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0CA"/>
    <w:rPr>
      <w:i/>
      <w:iCs/>
      <w:color w:val="2F5496" w:themeColor="accent1" w:themeShade="BF"/>
    </w:rPr>
  </w:style>
  <w:style w:type="character" w:styleId="IntenseReference">
    <w:name w:val="Intense Reference"/>
    <w:basedOn w:val="DefaultParagraphFont"/>
    <w:uiPriority w:val="32"/>
    <w:qFormat/>
    <w:rsid w:val="007330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 Trung</dc:creator>
  <cp:keywords/>
  <dc:description/>
  <cp:lastModifiedBy>Hieu Dang Trung</cp:lastModifiedBy>
  <cp:revision>2</cp:revision>
  <dcterms:created xsi:type="dcterms:W3CDTF">2025-07-29T15:28:00Z</dcterms:created>
  <dcterms:modified xsi:type="dcterms:W3CDTF">2025-07-29T15:28:00Z</dcterms:modified>
</cp:coreProperties>
</file>