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2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3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3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bookmarkStart w:id="14" w:name="_GoBack"/>
      <w:bookmarkEnd w:id="14"/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“运行分析”模块实现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5" w:name="OLE_LINK153"/>
      <w:bookmarkStart w:id="16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7" w:name="OLE_LINK1"/>
      <w:bookmarkStart w:id="18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7"/>
      <w:bookmarkEnd w:id="18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5"/>
    <w:bookmarkEnd w:id="16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9" w:name="OLE_LINK176"/>
      <w:bookmarkStart w:id="20" w:name="OLE_LINK177"/>
      <w:bookmarkStart w:id="21" w:name="OLE_LINK178"/>
      <w:bookmarkEnd w:id="12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9"/>
      <w:bookmarkEnd w:id="20"/>
      <w:bookmarkEnd w:id="21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2" w:name="OLE_LINK150"/>
      <w:bookmarkStart w:id="23" w:name="OLE_LINK151"/>
      <w:bookmarkStart w:id="24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2"/>
    <w:bookmarkEnd w:id="23"/>
    <w:bookmarkEnd w:id="24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自动发送邮件。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lastRenderedPageBreak/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5" w:name="OLE_LINK155"/>
      <w:bookmarkStart w:id="26" w:name="OLE_LINK156"/>
      <w:r w:rsidRPr="000C1912">
        <w:rPr>
          <w:lang w:val="fr-FR"/>
        </w:rPr>
        <w:t>Pomelo.AspNetCore.TimedJob</w:t>
      </w:r>
      <w:bookmarkEnd w:id="25"/>
      <w:bookmarkEnd w:id="26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Pr="00E60F37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27" w:name="OLE_LINK179"/>
      <w:bookmarkStart w:id="28" w:name="OLE_LINK180"/>
      <w:r w:rsidRPr="00200A08">
        <w:rPr>
          <w:rFonts w:hint="eastAsia"/>
        </w:rPr>
        <w:t>Shanghai Electric</w:t>
      </w:r>
      <w:bookmarkEnd w:id="27"/>
      <w:bookmarkEnd w:id="28"/>
      <w:r w:rsidRPr="00200A08">
        <w:rPr>
          <w:rFonts w:hint="eastAsia"/>
        </w:rPr>
        <w:t>，</w:t>
      </w:r>
      <w:bookmarkStart w:id="29" w:name="OLE_LINK185"/>
      <w:bookmarkStart w:id="30" w:name="OLE_LINK186"/>
      <w:bookmarkStart w:id="31" w:name="OLE_LINK187"/>
      <w:bookmarkStart w:id="32" w:name="OLE_LINK188"/>
      <w:r w:rsidRPr="00200A08">
        <w:rPr>
          <w:rFonts w:hint="eastAsia"/>
        </w:rPr>
        <w:t>Meteodyn</w:t>
      </w:r>
      <w:bookmarkEnd w:id="29"/>
      <w:bookmarkEnd w:id="30"/>
      <w:bookmarkEnd w:id="31"/>
      <w:bookmarkEnd w:id="32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3" w:name="OLE_LINK148"/>
      <w:bookmarkStart w:id="34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35" w:name="OLE_LINK145"/>
      <w:bookmarkStart w:id="36" w:name="OLE_LINK146"/>
      <w:bookmarkStart w:id="37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35"/>
      <w:bookmarkEnd w:id="36"/>
      <w:bookmarkEnd w:id="37"/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Pr="00E60F37">
        <w:rPr>
          <w:lang w:val="fr-FR"/>
        </w:rPr>
        <w:t>ajax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38" w:name="OLE_LINK183"/>
      <w:bookmarkStart w:id="39" w:name="OLE_LINK184"/>
      <w:bookmarkStart w:id="40" w:name="OLE_LINK136"/>
      <w:bookmarkEnd w:id="33"/>
      <w:bookmarkEnd w:id="34"/>
      <w:r w:rsidRPr="00200A08">
        <w:rPr>
          <w:rFonts w:hint="eastAsia"/>
        </w:rPr>
        <w:t>Forecast Wind/Sun</w:t>
      </w:r>
      <w:bookmarkEnd w:id="38"/>
      <w:bookmarkEnd w:id="39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1" w:name="OLE_LINK139"/>
      <w:bookmarkStart w:id="42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3" w:name="OLE_LINK159"/>
      <w:bookmarkStart w:id="44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3"/>
      <w:bookmarkEnd w:id="44"/>
    </w:p>
    <w:bookmarkEnd w:id="41"/>
    <w:bookmarkEnd w:id="42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测试</w:t>
      </w:r>
      <w:r>
        <w:rPr>
          <w:rFonts w:hint="eastAsia"/>
          <w:lang w:val="fr-FR"/>
        </w:rPr>
        <w:t>Debug</w:t>
      </w:r>
      <w:r>
        <w:rPr>
          <w:rFonts w:hint="eastAsia"/>
          <w:lang w:val="fr-FR"/>
        </w:rPr>
        <w:t>，技术支持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45" w:name="OLE_LINK143"/>
      <w:bookmarkStart w:id="46" w:name="OLE_LINK144"/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45"/>
      <w:bookmarkEnd w:id="46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956D3B" w:rsidRDefault="00956D3B" w:rsidP="00956D3B">
      <w:pPr>
        <w:pStyle w:val="2"/>
      </w:pPr>
      <w:r w:rsidRPr="00A73622">
        <w:rPr>
          <w:rFonts w:hint="eastAsia"/>
        </w:rPr>
        <w:t>Forecast Library</w:t>
      </w:r>
    </w:p>
    <w:p w:rsidR="00200A08" w:rsidRPr="00A73622" w:rsidRDefault="00200A08" w:rsidP="00A73622">
      <w:bookmarkStart w:id="47" w:name="OLE_LINK192"/>
      <w:bookmarkStart w:id="48" w:name="OLE_LINK193"/>
      <w:r w:rsidRPr="00A73622">
        <w:rPr>
          <w:rFonts w:hint="eastAsia"/>
        </w:rPr>
        <w:t>Forecast Library</w:t>
      </w:r>
      <w:bookmarkEnd w:id="47"/>
      <w:bookmarkEnd w:id="48"/>
      <w:r w:rsidRPr="00A73622">
        <w:rPr>
          <w:rFonts w:hint="eastAsia"/>
        </w:rPr>
        <w:t>，</w:t>
      </w:r>
      <w:r w:rsidR="00956D3B"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200A08" w:rsidRPr="00A73622" w:rsidRDefault="00200A08" w:rsidP="00A73622">
      <w:bookmarkStart w:id="49" w:name="OLE_LINK157"/>
      <w:bookmarkStart w:id="50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49"/>
      <w:bookmarkEnd w:id="50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200A08" w:rsidRDefault="00200A08" w:rsidP="00A7362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51" w:name="OLE_LINK137"/>
      <w:bookmarkStart w:id="52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51"/>
      <w:bookmarkEnd w:id="52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>
        <w:rPr>
          <w:rFonts w:ascii="Arial" w:hAnsi="Arial" w:cs="Arial"/>
          <w:color w:val="000000"/>
          <w:szCs w:val="21"/>
          <w:shd w:val="clear" w:color="auto" w:fill="FFFFFF"/>
        </w:rPr>
        <w:t>Mast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819E5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6100E5" w:rsidRDefault="006100E5" w:rsidP="00200A08">
      <w:pPr>
        <w:rPr>
          <w:lang w:val="fr-FR"/>
        </w:rPr>
      </w:pPr>
      <w:r>
        <w:rPr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客户培训</w:t>
      </w:r>
      <w:r>
        <w:rPr>
          <w:rFonts w:hint="eastAsia"/>
          <w:lang w:val="fr-FR"/>
        </w:rPr>
        <w:t>、技术支持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lastRenderedPageBreak/>
        <w:t>Meteodyn WT</w:t>
      </w:r>
    </w:p>
    <w:p w:rsidR="00200A08" w:rsidRPr="00D70611" w:rsidRDefault="00200A08" w:rsidP="000C1912">
      <w:bookmarkStart w:id="53" w:name="OLE_LINK191"/>
      <w:bookmarkEnd w:id="40"/>
      <w:r w:rsidRPr="00D70611">
        <w:rPr>
          <w:rFonts w:hint="eastAsia"/>
        </w:rPr>
        <w:t>Meteodyn WT</w:t>
      </w:r>
      <w:bookmarkEnd w:id="53"/>
      <w:r w:rsidRPr="00D70611">
        <w:rPr>
          <w:rFonts w:hint="eastAsia"/>
        </w:rPr>
        <w:t>，</w:t>
      </w:r>
      <w:bookmarkStart w:id="54" w:name="OLE_LINK194"/>
      <w:bookmarkStart w:id="55" w:name="OLE_LINK195"/>
      <w:bookmarkStart w:id="56" w:name="OLE_LINK196"/>
      <w:r w:rsidRPr="00200A08">
        <w:rPr>
          <w:rFonts w:hint="eastAsia"/>
        </w:rPr>
        <w:t>Meteodyn</w:t>
      </w:r>
      <w:bookmarkEnd w:id="54"/>
      <w:bookmarkEnd w:id="55"/>
      <w:bookmarkEnd w:id="56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7" w:name="OLE_LINK166"/>
      <w:bookmarkStart w:id="58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D70611">
        <w:rPr>
          <w:rFonts w:hint="eastAsia"/>
        </w:rPr>
        <w:t>Meteodyn WT</w:t>
      </w:r>
      <w:r w:rsidRPr="008932A9">
        <w:rPr>
          <w:rFonts w:hint="eastAsia"/>
          <w:lang w:val="fr-FR"/>
        </w:rPr>
        <w:t>是一种风能软件</w:t>
      </w:r>
      <w:r w:rsidRPr="00D70611">
        <w:rPr>
          <w:rFonts w:hint="eastAsia"/>
        </w:rPr>
        <w:t>，</w:t>
      </w:r>
      <w:r w:rsidRPr="008932A9">
        <w:rPr>
          <w:rFonts w:hint="eastAsia"/>
          <w:lang w:val="fr-FR"/>
        </w:rPr>
        <w:t>使用计算流体动力学</w:t>
      </w:r>
      <w:r w:rsidRPr="00D70611">
        <w:rPr>
          <w:rFonts w:hint="eastAsia"/>
        </w:rPr>
        <w:t>（</w:t>
      </w:r>
      <w:r w:rsidRPr="00D70611">
        <w:rPr>
          <w:rFonts w:hint="eastAsia"/>
        </w:rPr>
        <w:t>CFD</w:t>
      </w:r>
      <w:r w:rsidRPr="00D70611">
        <w:rPr>
          <w:rFonts w:hint="eastAsia"/>
        </w:rPr>
        <w:t>）</w:t>
      </w:r>
      <w:r w:rsidRPr="008932A9">
        <w:rPr>
          <w:rFonts w:hint="eastAsia"/>
          <w:lang w:val="fr-FR"/>
        </w:rPr>
        <w:t>进行风资源评估</w:t>
      </w:r>
      <w:r>
        <w:rPr>
          <w:rFonts w:hint="eastAsia"/>
          <w:lang w:val="fr-FR"/>
        </w:rPr>
        <w:t>。</w:t>
      </w:r>
    </w:p>
    <w:bookmarkEnd w:id="57"/>
    <w:bookmarkEnd w:id="5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9" w:name="OLE_LINK161"/>
      <w:bookmarkStart w:id="60" w:name="OLE_LINK162"/>
      <w:bookmarkStart w:id="61" w:name="OLE_LINK163"/>
      <w:bookmarkStart w:id="62" w:name="OLE_LINK164"/>
      <w:bookmarkStart w:id="63" w:name="OLE_LINK165"/>
      <w:r w:rsidRPr="008932A9">
        <w:rPr>
          <w:rFonts w:hint="eastAsia"/>
          <w:lang w:val="fr-FR"/>
        </w:rPr>
        <w:t xml:space="preserve">Meteodyn </w:t>
      </w:r>
      <w:bookmarkEnd w:id="59"/>
      <w:bookmarkEnd w:id="60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1"/>
      <w:bookmarkEnd w:id="62"/>
      <w:bookmarkEnd w:id="63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4" w:name="OLE_LINK189"/>
      <w:bookmarkStart w:id="65" w:name="OLE_LINK190"/>
      <w:r w:rsidRPr="00D70611">
        <w:rPr>
          <w:rFonts w:hint="eastAsia"/>
        </w:rPr>
        <w:t>Mission M1</w:t>
      </w:r>
      <w:bookmarkEnd w:id="64"/>
      <w:bookmarkEnd w:id="65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6" w:name="OLE_LINK168"/>
      <w:bookmarkStart w:id="67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6"/>
      <w:bookmarkEnd w:id="67"/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Skin Flow Scan (SFS)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对皮肤进行扫描，可以获取到视频。开发一个软件，对此视频或对实时视频分析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责任描述</w:t>
      </w:r>
      <w:r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lastRenderedPageBreak/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已有一个软件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相机。自动化拍摄不同角度，不同亮度，不同过滤器的一组图片。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并且加入新功能。</w:t>
      </w:r>
    </w:p>
    <w:p w:rsidR="00FD6F58" w:rsidRDefault="002075F9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责任描述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rFonts w:hint="eastAsia"/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2075F9" w:rsidP="00A16466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ImageJ</w:t>
      </w:r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为文件分类的单类分类器分析并开发一个合并方法，毕业设计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，需要开发一个合并方法，使得分类的结果尽可能完美。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编写技术文档，程序架构设计，开发</w:t>
      </w:r>
      <w:r w:rsidRPr="00CE5ACC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 xml:space="preserve">AForge.NET, </w:t>
      </w:r>
      <w:r>
        <w:rPr>
          <w:rFonts w:ascii="Calibri" w:eastAsia="宋体" w:hAnsi="Calibri" w:cs="Times New Roman"/>
          <w:lang w:val="fr-FR"/>
        </w:rPr>
        <w:t>xml</w:t>
      </w:r>
      <w:r w:rsidRPr="00F110B0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Git, 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CC6FC6" w:rsidRPr="00CE5ACC">
        <w:rPr>
          <w:rFonts w:ascii="Calibri" w:eastAsia="宋体" w:hAnsi="Calibri" w:cs="Times New Roman"/>
          <w:lang w:val="fr-FR"/>
        </w:rPr>
        <w:t>程序架构设计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Pr="00CE5ACC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Default="003F3E80" w:rsidP="003F3E80">
      <w:pPr>
        <w:pStyle w:val="2"/>
        <w:rPr>
          <w:shd w:val="clear" w:color="auto" w:fill="FFFFFF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>
        <w:rPr>
          <w:rFonts w:ascii="Calibri" w:eastAsia="宋体" w:hAnsi="Calibri" w:cs="Times New Roman"/>
          <w:lang w:val="fr-FR"/>
        </w:rPr>
        <w:t>公司，法国图尔，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开发一个工具，来控制工业摄像头</w:t>
      </w:r>
      <w:r w:rsidRPr="00291E80">
        <w:rPr>
          <w:rFonts w:ascii="Calibri" w:eastAsia="宋体" w:hAnsi="Calibri" w:cs="Times New Roman"/>
        </w:rPr>
        <w:t>IDS uEye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Default="003F3E80" w:rsidP="003F3E8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已知有若干的处理器，以及若干个待处理任务。每个处理器的处理速度一样，但是每个任务需要的处理时间不一定。同一时间，同一任务，只能在一个处理器上处理。寻求一个算法，使得最早完成所有任务。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Pr="00CE5ACC">
        <w:rPr>
          <w:rFonts w:ascii="Calibri" w:eastAsia="宋体" w:hAnsi="Calibri" w:cs="Times New Roman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Default="003F3E80" w:rsidP="003F3E8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学校项目，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向集装箱内装货物，货物的容积大小不一，需要开发一个软件，通过获取的视频和图像，来分析这个集装箱内，还有多少可用空间。</w:t>
      </w:r>
    </w:p>
    <w:p w:rsidR="003F3E80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3F3E80" w:rsidRPr="003F3E80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kinect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小球的运行路线以及颜色改变。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  <w:r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3F3E80" w:rsidRDefault="003F3E80" w:rsidP="003F3E80">
      <w:pPr>
        <w:pStyle w:val="2"/>
        <w:rPr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3F3E80">
        <w:rPr>
          <w:lang w:val="fr-FR"/>
        </w:rPr>
        <w:t>Nintendo DS</w:t>
      </w:r>
      <w:r w:rsidRPr="003F3E80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lang w:val="fr-FR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Calibri" w:eastAsia="宋体" w:hAnsi="Calibri" w:cs="Times New Roman" w:hint="eastAsia"/>
          <w:lang w:val="fr-FR"/>
        </w:rPr>
        <w:t>学校项目，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责任描述</w:t>
      </w:r>
      <w:r>
        <w:rPr>
          <w:rFonts w:ascii="Calibri" w:eastAsia="宋体" w:hAnsi="Calibri" w:cs="Times New Roman" w:hint="eastAsia"/>
          <w:lang w:val="fr-FR"/>
        </w:rPr>
        <w:t>：</w:t>
      </w:r>
      <w:r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D0A9E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445DBC">
        <w:rPr>
          <w:rFonts w:ascii="Calibri" w:eastAsia="宋体" w:hAnsi="Calibri" w:cs="Times New Roman"/>
        </w:rPr>
        <w:t>PAlib</w:t>
      </w:r>
      <w:r w:rsidRPr="00445DBC">
        <w:rPr>
          <w:rFonts w:ascii="Calibri" w:eastAsia="宋体" w:hAnsi="Calibri" w:cs="Times New Roman"/>
        </w:rPr>
        <w:t>，</w:t>
      </w:r>
      <w:r w:rsidRPr="00445DBC">
        <w:rPr>
          <w:rFonts w:ascii="Calibri" w:eastAsia="宋体" w:hAnsi="Calibri" w:cs="Times New Roman"/>
        </w:rPr>
        <w:t>devkitPro</w:t>
      </w:r>
      <w:r>
        <w:rPr>
          <w:rFonts w:ascii="Calibri" w:eastAsia="宋体" w:hAnsi="Calibri" w:cs="Times New Roman" w:hint="eastAsia"/>
        </w:rPr>
        <w:t>，</w:t>
      </w:r>
      <w:r w:rsidRPr="007C3AE1">
        <w:rPr>
          <w:rFonts w:ascii="Arial" w:eastAsia="宋体" w:hAnsi="Arial" w:cs="Arial"/>
          <w:color w:val="000000"/>
          <w:szCs w:val="21"/>
          <w:shd w:val="clear" w:color="auto" w:fill="FFFFFF"/>
        </w:rPr>
        <w:t>Nintendo DS</w:t>
      </w:r>
    </w:p>
    <w:p w:rsidR="002075F9" w:rsidRPr="002075F9" w:rsidRDefault="002075F9" w:rsidP="002075F9"/>
    <w:sectPr w:rsidR="002075F9" w:rsidRPr="002075F9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EB" w:rsidRDefault="009B39EB" w:rsidP="00200A08">
      <w:pPr>
        <w:spacing w:after="0" w:line="240" w:lineRule="auto"/>
      </w:pPr>
      <w:r>
        <w:separator/>
      </w:r>
    </w:p>
  </w:endnote>
  <w:endnote w:type="continuationSeparator" w:id="0">
    <w:p w:rsidR="009B39EB" w:rsidRDefault="009B39EB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EB" w:rsidRDefault="009B39EB" w:rsidP="00200A08">
      <w:pPr>
        <w:spacing w:after="0" w:line="240" w:lineRule="auto"/>
      </w:pPr>
      <w:r>
        <w:separator/>
      </w:r>
    </w:p>
  </w:footnote>
  <w:footnote w:type="continuationSeparator" w:id="0">
    <w:p w:rsidR="009B39EB" w:rsidRDefault="009B39EB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C1912"/>
    <w:rsid w:val="00104710"/>
    <w:rsid w:val="00152603"/>
    <w:rsid w:val="00200A08"/>
    <w:rsid w:val="00205DB5"/>
    <w:rsid w:val="002075F9"/>
    <w:rsid w:val="002329C6"/>
    <w:rsid w:val="003F3E80"/>
    <w:rsid w:val="004A603D"/>
    <w:rsid w:val="0055330A"/>
    <w:rsid w:val="005856C3"/>
    <w:rsid w:val="005C25CC"/>
    <w:rsid w:val="006100E5"/>
    <w:rsid w:val="00696AB2"/>
    <w:rsid w:val="006A3D3F"/>
    <w:rsid w:val="006B065C"/>
    <w:rsid w:val="00725243"/>
    <w:rsid w:val="0081112C"/>
    <w:rsid w:val="00827791"/>
    <w:rsid w:val="00871D4B"/>
    <w:rsid w:val="00956D3B"/>
    <w:rsid w:val="009B39EB"/>
    <w:rsid w:val="00A12886"/>
    <w:rsid w:val="00A16466"/>
    <w:rsid w:val="00A73622"/>
    <w:rsid w:val="00A80C97"/>
    <w:rsid w:val="00B51FE0"/>
    <w:rsid w:val="00B8561A"/>
    <w:rsid w:val="00B97D72"/>
    <w:rsid w:val="00BA5FD8"/>
    <w:rsid w:val="00BF3925"/>
    <w:rsid w:val="00CA0419"/>
    <w:rsid w:val="00CC6FC6"/>
    <w:rsid w:val="00D70611"/>
    <w:rsid w:val="00D95D28"/>
    <w:rsid w:val="00E37CBF"/>
    <w:rsid w:val="00E54634"/>
    <w:rsid w:val="00FA3A67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72B26-45A6-4824-AE05-DB686D24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D44079-8E72-4379-88A7-35E1E242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25</cp:revision>
  <dcterms:created xsi:type="dcterms:W3CDTF">2018-10-09T09:56:00Z</dcterms:created>
  <dcterms:modified xsi:type="dcterms:W3CDTF">2018-10-10T02:24:00Z</dcterms:modified>
</cp:coreProperties>
</file>